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0E90" w14:textId="77777777" w:rsidR="0018412F" w:rsidRDefault="00000000">
      <w:pPr>
        <w:spacing w:before="2400"/>
        <w:jc w:val="center"/>
      </w:pPr>
      <w:r>
        <w:rPr>
          <w:b/>
          <w:bCs/>
          <w:color w:val="555555"/>
          <w:sz w:val="26"/>
          <w:szCs w:val="26"/>
        </w:rPr>
        <w:t>TÀI LIỆU GỐC</w:t>
      </w:r>
    </w:p>
    <w:p w14:paraId="56858BCB" w14:textId="77777777" w:rsidR="0018412F" w:rsidRDefault="00000000">
      <w:pPr>
        <w:spacing w:before="200" w:after="200"/>
        <w:jc w:val="center"/>
      </w:pPr>
      <w:r>
        <w:rPr>
          <w:b/>
          <w:bCs/>
          <w:sz w:val="52"/>
          <w:szCs w:val="52"/>
        </w:rPr>
        <w:t>PHÂN LOẠI VẬT LIỆU ỐNG MEP</w:t>
      </w:r>
    </w:p>
    <w:p w14:paraId="5C50D0A6" w14:textId="77777777" w:rsidR="0018412F" w:rsidRDefault="00000000">
      <w:pPr>
        <w:jc w:val="center"/>
      </w:pPr>
      <w:r>
        <w:rPr>
          <w:b/>
          <w:bCs/>
          <w:color w:val="1F3A5F"/>
          <w:sz w:val="52"/>
          <w:szCs w:val="52"/>
        </w:rPr>
        <w:t>CHUẨN NHẬT BẢN</w:t>
      </w:r>
    </w:p>
    <w:p w14:paraId="23614B58" w14:textId="77777777" w:rsidR="0018412F" w:rsidRDefault="00000000">
      <w:pPr>
        <w:spacing w:before="400"/>
        <w:jc w:val="center"/>
      </w:pPr>
      <w:r>
        <w:rPr>
          <w:color w:val="555555"/>
          <w:sz w:val="28"/>
          <w:szCs w:val="28"/>
        </w:rPr>
        <w:t>給排水・空調・消火・ダクト 配管材料分類表</w:t>
      </w:r>
    </w:p>
    <w:p w14:paraId="66943D0B" w14:textId="77777777" w:rsidR="0018412F" w:rsidRDefault="00000000">
      <w:pPr>
        <w:spacing w:before="600"/>
        <w:jc w:val="center"/>
      </w:pPr>
      <w:r>
        <w:rPr>
          <w:i/>
          <w:iCs/>
          <w:color w:val="555555"/>
        </w:rPr>
        <w:t>Cơ sở dữ liệu gốc cho phần mềm thiết kế MEP 3D</w:t>
      </w:r>
    </w:p>
    <w:p w14:paraId="5FF6B32C" w14:textId="77777777" w:rsidR="0018412F" w:rsidRDefault="00000000">
      <w:pPr>
        <w:spacing w:before="1600"/>
        <w:jc w:val="center"/>
      </w:pPr>
      <w:r>
        <w:rPr>
          <w:color w:val="555555"/>
          <w:sz w:val="18"/>
          <w:szCs w:val="18"/>
        </w:rPr>
        <w:t>Nguồn tổng hợp: Giáo trình MH09 (biên soạn nội bộ) + JIS + SHASE-S 008 + 耐火二層管協会 + Catalogue nhà sản xuất (Sekisui, Kubota Chemix...)</w:t>
      </w:r>
    </w:p>
    <w:p w14:paraId="16449992" w14:textId="77777777" w:rsidR="0018412F" w:rsidRDefault="00000000">
      <w:pPr>
        <w:spacing w:before="200"/>
        <w:jc w:val="center"/>
      </w:pPr>
      <w:r>
        <w:rPr>
          <w:i/>
          <w:iCs/>
          <w:color w:val="555555"/>
          <w:sz w:val="18"/>
          <w:szCs w:val="18"/>
        </w:rPr>
        <w:t>Phiên bản 1.0 — cập nhật định kỳ 3 tháng/lần theo vật liệu mới phát sinh tại Nhật</w:t>
      </w:r>
    </w:p>
    <w:p w14:paraId="60C42FCF" w14:textId="77777777" w:rsidR="0018412F" w:rsidRDefault="00000000">
      <w:pPr>
        <w:pStyle w:val="Heading1"/>
        <w:pageBreakBefore/>
      </w:pPr>
      <w:bookmarkStart w:id="0" w:name="_Toc232545326"/>
      <w:r>
        <w:lastRenderedPageBreak/>
        <w:t>Mục lục</w:t>
      </w:r>
      <w:bookmarkEnd w:id="0"/>
    </w:p>
    <w:sdt>
      <w:sdtPr>
        <w:alias w:val="Mục lục"/>
        <w:id w:val="-961807057"/>
      </w:sdtPr>
      <w:sdtContent>
        <w:p w14:paraId="616AF3C3" w14:textId="77777777" w:rsidR="008D073C" w:rsidRDefault="00000000">
          <w:pPr>
            <w:pStyle w:val="TOC1"/>
            <w:tabs>
              <w:tab w:val="right" w:leader="dot" w:pos="10070"/>
            </w:tabs>
            <w:rPr>
              <w:noProof/>
            </w:rPr>
          </w:pPr>
          <w:r>
            <w:fldChar w:fldCharType="begin"/>
          </w:r>
          <w:r>
            <w:instrText>TOC \h \o "1-3"</w:instrText>
          </w:r>
          <w:r>
            <w:fldChar w:fldCharType="separate"/>
          </w:r>
          <w:hyperlink w:anchor="_Toc232545326" w:history="1">
            <w:r w:rsidR="008D073C" w:rsidRPr="0086523D">
              <w:rPr>
                <w:rStyle w:val="Hyperlink"/>
                <w:noProof/>
              </w:rPr>
              <w:t>Mục lục</w:t>
            </w:r>
            <w:r w:rsidR="008D073C">
              <w:rPr>
                <w:noProof/>
              </w:rPr>
              <w:tab/>
            </w:r>
            <w:r w:rsidR="008D073C">
              <w:rPr>
                <w:noProof/>
              </w:rPr>
              <w:fldChar w:fldCharType="begin"/>
            </w:r>
            <w:r w:rsidR="008D073C">
              <w:rPr>
                <w:noProof/>
              </w:rPr>
              <w:instrText xml:space="preserve"> PAGEREF _Toc232545326 \h </w:instrText>
            </w:r>
            <w:r w:rsidR="008D073C">
              <w:rPr>
                <w:noProof/>
              </w:rPr>
            </w:r>
            <w:r w:rsidR="008D073C">
              <w:rPr>
                <w:noProof/>
              </w:rPr>
              <w:fldChar w:fldCharType="separate"/>
            </w:r>
            <w:r w:rsidR="008D073C">
              <w:rPr>
                <w:noProof/>
              </w:rPr>
              <w:t>2</w:t>
            </w:r>
            <w:r w:rsidR="008D073C">
              <w:rPr>
                <w:noProof/>
              </w:rPr>
              <w:fldChar w:fldCharType="end"/>
            </w:r>
          </w:hyperlink>
        </w:p>
        <w:p w14:paraId="5F165854" w14:textId="77777777" w:rsidR="008D073C" w:rsidRDefault="008D073C">
          <w:pPr>
            <w:pStyle w:val="TOC1"/>
            <w:tabs>
              <w:tab w:val="right" w:leader="dot" w:pos="10070"/>
            </w:tabs>
            <w:rPr>
              <w:noProof/>
            </w:rPr>
          </w:pPr>
          <w:hyperlink w:anchor="_Toc232545327" w:history="1">
            <w:r w:rsidRPr="0086523D">
              <w:rPr>
                <w:rStyle w:val="Hyperlink"/>
                <w:noProof/>
              </w:rPr>
              <w:t>Chương 1 — Hệ thống cấp nước lạnh (</w:t>
            </w:r>
            <w:r w:rsidRPr="0086523D">
              <w:rPr>
                <w:rStyle w:val="Hyperlink"/>
                <w:rFonts w:ascii="ＭＳ 明朝" w:eastAsia="ＭＳ 明朝" w:hAnsi="ＭＳ 明朝" w:cs="ＭＳ 明朝" w:hint="eastAsia"/>
                <w:noProof/>
              </w:rPr>
              <w:t>給水・上水</w:t>
            </w:r>
            <w:r w:rsidRPr="0086523D">
              <w:rPr>
                <w:rStyle w:val="Hyperlink"/>
                <w:noProof/>
              </w:rPr>
              <w:t>)</w:t>
            </w:r>
            <w:r>
              <w:rPr>
                <w:noProof/>
              </w:rPr>
              <w:tab/>
            </w:r>
            <w:r>
              <w:rPr>
                <w:noProof/>
              </w:rPr>
              <w:fldChar w:fldCharType="begin"/>
            </w:r>
            <w:r>
              <w:rPr>
                <w:noProof/>
              </w:rPr>
              <w:instrText xml:space="preserve"> PAGEREF _Toc232545327 \h </w:instrText>
            </w:r>
            <w:r>
              <w:rPr>
                <w:noProof/>
              </w:rPr>
            </w:r>
            <w:r>
              <w:rPr>
                <w:noProof/>
              </w:rPr>
              <w:fldChar w:fldCharType="separate"/>
            </w:r>
            <w:r>
              <w:rPr>
                <w:noProof/>
              </w:rPr>
              <w:t>4</w:t>
            </w:r>
            <w:r>
              <w:rPr>
                <w:noProof/>
              </w:rPr>
              <w:fldChar w:fldCharType="end"/>
            </w:r>
          </w:hyperlink>
        </w:p>
        <w:p w14:paraId="77477C35" w14:textId="77777777" w:rsidR="008D073C" w:rsidRDefault="008D073C">
          <w:pPr>
            <w:pStyle w:val="TOC3"/>
            <w:tabs>
              <w:tab w:val="right" w:leader="dot" w:pos="10070"/>
            </w:tabs>
            <w:rPr>
              <w:noProof/>
            </w:rPr>
          </w:pPr>
          <w:hyperlink w:anchor="_Toc232545328" w:history="1">
            <w:r w:rsidRPr="0086523D">
              <w:rPr>
                <w:rStyle w:val="Hyperlink"/>
                <w:noProof/>
              </w:rPr>
              <w:t>SGP</w:t>
            </w:r>
            <w:r w:rsidRPr="0086523D">
              <w:rPr>
                <w:rStyle w:val="Hyperlink"/>
                <w:rFonts w:ascii="ＭＳ 明朝" w:eastAsia="ＭＳ 明朝" w:hAnsi="ＭＳ 明朝" w:cs="ＭＳ 明朝" w:hint="eastAsia"/>
                <w:noProof/>
              </w:rPr>
              <w:t xml:space="preserve">白管（白ガス管）　</w:t>
            </w:r>
            <w:r w:rsidRPr="0086523D">
              <w:rPr>
                <w:rStyle w:val="Hyperlink"/>
                <w:noProof/>
              </w:rPr>
              <w:t>— Ống thép mạ kẽm trắng</w:t>
            </w:r>
            <w:r>
              <w:rPr>
                <w:noProof/>
              </w:rPr>
              <w:tab/>
            </w:r>
            <w:r>
              <w:rPr>
                <w:noProof/>
              </w:rPr>
              <w:fldChar w:fldCharType="begin"/>
            </w:r>
            <w:r>
              <w:rPr>
                <w:noProof/>
              </w:rPr>
              <w:instrText xml:space="preserve"> PAGEREF _Toc232545328 \h </w:instrText>
            </w:r>
            <w:r>
              <w:rPr>
                <w:noProof/>
              </w:rPr>
            </w:r>
            <w:r>
              <w:rPr>
                <w:noProof/>
              </w:rPr>
              <w:fldChar w:fldCharType="separate"/>
            </w:r>
            <w:r>
              <w:rPr>
                <w:noProof/>
              </w:rPr>
              <w:t>4</w:t>
            </w:r>
            <w:r>
              <w:rPr>
                <w:noProof/>
              </w:rPr>
              <w:fldChar w:fldCharType="end"/>
            </w:r>
          </w:hyperlink>
        </w:p>
        <w:p w14:paraId="0C74FA76" w14:textId="77777777" w:rsidR="008D073C" w:rsidRDefault="008D073C">
          <w:pPr>
            <w:pStyle w:val="TOC3"/>
            <w:tabs>
              <w:tab w:val="right" w:leader="dot" w:pos="10070"/>
            </w:tabs>
            <w:rPr>
              <w:noProof/>
            </w:rPr>
          </w:pPr>
          <w:hyperlink w:anchor="_Toc232545329" w:history="1">
            <w:r w:rsidRPr="0086523D">
              <w:rPr>
                <w:rStyle w:val="Hyperlink"/>
                <w:rFonts w:ascii="ＭＳ 明朝" w:eastAsia="ＭＳ 明朝" w:hAnsi="ＭＳ 明朝" w:cs="ＭＳ 明朝" w:hint="eastAsia"/>
                <w:noProof/>
              </w:rPr>
              <w:t>塩ビライニング鋼管</w:t>
            </w:r>
            <w:r w:rsidRPr="0086523D">
              <w:rPr>
                <w:rStyle w:val="Hyperlink"/>
                <w:noProof/>
              </w:rPr>
              <w:t xml:space="preserve"> VB</w:t>
            </w:r>
            <w:r w:rsidRPr="0086523D">
              <w:rPr>
                <w:rStyle w:val="Hyperlink"/>
                <w:rFonts w:ascii="ＭＳ 明朝" w:eastAsia="ＭＳ 明朝" w:hAnsi="ＭＳ 明朝" w:cs="ＭＳ 明朝" w:hint="eastAsia"/>
                <w:noProof/>
              </w:rPr>
              <w:t xml:space="preserve">　</w:t>
            </w:r>
            <w:r w:rsidRPr="0086523D">
              <w:rPr>
                <w:rStyle w:val="Hyperlink"/>
                <w:noProof/>
              </w:rPr>
              <w:t>— Ống thép lót nhựa PVC 2 lớp</w:t>
            </w:r>
            <w:r>
              <w:rPr>
                <w:noProof/>
              </w:rPr>
              <w:tab/>
            </w:r>
            <w:r>
              <w:rPr>
                <w:noProof/>
              </w:rPr>
              <w:fldChar w:fldCharType="begin"/>
            </w:r>
            <w:r>
              <w:rPr>
                <w:noProof/>
              </w:rPr>
              <w:instrText xml:space="preserve"> PAGEREF _Toc232545329 \h </w:instrText>
            </w:r>
            <w:r>
              <w:rPr>
                <w:noProof/>
              </w:rPr>
            </w:r>
            <w:r>
              <w:rPr>
                <w:noProof/>
              </w:rPr>
              <w:fldChar w:fldCharType="separate"/>
            </w:r>
            <w:r>
              <w:rPr>
                <w:noProof/>
              </w:rPr>
              <w:t>4</w:t>
            </w:r>
            <w:r>
              <w:rPr>
                <w:noProof/>
              </w:rPr>
              <w:fldChar w:fldCharType="end"/>
            </w:r>
          </w:hyperlink>
        </w:p>
        <w:p w14:paraId="7EB9486C" w14:textId="77777777" w:rsidR="008D073C" w:rsidRDefault="008D073C">
          <w:pPr>
            <w:pStyle w:val="TOC3"/>
            <w:tabs>
              <w:tab w:val="right" w:leader="dot" w:pos="10070"/>
            </w:tabs>
            <w:rPr>
              <w:noProof/>
            </w:rPr>
          </w:pPr>
          <w:hyperlink w:anchor="_Toc232545330" w:history="1">
            <w:r w:rsidRPr="0086523D">
              <w:rPr>
                <w:rStyle w:val="Hyperlink"/>
                <w:rFonts w:ascii="ＭＳ 明朝" w:eastAsia="ＭＳ 明朝" w:hAnsi="ＭＳ 明朝" w:cs="ＭＳ 明朝" w:hint="eastAsia"/>
                <w:noProof/>
              </w:rPr>
              <w:t>塩ビライニング鋼管</w:t>
            </w:r>
            <w:r w:rsidRPr="0086523D">
              <w:rPr>
                <w:rStyle w:val="Hyperlink"/>
                <w:noProof/>
              </w:rPr>
              <w:t xml:space="preserve"> VD</w:t>
            </w:r>
            <w:r w:rsidRPr="0086523D">
              <w:rPr>
                <w:rStyle w:val="Hyperlink"/>
                <w:rFonts w:ascii="ＭＳ 明朝" w:eastAsia="ＭＳ 明朝" w:hAnsi="ＭＳ 明朝" w:cs="ＭＳ 明朝" w:hint="eastAsia"/>
                <w:noProof/>
              </w:rPr>
              <w:t xml:space="preserve">　</w:t>
            </w:r>
            <w:r w:rsidRPr="0086523D">
              <w:rPr>
                <w:rStyle w:val="Hyperlink"/>
                <w:noProof/>
              </w:rPr>
              <w:t>— Ống thép lót nhựa PVC 3 lớp (trong + ngoài)</w:t>
            </w:r>
            <w:r>
              <w:rPr>
                <w:noProof/>
              </w:rPr>
              <w:tab/>
            </w:r>
            <w:r>
              <w:rPr>
                <w:noProof/>
              </w:rPr>
              <w:fldChar w:fldCharType="begin"/>
            </w:r>
            <w:r>
              <w:rPr>
                <w:noProof/>
              </w:rPr>
              <w:instrText xml:space="preserve"> PAGEREF _Toc232545330 \h </w:instrText>
            </w:r>
            <w:r>
              <w:rPr>
                <w:noProof/>
              </w:rPr>
            </w:r>
            <w:r>
              <w:rPr>
                <w:noProof/>
              </w:rPr>
              <w:fldChar w:fldCharType="separate"/>
            </w:r>
            <w:r>
              <w:rPr>
                <w:noProof/>
              </w:rPr>
              <w:t>5</w:t>
            </w:r>
            <w:r>
              <w:rPr>
                <w:noProof/>
              </w:rPr>
              <w:fldChar w:fldCharType="end"/>
            </w:r>
          </w:hyperlink>
        </w:p>
        <w:p w14:paraId="251C42FC" w14:textId="77777777" w:rsidR="008D073C" w:rsidRDefault="008D073C">
          <w:pPr>
            <w:pStyle w:val="TOC3"/>
            <w:tabs>
              <w:tab w:val="right" w:leader="dot" w:pos="10070"/>
            </w:tabs>
            <w:rPr>
              <w:noProof/>
            </w:rPr>
          </w:pPr>
          <w:hyperlink w:anchor="_Toc232545331" w:history="1">
            <w:r w:rsidRPr="0086523D">
              <w:rPr>
                <w:rStyle w:val="Hyperlink"/>
                <w:noProof/>
              </w:rPr>
              <w:t>SUS</w:t>
            </w:r>
            <w:r w:rsidRPr="0086523D">
              <w:rPr>
                <w:rStyle w:val="Hyperlink"/>
                <w:rFonts w:ascii="ＭＳ 明朝" w:eastAsia="ＭＳ 明朝" w:hAnsi="ＭＳ 明朝" w:cs="ＭＳ 明朝" w:hint="eastAsia"/>
                <w:noProof/>
              </w:rPr>
              <w:t>管（</w:t>
            </w:r>
            <w:r w:rsidRPr="0086523D">
              <w:rPr>
                <w:rStyle w:val="Hyperlink"/>
                <w:noProof/>
              </w:rPr>
              <w:t>SUS304 / SUS316</w:t>
            </w:r>
            <w:r w:rsidRPr="0086523D">
              <w:rPr>
                <w:rStyle w:val="Hyperlink"/>
                <w:rFonts w:ascii="ＭＳ 明朝" w:eastAsia="ＭＳ 明朝" w:hAnsi="ＭＳ 明朝" w:cs="ＭＳ 明朝" w:hint="eastAsia"/>
                <w:noProof/>
              </w:rPr>
              <w:t xml:space="preserve">）　</w:t>
            </w:r>
            <w:r w:rsidRPr="0086523D">
              <w:rPr>
                <w:rStyle w:val="Hyperlink"/>
                <w:noProof/>
              </w:rPr>
              <w:t>— Ống thép không gỉ</w:t>
            </w:r>
            <w:r>
              <w:rPr>
                <w:noProof/>
              </w:rPr>
              <w:tab/>
            </w:r>
            <w:r>
              <w:rPr>
                <w:noProof/>
              </w:rPr>
              <w:fldChar w:fldCharType="begin"/>
            </w:r>
            <w:r>
              <w:rPr>
                <w:noProof/>
              </w:rPr>
              <w:instrText xml:space="preserve"> PAGEREF _Toc232545331 \h </w:instrText>
            </w:r>
            <w:r>
              <w:rPr>
                <w:noProof/>
              </w:rPr>
            </w:r>
            <w:r>
              <w:rPr>
                <w:noProof/>
              </w:rPr>
              <w:fldChar w:fldCharType="separate"/>
            </w:r>
            <w:r>
              <w:rPr>
                <w:noProof/>
              </w:rPr>
              <w:t>5</w:t>
            </w:r>
            <w:r>
              <w:rPr>
                <w:noProof/>
              </w:rPr>
              <w:fldChar w:fldCharType="end"/>
            </w:r>
          </w:hyperlink>
        </w:p>
        <w:p w14:paraId="484278D1" w14:textId="77777777" w:rsidR="008D073C" w:rsidRDefault="008D073C">
          <w:pPr>
            <w:pStyle w:val="TOC3"/>
            <w:tabs>
              <w:tab w:val="right" w:leader="dot" w:pos="10070"/>
            </w:tabs>
            <w:rPr>
              <w:noProof/>
            </w:rPr>
          </w:pPr>
          <w:hyperlink w:anchor="_Toc232545332" w:history="1">
            <w:r w:rsidRPr="0086523D">
              <w:rPr>
                <w:rStyle w:val="Hyperlink"/>
                <w:noProof/>
              </w:rPr>
              <w:t>VP</w:t>
            </w:r>
            <w:r w:rsidRPr="0086523D">
              <w:rPr>
                <w:rStyle w:val="Hyperlink"/>
                <w:rFonts w:ascii="ＭＳ 明朝" w:eastAsia="ＭＳ 明朝" w:hAnsi="ＭＳ 明朝" w:cs="ＭＳ 明朝" w:hint="eastAsia"/>
                <w:noProof/>
              </w:rPr>
              <w:t xml:space="preserve">管（硬質塩化ビニル管・厚肉）　</w:t>
            </w:r>
            <w:r w:rsidRPr="0086523D">
              <w:rPr>
                <w:rStyle w:val="Hyperlink"/>
                <w:noProof/>
              </w:rPr>
              <w:t>— Ống nhựa PVC cứng (dày)</w:t>
            </w:r>
            <w:r>
              <w:rPr>
                <w:noProof/>
              </w:rPr>
              <w:tab/>
            </w:r>
            <w:r>
              <w:rPr>
                <w:noProof/>
              </w:rPr>
              <w:fldChar w:fldCharType="begin"/>
            </w:r>
            <w:r>
              <w:rPr>
                <w:noProof/>
              </w:rPr>
              <w:instrText xml:space="preserve"> PAGEREF _Toc232545332 \h </w:instrText>
            </w:r>
            <w:r>
              <w:rPr>
                <w:noProof/>
              </w:rPr>
            </w:r>
            <w:r>
              <w:rPr>
                <w:noProof/>
              </w:rPr>
              <w:fldChar w:fldCharType="separate"/>
            </w:r>
            <w:r>
              <w:rPr>
                <w:noProof/>
              </w:rPr>
              <w:t>6</w:t>
            </w:r>
            <w:r>
              <w:rPr>
                <w:noProof/>
              </w:rPr>
              <w:fldChar w:fldCharType="end"/>
            </w:r>
          </w:hyperlink>
        </w:p>
        <w:p w14:paraId="3921B767" w14:textId="77777777" w:rsidR="008D073C" w:rsidRDefault="008D073C">
          <w:pPr>
            <w:pStyle w:val="TOC3"/>
            <w:tabs>
              <w:tab w:val="right" w:leader="dot" w:pos="10070"/>
            </w:tabs>
            <w:rPr>
              <w:noProof/>
            </w:rPr>
          </w:pPr>
          <w:hyperlink w:anchor="_Toc232545333" w:history="1">
            <w:r w:rsidRPr="0086523D">
              <w:rPr>
                <w:rStyle w:val="Hyperlink"/>
                <w:noProof/>
              </w:rPr>
              <w:t>PE</w:t>
            </w:r>
            <w:r w:rsidRPr="0086523D">
              <w:rPr>
                <w:rStyle w:val="Hyperlink"/>
                <w:rFonts w:ascii="ＭＳ 明朝" w:eastAsia="ＭＳ 明朝" w:hAnsi="ＭＳ 明朝" w:cs="ＭＳ 明朝" w:hint="eastAsia"/>
                <w:noProof/>
              </w:rPr>
              <w:t>管</w:t>
            </w:r>
            <w:r w:rsidRPr="0086523D">
              <w:rPr>
                <w:rStyle w:val="Hyperlink"/>
                <w:noProof/>
              </w:rPr>
              <w:t xml:space="preserve"> / AWW</w:t>
            </w:r>
            <w:r w:rsidRPr="0086523D">
              <w:rPr>
                <w:rStyle w:val="Hyperlink"/>
                <w:rFonts w:ascii="ＭＳ 明朝" w:eastAsia="ＭＳ 明朝" w:hAnsi="ＭＳ 明朝" w:cs="ＭＳ 明朝" w:hint="eastAsia"/>
                <w:noProof/>
              </w:rPr>
              <w:t xml:space="preserve">管　</w:t>
            </w:r>
            <w:r w:rsidRPr="0086523D">
              <w:rPr>
                <w:rStyle w:val="Hyperlink"/>
                <w:noProof/>
              </w:rPr>
              <w:t>— Ống polyethylene mềm chôn ngầm</w:t>
            </w:r>
            <w:r>
              <w:rPr>
                <w:noProof/>
              </w:rPr>
              <w:tab/>
            </w:r>
            <w:r>
              <w:rPr>
                <w:noProof/>
              </w:rPr>
              <w:fldChar w:fldCharType="begin"/>
            </w:r>
            <w:r>
              <w:rPr>
                <w:noProof/>
              </w:rPr>
              <w:instrText xml:space="preserve"> PAGEREF _Toc232545333 \h </w:instrText>
            </w:r>
            <w:r>
              <w:rPr>
                <w:noProof/>
              </w:rPr>
            </w:r>
            <w:r>
              <w:rPr>
                <w:noProof/>
              </w:rPr>
              <w:fldChar w:fldCharType="separate"/>
            </w:r>
            <w:r>
              <w:rPr>
                <w:noProof/>
              </w:rPr>
              <w:t>6</w:t>
            </w:r>
            <w:r>
              <w:rPr>
                <w:noProof/>
              </w:rPr>
              <w:fldChar w:fldCharType="end"/>
            </w:r>
          </w:hyperlink>
        </w:p>
        <w:p w14:paraId="5D85BD36" w14:textId="77777777" w:rsidR="008D073C" w:rsidRDefault="008D073C">
          <w:pPr>
            <w:pStyle w:val="TOC3"/>
            <w:tabs>
              <w:tab w:val="right" w:leader="dot" w:pos="10070"/>
            </w:tabs>
            <w:rPr>
              <w:noProof/>
            </w:rPr>
          </w:pPr>
          <w:hyperlink w:anchor="_Toc232545334" w:history="1">
            <w:r w:rsidRPr="0086523D">
              <w:rPr>
                <w:rStyle w:val="Hyperlink"/>
                <w:rFonts w:ascii="ＭＳ 明朝" w:eastAsia="ＭＳ 明朝" w:hAnsi="ＭＳ 明朝" w:cs="ＭＳ 明朝" w:hint="eastAsia"/>
                <w:noProof/>
              </w:rPr>
              <w:t>エスロハイパー</w:t>
            </w:r>
            <w:r w:rsidRPr="0086523D">
              <w:rPr>
                <w:rStyle w:val="Hyperlink"/>
                <w:noProof/>
              </w:rPr>
              <w:t>AW</w:t>
            </w:r>
            <w:r w:rsidRPr="0086523D">
              <w:rPr>
                <w:rStyle w:val="Hyperlink"/>
                <w:rFonts w:ascii="ＭＳ 明朝" w:eastAsia="ＭＳ 明朝" w:hAnsi="ＭＳ 明朝" w:cs="ＭＳ 明朝" w:hint="eastAsia"/>
                <w:noProof/>
              </w:rPr>
              <w:t xml:space="preserve">　</w:t>
            </w:r>
            <w:r w:rsidRPr="0086523D">
              <w:rPr>
                <w:rStyle w:val="Hyperlink"/>
                <w:noProof/>
              </w:rPr>
              <w:t>— Ống polyethylene hiệu năng cao (mới, ~10 năm)</w:t>
            </w:r>
            <w:r>
              <w:rPr>
                <w:noProof/>
              </w:rPr>
              <w:tab/>
            </w:r>
            <w:r>
              <w:rPr>
                <w:noProof/>
              </w:rPr>
              <w:fldChar w:fldCharType="begin"/>
            </w:r>
            <w:r>
              <w:rPr>
                <w:noProof/>
              </w:rPr>
              <w:instrText xml:space="preserve"> PAGEREF _Toc232545334 \h </w:instrText>
            </w:r>
            <w:r>
              <w:rPr>
                <w:noProof/>
              </w:rPr>
            </w:r>
            <w:r>
              <w:rPr>
                <w:noProof/>
              </w:rPr>
              <w:fldChar w:fldCharType="separate"/>
            </w:r>
            <w:r>
              <w:rPr>
                <w:noProof/>
              </w:rPr>
              <w:t>7</w:t>
            </w:r>
            <w:r>
              <w:rPr>
                <w:noProof/>
              </w:rPr>
              <w:fldChar w:fldCharType="end"/>
            </w:r>
          </w:hyperlink>
        </w:p>
        <w:p w14:paraId="6EB8B5CD" w14:textId="77777777" w:rsidR="008D073C" w:rsidRDefault="008D073C">
          <w:pPr>
            <w:pStyle w:val="TOC1"/>
            <w:tabs>
              <w:tab w:val="right" w:leader="dot" w:pos="10070"/>
            </w:tabs>
            <w:rPr>
              <w:noProof/>
            </w:rPr>
          </w:pPr>
          <w:hyperlink w:anchor="_Toc232545335" w:history="1">
            <w:r w:rsidRPr="0086523D">
              <w:rPr>
                <w:rStyle w:val="Hyperlink"/>
                <w:noProof/>
              </w:rPr>
              <w:t>Chương 2 — Hệ thống cấp nước nóng (</w:t>
            </w:r>
            <w:r w:rsidRPr="0086523D">
              <w:rPr>
                <w:rStyle w:val="Hyperlink"/>
                <w:rFonts w:ascii="ＭＳ 明朝" w:eastAsia="ＭＳ 明朝" w:hAnsi="ＭＳ 明朝" w:cs="ＭＳ 明朝" w:hint="eastAsia"/>
                <w:noProof/>
              </w:rPr>
              <w:t>給湯</w:t>
            </w:r>
            <w:r w:rsidRPr="0086523D">
              <w:rPr>
                <w:rStyle w:val="Hyperlink"/>
                <w:noProof/>
              </w:rPr>
              <w:t>)</w:t>
            </w:r>
            <w:r>
              <w:rPr>
                <w:noProof/>
              </w:rPr>
              <w:tab/>
            </w:r>
            <w:r>
              <w:rPr>
                <w:noProof/>
              </w:rPr>
              <w:fldChar w:fldCharType="begin"/>
            </w:r>
            <w:r>
              <w:rPr>
                <w:noProof/>
              </w:rPr>
              <w:instrText xml:space="preserve"> PAGEREF _Toc232545335 \h </w:instrText>
            </w:r>
            <w:r>
              <w:rPr>
                <w:noProof/>
              </w:rPr>
            </w:r>
            <w:r>
              <w:rPr>
                <w:noProof/>
              </w:rPr>
              <w:fldChar w:fldCharType="separate"/>
            </w:r>
            <w:r>
              <w:rPr>
                <w:noProof/>
              </w:rPr>
              <w:t>8</w:t>
            </w:r>
            <w:r>
              <w:rPr>
                <w:noProof/>
              </w:rPr>
              <w:fldChar w:fldCharType="end"/>
            </w:r>
          </w:hyperlink>
        </w:p>
        <w:p w14:paraId="3F237CF9" w14:textId="77777777" w:rsidR="008D073C" w:rsidRDefault="008D073C">
          <w:pPr>
            <w:pStyle w:val="TOC3"/>
            <w:tabs>
              <w:tab w:val="right" w:leader="dot" w:pos="10070"/>
            </w:tabs>
            <w:rPr>
              <w:noProof/>
            </w:rPr>
          </w:pPr>
          <w:hyperlink w:anchor="_Toc232545336" w:history="1">
            <w:r w:rsidRPr="0086523D">
              <w:rPr>
                <w:rStyle w:val="Hyperlink"/>
                <w:rFonts w:ascii="ＭＳ 明朝" w:eastAsia="ＭＳ 明朝" w:hAnsi="ＭＳ 明朝" w:cs="ＭＳ 明朝" w:hint="eastAsia"/>
                <w:noProof/>
              </w:rPr>
              <w:t>銅管</w:t>
            </w:r>
            <w:r w:rsidRPr="0086523D">
              <w:rPr>
                <w:rStyle w:val="Hyperlink"/>
                <w:noProof/>
              </w:rPr>
              <w:t xml:space="preserve"> C1220T</w:t>
            </w:r>
            <w:r w:rsidRPr="0086523D">
              <w:rPr>
                <w:rStyle w:val="Hyperlink"/>
                <w:rFonts w:ascii="ＭＳ 明朝" w:eastAsia="ＭＳ 明朝" w:hAnsi="ＭＳ 明朝" w:cs="ＭＳ 明朝" w:hint="eastAsia"/>
                <w:noProof/>
              </w:rPr>
              <w:t xml:space="preserve">（軟質）　</w:t>
            </w:r>
            <w:r w:rsidRPr="0086523D">
              <w:rPr>
                <w:rStyle w:val="Hyperlink"/>
                <w:noProof/>
              </w:rPr>
              <w:t>— Ống đồng mềm</w:t>
            </w:r>
            <w:r>
              <w:rPr>
                <w:noProof/>
              </w:rPr>
              <w:tab/>
            </w:r>
            <w:r>
              <w:rPr>
                <w:noProof/>
              </w:rPr>
              <w:fldChar w:fldCharType="begin"/>
            </w:r>
            <w:r>
              <w:rPr>
                <w:noProof/>
              </w:rPr>
              <w:instrText xml:space="preserve"> PAGEREF _Toc232545336 \h </w:instrText>
            </w:r>
            <w:r>
              <w:rPr>
                <w:noProof/>
              </w:rPr>
            </w:r>
            <w:r>
              <w:rPr>
                <w:noProof/>
              </w:rPr>
              <w:fldChar w:fldCharType="separate"/>
            </w:r>
            <w:r>
              <w:rPr>
                <w:noProof/>
              </w:rPr>
              <w:t>8</w:t>
            </w:r>
            <w:r>
              <w:rPr>
                <w:noProof/>
              </w:rPr>
              <w:fldChar w:fldCharType="end"/>
            </w:r>
          </w:hyperlink>
        </w:p>
        <w:p w14:paraId="4F7E2DE7" w14:textId="77777777" w:rsidR="008D073C" w:rsidRDefault="008D073C">
          <w:pPr>
            <w:pStyle w:val="TOC3"/>
            <w:tabs>
              <w:tab w:val="right" w:leader="dot" w:pos="10070"/>
            </w:tabs>
            <w:rPr>
              <w:noProof/>
            </w:rPr>
          </w:pPr>
          <w:hyperlink w:anchor="_Toc232545337" w:history="1">
            <w:r w:rsidRPr="0086523D">
              <w:rPr>
                <w:rStyle w:val="Hyperlink"/>
                <w:noProof/>
              </w:rPr>
              <w:t>PEX</w:t>
            </w:r>
            <w:r w:rsidRPr="0086523D">
              <w:rPr>
                <w:rStyle w:val="Hyperlink"/>
                <w:rFonts w:ascii="ＭＳ 明朝" w:eastAsia="ＭＳ 明朝" w:hAnsi="ＭＳ 明朝" w:cs="ＭＳ 明朝" w:hint="eastAsia"/>
                <w:noProof/>
              </w:rPr>
              <w:t xml:space="preserve">管（架橋ポリエチレン管）　</w:t>
            </w:r>
            <w:r w:rsidRPr="0086523D">
              <w:rPr>
                <w:rStyle w:val="Hyperlink"/>
                <w:noProof/>
              </w:rPr>
              <w:t>— Ống polyethylene liên kết ngang</w:t>
            </w:r>
            <w:r>
              <w:rPr>
                <w:noProof/>
              </w:rPr>
              <w:tab/>
            </w:r>
            <w:r>
              <w:rPr>
                <w:noProof/>
              </w:rPr>
              <w:fldChar w:fldCharType="begin"/>
            </w:r>
            <w:r>
              <w:rPr>
                <w:noProof/>
              </w:rPr>
              <w:instrText xml:space="preserve"> PAGEREF _Toc232545337 \h </w:instrText>
            </w:r>
            <w:r>
              <w:rPr>
                <w:noProof/>
              </w:rPr>
            </w:r>
            <w:r>
              <w:rPr>
                <w:noProof/>
              </w:rPr>
              <w:fldChar w:fldCharType="separate"/>
            </w:r>
            <w:r>
              <w:rPr>
                <w:noProof/>
              </w:rPr>
              <w:t>8</w:t>
            </w:r>
            <w:r>
              <w:rPr>
                <w:noProof/>
              </w:rPr>
              <w:fldChar w:fldCharType="end"/>
            </w:r>
          </w:hyperlink>
        </w:p>
        <w:p w14:paraId="36B3E1C4" w14:textId="77777777" w:rsidR="008D073C" w:rsidRDefault="008D073C">
          <w:pPr>
            <w:pStyle w:val="TOC3"/>
            <w:tabs>
              <w:tab w:val="right" w:leader="dot" w:pos="10070"/>
            </w:tabs>
            <w:rPr>
              <w:noProof/>
            </w:rPr>
          </w:pPr>
          <w:hyperlink w:anchor="_Toc232545338" w:history="1">
            <w:r w:rsidRPr="0086523D">
              <w:rPr>
                <w:rStyle w:val="Hyperlink"/>
                <w:noProof/>
              </w:rPr>
              <w:t>HTVP</w:t>
            </w:r>
            <w:r w:rsidRPr="0086523D">
              <w:rPr>
                <w:rStyle w:val="Hyperlink"/>
                <w:rFonts w:ascii="ＭＳ 明朝" w:eastAsia="ＭＳ 明朝" w:hAnsi="ＭＳ 明朝" w:cs="ＭＳ 明朝" w:hint="eastAsia"/>
                <w:noProof/>
              </w:rPr>
              <w:t xml:space="preserve">管（耐熱塩化ビニル管）　</w:t>
            </w:r>
            <w:r w:rsidRPr="0086523D">
              <w:rPr>
                <w:rStyle w:val="Hyperlink"/>
                <w:noProof/>
              </w:rPr>
              <w:t>— Ống nhựa PVC chịu nhiệt</w:t>
            </w:r>
            <w:r>
              <w:rPr>
                <w:noProof/>
              </w:rPr>
              <w:tab/>
            </w:r>
            <w:r>
              <w:rPr>
                <w:noProof/>
              </w:rPr>
              <w:fldChar w:fldCharType="begin"/>
            </w:r>
            <w:r>
              <w:rPr>
                <w:noProof/>
              </w:rPr>
              <w:instrText xml:space="preserve"> PAGEREF _Toc232545338 \h </w:instrText>
            </w:r>
            <w:r>
              <w:rPr>
                <w:noProof/>
              </w:rPr>
            </w:r>
            <w:r>
              <w:rPr>
                <w:noProof/>
              </w:rPr>
              <w:fldChar w:fldCharType="separate"/>
            </w:r>
            <w:r>
              <w:rPr>
                <w:noProof/>
              </w:rPr>
              <w:t>9</w:t>
            </w:r>
            <w:r>
              <w:rPr>
                <w:noProof/>
              </w:rPr>
              <w:fldChar w:fldCharType="end"/>
            </w:r>
          </w:hyperlink>
        </w:p>
        <w:p w14:paraId="2DE8F6CB" w14:textId="77777777" w:rsidR="008D073C" w:rsidRDefault="008D073C">
          <w:pPr>
            <w:pStyle w:val="TOC3"/>
            <w:tabs>
              <w:tab w:val="right" w:leader="dot" w:pos="10070"/>
            </w:tabs>
            <w:rPr>
              <w:noProof/>
            </w:rPr>
          </w:pPr>
          <w:hyperlink w:anchor="_Toc232545339" w:history="1">
            <w:r w:rsidRPr="0086523D">
              <w:rPr>
                <w:rStyle w:val="Hyperlink"/>
                <w:noProof/>
              </w:rPr>
              <w:t>STPG370E</w:t>
            </w:r>
            <w:r w:rsidRPr="0086523D">
              <w:rPr>
                <w:rStyle w:val="Hyperlink"/>
                <w:rFonts w:ascii="ＭＳ 明朝" w:eastAsia="ＭＳ 明朝" w:hAnsi="ＭＳ 明朝" w:cs="ＭＳ 明朝" w:hint="eastAsia"/>
                <w:noProof/>
              </w:rPr>
              <w:t xml:space="preserve">（圧力配管用炭素鋼鋼管）　</w:t>
            </w:r>
            <w:r w:rsidRPr="0086523D">
              <w:rPr>
                <w:rStyle w:val="Hyperlink"/>
                <w:noProof/>
              </w:rPr>
              <w:t>— Ống thép áp lực cao</w:t>
            </w:r>
            <w:r>
              <w:rPr>
                <w:noProof/>
              </w:rPr>
              <w:tab/>
            </w:r>
            <w:r>
              <w:rPr>
                <w:noProof/>
              </w:rPr>
              <w:fldChar w:fldCharType="begin"/>
            </w:r>
            <w:r>
              <w:rPr>
                <w:noProof/>
              </w:rPr>
              <w:instrText xml:space="preserve"> PAGEREF _Toc232545339 \h </w:instrText>
            </w:r>
            <w:r>
              <w:rPr>
                <w:noProof/>
              </w:rPr>
            </w:r>
            <w:r>
              <w:rPr>
                <w:noProof/>
              </w:rPr>
              <w:fldChar w:fldCharType="separate"/>
            </w:r>
            <w:r>
              <w:rPr>
                <w:noProof/>
              </w:rPr>
              <w:t>9</w:t>
            </w:r>
            <w:r>
              <w:rPr>
                <w:noProof/>
              </w:rPr>
              <w:fldChar w:fldCharType="end"/>
            </w:r>
          </w:hyperlink>
        </w:p>
        <w:p w14:paraId="5D509460" w14:textId="77777777" w:rsidR="008D073C" w:rsidRDefault="008D073C">
          <w:pPr>
            <w:pStyle w:val="TOC3"/>
            <w:tabs>
              <w:tab w:val="right" w:leader="dot" w:pos="10070"/>
            </w:tabs>
            <w:rPr>
              <w:noProof/>
            </w:rPr>
          </w:pPr>
          <w:hyperlink w:anchor="_Toc232545340" w:history="1">
            <w:r w:rsidRPr="0086523D">
              <w:rPr>
                <w:rStyle w:val="Hyperlink"/>
                <w:rFonts w:ascii="ＭＳ 明朝" w:eastAsia="ＭＳ 明朝" w:hAnsi="ＭＳ 明朝" w:cs="ＭＳ 明朝" w:hint="eastAsia"/>
                <w:noProof/>
              </w:rPr>
              <w:t>ポリブテン管</w:t>
            </w:r>
            <w:r w:rsidRPr="0086523D">
              <w:rPr>
                <w:rStyle w:val="Hyperlink"/>
                <w:noProof/>
              </w:rPr>
              <w:t xml:space="preserve"> PB</w:t>
            </w:r>
            <w:r w:rsidRPr="0086523D">
              <w:rPr>
                <w:rStyle w:val="Hyperlink"/>
                <w:rFonts w:ascii="ＭＳ 明朝" w:eastAsia="ＭＳ 明朝" w:hAnsi="ＭＳ 明朝" w:cs="ＭＳ 明朝" w:hint="eastAsia"/>
                <w:noProof/>
              </w:rPr>
              <w:t xml:space="preserve">　</w:t>
            </w:r>
            <w:r w:rsidRPr="0086523D">
              <w:rPr>
                <w:rStyle w:val="Hyperlink"/>
                <w:noProof/>
              </w:rPr>
              <w:t>— Ống polybutene</w:t>
            </w:r>
            <w:r>
              <w:rPr>
                <w:noProof/>
              </w:rPr>
              <w:tab/>
            </w:r>
            <w:r>
              <w:rPr>
                <w:noProof/>
              </w:rPr>
              <w:fldChar w:fldCharType="begin"/>
            </w:r>
            <w:r>
              <w:rPr>
                <w:noProof/>
              </w:rPr>
              <w:instrText xml:space="preserve"> PAGEREF _Toc232545340 \h </w:instrText>
            </w:r>
            <w:r>
              <w:rPr>
                <w:noProof/>
              </w:rPr>
            </w:r>
            <w:r>
              <w:rPr>
                <w:noProof/>
              </w:rPr>
              <w:fldChar w:fldCharType="separate"/>
            </w:r>
            <w:r>
              <w:rPr>
                <w:noProof/>
              </w:rPr>
              <w:t>10</w:t>
            </w:r>
            <w:r>
              <w:rPr>
                <w:noProof/>
              </w:rPr>
              <w:fldChar w:fldCharType="end"/>
            </w:r>
          </w:hyperlink>
        </w:p>
        <w:p w14:paraId="7758FD6A" w14:textId="77777777" w:rsidR="008D073C" w:rsidRDefault="008D073C">
          <w:pPr>
            <w:pStyle w:val="TOC3"/>
            <w:tabs>
              <w:tab w:val="right" w:leader="dot" w:pos="10070"/>
            </w:tabs>
            <w:rPr>
              <w:noProof/>
            </w:rPr>
          </w:pPr>
          <w:hyperlink w:anchor="_Toc232545341" w:history="1">
            <w:r w:rsidRPr="0086523D">
              <w:rPr>
                <w:rStyle w:val="Hyperlink"/>
                <w:noProof/>
              </w:rPr>
              <w:t>SUS316</w:t>
            </w:r>
            <w:r w:rsidRPr="0086523D">
              <w:rPr>
                <w:rStyle w:val="Hyperlink"/>
                <w:rFonts w:ascii="ＭＳ 明朝" w:eastAsia="ＭＳ 明朝" w:hAnsi="ＭＳ 明朝" w:cs="ＭＳ 明朝" w:hint="eastAsia"/>
                <w:noProof/>
              </w:rPr>
              <w:t xml:space="preserve">管　</w:t>
            </w:r>
            <w:r w:rsidRPr="0086523D">
              <w:rPr>
                <w:rStyle w:val="Hyperlink"/>
                <w:noProof/>
              </w:rPr>
              <w:t>— Ống thép không gỉ cao cấp</w:t>
            </w:r>
            <w:r>
              <w:rPr>
                <w:noProof/>
              </w:rPr>
              <w:tab/>
            </w:r>
            <w:r>
              <w:rPr>
                <w:noProof/>
              </w:rPr>
              <w:fldChar w:fldCharType="begin"/>
            </w:r>
            <w:r>
              <w:rPr>
                <w:noProof/>
              </w:rPr>
              <w:instrText xml:space="preserve"> PAGEREF _Toc232545341 \h </w:instrText>
            </w:r>
            <w:r>
              <w:rPr>
                <w:noProof/>
              </w:rPr>
            </w:r>
            <w:r>
              <w:rPr>
                <w:noProof/>
              </w:rPr>
              <w:fldChar w:fldCharType="separate"/>
            </w:r>
            <w:r>
              <w:rPr>
                <w:noProof/>
              </w:rPr>
              <w:t>11</w:t>
            </w:r>
            <w:r>
              <w:rPr>
                <w:noProof/>
              </w:rPr>
              <w:fldChar w:fldCharType="end"/>
            </w:r>
          </w:hyperlink>
        </w:p>
        <w:p w14:paraId="2BFEC3D8" w14:textId="77777777" w:rsidR="008D073C" w:rsidRDefault="008D073C">
          <w:pPr>
            <w:pStyle w:val="TOC1"/>
            <w:tabs>
              <w:tab w:val="right" w:leader="dot" w:pos="10070"/>
            </w:tabs>
            <w:rPr>
              <w:noProof/>
            </w:rPr>
          </w:pPr>
          <w:hyperlink w:anchor="_Toc232545342" w:history="1">
            <w:r w:rsidRPr="0086523D">
              <w:rPr>
                <w:rStyle w:val="Hyperlink"/>
                <w:noProof/>
              </w:rPr>
              <w:t>Chương 3 — Hệ thống thoát nước thải (</w:t>
            </w:r>
            <w:r w:rsidRPr="0086523D">
              <w:rPr>
                <w:rStyle w:val="Hyperlink"/>
                <w:rFonts w:ascii="ＭＳ 明朝" w:eastAsia="ＭＳ 明朝" w:hAnsi="ＭＳ 明朝" w:cs="ＭＳ 明朝" w:hint="eastAsia"/>
                <w:noProof/>
              </w:rPr>
              <w:t>排水・通気</w:t>
            </w:r>
            <w:r w:rsidRPr="0086523D">
              <w:rPr>
                <w:rStyle w:val="Hyperlink"/>
                <w:noProof/>
              </w:rPr>
              <w:t>)</w:t>
            </w:r>
            <w:r>
              <w:rPr>
                <w:noProof/>
              </w:rPr>
              <w:tab/>
            </w:r>
            <w:r>
              <w:rPr>
                <w:noProof/>
              </w:rPr>
              <w:fldChar w:fldCharType="begin"/>
            </w:r>
            <w:r>
              <w:rPr>
                <w:noProof/>
              </w:rPr>
              <w:instrText xml:space="preserve"> PAGEREF _Toc232545342 \h </w:instrText>
            </w:r>
            <w:r>
              <w:rPr>
                <w:noProof/>
              </w:rPr>
            </w:r>
            <w:r>
              <w:rPr>
                <w:noProof/>
              </w:rPr>
              <w:fldChar w:fldCharType="separate"/>
            </w:r>
            <w:r>
              <w:rPr>
                <w:noProof/>
              </w:rPr>
              <w:t>12</w:t>
            </w:r>
            <w:r>
              <w:rPr>
                <w:noProof/>
              </w:rPr>
              <w:fldChar w:fldCharType="end"/>
            </w:r>
          </w:hyperlink>
        </w:p>
        <w:p w14:paraId="67AC0484" w14:textId="77777777" w:rsidR="008D073C" w:rsidRDefault="008D073C">
          <w:pPr>
            <w:pStyle w:val="TOC2"/>
            <w:tabs>
              <w:tab w:val="right" w:leader="dot" w:pos="10070"/>
            </w:tabs>
            <w:rPr>
              <w:noProof/>
            </w:rPr>
          </w:pPr>
          <w:hyperlink w:anchor="_Toc232545343" w:history="1">
            <w:r w:rsidRPr="0086523D">
              <w:rPr>
                <w:rStyle w:val="Hyperlink"/>
                <w:noProof/>
              </w:rPr>
              <w:t>3.1 — Nhóm phân biệt theo độ dày (cùng vật liệu PVC cứng)</w:t>
            </w:r>
            <w:r>
              <w:rPr>
                <w:noProof/>
              </w:rPr>
              <w:tab/>
            </w:r>
            <w:r>
              <w:rPr>
                <w:noProof/>
              </w:rPr>
              <w:fldChar w:fldCharType="begin"/>
            </w:r>
            <w:r>
              <w:rPr>
                <w:noProof/>
              </w:rPr>
              <w:instrText xml:space="preserve"> PAGEREF _Toc232545343 \h </w:instrText>
            </w:r>
            <w:r>
              <w:rPr>
                <w:noProof/>
              </w:rPr>
            </w:r>
            <w:r>
              <w:rPr>
                <w:noProof/>
              </w:rPr>
              <w:fldChar w:fldCharType="separate"/>
            </w:r>
            <w:r>
              <w:rPr>
                <w:noProof/>
              </w:rPr>
              <w:t>12</w:t>
            </w:r>
            <w:r>
              <w:rPr>
                <w:noProof/>
              </w:rPr>
              <w:fldChar w:fldCharType="end"/>
            </w:r>
          </w:hyperlink>
        </w:p>
        <w:p w14:paraId="4D362DFE" w14:textId="77777777" w:rsidR="008D073C" w:rsidRDefault="008D073C">
          <w:pPr>
            <w:pStyle w:val="TOC3"/>
            <w:tabs>
              <w:tab w:val="right" w:leader="dot" w:pos="10070"/>
            </w:tabs>
            <w:rPr>
              <w:noProof/>
            </w:rPr>
          </w:pPr>
          <w:hyperlink w:anchor="_Toc232545344" w:history="1">
            <w:r w:rsidRPr="0086523D">
              <w:rPr>
                <w:rStyle w:val="Hyperlink"/>
                <w:noProof/>
              </w:rPr>
              <w:t>VP</w:t>
            </w:r>
            <w:r w:rsidRPr="0086523D">
              <w:rPr>
                <w:rStyle w:val="Hyperlink"/>
                <w:rFonts w:ascii="ＭＳ 明朝" w:eastAsia="ＭＳ 明朝" w:hAnsi="ＭＳ 明朝" w:cs="ＭＳ 明朝" w:hint="eastAsia"/>
                <w:noProof/>
              </w:rPr>
              <w:t xml:space="preserve">管（厚肉）　</w:t>
            </w:r>
            <w:r w:rsidRPr="0086523D">
              <w:rPr>
                <w:rStyle w:val="Hyperlink"/>
                <w:noProof/>
              </w:rPr>
              <w:t>— Ống PVC cứng, tường dày</w:t>
            </w:r>
            <w:r>
              <w:rPr>
                <w:noProof/>
              </w:rPr>
              <w:tab/>
            </w:r>
            <w:r>
              <w:rPr>
                <w:noProof/>
              </w:rPr>
              <w:fldChar w:fldCharType="begin"/>
            </w:r>
            <w:r>
              <w:rPr>
                <w:noProof/>
              </w:rPr>
              <w:instrText xml:space="preserve"> PAGEREF _Toc232545344 \h </w:instrText>
            </w:r>
            <w:r>
              <w:rPr>
                <w:noProof/>
              </w:rPr>
            </w:r>
            <w:r>
              <w:rPr>
                <w:noProof/>
              </w:rPr>
              <w:fldChar w:fldCharType="separate"/>
            </w:r>
            <w:r>
              <w:rPr>
                <w:noProof/>
              </w:rPr>
              <w:t>12</w:t>
            </w:r>
            <w:r>
              <w:rPr>
                <w:noProof/>
              </w:rPr>
              <w:fldChar w:fldCharType="end"/>
            </w:r>
          </w:hyperlink>
        </w:p>
        <w:p w14:paraId="328F54A6" w14:textId="77777777" w:rsidR="008D073C" w:rsidRDefault="008D073C">
          <w:pPr>
            <w:pStyle w:val="TOC3"/>
            <w:tabs>
              <w:tab w:val="right" w:leader="dot" w:pos="10070"/>
            </w:tabs>
            <w:rPr>
              <w:noProof/>
            </w:rPr>
          </w:pPr>
          <w:hyperlink w:anchor="_Toc232545345" w:history="1">
            <w:r w:rsidRPr="0086523D">
              <w:rPr>
                <w:rStyle w:val="Hyperlink"/>
                <w:noProof/>
              </w:rPr>
              <w:t>VU</w:t>
            </w:r>
            <w:r w:rsidRPr="0086523D">
              <w:rPr>
                <w:rStyle w:val="Hyperlink"/>
                <w:rFonts w:ascii="ＭＳ 明朝" w:eastAsia="ＭＳ 明朝" w:hAnsi="ＭＳ 明朝" w:cs="ＭＳ 明朝" w:hint="eastAsia"/>
                <w:noProof/>
              </w:rPr>
              <w:t xml:space="preserve">管（薄肉）　</w:t>
            </w:r>
            <w:r w:rsidRPr="0086523D">
              <w:rPr>
                <w:rStyle w:val="Hyperlink"/>
                <w:noProof/>
              </w:rPr>
              <w:t>— Ống PVC cứng, tường mỏng</w:t>
            </w:r>
            <w:r>
              <w:rPr>
                <w:noProof/>
              </w:rPr>
              <w:tab/>
            </w:r>
            <w:r>
              <w:rPr>
                <w:noProof/>
              </w:rPr>
              <w:fldChar w:fldCharType="begin"/>
            </w:r>
            <w:r>
              <w:rPr>
                <w:noProof/>
              </w:rPr>
              <w:instrText xml:space="preserve"> PAGEREF _Toc232545345 \h </w:instrText>
            </w:r>
            <w:r>
              <w:rPr>
                <w:noProof/>
              </w:rPr>
            </w:r>
            <w:r>
              <w:rPr>
                <w:noProof/>
              </w:rPr>
              <w:fldChar w:fldCharType="separate"/>
            </w:r>
            <w:r>
              <w:rPr>
                <w:noProof/>
              </w:rPr>
              <w:t>12</w:t>
            </w:r>
            <w:r>
              <w:rPr>
                <w:noProof/>
              </w:rPr>
              <w:fldChar w:fldCharType="end"/>
            </w:r>
          </w:hyperlink>
        </w:p>
        <w:p w14:paraId="3FAF22F2" w14:textId="77777777" w:rsidR="008D073C" w:rsidRDefault="008D073C">
          <w:pPr>
            <w:pStyle w:val="TOC3"/>
            <w:tabs>
              <w:tab w:val="right" w:leader="dot" w:pos="10070"/>
            </w:tabs>
            <w:rPr>
              <w:noProof/>
            </w:rPr>
          </w:pPr>
          <w:hyperlink w:anchor="_Toc232545346" w:history="1">
            <w:r w:rsidRPr="0086523D">
              <w:rPr>
                <w:rStyle w:val="Hyperlink"/>
                <w:noProof/>
              </w:rPr>
              <w:t>VM</w:t>
            </w:r>
            <w:r w:rsidRPr="0086523D">
              <w:rPr>
                <w:rStyle w:val="Hyperlink"/>
                <w:rFonts w:ascii="ＭＳ 明朝" w:eastAsia="ＭＳ 明朝" w:hAnsi="ＭＳ 明朝" w:cs="ＭＳ 明朝" w:hint="eastAsia"/>
                <w:noProof/>
              </w:rPr>
              <w:t xml:space="preserve">管（中肉）　</w:t>
            </w:r>
            <w:r w:rsidRPr="0086523D">
              <w:rPr>
                <w:rStyle w:val="Hyperlink"/>
                <w:noProof/>
              </w:rPr>
              <w:t>— Ống PVC cứng, tường trung bình</w:t>
            </w:r>
            <w:r>
              <w:rPr>
                <w:noProof/>
              </w:rPr>
              <w:tab/>
            </w:r>
            <w:r>
              <w:rPr>
                <w:noProof/>
              </w:rPr>
              <w:fldChar w:fldCharType="begin"/>
            </w:r>
            <w:r>
              <w:rPr>
                <w:noProof/>
              </w:rPr>
              <w:instrText xml:space="preserve"> PAGEREF _Toc232545346 \h </w:instrText>
            </w:r>
            <w:r>
              <w:rPr>
                <w:noProof/>
              </w:rPr>
            </w:r>
            <w:r>
              <w:rPr>
                <w:noProof/>
              </w:rPr>
              <w:fldChar w:fldCharType="separate"/>
            </w:r>
            <w:r>
              <w:rPr>
                <w:noProof/>
              </w:rPr>
              <w:t>13</w:t>
            </w:r>
            <w:r>
              <w:rPr>
                <w:noProof/>
              </w:rPr>
              <w:fldChar w:fldCharType="end"/>
            </w:r>
          </w:hyperlink>
        </w:p>
        <w:p w14:paraId="3CDC720F" w14:textId="77777777" w:rsidR="008D073C" w:rsidRDefault="008D073C">
          <w:pPr>
            <w:pStyle w:val="TOC2"/>
            <w:tabs>
              <w:tab w:val="right" w:leader="dot" w:pos="10070"/>
            </w:tabs>
            <w:rPr>
              <w:noProof/>
            </w:rPr>
          </w:pPr>
          <w:hyperlink w:anchor="_Toc232545347" w:history="1">
            <w:r w:rsidRPr="0086523D">
              <w:rPr>
                <w:rStyle w:val="Hyperlink"/>
                <w:noProof/>
              </w:rPr>
              <w:t>3.2 — Nhóm khác biệt về vật liệu (không chỉ độ dày)</w:t>
            </w:r>
            <w:r>
              <w:rPr>
                <w:noProof/>
              </w:rPr>
              <w:tab/>
            </w:r>
            <w:r>
              <w:rPr>
                <w:noProof/>
              </w:rPr>
              <w:fldChar w:fldCharType="begin"/>
            </w:r>
            <w:r>
              <w:rPr>
                <w:noProof/>
              </w:rPr>
              <w:instrText xml:space="preserve"> PAGEREF _Toc232545347 \h </w:instrText>
            </w:r>
            <w:r>
              <w:rPr>
                <w:noProof/>
              </w:rPr>
            </w:r>
            <w:r>
              <w:rPr>
                <w:noProof/>
              </w:rPr>
              <w:fldChar w:fldCharType="separate"/>
            </w:r>
            <w:r>
              <w:rPr>
                <w:noProof/>
              </w:rPr>
              <w:t>13</w:t>
            </w:r>
            <w:r>
              <w:rPr>
                <w:noProof/>
              </w:rPr>
              <w:fldChar w:fldCharType="end"/>
            </w:r>
          </w:hyperlink>
        </w:p>
        <w:p w14:paraId="7010829C" w14:textId="77777777" w:rsidR="008D073C" w:rsidRDefault="008D073C">
          <w:pPr>
            <w:pStyle w:val="TOC3"/>
            <w:tabs>
              <w:tab w:val="right" w:leader="dot" w:pos="10070"/>
            </w:tabs>
            <w:rPr>
              <w:noProof/>
            </w:rPr>
          </w:pPr>
          <w:hyperlink w:anchor="_Toc232545348" w:history="1">
            <w:r w:rsidRPr="0086523D">
              <w:rPr>
                <w:rStyle w:val="Hyperlink"/>
                <w:noProof/>
              </w:rPr>
              <w:t>HI-VP</w:t>
            </w:r>
            <w:r w:rsidRPr="0086523D">
              <w:rPr>
                <w:rStyle w:val="Hyperlink"/>
                <w:rFonts w:ascii="ＭＳ 明朝" w:eastAsia="ＭＳ 明朝" w:hAnsi="ＭＳ 明朝" w:cs="ＭＳ 明朝" w:hint="eastAsia"/>
                <w:noProof/>
              </w:rPr>
              <w:t xml:space="preserve">管（耐衝撃性硬質塩化ビニル管）　</w:t>
            </w:r>
            <w:r w:rsidRPr="0086523D">
              <w:rPr>
                <w:rStyle w:val="Hyperlink"/>
                <w:noProof/>
              </w:rPr>
              <w:t>— Ống PVC chịu va đập (vật liệu khác hẳn)</w:t>
            </w:r>
            <w:r>
              <w:rPr>
                <w:noProof/>
              </w:rPr>
              <w:tab/>
            </w:r>
            <w:r>
              <w:rPr>
                <w:noProof/>
              </w:rPr>
              <w:fldChar w:fldCharType="begin"/>
            </w:r>
            <w:r>
              <w:rPr>
                <w:noProof/>
              </w:rPr>
              <w:instrText xml:space="preserve"> PAGEREF _Toc232545348 \h </w:instrText>
            </w:r>
            <w:r>
              <w:rPr>
                <w:noProof/>
              </w:rPr>
            </w:r>
            <w:r>
              <w:rPr>
                <w:noProof/>
              </w:rPr>
              <w:fldChar w:fldCharType="separate"/>
            </w:r>
            <w:r>
              <w:rPr>
                <w:noProof/>
              </w:rPr>
              <w:t>13</w:t>
            </w:r>
            <w:r>
              <w:rPr>
                <w:noProof/>
              </w:rPr>
              <w:fldChar w:fldCharType="end"/>
            </w:r>
          </w:hyperlink>
        </w:p>
        <w:p w14:paraId="446FA0B8" w14:textId="77777777" w:rsidR="008D073C" w:rsidRDefault="008D073C">
          <w:pPr>
            <w:pStyle w:val="TOC3"/>
            <w:tabs>
              <w:tab w:val="right" w:leader="dot" w:pos="10070"/>
            </w:tabs>
            <w:rPr>
              <w:noProof/>
            </w:rPr>
          </w:pPr>
          <w:hyperlink w:anchor="_Toc232545349" w:history="1">
            <w:r w:rsidRPr="0086523D">
              <w:rPr>
                <w:rStyle w:val="Hyperlink"/>
                <w:noProof/>
              </w:rPr>
              <w:t>HT</w:t>
            </w:r>
            <w:r w:rsidRPr="0086523D">
              <w:rPr>
                <w:rStyle w:val="Hyperlink"/>
                <w:rFonts w:ascii="ＭＳ 明朝" w:eastAsia="ＭＳ 明朝" w:hAnsi="ＭＳ 明朝" w:cs="ＭＳ 明朝" w:hint="eastAsia"/>
                <w:noProof/>
              </w:rPr>
              <w:t>管</w:t>
            </w:r>
            <w:r w:rsidRPr="0086523D">
              <w:rPr>
                <w:rStyle w:val="Hyperlink"/>
                <w:noProof/>
              </w:rPr>
              <w:t xml:space="preserve"> / HTVP</w:t>
            </w:r>
            <w:r w:rsidRPr="0086523D">
              <w:rPr>
                <w:rStyle w:val="Hyperlink"/>
                <w:rFonts w:ascii="ＭＳ 明朝" w:eastAsia="ＭＳ 明朝" w:hAnsi="ＭＳ 明朝" w:cs="ＭＳ 明朝" w:hint="eastAsia"/>
                <w:noProof/>
              </w:rPr>
              <w:t xml:space="preserve">管（耐熱性硬質塩化ビニル管）　</w:t>
            </w:r>
            <w:r w:rsidRPr="0086523D">
              <w:rPr>
                <w:rStyle w:val="Hyperlink"/>
                <w:noProof/>
              </w:rPr>
              <w:t>— Ống PVC chịu nhiệt cho thoát nước</w:t>
            </w:r>
            <w:r>
              <w:rPr>
                <w:noProof/>
              </w:rPr>
              <w:tab/>
            </w:r>
            <w:r>
              <w:rPr>
                <w:noProof/>
              </w:rPr>
              <w:fldChar w:fldCharType="begin"/>
            </w:r>
            <w:r>
              <w:rPr>
                <w:noProof/>
              </w:rPr>
              <w:instrText xml:space="preserve"> PAGEREF _Toc232545349 \h </w:instrText>
            </w:r>
            <w:r>
              <w:rPr>
                <w:noProof/>
              </w:rPr>
            </w:r>
            <w:r>
              <w:rPr>
                <w:noProof/>
              </w:rPr>
              <w:fldChar w:fldCharType="separate"/>
            </w:r>
            <w:r>
              <w:rPr>
                <w:noProof/>
              </w:rPr>
              <w:t>14</w:t>
            </w:r>
            <w:r>
              <w:rPr>
                <w:noProof/>
              </w:rPr>
              <w:fldChar w:fldCharType="end"/>
            </w:r>
          </w:hyperlink>
        </w:p>
        <w:p w14:paraId="09758B0A" w14:textId="77777777" w:rsidR="008D073C" w:rsidRDefault="008D073C">
          <w:pPr>
            <w:pStyle w:val="TOC3"/>
            <w:tabs>
              <w:tab w:val="right" w:leader="dot" w:pos="10070"/>
            </w:tabs>
            <w:rPr>
              <w:noProof/>
            </w:rPr>
          </w:pPr>
          <w:hyperlink w:anchor="_Toc232545350" w:history="1">
            <w:r w:rsidRPr="0086523D">
              <w:rPr>
                <w:rStyle w:val="Hyperlink"/>
                <w:rFonts w:ascii="ＭＳ 明朝" w:eastAsia="ＭＳ 明朝" w:hAnsi="ＭＳ 明朝" w:cs="ＭＳ 明朝" w:hint="eastAsia"/>
                <w:noProof/>
              </w:rPr>
              <w:t>耐火</w:t>
            </w:r>
            <w:r w:rsidRPr="0086523D">
              <w:rPr>
                <w:rStyle w:val="Hyperlink"/>
                <w:noProof/>
              </w:rPr>
              <w:t>VP</w:t>
            </w:r>
            <w:r w:rsidRPr="0086523D">
              <w:rPr>
                <w:rStyle w:val="Hyperlink"/>
                <w:rFonts w:ascii="ＭＳ 明朝" w:eastAsia="ＭＳ 明朝" w:hAnsi="ＭＳ 明朝" w:cs="ＭＳ 明朝" w:hint="eastAsia"/>
                <w:noProof/>
              </w:rPr>
              <w:t xml:space="preserve">管（耐火ビニルパイプ・難燃単層）　</w:t>
            </w:r>
            <w:r w:rsidRPr="0086523D">
              <w:rPr>
                <w:rStyle w:val="Hyperlink"/>
                <w:noProof/>
              </w:rPr>
              <w:t>— Ống PVC chống cháy đơn lớp</w:t>
            </w:r>
            <w:r>
              <w:rPr>
                <w:noProof/>
              </w:rPr>
              <w:tab/>
            </w:r>
            <w:r>
              <w:rPr>
                <w:noProof/>
              </w:rPr>
              <w:fldChar w:fldCharType="begin"/>
            </w:r>
            <w:r>
              <w:rPr>
                <w:noProof/>
              </w:rPr>
              <w:instrText xml:space="preserve"> PAGEREF _Toc232545350 \h </w:instrText>
            </w:r>
            <w:r>
              <w:rPr>
                <w:noProof/>
              </w:rPr>
            </w:r>
            <w:r>
              <w:rPr>
                <w:noProof/>
              </w:rPr>
              <w:fldChar w:fldCharType="separate"/>
            </w:r>
            <w:r>
              <w:rPr>
                <w:noProof/>
              </w:rPr>
              <w:t>15</w:t>
            </w:r>
            <w:r>
              <w:rPr>
                <w:noProof/>
              </w:rPr>
              <w:fldChar w:fldCharType="end"/>
            </w:r>
          </w:hyperlink>
        </w:p>
        <w:p w14:paraId="7D63AA16" w14:textId="77777777" w:rsidR="008D073C" w:rsidRDefault="008D073C">
          <w:pPr>
            <w:pStyle w:val="TOC2"/>
            <w:tabs>
              <w:tab w:val="right" w:leader="dot" w:pos="10070"/>
            </w:tabs>
            <w:rPr>
              <w:noProof/>
            </w:rPr>
          </w:pPr>
          <w:hyperlink w:anchor="_Toc232545351" w:history="1">
            <w:r w:rsidRPr="0086523D">
              <w:rPr>
                <w:rStyle w:val="Hyperlink"/>
                <w:noProof/>
              </w:rPr>
              <w:t>3.3 — Ống lồng chống cháy (</w:t>
            </w:r>
            <w:r w:rsidRPr="0086523D">
              <w:rPr>
                <w:rStyle w:val="Hyperlink"/>
                <w:rFonts w:ascii="ＭＳ 明朝" w:eastAsia="ＭＳ 明朝" w:hAnsi="ＭＳ 明朝" w:cs="ＭＳ 明朝" w:hint="eastAsia"/>
                <w:noProof/>
              </w:rPr>
              <w:t>耐火二層管</w:t>
            </w:r>
            <w:r w:rsidRPr="0086523D">
              <w:rPr>
                <w:rStyle w:val="Hyperlink"/>
                <w:noProof/>
              </w:rPr>
              <w:t xml:space="preserve"> / TMP)</w:t>
            </w:r>
            <w:r>
              <w:rPr>
                <w:noProof/>
              </w:rPr>
              <w:tab/>
            </w:r>
            <w:r>
              <w:rPr>
                <w:noProof/>
              </w:rPr>
              <w:fldChar w:fldCharType="begin"/>
            </w:r>
            <w:r>
              <w:rPr>
                <w:noProof/>
              </w:rPr>
              <w:instrText xml:space="preserve"> PAGEREF _Toc232545351 \h </w:instrText>
            </w:r>
            <w:r>
              <w:rPr>
                <w:noProof/>
              </w:rPr>
            </w:r>
            <w:r>
              <w:rPr>
                <w:noProof/>
              </w:rPr>
              <w:fldChar w:fldCharType="separate"/>
            </w:r>
            <w:r>
              <w:rPr>
                <w:noProof/>
              </w:rPr>
              <w:t>15</w:t>
            </w:r>
            <w:r>
              <w:rPr>
                <w:noProof/>
              </w:rPr>
              <w:fldChar w:fldCharType="end"/>
            </w:r>
          </w:hyperlink>
        </w:p>
        <w:p w14:paraId="73811BAE" w14:textId="77777777" w:rsidR="008D073C" w:rsidRDefault="008D073C">
          <w:pPr>
            <w:pStyle w:val="TOC3"/>
            <w:tabs>
              <w:tab w:val="right" w:leader="dot" w:pos="10070"/>
            </w:tabs>
            <w:rPr>
              <w:noProof/>
            </w:rPr>
          </w:pPr>
          <w:hyperlink w:anchor="_Toc232545352" w:history="1">
            <w:r w:rsidRPr="0086523D">
              <w:rPr>
                <w:rStyle w:val="Hyperlink"/>
                <w:rFonts w:ascii="ＭＳ 明朝" w:eastAsia="ＭＳ 明朝" w:hAnsi="ＭＳ 明朝" w:cs="ＭＳ 明朝" w:hint="eastAsia"/>
                <w:noProof/>
              </w:rPr>
              <w:t>耐火二層管（</w:t>
            </w:r>
            <w:r w:rsidRPr="0086523D">
              <w:rPr>
                <w:rStyle w:val="Hyperlink"/>
                <w:noProof/>
              </w:rPr>
              <w:t>TMP</w:t>
            </w:r>
            <w:r w:rsidRPr="0086523D">
              <w:rPr>
                <w:rStyle w:val="Hyperlink"/>
                <w:rFonts w:ascii="ＭＳ 明朝" w:eastAsia="ＭＳ 明朝" w:hAnsi="ＭＳ 明朝" w:cs="ＭＳ 明朝" w:hint="eastAsia"/>
                <w:noProof/>
              </w:rPr>
              <w:t xml:space="preserve">・トミジ管・ケイプラ）　</w:t>
            </w:r>
            <w:r w:rsidRPr="0086523D">
              <w:rPr>
                <w:rStyle w:val="Hyperlink"/>
                <w:noProof/>
              </w:rPr>
              <w:t>— Ống lồng 2 lớp chống cháy</w:t>
            </w:r>
            <w:r>
              <w:rPr>
                <w:noProof/>
              </w:rPr>
              <w:tab/>
            </w:r>
            <w:r>
              <w:rPr>
                <w:noProof/>
              </w:rPr>
              <w:fldChar w:fldCharType="begin"/>
            </w:r>
            <w:r>
              <w:rPr>
                <w:noProof/>
              </w:rPr>
              <w:instrText xml:space="preserve"> PAGEREF _Toc232545352 \h </w:instrText>
            </w:r>
            <w:r>
              <w:rPr>
                <w:noProof/>
              </w:rPr>
            </w:r>
            <w:r>
              <w:rPr>
                <w:noProof/>
              </w:rPr>
              <w:fldChar w:fldCharType="separate"/>
            </w:r>
            <w:r>
              <w:rPr>
                <w:noProof/>
              </w:rPr>
              <w:t>15</w:t>
            </w:r>
            <w:r>
              <w:rPr>
                <w:noProof/>
              </w:rPr>
              <w:fldChar w:fldCharType="end"/>
            </w:r>
          </w:hyperlink>
        </w:p>
        <w:p w14:paraId="3B0FCEA2" w14:textId="77777777" w:rsidR="008D073C" w:rsidRDefault="008D073C">
          <w:pPr>
            <w:pStyle w:val="TOC3"/>
            <w:tabs>
              <w:tab w:val="right" w:leader="dot" w:pos="10070"/>
            </w:tabs>
            <w:rPr>
              <w:noProof/>
            </w:rPr>
          </w:pPr>
          <w:hyperlink w:anchor="_Toc232545353" w:history="1">
            <w:r w:rsidRPr="0086523D">
              <w:rPr>
                <w:rStyle w:val="Hyperlink"/>
                <w:rFonts w:ascii="ＭＳ 明朝" w:eastAsia="ＭＳ 明朝" w:hAnsi="ＭＳ 明朝" w:cs="ＭＳ 明朝" w:hint="eastAsia"/>
                <w:noProof/>
              </w:rPr>
              <w:t>鋳鉄管</w:t>
            </w:r>
            <w:r w:rsidRPr="0086523D">
              <w:rPr>
                <w:rStyle w:val="Hyperlink"/>
                <w:noProof/>
              </w:rPr>
              <w:t xml:space="preserve"> SU</w:t>
            </w:r>
            <w:r w:rsidRPr="0086523D">
              <w:rPr>
                <w:rStyle w:val="Hyperlink"/>
                <w:rFonts w:ascii="ＭＳ 明朝" w:eastAsia="ＭＳ 明朝" w:hAnsi="ＭＳ 明朝" w:cs="ＭＳ 明朝" w:hint="eastAsia"/>
                <w:noProof/>
              </w:rPr>
              <w:t xml:space="preserve">管　</w:t>
            </w:r>
            <w:r w:rsidRPr="0086523D">
              <w:rPr>
                <w:rStyle w:val="Hyperlink"/>
                <w:noProof/>
              </w:rPr>
              <w:t>— Ống gang thoát nước</w:t>
            </w:r>
            <w:r>
              <w:rPr>
                <w:noProof/>
              </w:rPr>
              <w:tab/>
            </w:r>
            <w:r>
              <w:rPr>
                <w:noProof/>
              </w:rPr>
              <w:fldChar w:fldCharType="begin"/>
            </w:r>
            <w:r>
              <w:rPr>
                <w:noProof/>
              </w:rPr>
              <w:instrText xml:space="preserve"> PAGEREF _Toc232545353 \h </w:instrText>
            </w:r>
            <w:r>
              <w:rPr>
                <w:noProof/>
              </w:rPr>
            </w:r>
            <w:r>
              <w:rPr>
                <w:noProof/>
              </w:rPr>
              <w:fldChar w:fldCharType="separate"/>
            </w:r>
            <w:r>
              <w:rPr>
                <w:noProof/>
              </w:rPr>
              <w:t>16</w:t>
            </w:r>
            <w:r>
              <w:rPr>
                <w:noProof/>
              </w:rPr>
              <w:fldChar w:fldCharType="end"/>
            </w:r>
          </w:hyperlink>
        </w:p>
        <w:p w14:paraId="6876F065" w14:textId="77777777" w:rsidR="008D073C" w:rsidRDefault="008D073C">
          <w:pPr>
            <w:pStyle w:val="TOC2"/>
            <w:tabs>
              <w:tab w:val="right" w:leader="dot" w:pos="10070"/>
            </w:tabs>
            <w:rPr>
              <w:noProof/>
            </w:rPr>
          </w:pPr>
          <w:hyperlink w:anchor="_Toc232545354" w:history="1">
            <w:r w:rsidRPr="0086523D">
              <w:rPr>
                <w:rStyle w:val="Hyperlink"/>
                <w:noProof/>
              </w:rPr>
              <w:t>3.4 — Ký hiệu continued (DV/VU/TS) — tránh nhầm với tên ống</w:t>
            </w:r>
            <w:r>
              <w:rPr>
                <w:noProof/>
              </w:rPr>
              <w:tab/>
            </w:r>
            <w:r>
              <w:rPr>
                <w:noProof/>
              </w:rPr>
              <w:fldChar w:fldCharType="begin"/>
            </w:r>
            <w:r>
              <w:rPr>
                <w:noProof/>
              </w:rPr>
              <w:instrText xml:space="preserve"> PAGEREF _Toc232545354 \h </w:instrText>
            </w:r>
            <w:r>
              <w:rPr>
                <w:noProof/>
              </w:rPr>
            </w:r>
            <w:r>
              <w:rPr>
                <w:noProof/>
              </w:rPr>
              <w:fldChar w:fldCharType="separate"/>
            </w:r>
            <w:r>
              <w:rPr>
                <w:noProof/>
              </w:rPr>
              <w:t>16</w:t>
            </w:r>
            <w:r>
              <w:rPr>
                <w:noProof/>
              </w:rPr>
              <w:fldChar w:fldCharType="end"/>
            </w:r>
          </w:hyperlink>
        </w:p>
        <w:p w14:paraId="35F140D6" w14:textId="77777777" w:rsidR="008D073C" w:rsidRDefault="008D073C">
          <w:pPr>
            <w:pStyle w:val="TOC2"/>
            <w:tabs>
              <w:tab w:val="right" w:leader="dot" w:pos="10070"/>
            </w:tabs>
            <w:rPr>
              <w:noProof/>
            </w:rPr>
          </w:pPr>
          <w:hyperlink w:anchor="_Toc232545355" w:history="1">
            <w:r w:rsidRPr="0086523D">
              <w:rPr>
                <w:rStyle w:val="Hyperlink"/>
                <w:noProof/>
              </w:rPr>
              <w:t>3.5 — Tiêu chuẩn độ dốc đường ống thoát nước</w:t>
            </w:r>
            <w:r>
              <w:rPr>
                <w:noProof/>
              </w:rPr>
              <w:tab/>
            </w:r>
            <w:r>
              <w:rPr>
                <w:noProof/>
              </w:rPr>
              <w:fldChar w:fldCharType="begin"/>
            </w:r>
            <w:r>
              <w:rPr>
                <w:noProof/>
              </w:rPr>
              <w:instrText xml:space="preserve"> PAGEREF _Toc232545355 \h </w:instrText>
            </w:r>
            <w:r>
              <w:rPr>
                <w:noProof/>
              </w:rPr>
            </w:r>
            <w:r>
              <w:rPr>
                <w:noProof/>
              </w:rPr>
              <w:fldChar w:fldCharType="separate"/>
            </w:r>
            <w:r>
              <w:rPr>
                <w:noProof/>
              </w:rPr>
              <w:t>17</w:t>
            </w:r>
            <w:r>
              <w:rPr>
                <w:noProof/>
              </w:rPr>
              <w:fldChar w:fldCharType="end"/>
            </w:r>
          </w:hyperlink>
        </w:p>
        <w:p w14:paraId="03512C09" w14:textId="77777777" w:rsidR="008D073C" w:rsidRDefault="008D073C">
          <w:pPr>
            <w:pStyle w:val="TOC1"/>
            <w:tabs>
              <w:tab w:val="right" w:leader="dot" w:pos="10070"/>
            </w:tabs>
            <w:rPr>
              <w:noProof/>
            </w:rPr>
          </w:pPr>
          <w:hyperlink w:anchor="_Toc232545356" w:history="1">
            <w:r w:rsidRPr="0086523D">
              <w:rPr>
                <w:rStyle w:val="Hyperlink"/>
                <w:noProof/>
              </w:rPr>
              <w:t>Chương 4 — Hệ thống cứu hỏa (</w:t>
            </w:r>
            <w:r w:rsidRPr="0086523D">
              <w:rPr>
                <w:rStyle w:val="Hyperlink"/>
                <w:rFonts w:ascii="ＭＳ 明朝" w:eastAsia="ＭＳ 明朝" w:hAnsi="ＭＳ 明朝" w:cs="ＭＳ 明朝" w:hint="eastAsia"/>
                <w:noProof/>
              </w:rPr>
              <w:t>消火設備</w:t>
            </w:r>
            <w:r w:rsidRPr="0086523D">
              <w:rPr>
                <w:rStyle w:val="Hyperlink"/>
                <w:noProof/>
              </w:rPr>
              <w:t>)</w:t>
            </w:r>
            <w:r>
              <w:rPr>
                <w:noProof/>
              </w:rPr>
              <w:tab/>
            </w:r>
            <w:r>
              <w:rPr>
                <w:noProof/>
              </w:rPr>
              <w:fldChar w:fldCharType="begin"/>
            </w:r>
            <w:r>
              <w:rPr>
                <w:noProof/>
              </w:rPr>
              <w:instrText xml:space="preserve"> PAGEREF _Toc232545356 \h </w:instrText>
            </w:r>
            <w:r>
              <w:rPr>
                <w:noProof/>
              </w:rPr>
            </w:r>
            <w:r>
              <w:rPr>
                <w:noProof/>
              </w:rPr>
              <w:fldChar w:fldCharType="separate"/>
            </w:r>
            <w:r>
              <w:rPr>
                <w:noProof/>
              </w:rPr>
              <w:t>18</w:t>
            </w:r>
            <w:r>
              <w:rPr>
                <w:noProof/>
              </w:rPr>
              <w:fldChar w:fldCharType="end"/>
            </w:r>
          </w:hyperlink>
        </w:p>
        <w:p w14:paraId="5C130406" w14:textId="77777777" w:rsidR="008D073C" w:rsidRDefault="008D073C">
          <w:pPr>
            <w:pStyle w:val="TOC3"/>
            <w:tabs>
              <w:tab w:val="right" w:leader="dot" w:pos="10070"/>
            </w:tabs>
            <w:rPr>
              <w:noProof/>
            </w:rPr>
          </w:pPr>
          <w:hyperlink w:anchor="_Toc232545357" w:history="1">
            <w:r w:rsidRPr="0086523D">
              <w:rPr>
                <w:rStyle w:val="Hyperlink"/>
                <w:noProof/>
              </w:rPr>
              <w:t>SGP</w:t>
            </w:r>
            <w:r w:rsidRPr="0086523D">
              <w:rPr>
                <w:rStyle w:val="Hyperlink"/>
                <w:rFonts w:ascii="ＭＳ 明朝" w:eastAsia="ＭＳ 明朝" w:hAnsi="ＭＳ 明朝" w:cs="ＭＳ 明朝" w:hint="eastAsia"/>
                <w:noProof/>
              </w:rPr>
              <w:t xml:space="preserve">赤管（消火専用）　</w:t>
            </w:r>
            <w:r w:rsidRPr="0086523D">
              <w:rPr>
                <w:rStyle w:val="Hyperlink"/>
                <w:noProof/>
              </w:rPr>
              <w:t>— Ống thép sơn đỏ chuyên dụng cứu hỏa</w:t>
            </w:r>
            <w:r>
              <w:rPr>
                <w:noProof/>
              </w:rPr>
              <w:tab/>
            </w:r>
            <w:r>
              <w:rPr>
                <w:noProof/>
              </w:rPr>
              <w:fldChar w:fldCharType="begin"/>
            </w:r>
            <w:r>
              <w:rPr>
                <w:noProof/>
              </w:rPr>
              <w:instrText xml:space="preserve"> PAGEREF _Toc232545357 \h </w:instrText>
            </w:r>
            <w:r>
              <w:rPr>
                <w:noProof/>
              </w:rPr>
            </w:r>
            <w:r>
              <w:rPr>
                <w:noProof/>
              </w:rPr>
              <w:fldChar w:fldCharType="separate"/>
            </w:r>
            <w:r>
              <w:rPr>
                <w:noProof/>
              </w:rPr>
              <w:t>18</w:t>
            </w:r>
            <w:r>
              <w:rPr>
                <w:noProof/>
              </w:rPr>
              <w:fldChar w:fldCharType="end"/>
            </w:r>
          </w:hyperlink>
        </w:p>
        <w:p w14:paraId="608E4135" w14:textId="77777777" w:rsidR="008D073C" w:rsidRDefault="008D073C">
          <w:pPr>
            <w:pStyle w:val="TOC3"/>
            <w:tabs>
              <w:tab w:val="right" w:leader="dot" w:pos="10070"/>
            </w:tabs>
            <w:rPr>
              <w:noProof/>
            </w:rPr>
          </w:pPr>
          <w:hyperlink w:anchor="_Toc232545358" w:history="1">
            <w:r w:rsidRPr="0086523D">
              <w:rPr>
                <w:rStyle w:val="Hyperlink"/>
                <w:noProof/>
              </w:rPr>
              <w:t>STPG370E-VF</w:t>
            </w:r>
            <w:r w:rsidRPr="0086523D">
              <w:rPr>
                <w:rStyle w:val="Hyperlink"/>
                <w:rFonts w:ascii="ＭＳ 明朝" w:eastAsia="ＭＳ 明朝" w:hAnsi="ＭＳ 明朝" w:cs="ＭＳ 明朝" w:hint="eastAsia"/>
                <w:noProof/>
              </w:rPr>
              <w:t xml:space="preserve">（キーロン）　</w:t>
            </w:r>
            <w:r w:rsidRPr="0086523D">
              <w:rPr>
                <w:rStyle w:val="Hyperlink"/>
                <w:noProof/>
              </w:rPr>
              <w:t>— Ống thép áp lực cao chuyên cứu hỏa</w:t>
            </w:r>
            <w:r>
              <w:rPr>
                <w:noProof/>
              </w:rPr>
              <w:tab/>
            </w:r>
            <w:r>
              <w:rPr>
                <w:noProof/>
              </w:rPr>
              <w:fldChar w:fldCharType="begin"/>
            </w:r>
            <w:r>
              <w:rPr>
                <w:noProof/>
              </w:rPr>
              <w:instrText xml:space="preserve"> PAGEREF _Toc232545358 \h </w:instrText>
            </w:r>
            <w:r>
              <w:rPr>
                <w:noProof/>
              </w:rPr>
            </w:r>
            <w:r>
              <w:rPr>
                <w:noProof/>
              </w:rPr>
              <w:fldChar w:fldCharType="separate"/>
            </w:r>
            <w:r>
              <w:rPr>
                <w:noProof/>
              </w:rPr>
              <w:t>18</w:t>
            </w:r>
            <w:r>
              <w:rPr>
                <w:noProof/>
              </w:rPr>
              <w:fldChar w:fldCharType="end"/>
            </w:r>
          </w:hyperlink>
        </w:p>
        <w:p w14:paraId="4C6875BB" w14:textId="77777777" w:rsidR="008D073C" w:rsidRDefault="008D073C">
          <w:pPr>
            <w:pStyle w:val="TOC3"/>
            <w:tabs>
              <w:tab w:val="right" w:leader="dot" w:pos="10070"/>
            </w:tabs>
            <w:rPr>
              <w:noProof/>
            </w:rPr>
          </w:pPr>
          <w:hyperlink w:anchor="_Toc232545359" w:history="1">
            <w:r w:rsidRPr="0086523D">
              <w:rPr>
                <w:rStyle w:val="Hyperlink"/>
                <w:noProof/>
              </w:rPr>
              <w:t>SUS</w:t>
            </w:r>
            <w:r w:rsidRPr="0086523D">
              <w:rPr>
                <w:rStyle w:val="Hyperlink"/>
                <w:rFonts w:ascii="ＭＳ 明朝" w:eastAsia="ＭＳ 明朝" w:hAnsi="ＭＳ 明朝" w:cs="ＭＳ 明朝" w:hint="eastAsia"/>
                <w:noProof/>
              </w:rPr>
              <w:t xml:space="preserve">管（泡消火・ガス消火用）　</w:t>
            </w:r>
            <w:r w:rsidRPr="0086523D">
              <w:rPr>
                <w:rStyle w:val="Hyperlink"/>
                <w:noProof/>
              </w:rPr>
              <w:t>— Ống không gỉ cho bọt/khí chữa cháy</w:t>
            </w:r>
            <w:r>
              <w:rPr>
                <w:noProof/>
              </w:rPr>
              <w:tab/>
            </w:r>
            <w:r>
              <w:rPr>
                <w:noProof/>
              </w:rPr>
              <w:fldChar w:fldCharType="begin"/>
            </w:r>
            <w:r>
              <w:rPr>
                <w:noProof/>
              </w:rPr>
              <w:instrText xml:space="preserve"> PAGEREF _Toc232545359 \h </w:instrText>
            </w:r>
            <w:r>
              <w:rPr>
                <w:noProof/>
              </w:rPr>
            </w:r>
            <w:r>
              <w:rPr>
                <w:noProof/>
              </w:rPr>
              <w:fldChar w:fldCharType="separate"/>
            </w:r>
            <w:r>
              <w:rPr>
                <w:noProof/>
              </w:rPr>
              <w:t>19</w:t>
            </w:r>
            <w:r>
              <w:rPr>
                <w:noProof/>
              </w:rPr>
              <w:fldChar w:fldCharType="end"/>
            </w:r>
          </w:hyperlink>
        </w:p>
        <w:p w14:paraId="5E795ADA" w14:textId="77777777" w:rsidR="008D073C" w:rsidRDefault="008D073C">
          <w:pPr>
            <w:pStyle w:val="TOC3"/>
            <w:tabs>
              <w:tab w:val="right" w:leader="dot" w:pos="10070"/>
            </w:tabs>
            <w:rPr>
              <w:noProof/>
            </w:rPr>
          </w:pPr>
          <w:hyperlink w:anchor="_Toc232545360" w:history="1">
            <w:r w:rsidRPr="0086523D">
              <w:rPr>
                <w:rStyle w:val="Hyperlink"/>
                <w:rFonts w:ascii="ＭＳ 明朝" w:eastAsia="ＭＳ 明朝" w:hAnsi="ＭＳ 明朝" w:cs="ＭＳ 明朝" w:hint="eastAsia"/>
                <w:noProof/>
              </w:rPr>
              <w:t>エスロハイパー</w:t>
            </w:r>
            <w:r w:rsidRPr="0086523D">
              <w:rPr>
                <w:rStyle w:val="Hyperlink"/>
                <w:noProof/>
              </w:rPr>
              <w:t>AW</w:t>
            </w:r>
            <w:r w:rsidRPr="0086523D">
              <w:rPr>
                <w:rStyle w:val="Hyperlink"/>
                <w:rFonts w:ascii="ＭＳ 明朝" w:eastAsia="ＭＳ 明朝" w:hAnsi="ＭＳ 明朝" w:cs="ＭＳ 明朝" w:hint="eastAsia"/>
                <w:noProof/>
              </w:rPr>
              <w:t xml:space="preserve">消火管　</w:t>
            </w:r>
            <w:r w:rsidRPr="0086523D">
              <w:rPr>
                <w:rStyle w:val="Hyperlink"/>
                <w:noProof/>
              </w:rPr>
              <w:t>— Ống polyethylene chuyên cứu hỏa</w:t>
            </w:r>
            <w:r>
              <w:rPr>
                <w:noProof/>
              </w:rPr>
              <w:tab/>
            </w:r>
            <w:r>
              <w:rPr>
                <w:noProof/>
              </w:rPr>
              <w:fldChar w:fldCharType="begin"/>
            </w:r>
            <w:r>
              <w:rPr>
                <w:noProof/>
              </w:rPr>
              <w:instrText xml:space="preserve"> PAGEREF _Toc232545360 \h </w:instrText>
            </w:r>
            <w:r>
              <w:rPr>
                <w:noProof/>
              </w:rPr>
            </w:r>
            <w:r>
              <w:rPr>
                <w:noProof/>
              </w:rPr>
              <w:fldChar w:fldCharType="separate"/>
            </w:r>
            <w:r>
              <w:rPr>
                <w:noProof/>
              </w:rPr>
              <w:t>19</w:t>
            </w:r>
            <w:r>
              <w:rPr>
                <w:noProof/>
              </w:rPr>
              <w:fldChar w:fldCharType="end"/>
            </w:r>
          </w:hyperlink>
        </w:p>
        <w:p w14:paraId="709F47D1" w14:textId="77777777" w:rsidR="008D073C" w:rsidRDefault="008D073C">
          <w:pPr>
            <w:pStyle w:val="TOC2"/>
            <w:tabs>
              <w:tab w:val="right" w:leader="dot" w:pos="10070"/>
            </w:tabs>
            <w:rPr>
              <w:noProof/>
            </w:rPr>
          </w:pPr>
          <w:hyperlink w:anchor="_Toc232545361" w:history="1">
            <w:r w:rsidRPr="0086523D">
              <w:rPr>
                <w:rStyle w:val="Hyperlink"/>
                <w:noProof/>
              </w:rPr>
              <w:t>4.1 — So sánh áp lực và lưu lượng theo loại hệ thống</w:t>
            </w:r>
            <w:r>
              <w:rPr>
                <w:noProof/>
              </w:rPr>
              <w:tab/>
            </w:r>
            <w:r>
              <w:rPr>
                <w:noProof/>
              </w:rPr>
              <w:fldChar w:fldCharType="begin"/>
            </w:r>
            <w:r>
              <w:rPr>
                <w:noProof/>
              </w:rPr>
              <w:instrText xml:space="preserve"> PAGEREF _Toc232545361 \h </w:instrText>
            </w:r>
            <w:r>
              <w:rPr>
                <w:noProof/>
              </w:rPr>
            </w:r>
            <w:r>
              <w:rPr>
                <w:noProof/>
              </w:rPr>
              <w:fldChar w:fldCharType="separate"/>
            </w:r>
            <w:r>
              <w:rPr>
                <w:noProof/>
              </w:rPr>
              <w:t>20</w:t>
            </w:r>
            <w:r>
              <w:rPr>
                <w:noProof/>
              </w:rPr>
              <w:fldChar w:fldCharType="end"/>
            </w:r>
          </w:hyperlink>
        </w:p>
        <w:p w14:paraId="299308F9" w14:textId="77777777" w:rsidR="008D073C" w:rsidRDefault="008D073C">
          <w:pPr>
            <w:pStyle w:val="TOC1"/>
            <w:tabs>
              <w:tab w:val="right" w:leader="dot" w:pos="10070"/>
            </w:tabs>
            <w:rPr>
              <w:noProof/>
            </w:rPr>
          </w:pPr>
          <w:hyperlink w:anchor="_Toc232545362" w:history="1">
            <w:r w:rsidRPr="0086523D">
              <w:rPr>
                <w:rStyle w:val="Hyperlink"/>
                <w:noProof/>
              </w:rPr>
              <w:t>Chương 5 — Hệ thống điều hòa không khí (</w:t>
            </w:r>
            <w:r w:rsidRPr="0086523D">
              <w:rPr>
                <w:rStyle w:val="Hyperlink"/>
                <w:rFonts w:ascii="ＭＳ 明朝" w:eastAsia="ＭＳ 明朝" w:hAnsi="ＭＳ 明朝" w:cs="ＭＳ 明朝" w:hint="eastAsia"/>
                <w:noProof/>
              </w:rPr>
              <w:t>空調設備</w:t>
            </w:r>
            <w:r w:rsidRPr="0086523D">
              <w:rPr>
                <w:rStyle w:val="Hyperlink"/>
                <w:noProof/>
              </w:rPr>
              <w:t>)</w:t>
            </w:r>
            <w:r>
              <w:rPr>
                <w:noProof/>
              </w:rPr>
              <w:tab/>
            </w:r>
            <w:r>
              <w:rPr>
                <w:noProof/>
              </w:rPr>
              <w:fldChar w:fldCharType="begin"/>
            </w:r>
            <w:r>
              <w:rPr>
                <w:noProof/>
              </w:rPr>
              <w:instrText xml:space="preserve"> PAGEREF _Toc232545362 \h </w:instrText>
            </w:r>
            <w:r>
              <w:rPr>
                <w:noProof/>
              </w:rPr>
            </w:r>
            <w:r>
              <w:rPr>
                <w:noProof/>
              </w:rPr>
              <w:fldChar w:fldCharType="separate"/>
            </w:r>
            <w:r>
              <w:rPr>
                <w:noProof/>
              </w:rPr>
              <w:t>21</w:t>
            </w:r>
            <w:r>
              <w:rPr>
                <w:noProof/>
              </w:rPr>
              <w:fldChar w:fldCharType="end"/>
            </w:r>
          </w:hyperlink>
        </w:p>
        <w:p w14:paraId="08CC0F9A" w14:textId="77777777" w:rsidR="008D073C" w:rsidRDefault="008D073C">
          <w:pPr>
            <w:pStyle w:val="TOC3"/>
            <w:tabs>
              <w:tab w:val="right" w:leader="dot" w:pos="10070"/>
            </w:tabs>
            <w:rPr>
              <w:noProof/>
            </w:rPr>
          </w:pPr>
          <w:hyperlink w:anchor="_Toc232545363" w:history="1">
            <w:r w:rsidRPr="0086523D">
              <w:rPr>
                <w:rStyle w:val="Hyperlink"/>
                <w:noProof/>
              </w:rPr>
              <w:t>SGP</w:t>
            </w:r>
            <w:r w:rsidRPr="0086523D">
              <w:rPr>
                <w:rStyle w:val="Hyperlink"/>
                <w:rFonts w:ascii="ＭＳ 明朝" w:eastAsia="ＭＳ 明朝" w:hAnsi="ＭＳ 明朝" w:cs="ＭＳ 明朝" w:hint="eastAsia"/>
                <w:noProof/>
              </w:rPr>
              <w:t>黒管</w:t>
            </w:r>
            <w:r w:rsidRPr="0086523D">
              <w:rPr>
                <w:rStyle w:val="Hyperlink"/>
                <w:noProof/>
              </w:rPr>
              <w:t xml:space="preserve"> </w:t>
            </w:r>
            <w:r w:rsidRPr="0086523D">
              <w:rPr>
                <w:rStyle w:val="Hyperlink"/>
                <w:rFonts w:ascii="ＭＳ 明朝" w:eastAsia="ＭＳ 明朝" w:hAnsi="ＭＳ 明朝" w:cs="ＭＳ 明朝" w:hint="eastAsia"/>
                <w:noProof/>
              </w:rPr>
              <w:t>＋</w:t>
            </w:r>
            <w:r w:rsidRPr="0086523D">
              <w:rPr>
                <w:rStyle w:val="Hyperlink"/>
                <w:noProof/>
              </w:rPr>
              <w:t xml:space="preserve"> </w:t>
            </w:r>
            <w:r w:rsidRPr="0086523D">
              <w:rPr>
                <w:rStyle w:val="Hyperlink"/>
                <w:rFonts w:ascii="ＭＳ 明朝" w:eastAsia="ＭＳ 明朝" w:hAnsi="ＭＳ 明朝" w:cs="ＭＳ 明朝" w:hint="eastAsia"/>
                <w:noProof/>
              </w:rPr>
              <w:t xml:space="preserve">保温（冷水・温水幹線）　</w:t>
            </w:r>
            <w:r w:rsidRPr="0086523D">
              <w:rPr>
                <w:rStyle w:val="Hyperlink"/>
                <w:noProof/>
              </w:rPr>
              <w:t>— Ống thép đen có bảo ôn</w:t>
            </w:r>
            <w:r>
              <w:rPr>
                <w:noProof/>
              </w:rPr>
              <w:tab/>
            </w:r>
            <w:r>
              <w:rPr>
                <w:noProof/>
              </w:rPr>
              <w:fldChar w:fldCharType="begin"/>
            </w:r>
            <w:r>
              <w:rPr>
                <w:noProof/>
              </w:rPr>
              <w:instrText xml:space="preserve"> PAGEREF _Toc232545363 \h </w:instrText>
            </w:r>
            <w:r>
              <w:rPr>
                <w:noProof/>
              </w:rPr>
            </w:r>
            <w:r>
              <w:rPr>
                <w:noProof/>
              </w:rPr>
              <w:fldChar w:fldCharType="separate"/>
            </w:r>
            <w:r>
              <w:rPr>
                <w:noProof/>
              </w:rPr>
              <w:t>21</w:t>
            </w:r>
            <w:r>
              <w:rPr>
                <w:noProof/>
              </w:rPr>
              <w:fldChar w:fldCharType="end"/>
            </w:r>
          </w:hyperlink>
        </w:p>
        <w:p w14:paraId="177F43F1" w14:textId="77777777" w:rsidR="008D073C" w:rsidRDefault="008D073C">
          <w:pPr>
            <w:pStyle w:val="TOC3"/>
            <w:tabs>
              <w:tab w:val="right" w:leader="dot" w:pos="10070"/>
            </w:tabs>
            <w:rPr>
              <w:noProof/>
            </w:rPr>
          </w:pPr>
          <w:hyperlink w:anchor="_Toc232545364" w:history="1">
            <w:r w:rsidRPr="0086523D">
              <w:rPr>
                <w:rStyle w:val="Hyperlink"/>
                <w:rFonts w:ascii="ＭＳ 明朝" w:eastAsia="ＭＳ 明朝" w:hAnsi="ＭＳ 明朝" w:cs="ＭＳ 明朝" w:hint="eastAsia"/>
                <w:noProof/>
              </w:rPr>
              <w:t>冷媒銅管</w:t>
            </w:r>
            <w:r w:rsidRPr="0086523D">
              <w:rPr>
                <w:rStyle w:val="Hyperlink"/>
                <w:noProof/>
              </w:rPr>
              <w:t xml:space="preserve"> </w:t>
            </w:r>
            <w:r w:rsidRPr="0086523D">
              <w:rPr>
                <w:rStyle w:val="Hyperlink"/>
                <w:rFonts w:ascii="ＭＳ 明朝" w:eastAsia="ＭＳ 明朝" w:hAnsi="ＭＳ 明朝" w:cs="ＭＳ 明朝" w:hint="eastAsia"/>
                <w:noProof/>
              </w:rPr>
              <w:t>＋</w:t>
            </w:r>
            <w:r w:rsidRPr="0086523D">
              <w:rPr>
                <w:rStyle w:val="Hyperlink"/>
                <w:noProof/>
              </w:rPr>
              <w:t xml:space="preserve"> </w:t>
            </w:r>
            <w:r w:rsidRPr="0086523D">
              <w:rPr>
                <w:rStyle w:val="Hyperlink"/>
                <w:rFonts w:ascii="ＭＳ 明朝" w:eastAsia="ＭＳ 明朝" w:hAnsi="ＭＳ 明朝" w:cs="ＭＳ 明朝" w:hint="eastAsia"/>
                <w:noProof/>
              </w:rPr>
              <w:t xml:space="preserve">ニトリル保温　</w:t>
            </w:r>
            <w:r w:rsidRPr="0086523D">
              <w:rPr>
                <w:rStyle w:val="Hyperlink"/>
                <w:noProof/>
              </w:rPr>
              <w:t>— Ống đồng gas lạnh có bảo ôn nitrile</w:t>
            </w:r>
            <w:r>
              <w:rPr>
                <w:noProof/>
              </w:rPr>
              <w:tab/>
            </w:r>
            <w:r>
              <w:rPr>
                <w:noProof/>
              </w:rPr>
              <w:fldChar w:fldCharType="begin"/>
            </w:r>
            <w:r>
              <w:rPr>
                <w:noProof/>
              </w:rPr>
              <w:instrText xml:space="preserve"> PAGEREF _Toc232545364 \h </w:instrText>
            </w:r>
            <w:r>
              <w:rPr>
                <w:noProof/>
              </w:rPr>
            </w:r>
            <w:r>
              <w:rPr>
                <w:noProof/>
              </w:rPr>
              <w:fldChar w:fldCharType="separate"/>
            </w:r>
            <w:r>
              <w:rPr>
                <w:noProof/>
              </w:rPr>
              <w:t>21</w:t>
            </w:r>
            <w:r>
              <w:rPr>
                <w:noProof/>
              </w:rPr>
              <w:fldChar w:fldCharType="end"/>
            </w:r>
          </w:hyperlink>
        </w:p>
        <w:p w14:paraId="085E227C" w14:textId="77777777" w:rsidR="008D073C" w:rsidRDefault="008D073C">
          <w:pPr>
            <w:pStyle w:val="TOC3"/>
            <w:tabs>
              <w:tab w:val="right" w:leader="dot" w:pos="10070"/>
            </w:tabs>
            <w:rPr>
              <w:noProof/>
            </w:rPr>
          </w:pPr>
          <w:hyperlink w:anchor="_Toc232545365" w:history="1">
            <w:r w:rsidRPr="0086523D">
              <w:rPr>
                <w:rStyle w:val="Hyperlink"/>
                <w:rFonts w:ascii="ＭＳ 明朝" w:eastAsia="ＭＳ 明朝" w:hAnsi="ＭＳ 明朝" w:cs="ＭＳ 明朝" w:hint="eastAsia"/>
                <w:noProof/>
              </w:rPr>
              <w:t xml:space="preserve">ペアコイル（断熱付銅管）　</w:t>
            </w:r>
            <w:r w:rsidRPr="0086523D">
              <w:rPr>
                <w:rStyle w:val="Hyperlink"/>
                <w:noProof/>
              </w:rPr>
              <w:t>— Ống đồng đôi tích hợp sẵn bảo ôn</w:t>
            </w:r>
            <w:r>
              <w:rPr>
                <w:noProof/>
              </w:rPr>
              <w:tab/>
            </w:r>
            <w:r>
              <w:rPr>
                <w:noProof/>
              </w:rPr>
              <w:fldChar w:fldCharType="begin"/>
            </w:r>
            <w:r>
              <w:rPr>
                <w:noProof/>
              </w:rPr>
              <w:instrText xml:space="preserve"> PAGEREF _Toc232545365 \h </w:instrText>
            </w:r>
            <w:r>
              <w:rPr>
                <w:noProof/>
              </w:rPr>
            </w:r>
            <w:r>
              <w:rPr>
                <w:noProof/>
              </w:rPr>
              <w:fldChar w:fldCharType="separate"/>
            </w:r>
            <w:r>
              <w:rPr>
                <w:noProof/>
              </w:rPr>
              <w:t>22</w:t>
            </w:r>
            <w:r>
              <w:rPr>
                <w:noProof/>
              </w:rPr>
              <w:fldChar w:fldCharType="end"/>
            </w:r>
          </w:hyperlink>
        </w:p>
        <w:p w14:paraId="1E5DAFCA" w14:textId="77777777" w:rsidR="008D073C" w:rsidRDefault="008D073C">
          <w:pPr>
            <w:pStyle w:val="TOC3"/>
            <w:tabs>
              <w:tab w:val="right" w:leader="dot" w:pos="10070"/>
            </w:tabs>
            <w:rPr>
              <w:noProof/>
            </w:rPr>
          </w:pPr>
          <w:hyperlink w:anchor="_Toc232545366" w:history="1">
            <w:r w:rsidRPr="0086523D">
              <w:rPr>
                <w:rStyle w:val="Hyperlink"/>
                <w:rFonts w:ascii="ＭＳ 明朝" w:eastAsia="ＭＳ 明朝" w:hAnsi="ＭＳ 明朝" w:cs="ＭＳ 明朝" w:hint="eastAsia"/>
                <w:noProof/>
              </w:rPr>
              <w:t xml:space="preserve">ドレン管（凝縮水排水管）　</w:t>
            </w:r>
            <w:r w:rsidRPr="0086523D">
              <w:rPr>
                <w:rStyle w:val="Hyperlink"/>
                <w:noProof/>
              </w:rPr>
              <w:t>— Ống thoát nước ngưng tụ điều hòa</w:t>
            </w:r>
            <w:r>
              <w:rPr>
                <w:noProof/>
              </w:rPr>
              <w:tab/>
            </w:r>
            <w:r>
              <w:rPr>
                <w:noProof/>
              </w:rPr>
              <w:fldChar w:fldCharType="begin"/>
            </w:r>
            <w:r>
              <w:rPr>
                <w:noProof/>
              </w:rPr>
              <w:instrText xml:space="preserve"> PAGEREF _Toc232545366 \h </w:instrText>
            </w:r>
            <w:r>
              <w:rPr>
                <w:noProof/>
              </w:rPr>
            </w:r>
            <w:r>
              <w:rPr>
                <w:noProof/>
              </w:rPr>
              <w:fldChar w:fldCharType="separate"/>
            </w:r>
            <w:r>
              <w:rPr>
                <w:noProof/>
              </w:rPr>
              <w:t>22</w:t>
            </w:r>
            <w:r>
              <w:rPr>
                <w:noProof/>
              </w:rPr>
              <w:fldChar w:fldCharType="end"/>
            </w:r>
          </w:hyperlink>
        </w:p>
        <w:p w14:paraId="0B2D8977" w14:textId="77777777" w:rsidR="008D073C" w:rsidRDefault="008D073C">
          <w:pPr>
            <w:pStyle w:val="TOC1"/>
            <w:tabs>
              <w:tab w:val="right" w:leader="dot" w:pos="10070"/>
            </w:tabs>
            <w:rPr>
              <w:noProof/>
            </w:rPr>
          </w:pPr>
          <w:hyperlink w:anchor="_Toc232545367" w:history="1">
            <w:r w:rsidRPr="0086523D">
              <w:rPr>
                <w:rStyle w:val="Hyperlink"/>
                <w:noProof/>
              </w:rPr>
              <w:t>Chương 6 — Hệ thống ống gió (</w:t>
            </w:r>
            <w:r w:rsidRPr="0086523D">
              <w:rPr>
                <w:rStyle w:val="Hyperlink"/>
                <w:rFonts w:ascii="ＭＳ 明朝" w:eastAsia="ＭＳ 明朝" w:hAnsi="ＭＳ 明朝" w:cs="ＭＳ 明朝" w:hint="eastAsia"/>
                <w:noProof/>
              </w:rPr>
              <w:t>ダクト・換気</w:t>
            </w:r>
            <w:r w:rsidRPr="0086523D">
              <w:rPr>
                <w:rStyle w:val="Hyperlink"/>
                <w:noProof/>
              </w:rPr>
              <w:t>)</w:t>
            </w:r>
            <w:r>
              <w:rPr>
                <w:noProof/>
              </w:rPr>
              <w:tab/>
            </w:r>
            <w:r>
              <w:rPr>
                <w:noProof/>
              </w:rPr>
              <w:fldChar w:fldCharType="begin"/>
            </w:r>
            <w:r>
              <w:rPr>
                <w:noProof/>
              </w:rPr>
              <w:instrText xml:space="preserve"> PAGEREF _Toc232545367 \h </w:instrText>
            </w:r>
            <w:r>
              <w:rPr>
                <w:noProof/>
              </w:rPr>
            </w:r>
            <w:r>
              <w:rPr>
                <w:noProof/>
              </w:rPr>
              <w:fldChar w:fldCharType="separate"/>
            </w:r>
            <w:r>
              <w:rPr>
                <w:noProof/>
              </w:rPr>
              <w:t>24</w:t>
            </w:r>
            <w:r>
              <w:rPr>
                <w:noProof/>
              </w:rPr>
              <w:fldChar w:fldCharType="end"/>
            </w:r>
          </w:hyperlink>
        </w:p>
        <w:p w14:paraId="6CFF4CBB" w14:textId="77777777" w:rsidR="008D073C" w:rsidRDefault="008D073C">
          <w:pPr>
            <w:pStyle w:val="TOC2"/>
            <w:tabs>
              <w:tab w:val="right" w:leader="dot" w:pos="10070"/>
            </w:tabs>
            <w:rPr>
              <w:noProof/>
            </w:rPr>
          </w:pPr>
          <w:hyperlink w:anchor="_Toc232545368" w:history="1">
            <w:r w:rsidRPr="0086523D">
              <w:rPr>
                <w:rStyle w:val="Hyperlink"/>
                <w:noProof/>
              </w:rPr>
              <w:t>6.1 — Vật liệu/sản phẩm ống gió</w:t>
            </w:r>
            <w:r>
              <w:rPr>
                <w:noProof/>
              </w:rPr>
              <w:tab/>
            </w:r>
            <w:r>
              <w:rPr>
                <w:noProof/>
              </w:rPr>
              <w:fldChar w:fldCharType="begin"/>
            </w:r>
            <w:r>
              <w:rPr>
                <w:noProof/>
              </w:rPr>
              <w:instrText xml:space="preserve"> PAGEREF _Toc232545368 \h </w:instrText>
            </w:r>
            <w:r>
              <w:rPr>
                <w:noProof/>
              </w:rPr>
            </w:r>
            <w:r>
              <w:rPr>
                <w:noProof/>
              </w:rPr>
              <w:fldChar w:fldCharType="separate"/>
            </w:r>
            <w:r>
              <w:rPr>
                <w:noProof/>
              </w:rPr>
              <w:t>24</w:t>
            </w:r>
            <w:r>
              <w:rPr>
                <w:noProof/>
              </w:rPr>
              <w:fldChar w:fldCharType="end"/>
            </w:r>
          </w:hyperlink>
        </w:p>
        <w:p w14:paraId="192F8C1C" w14:textId="77777777" w:rsidR="008D073C" w:rsidRDefault="008D073C">
          <w:pPr>
            <w:pStyle w:val="TOC3"/>
            <w:tabs>
              <w:tab w:val="right" w:leader="dot" w:pos="10070"/>
            </w:tabs>
            <w:rPr>
              <w:noProof/>
            </w:rPr>
          </w:pPr>
          <w:hyperlink w:anchor="_Toc232545369" w:history="1">
            <w:r w:rsidRPr="0086523D">
              <w:rPr>
                <w:rStyle w:val="Hyperlink"/>
                <w:rFonts w:ascii="ＭＳ 明朝" w:eastAsia="ＭＳ 明朝" w:hAnsi="ＭＳ 明朝" w:cs="ＭＳ 明朝" w:hint="eastAsia"/>
                <w:noProof/>
              </w:rPr>
              <w:t>角ダクト（亜鉛鉄板</w:t>
            </w:r>
            <w:r w:rsidRPr="0086523D">
              <w:rPr>
                <w:rStyle w:val="Hyperlink"/>
                <w:noProof/>
              </w:rPr>
              <w:t xml:space="preserve"> t=0.5mm</w:t>
            </w:r>
            <w:r w:rsidRPr="0086523D">
              <w:rPr>
                <w:rStyle w:val="Hyperlink"/>
                <w:rFonts w:ascii="ＭＳ 明朝" w:eastAsia="ＭＳ 明朝" w:hAnsi="ＭＳ 明朝" w:cs="ＭＳ 明朝" w:hint="eastAsia"/>
                <w:noProof/>
              </w:rPr>
              <w:t xml:space="preserve">）　</w:t>
            </w:r>
            <w:r w:rsidRPr="0086523D">
              <w:rPr>
                <w:rStyle w:val="Hyperlink"/>
                <w:noProof/>
              </w:rPr>
              <w:t>— Ống gió vuông, thép mạ kẽm thường</w:t>
            </w:r>
            <w:r>
              <w:rPr>
                <w:noProof/>
              </w:rPr>
              <w:tab/>
            </w:r>
            <w:r>
              <w:rPr>
                <w:noProof/>
              </w:rPr>
              <w:fldChar w:fldCharType="begin"/>
            </w:r>
            <w:r>
              <w:rPr>
                <w:noProof/>
              </w:rPr>
              <w:instrText xml:space="preserve"> PAGEREF _Toc232545369 \h </w:instrText>
            </w:r>
            <w:r>
              <w:rPr>
                <w:noProof/>
              </w:rPr>
            </w:r>
            <w:r>
              <w:rPr>
                <w:noProof/>
              </w:rPr>
              <w:fldChar w:fldCharType="separate"/>
            </w:r>
            <w:r>
              <w:rPr>
                <w:noProof/>
              </w:rPr>
              <w:t>24</w:t>
            </w:r>
            <w:r>
              <w:rPr>
                <w:noProof/>
              </w:rPr>
              <w:fldChar w:fldCharType="end"/>
            </w:r>
          </w:hyperlink>
        </w:p>
        <w:p w14:paraId="501ED07C" w14:textId="77777777" w:rsidR="008D073C" w:rsidRDefault="008D073C">
          <w:pPr>
            <w:pStyle w:val="TOC3"/>
            <w:tabs>
              <w:tab w:val="right" w:leader="dot" w:pos="10070"/>
            </w:tabs>
            <w:rPr>
              <w:noProof/>
            </w:rPr>
          </w:pPr>
          <w:hyperlink w:anchor="_Toc232545370" w:history="1">
            <w:r w:rsidRPr="0086523D">
              <w:rPr>
                <w:rStyle w:val="Hyperlink"/>
                <w:rFonts w:ascii="ＭＳ 明朝" w:eastAsia="ＭＳ 明朝" w:hAnsi="ＭＳ 明朝" w:cs="ＭＳ 明朝" w:hint="eastAsia"/>
                <w:noProof/>
              </w:rPr>
              <w:t>角ダクト（亜鉛鉄板</w:t>
            </w:r>
            <w:r w:rsidRPr="0086523D">
              <w:rPr>
                <w:rStyle w:val="Hyperlink"/>
                <w:noProof/>
              </w:rPr>
              <w:t xml:space="preserve"> t≥1.6mm</w:t>
            </w:r>
            <w:r w:rsidRPr="0086523D">
              <w:rPr>
                <w:rStyle w:val="Hyperlink"/>
                <w:rFonts w:ascii="ＭＳ 明朝" w:eastAsia="ＭＳ 明朝" w:hAnsi="ＭＳ 明朝" w:cs="ＭＳ 明朝" w:hint="eastAsia"/>
                <w:noProof/>
              </w:rPr>
              <w:t xml:space="preserve">）　</w:t>
            </w:r>
            <w:r w:rsidRPr="0086523D">
              <w:rPr>
                <w:rStyle w:val="Hyperlink"/>
                <w:noProof/>
              </w:rPr>
              <w:t>— Ống gió vuông, thép dày chống cháy lan</w:t>
            </w:r>
            <w:r>
              <w:rPr>
                <w:noProof/>
              </w:rPr>
              <w:tab/>
            </w:r>
            <w:r>
              <w:rPr>
                <w:noProof/>
              </w:rPr>
              <w:fldChar w:fldCharType="begin"/>
            </w:r>
            <w:r>
              <w:rPr>
                <w:noProof/>
              </w:rPr>
              <w:instrText xml:space="preserve"> PAGEREF _Toc232545370 \h </w:instrText>
            </w:r>
            <w:r>
              <w:rPr>
                <w:noProof/>
              </w:rPr>
            </w:r>
            <w:r>
              <w:rPr>
                <w:noProof/>
              </w:rPr>
              <w:fldChar w:fldCharType="separate"/>
            </w:r>
            <w:r>
              <w:rPr>
                <w:noProof/>
              </w:rPr>
              <w:t>24</w:t>
            </w:r>
            <w:r>
              <w:rPr>
                <w:noProof/>
              </w:rPr>
              <w:fldChar w:fldCharType="end"/>
            </w:r>
          </w:hyperlink>
        </w:p>
        <w:p w14:paraId="4930F55F" w14:textId="77777777" w:rsidR="008D073C" w:rsidRDefault="008D073C">
          <w:pPr>
            <w:pStyle w:val="TOC3"/>
            <w:tabs>
              <w:tab w:val="right" w:leader="dot" w:pos="10070"/>
            </w:tabs>
            <w:rPr>
              <w:noProof/>
            </w:rPr>
          </w:pPr>
          <w:hyperlink w:anchor="_Toc232545371" w:history="1">
            <w:r w:rsidRPr="0086523D">
              <w:rPr>
                <w:rStyle w:val="Hyperlink"/>
                <w:rFonts w:ascii="ＭＳ 明朝" w:eastAsia="ＭＳ 明朝" w:hAnsi="ＭＳ 明朝" w:cs="ＭＳ 明朝" w:hint="eastAsia"/>
                <w:noProof/>
              </w:rPr>
              <w:t xml:space="preserve">スパイラルダクト　</w:t>
            </w:r>
            <w:r w:rsidRPr="0086523D">
              <w:rPr>
                <w:rStyle w:val="Hyperlink"/>
                <w:noProof/>
              </w:rPr>
              <w:t>— Ống gió tròn xoắn</w:t>
            </w:r>
            <w:r>
              <w:rPr>
                <w:noProof/>
              </w:rPr>
              <w:tab/>
            </w:r>
            <w:r>
              <w:rPr>
                <w:noProof/>
              </w:rPr>
              <w:fldChar w:fldCharType="begin"/>
            </w:r>
            <w:r>
              <w:rPr>
                <w:noProof/>
              </w:rPr>
              <w:instrText xml:space="preserve"> PAGEREF _Toc232545371 \h </w:instrText>
            </w:r>
            <w:r>
              <w:rPr>
                <w:noProof/>
              </w:rPr>
            </w:r>
            <w:r>
              <w:rPr>
                <w:noProof/>
              </w:rPr>
              <w:fldChar w:fldCharType="separate"/>
            </w:r>
            <w:r>
              <w:rPr>
                <w:noProof/>
              </w:rPr>
              <w:t>25</w:t>
            </w:r>
            <w:r>
              <w:rPr>
                <w:noProof/>
              </w:rPr>
              <w:fldChar w:fldCharType="end"/>
            </w:r>
          </w:hyperlink>
        </w:p>
        <w:p w14:paraId="76420C8F" w14:textId="77777777" w:rsidR="008D073C" w:rsidRDefault="008D073C">
          <w:pPr>
            <w:pStyle w:val="TOC3"/>
            <w:tabs>
              <w:tab w:val="right" w:leader="dot" w:pos="10070"/>
            </w:tabs>
            <w:rPr>
              <w:noProof/>
            </w:rPr>
          </w:pPr>
          <w:hyperlink w:anchor="_Toc232545372" w:history="1">
            <w:r w:rsidRPr="0086523D">
              <w:rPr>
                <w:rStyle w:val="Hyperlink"/>
                <w:rFonts w:ascii="ＭＳ 明朝" w:eastAsia="ＭＳ 明朝" w:hAnsi="ＭＳ 明朝" w:cs="ＭＳ 明朝" w:hint="eastAsia"/>
                <w:noProof/>
              </w:rPr>
              <w:t xml:space="preserve">ステンレスダクト　</w:t>
            </w:r>
            <w:r w:rsidRPr="0086523D">
              <w:rPr>
                <w:rStyle w:val="Hyperlink"/>
                <w:noProof/>
              </w:rPr>
              <w:t>— Ống gió inox</w:t>
            </w:r>
            <w:r>
              <w:rPr>
                <w:noProof/>
              </w:rPr>
              <w:tab/>
            </w:r>
            <w:r>
              <w:rPr>
                <w:noProof/>
              </w:rPr>
              <w:fldChar w:fldCharType="begin"/>
            </w:r>
            <w:r>
              <w:rPr>
                <w:noProof/>
              </w:rPr>
              <w:instrText xml:space="preserve"> PAGEREF _Toc232545372 \h </w:instrText>
            </w:r>
            <w:r>
              <w:rPr>
                <w:noProof/>
              </w:rPr>
            </w:r>
            <w:r>
              <w:rPr>
                <w:noProof/>
              </w:rPr>
              <w:fldChar w:fldCharType="separate"/>
            </w:r>
            <w:r>
              <w:rPr>
                <w:noProof/>
              </w:rPr>
              <w:t>26</w:t>
            </w:r>
            <w:r>
              <w:rPr>
                <w:noProof/>
              </w:rPr>
              <w:fldChar w:fldCharType="end"/>
            </w:r>
          </w:hyperlink>
        </w:p>
        <w:p w14:paraId="5EE8BBFD" w14:textId="77777777" w:rsidR="008D073C" w:rsidRDefault="008D073C">
          <w:pPr>
            <w:pStyle w:val="TOC3"/>
            <w:tabs>
              <w:tab w:val="right" w:leader="dot" w:pos="10070"/>
            </w:tabs>
            <w:rPr>
              <w:noProof/>
            </w:rPr>
          </w:pPr>
          <w:hyperlink w:anchor="_Toc232545373" w:history="1">
            <w:r w:rsidRPr="0086523D">
              <w:rPr>
                <w:rStyle w:val="Hyperlink"/>
                <w:rFonts w:ascii="ＭＳ 明朝" w:eastAsia="ＭＳ 明朝" w:hAnsi="ＭＳ 明朝" w:cs="ＭＳ 明朝" w:hint="eastAsia"/>
                <w:noProof/>
              </w:rPr>
              <w:t xml:space="preserve">アルミフレキシブルダクト　</w:t>
            </w:r>
            <w:r w:rsidRPr="0086523D">
              <w:rPr>
                <w:rStyle w:val="Hyperlink"/>
                <w:noProof/>
              </w:rPr>
              <w:t>— Ống gió mềm nhôm có gân</w:t>
            </w:r>
            <w:r>
              <w:rPr>
                <w:noProof/>
              </w:rPr>
              <w:tab/>
            </w:r>
            <w:r>
              <w:rPr>
                <w:noProof/>
              </w:rPr>
              <w:fldChar w:fldCharType="begin"/>
            </w:r>
            <w:r>
              <w:rPr>
                <w:noProof/>
              </w:rPr>
              <w:instrText xml:space="preserve"> PAGEREF _Toc232545373 \h </w:instrText>
            </w:r>
            <w:r>
              <w:rPr>
                <w:noProof/>
              </w:rPr>
            </w:r>
            <w:r>
              <w:rPr>
                <w:noProof/>
              </w:rPr>
              <w:fldChar w:fldCharType="separate"/>
            </w:r>
            <w:r>
              <w:rPr>
                <w:noProof/>
              </w:rPr>
              <w:t>26</w:t>
            </w:r>
            <w:r>
              <w:rPr>
                <w:noProof/>
              </w:rPr>
              <w:fldChar w:fldCharType="end"/>
            </w:r>
          </w:hyperlink>
        </w:p>
        <w:p w14:paraId="2180C46F" w14:textId="77777777" w:rsidR="008D073C" w:rsidRDefault="008D073C">
          <w:pPr>
            <w:pStyle w:val="TOC3"/>
            <w:tabs>
              <w:tab w:val="right" w:leader="dot" w:pos="10070"/>
            </w:tabs>
            <w:rPr>
              <w:noProof/>
            </w:rPr>
          </w:pPr>
          <w:hyperlink w:anchor="_Toc232545374" w:history="1">
            <w:r w:rsidRPr="0086523D">
              <w:rPr>
                <w:rStyle w:val="Hyperlink"/>
                <w:rFonts w:ascii="ＭＳ 明朝" w:eastAsia="ＭＳ 明朝" w:hAnsi="ＭＳ 明朝" w:cs="ＭＳ 明朝" w:hint="eastAsia"/>
                <w:noProof/>
              </w:rPr>
              <w:t>フレキダクト（</w:t>
            </w:r>
            <w:r w:rsidRPr="0086523D">
              <w:rPr>
                <w:rStyle w:val="Hyperlink"/>
                <w:noProof/>
              </w:rPr>
              <w:t>PVC</w:t>
            </w:r>
            <w:r w:rsidRPr="0086523D">
              <w:rPr>
                <w:rStyle w:val="Hyperlink"/>
                <w:rFonts w:ascii="ＭＳ 明朝" w:eastAsia="ＭＳ 明朝" w:hAnsi="ＭＳ 明朝" w:cs="ＭＳ 明朝" w:hint="eastAsia"/>
                <w:noProof/>
              </w:rPr>
              <w:t xml:space="preserve">被覆）　</w:t>
            </w:r>
            <w:r w:rsidRPr="0086523D">
              <w:rPr>
                <w:rStyle w:val="Hyperlink"/>
                <w:noProof/>
              </w:rPr>
              <w:t>— Ống gió mềm phủ PVC, lõi dây thép</w:t>
            </w:r>
            <w:r>
              <w:rPr>
                <w:noProof/>
              </w:rPr>
              <w:tab/>
            </w:r>
            <w:r>
              <w:rPr>
                <w:noProof/>
              </w:rPr>
              <w:fldChar w:fldCharType="begin"/>
            </w:r>
            <w:r>
              <w:rPr>
                <w:noProof/>
              </w:rPr>
              <w:instrText xml:space="preserve"> PAGEREF _Toc232545374 \h </w:instrText>
            </w:r>
            <w:r>
              <w:rPr>
                <w:noProof/>
              </w:rPr>
            </w:r>
            <w:r>
              <w:rPr>
                <w:noProof/>
              </w:rPr>
              <w:fldChar w:fldCharType="separate"/>
            </w:r>
            <w:r>
              <w:rPr>
                <w:noProof/>
              </w:rPr>
              <w:t>27</w:t>
            </w:r>
            <w:r>
              <w:rPr>
                <w:noProof/>
              </w:rPr>
              <w:fldChar w:fldCharType="end"/>
            </w:r>
          </w:hyperlink>
        </w:p>
        <w:p w14:paraId="63FCA2E6" w14:textId="77777777" w:rsidR="008D073C" w:rsidRDefault="008D073C">
          <w:pPr>
            <w:pStyle w:val="TOC2"/>
            <w:tabs>
              <w:tab w:val="right" w:leader="dot" w:pos="10070"/>
            </w:tabs>
            <w:rPr>
              <w:noProof/>
            </w:rPr>
          </w:pPr>
          <w:hyperlink w:anchor="_Toc232545375" w:history="1">
            <w:r w:rsidRPr="0086523D">
              <w:rPr>
                <w:rStyle w:val="Hyperlink"/>
                <w:noProof/>
              </w:rPr>
              <w:t>6.2 — Phụ kiện đường ống gió (không tính là vật liệu ống)</w:t>
            </w:r>
            <w:r>
              <w:rPr>
                <w:noProof/>
              </w:rPr>
              <w:tab/>
            </w:r>
            <w:r>
              <w:rPr>
                <w:noProof/>
              </w:rPr>
              <w:fldChar w:fldCharType="begin"/>
            </w:r>
            <w:r>
              <w:rPr>
                <w:noProof/>
              </w:rPr>
              <w:instrText xml:space="preserve"> PAGEREF _Toc232545375 \h </w:instrText>
            </w:r>
            <w:r>
              <w:rPr>
                <w:noProof/>
              </w:rPr>
            </w:r>
            <w:r>
              <w:rPr>
                <w:noProof/>
              </w:rPr>
              <w:fldChar w:fldCharType="separate"/>
            </w:r>
            <w:r>
              <w:rPr>
                <w:noProof/>
              </w:rPr>
              <w:t>27</w:t>
            </w:r>
            <w:r>
              <w:rPr>
                <w:noProof/>
              </w:rPr>
              <w:fldChar w:fldCharType="end"/>
            </w:r>
          </w:hyperlink>
        </w:p>
        <w:p w14:paraId="6E0243D1" w14:textId="77777777" w:rsidR="008D073C" w:rsidRDefault="008D073C">
          <w:pPr>
            <w:pStyle w:val="TOC1"/>
            <w:tabs>
              <w:tab w:val="right" w:leader="dot" w:pos="10070"/>
            </w:tabs>
            <w:rPr>
              <w:noProof/>
            </w:rPr>
          </w:pPr>
          <w:hyperlink w:anchor="_Toc232545376" w:history="1">
            <w:r w:rsidRPr="0086523D">
              <w:rPr>
                <w:rStyle w:val="Hyperlink"/>
                <w:noProof/>
              </w:rPr>
              <w:t>Chương 7 — Hệ thống treo đỡ (</w:t>
            </w:r>
            <w:r w:rsidRPr="0086523D">
              <w:rPr>
                <w:rStyle w:val="Hyperlink"/>
                <w:rFonts w:ascii="ＭＳ 明朝" w:eastAsia="ＭＳ 明朝" w:hAnsi="ＭＳ 明朝" w:cs="ＭＳ 明朝" w:hint="eastAsia"/>
                <w:noProof/>
              </w:rPr>
              <w:t>支持金具・耐震配管</w:t>
            </w:r>
            <w:r w:rsidRPr="0086523D">
              <w:rPr>
                <w:rStyle w:val="Hyperlink"/>
                <w:noProof/>
              </w:rPr>
              <w:t>)</w:t>
            </w:r>
            <w:r>
              <w:rPr>
                <w:noProof/>
              </w:rPr>
              <w:tab/>
            </w:r>
            <w:r>
              <w:rPr>
                <w:noProof/>
              </w:rPr>
              <w:fldChar w:fldCharType="begin"/>
            </w:r>
            <w:r>
              <w:rPr>
                <w:noProof/>
              </w:rPr>
              <w:instrText xml:space="preserve"> PAGEREF _Toc232545376 \h </w:instrText>
            </w:r>
            <w:r>
              <w:rPr>
                <w:noProof/>
              </w:rPr>
            </w:r>
            <w:r>
              <w:rPr>
                <w:noProof/>
              </w:rPr>
              <w:fldChar w:fldCharType="separate"/>
            </w:r>
            <w:r>
              <w:rPr>
                <w:noProof/>
              </w:rPr>
              <w:t>28</w:t>
            </w:r>
            <w:r>
              <w:rPr>
                <w:noProof/>
              </w:rPr>
              <w:fldChar w:fldCharType="end"/>
            </w:r>
          </w:hyperlink>
        </w:p>
        <w:p w14:paraId="67F0A933" w14:textId="77777777" w:rsidR="008D073C" w:rsidRDefault="008D073C">
          <w:pPr>
            <w:pStyle w:val="TOC3"/>
            <w:tabs>
              <w:tab w:val="right" w:leader="dot" w:pos="10070"/>
            </w:tabs>
            <w:rPr>
              <w:noProof/>
            </w:rPr>
          </w:pPr>
          <w:hyperlink w:anchor="_Toc232545377" w:history="1">
            <w:r w:rsidRPr="0086523D">
              <w:rPr>
                <w:rStyle w:val="Hyperlink"/>
                <w:rFonts w:ascii="ＭＳ 明朝" w:eastAsia="ＭＳ 明朝" w:hAnsi="ＭＳ 明朝" w:cs="ＭＳ 明朝" w:hint="eastAsia"/>
                <w:noProof/>
              </w:rPr>
              <w:t xml:space="preserve">全ネジボルト（吊りボルト）　</w:t>
            </w:r>
            <w:r w:rsidRPr="0086523D">
              <w:rPr>
                <w:rStyle w:val="Hyperlink"/>
                <w:noProof/>
              </w:rPr>
              <w:t>— Ty treo ren suốt</w:t>
            </w:r>
            <w:r>
              <w:rPr>
                <w:noProof/>
              </w:rPr>
              <w:tab/>
            </w:r>
            <w:r>
              <w:rPr>
                <w:noProof/>
              </w:rPr>
              <w:fldChar w:fldCharType="begin"/>
            </w:r>
            <w:r>
              <w:rPr>
                <w:noProof/>
              </w:rPr>
              <w:instrText xml:space="preserve"> PAGEREF _Toc232545377 \h </w:instrText>
            </w:r>
            <w:r>
              <w:rPr>
                <w:noProof/>
              </w:rPr>
            </w:r>
            <w:r>
              <w:rPr>
                <w:noProof/>
              </w:rPr>
              <w:fldChar w:fldCharType="separate"/>
            </w:r>
            <w:r>
              <w:rPr>
                <w:noProof/>
              </w:rPr>
              <w:t>28</w:t>
            </w:r>
            <w:r>
              <w:rPr>
                <w:noProof/>
              </w:rPr>
              <w:fldChar w:fldCharType="end"/>
            </w:r>
          </w:hyperlink>
        </w:p>
        <w:p w14:paraId="16980889" w14:textId="77777777" w:rsidR="008D073C" w:rsidRDefault="008D073C">
          <w:pPr>
            <w:pStyle w:val="TOC3"/>
            <w:tabs>
              <w:tab w:val="right" w:leader="dot" w:pos="10070"/>
            </w:tabs>
            <w:rPr>
              <w:noProof/>
            </w:rPr>
          </w:pPr>
          <w:hyperlink w:anchor="_Toc232545378" w:history="1">
            <w:r w:rsidRPr="0086523D">
              <w:rPr>
                <w:rStyle w:val="Hyperlink"/>
                <w:noProof/>
              </w:rPr>
              <w:t>C</w:t>
            </w:r>
            <w:r w:rsidRPr="0086523D">
              <w:rPr>
                <w:rStyle w:val="Hyperlink"/>
                <w:rFonts w:ascii="ＭＳ 明朝" w:eastAsia="ＭＳ 明朝" w:hAnsi="ＭＳ 明朝" w:cs="ＭＳ 明朝" w:hint="eastAsia"/>
                <w:noProof/>
              </w:rPr>
              <w:t>形鋼／</w:t>
            </w:r>
            <w:r w:rsidRPr="0086523D">
              <w:rPr>
                <w:rStyle w:val="Hyperlink"/>
                <w:noProof/>
              </w:rPr>
              <w:t>Unistrut</w:t>
            </w:r>
            <w:r w:rsidRPr="0086523D">
              <w:rPr>
                <w:rStyle w:val="Hyperlink"/>
                <w:rFonts w:ascii="ＭＳ 明朝" w:eastAsia="ＭＳ 明朝" w:hAnsi="ＭＳ 明朝" w:cs="ＭＳ 明朝" w:hint="eastAsia"/>
                <w:noProof/>
              </w:rPr>
              <w:t xml:space="preserve">　</w:t>
            </w:r>
            <w:r w:rsidRPr="0086523D">
              <w:rPr>
                <w:rStyle w:val="Hyperlink"/>
                <w:noProof/>
              </w:rPr>
              <w:t>— Thép hình C dùng làm giá đỡ</w:t>
            </w:r>
            <w:r>
              <w:rPr>
                <w:noProof/>
              </w:rPr>
              <w:tab/>
            </w:r>
            <w:r>
              <w:rPr>
                <w:noProof/>
              </w:rPr>
              <w:fldChar w:fldCharType="begin"/>
            </w:r>
            <w:r>
              <w:rPr>
                <w:noProof/>
              </w:rPr>
              <w:instrText xml:space="preserve"> PAGEREF _Toc232545378 \h </w:instrText>
            </w:r>
            <w:r>
              <w:rPr>
                <w:noProof/>
              </w:rPr>
            </w:r>
            <w:r>
              <w:rPr>
                <w:noProof/>
              </w:rPr>
              <w:fldChar w:fldCharType="separate"/>
            </w:r>
            <w:r>
              <w:rPr>
                <w:noProof/>
              </w:rPr>
              <w:t>28</w:t>
            </w:r>
            <w:r>
              <w:rPr>
                <w:noProof/>
              </w:rPr>
              <w:fldChar w:fldCharType="end"/>
            </w:r>
          </w:hyperlink>
        </w:p>
        <w:p w14:paraId="618C1EAC" w14:textId="77777777" w:rsidR="008D073C" w:rsidRDefault="008D073C">
          <w:pPr>
            <w:pStyle w:val="TOC2"/>
            <w:tabs>
              <w:tab w:val="right" w:leader="dot" w:pos="10070"/>
            </w:tabs>
            <w:rPr>
              <w:noProof/>
            </w:rPr>
          </w:pPr>
          <w:hyperlink w:anchor="_Toc232545379" w:history="1">
            <w:r w:rsidRPr="0086523D">
              <w:rPr>
                <w:rStyle w:val="Hyperlink"/>
                <w:noProof/>
              </w:rPr>
              <w:t>7.1 — Bảng tổng hợp các loại phụ kiện treo đỡ khác</w:t>
            </w:r>
            <w:r>
              <w:rPr>
                <w:noProof/>
              </w:rPr>
              <w:tab/>
            </w:r>
            <w:r>
              <w:rPr>
                <w:noProof/>
              </w:rPr>
              <w:fldChar w:fldCharType="begin"/>
            </w:r>
            <w:r>
              <w:rPr>
                <w:noProof/>
              </w:rPr>
              <w:instrText xml:space="preserve"> PAGEREF _Toc232545379 \h </w:instrText>
            </w:r>
            <w:r>
              <w:rPr>
                <w:noProof/>
              </w:rPr>
            </w:r>
            <w:r>
              <w:rPr>
                <w:noProof/>
              </w:rPr>
              <w:fldChar w:fldCharType="separate"/>
            </w:r>
            <w:r>
              <w:rPr>
                <w:noProof/>
              </w:rPr>
              <w:t>29</w:t>
            </w:r>
            <w:r>
              <w:rPr>
                <w:noProof/>
              </w:rPr>
              <w:fldChar w:fldCharType="end"/>
            </w:r>
          </w:hyperlink>
        </w:p>
        <w:p w14:paraId="5781A172" w14:textId="77777777" w:rsidR="008D073C" w:rsidRDefault="008D073C">
          <w:pPr>
            <w:pStyle w:val="TOC1"/>
            <w:tabs>
              <w:tab w:val="right" w:leader="dot" w:pos="10070"/>
            </w:tabs>
            <w:rPr>
              <w:noProof/>
            </w:rPr>
          </w:pPr>
          <w:hyperlink w:anchor="_Toc232545380" w:history="1">
            <w:r w:rsidRPr="0086523D">
              <w:rPr>
                <w:rStyle w:val="Hyperlink"/>
                <w:noProof/>
              </w:rPr>
              <w:t>Chương 8 — Quy trình cập nhật vật liệu mới</w:t>
            </w:r>
            <w:r>
              <w:rPr>
                <w:noProof/>
              </w:rPr>
              <w:tab/>
            </w:r>
            <w:r>
              <w:rPr>
                <w:noProof/>
              </w:rPr>
              <w:fldChar w:fldCharType="begin"/>
            </w:r>
            <w:r>
              <w:rPr>
                <w:noProof/>
              </w:rPr>
              <w:instrText xml:space="preserve"> PAGEREF _Toc232545380 \h </w:instrText>
            </w:r>
            <w:r>
              <w:rPr>
                <w:noProof/>
              </w:rPr>
            </w:r>
            <w:r>
              <w:rPr>
                <w:noProof/>
              </w:rPr>
              <w:fldChar w:fldCharType="separate"/>
            </w:r>
            <w:r>
              <w:rPr>
                <w:noProof/>
              </w:rPr>
              <w:t>30</w:t>
            </w:r>
            <w:r>
              <w:rPr>
                <w:noProof/>
              </w:rPr>
              <w:fldChar w:fldCharType="end"/>
            </w:r>
          </w:hyperlink>
        </w:p>
        <w:p w14:paraId="231B8103" w14:textId="77777777" w:rsidR="008D073C" w:rsidRDefault="008D073C">
          <w:pPr>
            <w:pStyle w:val="TOC2"/>
            <w:tabs>
              <w:tab w:val="right" w:leader="dot" w:pos="10070"/>
            </w:tabs>
            <w:rPr>
              <w:noProof/>
            </w:rPr>
          </w:pPr>
          <w:hyperlink w:anchor="_Toc232545381" w:history="1">
            <w:r w:rsidRPr="0086523D">
              <w:rPr>
                <w:rStyle w:val="Hyperlink"/>
                <w:noProof/>
              </w:rPr>
              <w:t>8.1 — Cấu trúc trường dữ liệu chuẩn cho 1 loại vật liệu mới</w:t>
            </w:r>
            <w:r>
              <w:rPr>
                <w:noProof/>
              </w:rPr>
              <w:tab/>
            </w:r>
            <w:r>
              <w:rPr>
                <w:noProof/>
              </w:rPr>
              <w:fldChar w:fldCharType="begin"/>
            </w:r>
            <w:r>
              <w:rPr>
                <w:noProof/>
              </w:rPr>
              <w:instrText xml:space="preserve"> PAGEREF _Toc232545381 \h </w:instrText>
            </w:r>
            <w:r>
              <w:rPr>
                <w:noProof/>
              </w:rPr>
            </w:r>
            <w:r>
              <w:rPr>
                <w:noProof/>
              </w:rPr>
              <w:fldChar w:fldCharType="separate"/>
            </w:r>
            <w:r>
              <w:rPr>
                <w:noProof/>
              </w:rPr>
              <w:t>30</w:t>
            </w:r>
            <w:r>
              <w:rPr>
                <w:noProof/>
              </w:rPr>
              <w:fldChar w:fldCharType="end"/>
            </w:r>
          </w:hyperlink>
        </w:p>
        <w:p w14:paraId="71310776" w14:textId="77777777" w:rsidR="008D073C" w:rsidRDefault="008D073C">
          <w:pPr>
            <w:pStyle w:val="TOC2"/>
            <w:tabs>
              <w:tab w:val="right" w:leader="dot" w:pos="10070"/>
            </w:tabs>
            <w:rPr>
              <w:noProof/>
            </w:rPr>
          </w:pPr>
          <w:hyperlink w:anchor="_Toc232545382" w:history="1">
            <w:r w:rsidRPr="0086523D">
              <w:rPr>
                <w:rStyle w:val="Hyperlink"/>
                <w:noProof/>
              </w:rPr>
              <w:t>8.2 — Khuyến nghị vận hành</w:t>
            </w:r>
            <w:r>
              <w:rPr>
                <w:noProof/>
              </w:rPr>
              <w:tab/>
            </w:r>
            <w:r>
              <w:rPr>
                <w:noProof/>
              </w:rPr>
              <w:fldChar w:fldCharType="begin"/>
            </w:r>
            <w:r>
              <w:rPr>
                <w:noProof/>
              </w:rPr>
              <w:instrText xml:space="preserve"> PAGEREF _Toc232545382 \h </w:instrText>
            </w:r>
            <w:r>
              <w:rPr>
                <w:noProof/>
              </w:rPr>
            </w:r>
            <w:r>
              <w:rPr>
                <w:noProof/>
              </w:rPr>
              <w:fldChar w:fldCharType="separate"/>
            </w:r>
            <w:r>
              <w:rPr>
                <w:noProof/>
              </w:rPr>
              <w:t>30</w:t>
            </w:r>
            <w:r>
              <w:rPr>
                <w:noProof/>
              </w:rPr>
              <w:fldChar w:fldCharType="end"/>
            </w:r>
          </w:hyperlink>
        </w:p>
        <w:p w14:paraId="00F81CA0" w14:textId="77777777" w:rsidR="0018412F" w:rsidRDefault="00000000">
          <w:r>
            <w:fldChar w:fldCharType="end"/>
          </w:r>
        </w:p>
      </w:sdtContent>
    </w:sdt>
    <w:p w14:paraId="496EE930" w14:textId="77777777" w:rsidR="0018412F" w:rsidRDefault="00000000">
      <w:pPr>
        <w:pStyle w:val="Heading1"/>
        <w:pageBreakBefore/>
      </w:pPr>
      <w:bookmarkStart w:id="1" w:name="_Toc232545327"/>
      <w:r>
        <w:lastRenderedPageBreak/>
        <w:t>Chương 1 — Hệ thống cấp nước lạnh (給水・上水)</w:t>
      </w:r>
      <w:bookmarkEnd w:id="1"/>
    </w:p>
    <w:p w14:paraId="3EF49FB8"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給水管  —  Ống cấp nước sinh hoạt / lạnh</w:t>
      </w:r>
      <w:r>
        <w:rPr>
          <w:b/>
          <w:bCs/>
          <w:color w:val="BFD4EA"/>
        </w:rPr>
        <w:t xml:space="preserve">   [W / CW]</w:t>
      </w:r>
    </w:p>
    <w:p w14:paraId="49A02D82" w14:textId="77777777" w:rsidR="0018412F" w:rsidRDefault="00000000">
      <w:pPr>
        <w:spacing w:after="120"/>
      </w:pPr>
      <w:r>
        <w:t>Hệ thống cấp nước lạnh (給水) cung cấp nước sinh hoạt cho toilet, bồn rửa, vòi sen, bếp. Tại Nhật, vật liệu ống cho hệ thống này đã chuyển dịch mạnh từ ống thép truyền thống sang ống nhựa/polyethylene trong khoảng 15-20 năm gần đây, do yêu cầu chống gỉ và chống địa chấn ngày càng cao.</w:t>
      </w:r>
    </w:p>
    <w:p w14:paraId="20FEC200" w14:textId="77777777" w:rsidR="0018412F" w:rsidRDefault="00000000">
      <w:pPr>
        <w:pStyle w:val="Heading3"/>
      </w:pPr>
      <w:bookmarkStart w:id="2" w:name="_Toc232545328"/>
      <w:r>
        <w:t>SGP白管（白ガス管）　— Ống thép mạ kẽm trắng</w:t>
      </w:r>
      <w:bookmarkEnd w:id="2"/>
    </w:p>
    <w:p w14:paraId="68653172" w14:textId="77777777" w:rsidR="0018412F" w:rsidRDefault="00000000">
      <w:pPr>
        <w:spacing w:after="120"/>
      </w:pPr>
      <w:r>
        <w:rPr>
          <w:noProof/>
        </w:rPr>
        <w:drawing>
          <wp:inline distT="0" distB="0" distL="0" distR="0" wp14:anchorId="2A556CD4" wp14:editId="2A3CC534">
            <wp:extent cx="4476750" cy="198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E0909B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26CC24"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4723FDF" w14:textId="77777777" w:rsidR="0018412F" w:rsidRDefault="00000000">
            <w:r>
              <w:rPr>
                <w:sz w:val="20"/>
                <w:szCs w:val="20"/>
              </w:rPr>
              <w:t>JIS G 3452</w:t>
            </w:r>
          </w:p>
        </w:tc>
      </w:tr>
      <w:tr w:rsidR="0018412F" w14:paraId="6655615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BC71BDB"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08480FE" w14:textId="77777777" w:rsidR="0018412F" w:rsidRDefault="00000000">
            <w:r>
              <w:rPr>
                <w:sz w:val="20"/>
                <w:szCs w:val="20"/>
              </w:rPr>
              <w:t>15A 〜 100A</w:t>
            </w:r>
          </w:p>
        </w:tc>
      </w:tr>
      <w:tr w:rsidR="0018412F" w14:paraId="60C54E7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4845B56"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4B0E170" w14:textId="77777777" w:rsidR="0018412F" w:rsidRDefault="00000000">
            <w:r>
              <w:rPr>
                <w:sz w:val="20"/>
                <w:szCs w:val="20"/>
              </w:rPr>
              <w:t>Trắng bạc (mạ kẽm), không sơn thêm</w:t>
            </w:r>
          </w:p>
        </w:tc>
      </w:tr>
      <w:tr w:rsidR="0018412F" w14:paraId="0CF7230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C5F2D34"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A55E9CD" w14:textId="77777777" w:rsidR="0018412F" w:rsidRDefault="00000000">
            <w:r>
              <w:rPr>
                <w:sz w:val="20"/>
                <w:szCs w:val="20"/>
              </w:rPr>
              <w:t>Ren (ねじ) cho cỡ nhỏ, hàn hoặc mặt bích cho cỡ lớn</w:t>
            </w:r>
          </w:p>
        </w:tc>
      </w:tr>
      <w:tr w:rsidR="0018412F" w14:paraId="135EE93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006CCC9"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FEAF252" w14:textId="77777777" w:rsidR="0018412F" w:rsidRDefault="00000000">
            <w:r>
              <w:rPr>
                <w:sz w:val="20"/>
                <w:szCs w:val="20"/>
              </w:rPr>
              <w:t>Ống cấp nước chính trong nhà, đặc biệt công trình cũ hoặc khu vực yêu cầu độ cứng cao</w:t>
            </w:r>
          </w:p>
        </w:tc>
      </w:tr>
    </w:tbl>
    <w:p w14:paraId="3B25B7A6" w14:textId="77777777" w:rsidR="0018412F" w:rsidRDefault="00000000">
      <w:pPr>
        <w:spacing w:before="100" w:after="60"/>
      </w:pPr>
      <w:r>
        <w:rPr>
          <w:b/>
          <w:bCs/>
          <w:color w:val="185FA5"/>
          <w:sz w:val="20"/>
          <w:szCs w:val="20"/>
        </w:rPr>
        <w:t xml:space="preserve">備考 / Lưu ý: </w:t>
      </w:r>
      <w:r>
        <w:rPr>
          <w:sz w:val="20"/>
          <w:szCs w:val="20"/>
        </w:rPr>
        <w:t>Là loại ống truyền thống nhất, dùng phổ biến trước khi các loại ống nhựa/PE phát triển. Vẫn được dùng cho đường ống trong phòng máy do độ bền cơ học cao.</w:t>
      </w:r>
    </w:p>
    <w:p w14:paraId="31033EE3" w14:textId="77777777" w:rsidR="0018412F" w:rsidRDefault="0018412F">
      <w:pPr>
        <w:spacing w:after="200"/>
      </w:pPr>
    </w:p>
    <w:p w14:paraId="64904D4D" w14:textId="77777777" w:rsidR="0018412F" w:rsidRDefault="00000000">
      <w:pPr>
        <w:pStyle w:val="Heading3"/>
      </w:pPr>
      <w:bookmarkStart w:id="3" w:name="_Toc232545329"/>
      <w:r>
        <w:t>塩ビライニング鋼管 VB　— Ống thép lót nhựa PVC 2 lớp</w:t>
      </w:r>
      <w:bookmarkEnd w:id="3"/>
    </w:p>
    <w:p w14:paraId="0EF25DB7" w14:textId="77777777" w:rsidR="0018412F" w:rsidRDefault="00000000">
      <w:pPr>
        <w:spacing w:after="120"/>
      </w:pPr>
      <w:r>
        <w:rPr>
          <w:noProof/>
        </w:rPr>
        <w:drawing>
          <wp:inline distT="0" distB="0" distL="0" distR="0" wp14:anchorId="78661A9A" wp14:editId="0017876D">
            <wp:extent cx="4476750" cy="1981200"/>
            <wp:effectExtent l="0" t="0" r="0" b="0"/>
            <wp:docPr id="66492774" name="Picture 6649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606F4E1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301E7B0"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B21F2DF" w14:textId="77777777" w:rsidR="0018412F" w:rsidRDefault="00000000">
            <w:r>
              <w:rPr>
                <w:sz w:val="20"/>
                <w:szCs w:val="20"/>
              </w:rPr>
              <w:t>JWWA K 116</w:t>
            </w:r>
          </w:p>
        </w:tc>
      </w:tr>
      <w:tr w:rsidR="0018412F" w14:paraId="76A780B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913F405" w14:textId="77777777" w:rsidR="0018412F" w:rsidRDefault="00000000">
            <w:r>
              <w:rPr>
                <w:b/>
                <w:bCs/>
                <w:sz w:val="20"/>
                <w:szCs w:val="20"/>
              </w:rPr>
              <w:lastRenderedPageBreak/>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D851C9C" w14:textId="77777777" w:rsidR="0018412F" w:rsidRDefault="00000000">
            <w:r>
              <w:rPr>
                <w:sz w:val="20"/>
                <w:szCs w:val="20"/>
              </w:rPr>
              <w:t>15A 〜 150A</w:t>
            </w:r>
          </w:p>
        </w:tc>
      </w:tr>
      <w:tr w:rsidR="0018412F" w14:paraId="022084E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3029413"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4F76668" w14:textId="77777777" w:rsidR="0018412F" w:rsidRDefault="00000000">
            <w:r>
              <w:rPr>
                <w:sz w:val="20"/>
                <w:szCs w:val="20"/>
              </w:rPr>
              <w:t>Lớp ngoài thép mạ kẽm, lớp trong xanh dương nhạt (PVC)</w:t>
            </w:r>
          </w:p>
        </w:tc>
      </w:tr>
      <w:tr w:rsidR="0018412F" w14:paraId="00EB626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496E1E4"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B64B11D" w14:textId="77777777" w:rsidR="0018412F" w:rsidRDefault="00000000">
            <w:r>
              <w:rPr>
                <w:sz w:val="20"/>
                <w:szCs w:val="20"/>
              </w:rPr>
              <w:t>Ren với fitting lót nhựa chuyên dụng (core fitting) để tránh ăn mòn điểm nối</w:t>
            </w:r>
          </w:p>
        </w:tc>
      </w:tr>
      <w:tr w:rsidR="0018412F" w14:paraId="560C857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129E998"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FF35B91" w14:textId="77777777" w:rsidR="0018412F" w:rsidRDefault="00000000">
            <w:r>
              <w:rPr>
                <w:sz w:val="20"/>
                <w:szCs w:val="20"/>
              </w:rPr>
              <w:t>Cấp nước trong nhà cao tầng, khu vực cần chống gỉ bên trong ống tốt hơn SGP thường</w:t>
            </w:r>
          </w:p>
        </w:tc>
      </w:tr>
    </w:tbl>
    <w:p w14:paraId="3969247C" w14:textId="77777777" w:rsidR="0018412F" w:rsidRDefault="00000000">
      <w:pPr>
        <w:spacing w:before="100" w:after="60"/>
      </w:pPr>
      <w:r>
        <w:rPr>
          <w:b/>
          <w:bCs/>
          <w:color w:val="185FA5"/>
          <w:sz w:val="20"/>
          <w:szCs w:val="20"/>
        </w:rPr>
        <w:t xml:space="preserve">備考 / Lưu ý: </w:t>
      </w:r>
      <w:r>
        <w:rPr>
          <w:sz w:val="20"/>
          <w:szCs w:val="20"/>
        </w:rPr>
        <w:t>Lớp lót nhựa bên trong giúp ngăn nước tiếp xúc trực tiếp với thép, giảm hiện tượng "nước đỏ" (赤水) do gỉ sét theo thời gian.</w:t>
      </w:r>
    </w:p>
    <w:p w14:paraId="11A9855D" w14:textId="77777777" w:rsidR="0018412F" w:rsidRDefault="0018412F">
      <w:pPr>
        <w:spacing w:after="200"/>
      </w:pPr>
    </w:p>
    <w:p w14:paraId="2F6DEBDF" w14:textId="77777777" w:rsidR="0018412F" w:rsidRDefault="00000000">
      <w:pPr>
        <w:pStyle w:val="Heading3"/>
      </w:pPr>
      <w:bookmarkStart w:id="4" w:name="_Toc232545330"/>
      <w:r>
        <w:t>塩ビライニング鋼管 VD　— Ống thép lót nhựa PVC 3 lớp (trong + ngoài)</w:t>
      </w:r>
      <w:bookmarkEnd w:id="4"/>
    </w:p>
    <w:p w14:paraId="26FE8E7F" w14:textId="77777777" w:rsidR="0018412F" w:rsidRDefault="00000000">
      <w:pPr>
        <w:spacing w:after="120"/>
      </w:pPr>
      <w:r>
        <w:rPr>
          <w:noProof/>
        </w:rPr>
        <w:drawing>
          <wp:inline distT="0" distB="0" distL="0" distR="0" wp14:anchorId="21B30F48" wp14:editId="6D5DF6DA">
            <wp:extent cx="4476750" cy="1981200"/>
            <wp:effectExtent l="0" t="0" r="0" b="0"/>
            <wp:docPr id="1183546661" name="Picture 118354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21E1751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EAD78BA"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FFD4233" w14:textId="77777777" w:rsidR="0018412F" w:rsidRDefault="00000000">
            <w:r>
              <w:rPr>
                <w:sz w:val="20"/>
                <w:szCs w:val="20"/>
              </w:rPr>
              <w:t>JWWA K 116</w:t>
            </w:r>
          </w:p>
        </w:tc>
      </w:tr>
      <w:tr w:rsidR="0018412F" w14:paraId="31FA3C8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1550582"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5C1417E" w14:textId="77777777" w:rsidR="0018412F" w:rsidRDefault="00000000">
            <w:r>
              <w:rPr>
                <w:sz w:val="20"/>
                <w:szCs w:val="20"/>
              </w:rPr>
              <w:t>15A 〜 150A</w:t>
            </w:r>
          </w:p>
        </w:tc>
      </w:tr>
      <w:tr w:rsidR="0018412F" w14:paraId="75E922A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7F06134"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BCDEC26" w14:textId="77777777" w:rsidR="0018412F" w:rsidRDefault="00000000">
            <w:r>
              <w:rPr>
                <w:sz w:val="20"/>
                <w:szCs w:val="20"/>
              </w:rPr>
              <w:t>Cả lớp trong và lớp ngoài đều bọc nhựa PVC, lớp thép ở giữa</w:t>
            </w:r>
          </w:p>
        </w:tc>
      </w:tr>
      <w:tr w:rsidR="0018412F" w14:paraId="4F70C5A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BE25681"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51D4871" w14:textId="77777777" w:rsidR="0018412F" w:rsidRDefault="00000000">
            <w:r>
              <w:rPr>
                <w:sz w:val="20"/>
                <w:szCs w:val="20"/>
              </w:rPr>
              <w:t>Ren với fitting lót nhựa cả hai phía</w:t>
            </w:r>
          </w:p>
        </w:tc>
      </w:tr>
      <w:tr w:rsidR="0018412F" w14:paraId="6C7F4B0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45B971F"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8C158FA" w14:textId="77777777" w:rsidR="0018412F" w:rsidRDefault="00000000">
            <w:r>
              <w:rPr>
                <w:sz w:val="20"/>
                <w:szCs w:val="20"/>
              </w:rPr>
              <w:t>Môi trường ăn mòn cao: ven biển, đất có hóa chất, khu vực ẩm ướt liên tục</w:t>
            </w:r>
          </w:p>
        </w:tc>
      </w:tr>
    </w:tbl>
    <w:p w14:paraId="6A6F48ED" w14:textId="77777777" w:rsidR="0018412F" w:rsidRDefault="00000000">
      <w:pPr>
        <w:spacing w:before="100" w:after="60"/>
      </w:pPr>
      <w:r>
        <w:rPr>
          <w:b/>
          <w:bCs/>
          <w:color w:val="185FA5"/>
          <w:sz w:val="20"/>
          <w:szCs w:val="20"/>
        </w:rPr>
        <w:t xml:space="preserve">備考 / Lưu ý: </w:t>
      </w:r>
      <w:r>
        <w:rPr>
          <w:sz w:val="20"/>
          <w:szCs w:val="20"/>
        </w:rPr>
        <w:t>Đắt hơn VB nhưng tuổi thọ cao hơn rõ rệt do được bảo vệ ăn mòn cả hai mặt.</w:t>
      </w:r>
    </w:p>
    <w:p w14:paraId="4A4D9B37" w14:textId="77777777" w:rsidR="0018412F" w:rsidRDefault="0018412F">
      <w:pPr>
        <w:spacing w:after="200"/>
      </w:pPr>
    </w:p>
    <w:p w14:paraId="1E487522" w14:textId="77777777" w:rsidR="0018412F" w:rsidRDefault="00000000">
      <w:pPr>
        <w:pStyle w:val="Heading3"/>
      </w:pPr>
      <w:bookmarkStart w:id="5" w:name="_Toc232545331"/>
      <w:r>
        <w:t>SUS管（SUS304 / SUS316）　— Ống thép không gỉ</w:t>
      </w:r>
      <w:bookmarkEnd w:id="5"/>
    </w:p>
    <w:p w14:paraId="5CC25F42" w14:textId="77777777" w:rsidR="0018412F" w:rsidRDefault="00000000">
      <w:pPr>
        <w:spacing w:after="120"/>
      </w:pPr>
      <w:r>
        <w:rPr>
          <w:noProof/>
        </w:rPr>
        <w:drawing>
          <wp:inline distT="0" distB="0" distL="0" distR="0" wp14:anchorId="48D3EB6D" wp14:editId="04FB9389">
            <wp:extent cx="4476750" cy="1981200"/>
            <wp:effectExtent l="0" t="0" r="0" b="0"/>
            <wp:docPr id="1012428787" name="Picture 1012428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600F6D9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7CD52E0" w14:textId="77777777" w:rsidR="0018412F" w:rsidRDefault="00000000">
            <w:r>
              <w:rPr>
                <w:b/>
                <w:bCs/>
                <w:sz w:val="20"/>
                <w:szCs w:val="20"/>
              </w:rPr>
              <w:lastRenderedPageBreak/>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AF1246F" w14:textId="77777777" w:rsidR="0018412F" w:rsidRDefault="00000000">
            <w:r>
              <w:rPr>
                <w:sz w:val="20"/>
                <w:szCs w:val="20"/>
              </w:rPr>
              <w:t>JIS G 3448</w:t>
            </w:r>
          </w:p>
        </w:tc>
      </w:tr>
      <w:tr w:rsidR="0018412F" w14:paraId="394D6EF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AED488C"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C051042" w14:textId="77777777" w:rsidR="0018412F" w:rsidRDefault="00000000">
            <w:r>
              <w:rPr>
                <w:sz w:val="20"/>
                <w:szCs w:val="20"/>
              </w:rPr>
              <w:t>13A 〜 150A</w:t>
            </w:r>
          </w:p>
        </w:tc>
      </w:tr>
      <w:tr w:rsidR="0018412F" w14:paraId="6BEE352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AA611E1"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008C806" w14:textId="77777777" w:rsidR="0018412F" w:rsidRDefault="00000000">
            <w:r>
              <w:rPr>
                <w:sz w:val="20"/>
                <w:szCs w:val="20"/>
              </w:rPr>
              <w:t>Bạc sáng đặc trưng của inox, không sơn</w:t>
            </w:r>
          </w:p>
        </w:tc>
      </w:tr>
      <w:tr w:rsidR="0018412F" w14:paraId="6DDD7A5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C79914E"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EC81BC0" w14:textId="77777777" w:rsidR="0018412F" w:rsidRDefault="00000000">
            <w:r>
              <w:rPr>
                <w:sz w:val="20"/>
                <w:szCs w:val="20"/>
              </w:rPr>
              <w:t>Ép siết (圧縮継手), hàn TIG cho cỡ lớn, hoặc mặt bích</w:t>
            </w:r>
          </w:p>
        </w:tc>
      </w:tr>
      <w:tr w:rsidR="0018412F" w14:paraId="3A2B6C4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4ABB439"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A2DCD58" w14:textId="77777777" w:rsidR="0018412F" w:rsidRDefault="00000000">
            <w:r>
              <w:rPr>
                <w:sz w:val="20"/>
                <w:szCs w:val="20"/>
              </w:rPr>
              <w:t>Công trình cao cấp (khách sạn 4-5 sao), bệnh viện, khu vực yêu cầu vệ sinh nghiêm ngặt</w:t>
            </w:r>
          </w:p>
        </w:tc>
      </w:tr>
    </w:tbl>
    <w:p w14:paraId="2EE4D7CD" w14:textId="77777777" w:rsidR="0018412F" w:rsidRDefault="00000000">
      <w:pPr>
        <w:spacing w:before="100" w:after="60"/>
      </w:pPr>
      <w:r>
        <w:rPr>
          <w:b/>
          <w:bCs/>
          <w:color w:val="185FA5"/>
          <w:sz w:val="20"/>
          <w:szCs w:val="20"/>
        </w:rPr>
        <w:t xml:space="preserve">備考 / Lưu ý: </w:t>
      </w:r>
      <w:r>
        <w:rPr>
          <w:sz w:val="20"/>
          <w:szCs w:val="20"/>
        </w:rPr>
        <w:t>SUS316 chịu ăn mòn tốt hơn SUS304, thường dùng cho khu vực gần biển hoặc tiếp xúc hóa chất tẩy rửa mạnh.</w:t>
      </w:r>
    </w:p>
    <w:p w14:paraId="1C379350" w14:textId="77777777" w:rsidR="0018412F" w:rsidRDefault="0018412F">
      <w:pPr>
        <w:spacing w:after="200"/>
      </w:pPr>
    </w:p>
    <w:p w14:paraId="1B1B349D" w14:textId="77777777" w:rsidR="0018412F" w:rsidRDefault="00000000">
      <w:pPr>
        <w:pStyle w:val="Heading3"/>
      </w:pPr>
      <w:bookmarkStart w:id="6" w:name="_Toc232545332"/>
      <w:r>
        <w:t>VP管（硬質塩化ビニル管・厚肉）　— Ống nhựa PVC cứng (dày)</w:t>
      </w:r>
      <w:bookmarkEnd w:id="6"/>
    </w:p>
    <w:p w14:paraId="7DBE289F" w14:textId="77777777" w:rsidR="0018412F" w:rsidRDefault="00000000">
      <w:pPr>
        <w:spacing w:after="120"/>
      </w:pPr>
      <w:r>
        <w:rPr>
          <w:noProof/>
        </w:rPr>
        <w:drawing>
          <wp:inline distT="0" distB="0" distL="0" distR="0" wp14:anchorId="4257A791" wp14:editId="37C43361">
            <wp:extent cx="4476750" cy="1981200"/>
            <wp:effectExtent l="0" t="0" r="0" b="0"/>
            <wp:docPr id="123575560" name="Picture 123575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9F4576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32967CF"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680100B" w14:textId="77777777" w:rsidR="0018412F" w:rsidRDefault="00000000">
            <w:r>
              <w:rPr>
                <w:sz w:val="20"/>
                <w:szCs w:val="20"/>
              </w:rPr>
              <w:t>JIS K 6741</w:t>
            </w:r>
          </w:p>
        </w:tc>
      </w:tr>
      <w:tr w:rsidR="0018412F" w14:paraId="57409BB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CA005C"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97C7927" w14:textId="77777777" w:rsidR="0018412F" w:rsidRDefault="00000000">
            <w:r>
              <w:rPr>
                <w:sz w:val="20"/>
                <w:szCs w:val="20"/>
              </w:rPr>
              <w:t>13A 〜 300A</w:t>
            </w:r>
          </w:p>
        </w:tc>
      </w:tr>
      <w:tr w:rsidR="0018412F" w14:paraId="598CC00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4A1BCED"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BD9B1F5" w14:textId="77777777" w:rsidR="0018412F" w:rsidRDefault="00000000">
            <w:r>
              <w:rPr>
                <w:sz w:val="20"/>
                <w:szCs w:val="20"/>
              </w:rPr>
              <w:t>Xám tiêu chuẩn</w:t>
            </w:r>
          </w:p>
        </w:tc>
      </w:tr>
      <w:tr w:rsidR="0018412F" w14:paraId="7BA1A01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7AF6C9E"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FE692FB" w14:textId="77777777" w:rsidR="0018412F" w:rsidRDefault="00000000">
            <w:r>
              <w:rPr>
                <w:sz w:val="20"/>
                <w:szCs w:val="20"/>
              </w:rPr>
              <w:t>Keo dán (接着剤) với continued TS hoặc DV</w:t>
            </w:r>
          </w:p>
        </w:tc>
      </w:tr>
      <w:tr w:rsidR="0018412F" w14:paraId="4259288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2887F56"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989B107" w14:textId="77777777" w:rsidR="0018412F" w:rsidRDefault="00000000">
            <w:r>
              <w:rPr>
                <w:sz w:val="20"/>
                <w:szCs w:val="20"/>
              </w:rPr>
              <w:t>Cấp nước áp lực, đôi khi dùng làm ống bảo vệ dây điện</w:t>
            </w:r>
          </w:p>
        </w:tc>
      </w:tr>
    </w:tbl>
    <w:p w14:paraId="71745207" w14:textId="77777777" w:rsidR="0018412F" w:rsidRDefault="00000000">
      <w:pPr>
        <w:spacing w:before="100" w:after="60"/>
      </w:pPr>
      <w:r>
        <w:rPr>
          <w:b/>
          <w:bCs/>
          <w:color w:val="185FA5"/>
          <w:sz w:val="20"/>
          <w:szCs w:val="20"/>
        </w:rPr>
        <w:t xml:space="preserve">備考 / Lưu ý: </w:t>
      </w:r>
      <w:r>
        <w:rPr>
          <w:sz w:val="20"/>
          <w:szCs w:val="20"/>
        </w:rPr>
        <w:t>Khác VU ở độ dày tường ống lớn hơn — chịu áp lực cao hơn nhiều.</w:t>
      </w:r>
    </w:p>
    <w:p w14:paraId="167BBCF9" w14:textId="77777777" w:rsidR="0018412F" w:rsidRDefault="0018412F">
      <w:pPr>
        <w:spacing w:after="200"/>
      </w:pPr>
    </w:p>
    <w:p w14:paraId="240D5BA0" w14:textId="77777777" w:rsidR="0018412F" w:rsidRDefault="00000000">
      <w:pPr>
        <w:pStyle w:val="Heading3"/>
      </w:pPr>
      <w:bookmarkStart w:id="7" w:name="_Toc232545333"/>
      <w:r>
        <w:t>PE管 / AWW管　— Ống polyethylene mềm chôn ngầm</w:t>
      </w:r>
      <w:bookmarkEnd w:id="7"/>
    </w:p>
    <w:p w14:paraId="2F80C153" w14:textId="77777777" w:rsidR="0018412F" w:rsidRDefault="00000000">
      <w:pPr>
        <w:spacing w:after="120"/>
      </w:pPr>
      <w:r>
        <w:rPr>
          <w:noProof/>
        </w:rPr>
        <w:drawing>
          <wp:inline distT="0" distB="0" distL="0" distR="0" wp14:anchorId="7CF3D193" wp14:editId="30BBDD3A">
            <wp:extent cx="4476750" cy="1981200"/>
            <wp:effectExtent l="0" t="0" r="0" b="0"/>
            <wp:docPr id="1931222186" name="Picture 193122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1BEF76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9854977" w14:textId="77777777" w:rsidR="0018412F" w:rsidRDefault="00000000">
            <w:r>
              <w:rPr>
                <w:b/>
                <w:bCs/>
                <w:sz w:val="20"/>
                <w:szCs w:val="20"/>
              </w:rPr>
              <w:lastRenderedPageBreak/>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96062E7" w14:textId="77777777" w:rsidR="0018412F" w:rsidRDefault="00000000">
            <w:r>
              <w:rPr>
                <w:sz w:val="20"/>
                <w:szCs w:val="20"/>
              </w:rPr>
              <w:t>JIS K 6762</w:t>
            </w:r>
          </w:p>
        </w:tc>
      </w:tr>
      <w:tr w:rsidR="0018412F" w14:paraId="66BFDD0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6253EAC"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DE21EAD" w14:textId="77777777" w:rsidR="0018412F" w:rsidRDefault="00000000">
            <w:r>
              <w:rPr>
                <w:sz w:val="20"/>
                <w:szCs w:val="20"/>
              </w:rPr>
              <w:t>13A 〜 300A</w:t>
            </w:r>
          </w:p>
        </w:tc>
      </w:tr>
      <w:tr w:rsidR="0018412F" w14:paraId="7B2B2DD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98EBA31"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389DE8B" w14:textId="77777777" w:rsidR="0018412F" w:rsidRDefault="00000000">
            <w:r>
              <w:rPr>
                <w:sz w:val="20"/>
                <w:szCs w:val="20"/>
              </w:rPr>
              <w:t>Đen (PE thường), vàng (nếu là JW chuẩn JWWA)</w:t>
            </w:r>
          </w:p>
        </w:tc>
      </w:tr>
      <w:tr w:rsidR="0018412F" w14:paraId="0392091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289BB63"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8E6A699" w14:textId="77777777" w:rsidR="0018412F" w:rsidRDefault="00000000">
            <w:r>
              <w:rPr>
                <w:sz w:val="20"/>
                <w:szCs w:val="20"/>
              </w:rPr>
              <w:t>Hàn nhiệt đối đầu (融着) hoặc fitting cơ khí cho cỡ nhỏ</w:t>
            </w:r>
          </w:p>
        </w:tc>
      </w:tr>
      <w:tr w:rsidR="0018412F" w14:paraId="2098554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472573F"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189DAB7" w14:textId="77777777" w:rsidR="0018412F" w:rsidRDefault="00000000">
            <w:r>
              <w:rPr>
                <w:sz w:val="20"/>
                <w:szCs w:val="20"/>
              </w:rPr>
              <w:t>Đường ống ngầm dưới đất từ đồng hồ nước vào nhà, hoặc tuyến cấp nước ngoài công trình</w:t>
            </w:r>
          </w:p>
        </w:tc>
      </w:tr>
    </w:tbl>
    <w:p w14:paraId="0F0B6FFD" w14:textId="77777777" w:rsidR="0018412F" w:rsidRDefault="00000000">
      <w:pPr>
        <w:spacing w:before="100" w:after="60"/>
      </w:pPr>
      <w:r>
        <w:rPr>
          <w:b/>
          <w:bCs/>
          <w:color w:val="185FA5"/>
          <w:sz w:val="20"/>
          <w:szCs w:val="20"/>
        </w:rPr>
        <w:t xml:space="preserve">備考 / Lưu ý: </w:t>
      </w:r>
      <w:r>
        <w:rPr>
          <w:sz w:val="20"/>
          <w:szCs w:val="20"/>
        </w:rPr>
        <w:t>Mềm, dễ uốn theo địa hình, không cần biện pháp chống ăn mòn vì không phải kim loại.</w:t>
      </w:r>
    </w:p>
    <w:p w14:paraId="44D405EE" w14:textId="77777777" w:rsidR="0018412F" w:rsidRDefault="0018412F">
      <w:pPr>
        <w:spacing w:after="200"/>
      </w:pPr>
    </w:p>
    <w:p w14:paraId="14F44275" w14:textId="77777777" w:rsidR="0018412F" w:rsidRDefault="00000000">
      <w:pPr>
        <w:pStyle w:val="Heading3"/>
      </w:pPr>
      <w:bookmarkStart w:id="8" w:name="_Toc232545334"/>
      <w:r>
        <w:t>エスロハイパーAW　— Ống polyethylene hiệu năng cao (mới, ~10 năm)</w:t>
      </w:r>
      <w:bookmarkEnd w:id="8"/>
    </w:p>
    <w:p w14:paraId="79A64D21" w14:textId="77777777" w:rsidR="0018412F" w:rsidRDefault="00000000">
      <w:pPr>
        <w:spacing w:after="120"/>
      </w:pPr>
      <w:r>
        <w:rPr>
          <w:noProof/>
        </w:rPr>
        <w:drawing>
          <wp:inline distT="0" distB="0" distL="0" distR="0" wp14:anchorId="3222D868" wp14:editId="7DD4DB8E">
            <wp:extent cx="4476750" cy="1981200"/>
            <wp:effectExtent l="0" t="0" r="0" b="0"/>
            <wp:docPr id="1163156258" name="Picture 116315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D99101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BE9E7E4"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7720E3D" w14:textId="77777777" w:rsidR="0018412F" w:rsidRDefault="00000000">
            <w:r>
              <w:rPr>
                <w:sz w:val="20"/>
                <w:szCs w:val="20"/>
              </w:rPr>
              <w:t>PWA001 / PWA005 (建築設備用ポリエチレンパイプシステム研究会規格)</w:t>
            </w:r>
          </w:p>
        </w:tc>
      </w:tr>
      <w:tr w:rsidR="0018412F" w14:paraId="424A550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40B9C67"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C7BBE8F" w14:textId="77777777" w:rsidR="0018412F" w:rsidRDefault="00000000">
            <w:r>
              <w:rPr>
                <w:sz w:val="20"/>
                <w:szCs w:val="20"/>
              </w:rPr>
              <w:t>13A 〜 150A</w:t>
            </w:r>
          </w:p>
        </w:tc>
      </w:tr>
      <w:tr w:rsidR="0018412F" w14:paraId="03CEF43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8ADE383"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1FDE1E0" w14:textId="77777777" w:rsidR="0018412F" w:rsidRDefault="00000000">
            <w:r>
              <w:rPr>
                <w:sz w:val="20"/>
                <w:szCs w:val="20"/>
              </w:rPr>
              <w:t>Đen, có vạch đánh dấu trắng (phân biệt với JW có vạch vàng)</w:t>
            </w:r>
          </w:p>
        </w:tc>
      </w:tr>
      <w:tr w:rsidR="0018412F" w14:paraId="0C89AC3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57BB168"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551C1EE" w14:textId="77777777" w:rsidR="0018412F" w:rsidRDefault="00000000">
            <w:r>
              <w:rPr>
                <w:sz w:val="20"/>
                <w:szCs w:val="20"/>
              </w:rPr>
              <w:t>EF (Electrofusion - hàn điện trở) tạo liên kết liền khối tuyệt đối kín</w:t>
            </w:r>
          </w:p>
        </w:tc>
      </w:tr>
      <w:tr w:rsidR="0018412F" w14:paraId="0ADE47B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8A185C4"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7956F5F" w14:textId="77777777" w:rsidR="0018412F" w:rsidRDefault="00000000">
            <w:r>
              <w:rPr>
                <w:sz w:val="20"/>
                <w:szCs w:val="20"/>
              </w:rPr>
              <w:t>Ống cấp nước đứng (給水立て管) trong nhà cao tầng, đặc biệt công trình yêu cầu chống địa chấn cao</w:t>
            </w:r>
          </w:p>
        </w:tc>
      </w:tr>
    </w:tbl>
    <w:p w14:paraId="0C71CD70" w14:textId="77777777" w:rsidR="0018412F" w:rsidRDefault="00000000">
      <w:pPr>
        <w:spacing w:before="100" w:after="60"/>
      </w:pPr>
      <w:r>
        <w:rPr>
          <w:b/>
          <w:bCs/>
          <w:color w:val="185FA5"/>
          <w:sz w:val="20"/>
          <w:szCs w:val="20"/>
        </w:rPr>
        <w:t xml:space="preserve">備考 / Lưu ý: </w:t>
      </w:r>
      <w:r>
        <w:rPr>
          <w:sz w:val="20"/>
          <w:szCs w:val="20"/>
        </w:rPr>
        <w:t>Sản phẩm của Sekisui Chemical, ra đời để giải quyết vấn đề ống thép bị nứt gãy tại điểm nối khi có địa chấn. Có thể dùng cho cả đường ống đứng trong nhà (khác với PE thường chỉ dùng chôn ngầm). Ưu điểm: không gỉ, nhẹ, có thể bỏ qua bảo ôn (保温レス) ở một số vị trí.</w:t>
      </w:r>
    </w:p>
    <w:p w14:paraId="04E2FDA2" w14:textId="77777777" w:rsidR="0018412F" w:rsidRDefault="0018412F">
      <w:pPr>
        <w:spacing w:after="200"/>
      </w:pPr>
    </w:p>
    <w:p w14:paraId="1328EF52" w14:textId="77777777" w:rsidR="0018412F" w:rsidRDefault="00000000">
      <w:pPr>
        <w:pStyle w:val="Heading1"/>
        <w:pageBreakBefore/>
      </w:pPr>
      <w:bookmarkStart w:id="9" w:name="_Toc232545335"/>
      <w:r>
        <w:lastRenderedPageBreak/>
        <w:t>Chương 2 — Hệ thống cấp nước nóng (給湯)</w:t>
      </w:r>
      <w:bookmarkEnd w:id="9"/>
    </w:p>
    <w:p w14:paraId="2471CA7F"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給湯管  —  Ống cấp nước nóng sinh hoạt</w:t>
      </w:r>
      <w:r>
        <w:rPr>
          <w:b/>
          <w:bCs/>
          <w:color w:val="BFD4EA"/>
        </w:rPr>
        <w:t xml:space="preserve">   [HW / H]</w:t>
      </w:r>
    </w:p>
    <w:p w14:paraId="3C723C55" w14:textId="77777777" w:rsidR="0018412F" w:rsidRDefault="00000000">
      <w:pPr>
        <w:spacing w:after="120"/>
      </w:pPr>
      <w:r>
        <w:t>Ống cấp nước nóng phải chịu được nhiệt độ liên tục 60-90°C, nên vật liệu khác biệt khá nhiều so với cấp nước lạnh — không thể dùng VP/VU thường vì sẽ biến dạng ở nhiệt độ cao.</w:t>
      </w:r>
    </w:p>
    <w:p w14:paraId="05816CB0" w14:textId="77777777" w:rsidR="0018412F" w:rsidRDefault="00000000">
      <w:pPr>
        <w:pStyle w:val="Heading3"/>
      </w:pPr>
      <w:bookmarkStart w:id="10" w:name="_Toc232545336"/>
      <w:r>
        <w:t>銅管 C1220T（軟質）　— Ống đồng mềm</w:t>
      </w:r>
      <w:bookmarkEnd w:id="10"/>
    </w:p>
    <w:p w14:paraId="51334D51" w14:textId="77777777" w:rsidR="0018412F" w:rsidRDefault="00000000">
      <w:pPr>
        <w:spacing w:after="120"/>
      </w:pPr>
      <w:r>
        <w:rPr>
          <w:noProof/>
        </w:rPr>
        <w:drawing>
          <wp:inline distT="0" distB="0" distL="0" distR="0" wp14:anchorId="69F7C541" wp14:editId="61573364">
            <wp:extent cx="4476750" cy="1981200"/>
            <wp:effectExtent l="0" t="0" r="0" b="0"/>
            <wp:docPr id="493432029" name="Picture 49343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123DD2F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829EACD"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B21942A" w14:textId="77777777" w:rsidR="0018412F" w:rsidRDefault="00000000">
            <w:r>
              <w:rPr>
                <w:sz w:val="20"/>
                <w:szCs w:val="20"/>
              </w:rPr>
              <w:t>JIS H 3300</w:t>
            </w:r>
          </w:p>
        </w:tc>
      </w:tr>
      <w:tr w:rsidR="0018412F" w14:paraId="0E28E54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8D43BE7"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10B00C2" w14:textId="77777777" w:rsidR="0018412F" w:rsidRDefault="00000000">
            <w:r>
              <w:rPr>
                <w:sz w:val="20"/>
                <w:szCs w:val="20"/>
              </w:rPr>
              <w:t>8A 〜 50A (6.35mm 〜 54.0mm ngoài)</w:t>
            </w:r>
          </w:p>
        </w:tc>
      </w:tr>
      <w:tr w:rsidR="0018412F" w14:paraId="7256AE1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1F07D41"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20203C1" w14:textId="77777777" w:rsidR="0018412F" w:rsidRDefault="00000000">
            <w:r>
              <w:rPr>
                <w:sz w:val="20"/>
                <w:szCs w:val="20"/>
              </w:rPr>
              <w:t>Màu đồng đặc trưng (cam nâu)</w:t>
            </w:r>
          </w:p>
        </w:tc>
      </w:tr>
      <w:tr w:rsidR="0018412F" w14:paraId="6E4D3D8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262BF25"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14BA6DD" w14:textId="77777777" w:rsidR="0018412F" w:rsidRDefault="00000000">
            <w:r>
              <w:rPr>
                <w:sz w:val="20"/>
                <w:szCs w:val="20"/>
              </w:rPr>
              <w:t>Hàn ống đồng (ろう付け), hoặc fitting ép</w:t>
            </w:r>
          </w:p>
        </w:tc>
      </w:tr>
      <w:tr w:rsidR="0018412F" w14:paraId="6C074F1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43D912D"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8F72304" w14:textId="77777777" w:rsidR="0018412F" w:rsidRDefault="00000000">
            <w:r>
              <w:rPr>
                <w:sz w:val="20"/>
                <w:szCs w:val="20"/>
              </w:rPr>
              <w:t>Đường ống cấp nước nóng chính, cũng dùng chung họ vật liệu cho ống gas lạnh điều hòa</w:t>
            </w:r>
          </w:p>
        </w:tc>
      </w:tr>
    </w:tbl>
    <w:p w14:paraId="6F71B16B" w14:textId="77777777" w:rsidR="0018412F" w:rsidRDefault="00000000">
      <w:pPr>
        <w:spacing w:before="100" w:after="60"/>
      </w:pPr>
      <w:r>
        <w:rPr>
          <w:b/>
          <w:bCs/>
          <w:color w:val="185FA5"/>
          <w:sz w:val="20"/>
          <w:szCs w:val="20"/>
        </w:rPr>
        <w:t xml:space="preserve">備考 / Lưu ý: </w:t>
      </w:r>
      <w:r>
        <w:rPr>
          <w:sz w:val="20"/>
          <w:szCs w:val="20"/>
        </w:rPr>
        <w:t>Là vật liệu chủ lực cho cấp nước nóng tại Nhật trong nhiều thập kỷ. Bắt buộc phải bọc bảo ôn để giảm tổn thất nhiệt và chống đọng nước ngưng tụ ở một số trường hợp.</w:t>
      </w:r>
    </w:p>
    <w:p w14:paraId="77B03926" w14:textId="77777777" w:rsidR="0018412F" w:rsidRDefault="00000000">
      <w:pPr>
        <w:pBdr>
          <w:top w:val="none" w:sz="0" w:space="0" w:color="FFFFFF"/>
          <w:left w:val="single" w:sz="18" w:space="0" w:color="C0392B"/>
          <w:bottom w:val="none" w:sz="0" w:space="0" w:color="FFFFFF"/>
          <w:right w:val="none" w:sz="0" w:space="0" w:color="FFFFFF"/>
        </w:pBdr>
        <w:shd w:val="clear" w:color="auto" w:fill="FCEEEE"/>
        <w:spacing w:after="200"/>
      </w:pPr>
      <w:r>
        <w:rPr>
          <w:b/>
          <w:bCs/>
          <w:color w:val="A32D2D"/>
          <w:sz w:val="20"/>
          <w:szCs w:val="20"/>
        </w:rPr>
        <w:t xml:space="preserve">⚠ Chú ý quan trọng: </w:t>
      </w:r>
      <w:r>
        <w:rPr>
          <w:color w:val="A32D2D"/>
          <w:sz w:val="20"/>
          <w:szCs w:val="20"/>
        </w:rPr>
        <w:t>Đồng dẫn nhiệt rất tốt — nếu không bảo ôn đầy đủ sẽ gây tổn thất năng lượng lớn cho hệ thống nước nóng trung tâm.</w:t>
      </w:r>
    </w:p>
    <w:p w14:paraId="3E8D5A92" w14:textId="77777777" w:rsidR="0018412F" w:rsidRDefault="00000000">
      <w:pPr>
        <w:pStyle w:val="Heading3"/>
      </w:pPr>
      <w:bookmarkStart w:id="11" w:name="_Toc232545337"/>
      <w:r>
        <w:t>PEX管（架橋ポリエチレン管）　— Ống polyethylene liên kết ngang</w:t>
      </w:r>
      <w:bookmarkEnd w:id="11"/>
    </w:p>
    <w:p w14:paraId="4FD85EF1" w14:textId="77777777" w:rsidR="0018412F" w:rsidRDefault="00000000">
      <w:pPr>
        <w:spacing w:after="120"/>
      </w:pPr>
      <w:r>
        <w:rPr>
          <w:noProof/>
        </w:rPr>
        <w:drawing>
          <wp:inline distT="0" distB="0" distL="0" distR="0" wp14:anchorId="695B68EE" wp14:editId="72D557FC">
            <wp:extent cx="4476750" cy="1981200"/>
            <wp:effectExtent l="0" t="0" r="0" b="0"/>
            <wp:docPr id="364655249" name="Picture 36465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E77DE4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ABF1D77"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0DA36DF" w14:textId="77777777" w:rsidR="0018412F" w:rsidRDefault="00000000">
            <w:r>
              <w:rPr>
                <w:sz w:val="20"/>
                <w:szCs w:val="20"/>
              </w:rPr>
              <w:t>JIS K 6769</w:t>
            </w:r>
          </w:p>
        </w:tc>
      </w:tr>
      <w:tr w:rsidR="0018412F" w14:paraId="403DDD7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7973EC2" w14:textId="77777777" w:rsidR="0018412F" w:rsidRDefault="00000000">
            <w:r>
              <w:rPr>
                <w:b/>
                <w:bCs/>
                <w:sz w:val="20"/>
                <w:szCs w:val="20"/>
              </w:rPr>
              <w:lastRenderedPageBreak/>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04F60B5" w14:textId="77777777" w:rsidR="0018412F" w:rsidRDefault="00000000">
            <w:r>
              <w:rPr>
                <w:sz w:val="20"/>
                <w:szCs w:val="20"/>
              </w:rPr>
              <w:t>10A 〜 30A</w:t>
            </w:r>
          </w:p>
        </w:tc>
      </w:tr>
      <w:tr w:rsidR="0018412F" w14:paraId="0D29861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066E72B"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6BF1F89" w14:textId="77777777" w:rsidR="0018412F" w:rsidRDefault="00000000">
            <w:r>
              <w:rPr>
                <w:sz w:val="20"/>
                <w:szCs w:val="20"/>
              </w:rPr>
              <w:t>Đỏ (cấp nóng) hoặc xanh (cấp lạnh) theo quy ước nhà sản xuất</w:t>
            </w:r>
          </w:p>
        </w:tc>
      </w:tr>
      <w:tr w:rsidR="0018412F" w14:paraId="5ED7D01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0ADAFC"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47F9DDB" w14:textId="77777777" w:rsidR="0018412F" w:rsidRDefault="00000000">
            <w:r>
              <w:rPr>
                <w:sz w:val="20"/>
                <w:szCs w:val="20"/>
              </w:rPr>
              <w:t>Vòng ép (圧着継手) hoặc fitting xoắn loại đặc biệt — KHÔNG dùng ren hoặc keo</w:t>
            </w:r>
          </w:p>
        </w:tc>
      </w:tr>
      <w:tr w:rsidR="0018412F" w14:paraId="5FF7C68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8580EF4"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5426A61" w14:textId="77777777" w:rsidR="0018412F" w:rsidRDefault="00000000">
            <w:r>
              <w:rPr>
                <w:sz w:val="20"/>
                <w:szCs w:val="20"/>
              </w:rPr>
              <w:t>Đường ống cấp nóng/lạnh trong căn hộ chung cư (集合住宅), hệ thống sàn ấm</w:t>
            </w:r>
          </w:p>
        </w:tc>
      </w:tr>
    </w:tbl>
    <w:p w14:paraId="3F8736B4" w14:textId="77777777" w:rsidR="0018412F" w:rsidRDefault="00000000">
      <w:pPr>
        <w:spacing w:before="100" w:after="60"/>
      </w:pPr>
      <w:r>
        <w:rPr>
          <w:b/>
          <w:bCs/>
          <w:color w:val="185FA5"/>
          <w:sz w:val="20"/>
          <w:szCs w:val="20"/>
        </w:rPr>
        <w:t xml:space="preserve">備考 / Lưu ý: </w:t>
      </w:r>
      <w:r>
        <w:rPr>
          <w:sz w:val="20"/>
          <w:szCs w:val="20"/>
        </w:rPr>
        <w:t>Chịu nhiệt tới ~90°C, độ bền cao do cấu trúc polymer liên kết ngang (cross-linked). Phổ biến nhất cho dạng thi công "sayagara" (ống lồng trong ống bảo vệ, dễ thay thế sau này) tại các căn hộ Nhật hiện đại.</w:t>
      </w:r>
    </w:p>
    <w:p w14:paraId="414A6A30" w14:textId="77777777" w:rsidR="0018412F" w:rsidRDefault="0018412F">
      <w:pPr>
        <w:spacing w:after="200"/>
      </w:pPr>
    </w:p>
    <w:p w14:paraId="5ED88243" w14:textId="77777777" w:rsidR="0018412F" w:rsidRDefault="00000000">
      <w:pPr>
        <w:pStyle w:val="Heading3"/>
      </w:pPr>
      <w:bookmarkStart w:id="12" w:name="_Toc232545338"/>
      <w:r>
        <w:t>HTVP管（耐熱塩化ビニル管）　— Ống nhựa PVC chịu nhiệt</w:t>
      </w:r>
      <w:bookmarkEnd w:id="12"/>
    </w:p>
    <w:p w14:paraId="330A217A" w14:textId="77777777" w:rsidR="0018412F" w:rsidRDefault="00000000">
      <w:pPr>
        <w:spacing w:after="120"/>
      </w:pPr>
      <w:r>
        <w:rPr>
          <w:noProof/>
        </w:rPr>
        <w:drawing>
          <wp:inline distT="0" distB="0" distL="0" distR="0" wp14:anchorId="7D9D6377" wp14:editId="19FDD56D">
            <wp:extent cx="4476750" cy="1981200"/>
            <wp:effectExtent l="0" t="0" r="0" b="0"/>
            <wp:docPr id="811003977" name="Picture 811003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5FB8B6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6B316B2"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F7A682E" w14:textId="77777777" w:rsidR="0018412F" w:rsidRDefault="00000000">
            <w:r>
              <w:rPr>
                <w:sz w:val="20"/>
                <w:szCs w:val="20"/>
              </w:rPr>
              <w:t>JIS K 6741 (phân nhóm chịu nhiệt)</w:t>
            </w:r>
          </w:p>
        </w:tc>
      </w:tr>
      <w:tr w:rsidR="0018412F" w14:paraId="5DCC618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E20787D"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EBB2D7A" w14:textId="77777777" w:rsidR="0018412F" w:rsidRDefault="00000000">
            <w:r>
              <w:rPr>
                <w:sz w:val="20"/>
                <w:szCs w:val="20"/>
              </w:rPr>
              <w:t>13A 〜 100A</w:t>
            </w:r>
          </w:p>
        </w:tc>
      </w:tr>
      <w:tr w:rsidR="0018412F" w14:paraId="723B860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4C691CD"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0D40E75" w14:textId="77777777" w:rsidR="0018412F" w:rsidRDefault="00000000">
            <w:r>
              <w:rPr>
                <w:sz w:val="20"/>
                <w:szCs w:val="20"/>
              </w:rPr>
              <w:t>Nâu đỏ đặc trưng — phân biệt rõ với VP/VU màu xám</w:t>
            </w:r>
          </w:p>
        </w:tc>
      </w:tr>
      <w:tr w:rsidR="0018412F" w14:paraId="33738A5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092A1F9"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45CB409" w14:textId="77777777" w:rsidR="0018412F" w:rsidRDefault="00000000">
            <w:r>
              <w:rPr>
                <w:sz w:val="20"/>
                <w:szCs w:val="20"/>
              </w:rPr>
              <w:t>Keo dán chuyên dụng chịu nhiệt</w:t>
            </w:r>
          </w:p>
        </w:tc>
      </w:tr>
      <w:tr w:rsidR="0018412F" w14:paraId="50E3CCC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29034D4"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1478C73" w14:textId="77777777" w:rsidR="0018412F" w:rsidRDefault="00000000">
            <w:r>
              <w:rPr>
                <w:sz w:val="20"/>
                <w:szCs w:val="20"/>
              </w:rPr>
              <w:t>Đường ống cấp/thoát nước nóng nhẹ, đặc biệt khu vực thoát nước nóng từ máy rửa bát công nghiệp</w:t>
            </w:r>
          </w:p>
        </w:tc>
      </w:tr>
    </w:tbl>
    <w:p w14:paraId="4E32CBB3" w14:textId="77777777" w:rsidR="0018412F" w:rsidRDefault="00000000">
      <w:pPr>
        <w:spacing w:before="100" w:after="60"/>
      </w:pPr>
      <w:r>
        <w:rPr>
          <w:b/>
          <w:bCs/>
          <w:color w:val="185FA5"/>
          <w:sz w:val="20"/>
          <w:szCs w:val="20"/>
        </w:rPr>
        <w:t xml:space="preserve">備考 / Lưu ý: </w:t>
      </w:r>
      <w:r>
        <w:rPr>
          <w:sz w:val="20"/>
          <w:szCs w:val="20"/>
        </w:rPr>
        <w:t>Chịu nhiệt khoảng 80°C liên tục — thấp hơn PEX nhưng giá rẻ hơn, phù hợp ứng dụng không yêu cầu áp lực cao.</w:t>
      </w:r>
    </w:p>
    <w:p w14:paraId="0DBD65BA" w14:textId="77777777" w:rsidR="0018412F" w:rsidRDefault="0018412F">
      <w:pPr>
        <w:spacing w:after="200"/>
      </w:pPr>
    </w:p>
    <w:p w14:paraId="35F43FED" w14:textId="77777777" w:rsidR="0018412F" w:rsidRDefault="00000000">
      <w:pPr>
        <w:pStyle w:val="Heading3"/>
      </w:pPr>
      <w:bookmarkStart w:id="13" w:name="_Toc232545339"/>
      <w:r>
        <w:t>STPG370E（圧力配管用炭素鋼鋼管）　— Ống thép áp lực cao</w:t>
      </w:r>
      <w:bookmarkEnd w:id="13"/>
    </w:p>
    <w:p w14:paraId="76453924" w14:textId="77777777" w:rsidR="0018412F" w:rsidRDefault="00000000">
      <w:pPr>
        <w:spacing w:after="120"/>
      </w:pPr>
      <w:r>
        <w:rPr>
          <w:noProof/>
        </w:rPr>
        <w:lastRenderedPageBreak/>
        <w:drawing>
          <wp:inline distT="0" distB="0" distL="0" distR="0" wp14:anchorId="39F1808D" wp14:editId="00DD85C8">
            <wp:extent cx="4476750" cy="1981200"/>
            <wp:effectExtent l="0" t="0" r="0" b="0"/>
            <wp:docPr id="1011858554" name="Picture 101185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2F182AF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8AE164F"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99AB4D5" w14:textId="77777777" w:rsidR="0018412F" w:rsidRDefault="00000000">
            <w:r>
              <w:rPr>
                <w:sz w:val="20"/>
                <w:szCs w:val="20"/>
              </w:rPr>
              <w:t>JIS G 3454</w:t>
            </w:r>
          </w:p>
        </w:tc>
      </w:tr>
      <w:tr w:rsidR="0018412F" w14:paraId="06DCFE5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D34380A"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756C553" w14:textId="77777777" w:rsidR="0018412F" w:rsidRDefault="00000000">
            <w:r>
              <w:rPr>
                <w:sz w:val="20"/>
                <w:szCs w:val="20"/>
              </w:rPr>
              <w:t>15A 〜 300A</w:t>
            </w:r>
          </w:p>
        </w:tc>
      </w:tr>
      <w:tr w:rsidR="0018412F" w14:paraId="7FA1D24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716D6E7"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23F40B2" w14:textId="77777777" w:rsidR="0018412F" w:rsidRDefault="00000000">
            <w:r>
              <w:rPr>
                <w:sz w:val="20"/>
                <w:szCs w:val="20"/>
              </w:rPr>
              <w:t>Đen (thép thường, chưa sơn) hoặc theo màu hệ thống khi sơn ngoài</w:t>
            </w:r>
          </w:p>
        </w:tc>
      </w:tr>
      <w:tr w:rsidR="0018412F" w14:paraId="658DF3E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E0C603A"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BD49612" w14:textId="77777777" w:rsidR="0018412F" w:rsidRDefault="00000000">
            <w:r>
              <w:rPr>
                <w:sz w:val="20"/>
                <w:szCs w:val="20"/>
              </w:rPr>
              <w:t>Hàn (溶接) là chủ yếu, mặt bích cho điểm kết nối thiết bị</w:t>
            </w:r>
          </w:p>
        </w:tc>
      </w:tr>
      <w:tr w:rsidR="0018412F" w14:paraId="06943AA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1D2A3B6"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8DF38D5" w14:textId="77777777" w:rsidR="0018412F" w:rsidRDefault="00000000">
            <w:r>
              <w:rPr>
                <w:sz w:val="20"/>
                <w:szCs w:val="20"/>
              </w:rPr>
              <w:t>Hệ thống hơi nước (蒸気), nước nóng áp lực cao trong nhà máy/khu công nghiệp</w:t>
            </w:r>
          </w:p>
        </w:tc>
      </w:tr>
    </w:tbl>
    <w:p w14:paraId="7F9B6C30" w14:textId="77777777" w:rsidR="0018412F" w:rsidRDefault="00000000">
      <w:pPr>
        <w:spacing w:before="100" w:after="60"/>
      </w:pPr>
      <w:r>
        <w:rPr>
          <w:b/>
          <w:bCs/>
          <w:color w:val="185FA5"/>
          <w:sz w:val="20"/>
          <w:szCs w:val="20"/>
        </w:rPr>
        <w:t xml:space="preserve">備考 / Lưu ý: </w:t>
      </w:r>
      <w:r>
        <w:rPr>
          <w:sz w:val="20"/>
          <w:szCs w:val="20"/>
        </w:rPr>
        <w:t>Chịu áp lực và nhiệt độ cao hơn nhiều so với SGP thường — dùng khi hệ thống vượt ngưỡng áp lực cho phép của SGP.</w:t>
      </w:r>
    </w:p>
    <w:p w14:paraId="089264E0" w14:textId="77777777" w:rsidR="0018412F" w:rsidRDefault="0018412F">
      <w:pPr>
        <w:spacing w:after="200"/>
      </w:pPr>
    </w:p>
    <w:p w14:paraId="7334AD87" w14:textId="77777777" w:rsidR="0018412F" w:rsidRDefault="00000000">
      <w:pPr>
        <w:pStyle w:val="Heading3"/>
      </w:pPr>
      <w:bookmarkStart w:id="14" w:name="_Toc232545340"/>
      <w:r>
        <w:t>ポリブテン管 PB　— Ống polybutene</w:t>
      </w:r>
      <w:bookmarkEnd w:id="14"/>
    </w:p>
    <w:p w14:paraId="46F2112C" w14:textId="77777777" w:rsidR="0018412F" w:rsidRDefault="00000000">
      <w:pPr>
        <w:spacing w:after="120"/>
      </w:pPr>
      <w:r>
        <w:rPr>
          <w:noProof/>
        </w:rPr>
        <w:drawing>
          <wp:inline distT="0" distB="0" distL="0" distR="0" wp14:anchorId="4D61F3FE" wp14:editId="41DA22CD">
            <wp:extent cx="4476750" cy="1981200"/>
            <wp:effectExtent l="0" t="0" r="0" b="0"/>
            <wp:docPr id="1118541312" name="Picture 111854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1F9D44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F89AC03"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F98BF8F" w14:textId="77777777" w:rsidR="0018412F" w:rsidRDefault="00000000">
            <w:r>
              <w:rPr>
                <w:sz w:val="20"/>
                <w:szCs w:val="20"/>
              </w:rPr>
              <w:t>JIS K 6792</w:t>
            </w:r>
          </w:p>
        </w:tc>
      </w:tr>
      <w:tr w:rsidR="0018412F" w14:paraId="4B655BC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852517B"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90CCEC7" w14:textId="77777777" w:rsidR="0018412F" w:rsidRDefault="00000000">
            <w:r>
              <w:rPr>
                <w:sz w:val="20"/>
                <w:szCs w:val="20"/>
              </w:rPr>
              <w:t>10A 〜 30A</w:t>
            </w:r>
          </w:p>
        </w:tc>
      </w:tr>
      <w:tr w:rsidR="0018412F" w14:paraId="5E38EE7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A7E663E"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E250B8D" w14:textId="77777777" w:rsidR="0018412F" w:rsidRDefault="00000000">
            <w:r>
              <w:rPr>
                <w:sz w:val="20"/>
                <w:szCs w:val="20"/>
              </w:rPr>
              <w:t>Trắng đục hoặc nâu nhạt tùy nhà sản xuất</w:t>
            </w:r>
          </w:p>
        </w:tc>
      </w:tr>
      <w:tr w:rsidR="0018412F" w14:paraId="0CA20E7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9207D88"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E7C9661" w14:textId="77777777" w:rsidR="0018412F" w:rsidRDefault="00000000">
            <w:r>
              <w:rPr>
                <w:sz w:val="20"/>
                <w:szCs w:val="20"/>
              </w:rPr>
              <w:t>Fitting ép cơ khí hoặc hàn nhiệt nhẹ</w:t>
            </w:r>
          </w:p>
        </w:tc>
      </w:tr>
      <w:tr w:rsidR="0018412F" w14:paraId="3D9685C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0127FA4"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0B79331" w14:textId="77777777" w:rsidR="0018412F" w:rsidRDefault="00000000">
            <w:r>
              <w:rPr>
                <w:sz w:val="20"/>
                <w:szCs w:val="20"/>
              </w:rPr>
              <w:t>Hệ thống sàn ấm (床暖房), kết nối mềm trong buồng tắm đúc sẵn (ユニットバス)</w:t>
            </w:r>
          </w:p>
        </w:tc>
      </w:tr>
    </w:tbl>
    <w:p w14:paraId="52963DD7" w14:textId="77777777" w:rsidR="0018412F" w:rsidRDefault="00000000">
      <w:pPr>
        <w:spacing w:before="100" w:after="60"/>
      </w:pPr>
      <w:r>
        <w:rPr>
          <w:b/>
          <w:bCs/>
          <w:color w:val="185FA5"/>
          <w:sz w:val="20"/>
          <w:szCs w:val="20"/>
        </w:rPr>
        <w:t xml:space="preserve">備考 / Lưu ý: </w:t>
      </w:r>
      <w:r>
        <w:rPr>
          <w:sz w:val="20"/>
          <w:szCs w:val="20"/>
        </w:rPr>
        <w:t>Rất mềm, dễ uốn theo đường ống ngoằn ngoèo của hệ thống sàn ấm — ưu điểm lớn nhất so với PEX trong ứng dụng này.</w:t>
      </w:r>
    </w:p>
    <w:p w14:paraId="68CF3D31" w14:textId="77777777" w:rsidR="0018412F" w:rsidRDefault="0018412F">
      <w:pPr>
        <w:spacing w:after="200"/>
      </w:pPr>
    </w:p>
    <w:p w14:paraId="716B63B4" w14:textId="77777777" w:rsidR="0018412F" w:rsidRDefault="00000000">
      <w:pPr>
        <w:pStyle w:val="Heading3"/>
      </w:pPr>
      <w:bookmarkStart w:id="15" w:name="_Toc232545341"/>
      <w:r>
        <w:lastRenderedPageBreak/>
        <w:t>SUS316管　— Ống thép không gỉ cao cấp</w:t>
      </w:r>
      <w:bookmarkEnd w:id="15"/>
    </w:p>
    <w:p w14:paraId="3FDCE79A" w14:textId="77777777" w:rsidR="0018412F" w:rsidRDefault="00000000">
      <w:pPr>
        <w:spacing w:after="120"/>
      </w:pPr>
      <w:r>
        <w:rPr>
          <w:noProof/>
        </w:rPr>
        <w:drawing>
          <wp:inline distT="0" distB="0" distL="0" distR="0" wp14:anchorId="6875FB5F" wp14:editId="113950BE">
            <wp:extent cx="4476750" cy="1981200"/>
            <wp:effectExtent l="0" t="0" r="0" b="0"/>
            <wp:docPr id="1518428138" name="Picture 151842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013D802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8ADD87D"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056E935" w14:textId="77777777" w:rsidR="0018412F" w:rsidRDefault="00000000">
            <w:r>
              <w:rPr>
                <w:sz w:val="20"/>
                <w:szCs w:val="20"/>
              </w:rPr>
              <w:t>JIS G 3448</w:t>
            </w:r>
          </w:p>
        </w:tc>
      </w:tr>
      <w:tr w:rsidR="0018412F" w14:paraId="218642F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F693EB7"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397CC51" w14:textId="77777777" w:rsidR="0018412F" w:rsidRDefault="00000000">
            <w:r>
              <w:rPr>
                <w:sz w:val="20"/>
                <w:szCs w:val="20"/>
              </w:rPr>
              <w:t>13A 〜 100A</w:t>
            </w:r>
          </w:p>
        </w:tc>
      </w:tr>
      <w:tr w:rsidR="0018412F" w14:paraId="671C67B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6C3BF72"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E94375B" w14:textId="77777777" w:rsidR="0018412F" w:rsidRDefault="00000000">
            <w:r>
              <w:rPr>
                <w:sz w:val="20"/>
                <w:szCs w:val="20"/>
              </w:rPr>
              <w:t>Bạc sáng inox</w:t>
            </w:r>
          </w:p>
        </w:tc>
      </w:tr>
      <w:tr w:rsidR="0018412F" w14:paraId="6995974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7C3A029"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6E42614" w14:textId="77777777" w:rsidR="0018412F" w:rsidRDefault="00000000">
            <w:r>
              <w:rPr>
                <w:sz w:val="20"/>
                <w:szCs w:val="20"/>
              </w:rPr>
              <w:t>Hàn TIG hoặc ép siết</w:t>
            </w:r>
          </w:p>
        </w:tc>
      </w:tr>
      <w:tr w:rsidR="0018412F" w14:paraId="18017C5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ADA03C5"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8CF6926" w14:textId="77777777" w:rsidR="0018412F" w:rsidRDefault="00000000">
            <w:r>
              <w:rPr>
                <w:sz w:val="20"/>
                <w:szCs w:val="20"/>
              </w:rPr>
              <w:t>Cấp nước nóng cao cấp tại khách sạn 5 sao, bệnh viện, khu vực yêu cầu vệ sinh cao</w:t>
            </w:r>
          </w:p>
        </w:tc>
      </w:tr>
    </w:tbl>
    <w:p w14:paraId="0C0C15E3" w14:textId="77777777" w:rsidR="0018412F" w:rsidRDefault="00000000">
      <w:pPr>
        <w:spacing w:before="100" w:after="60"/>
      </w:pPr>
      <w:r>
        <w:rPr>
          <w:b/>
          <w:bCs/>
          <w:color w:val="185FA5"/>
          <w:sz w:val="20"/>
          <w:szCs w:val="20"/>
        </w:rPr>
        <w:t xml:space="preserve">備考 / Lưu ý: </w:t>
      </w:r>
      <w:r>
        <w:rPr>
          <w:sz w:val="20"/>
          <w:szCs w:val="20"/>
        </w:rPr>
        <w:t>Lựa chọn cao cấp nhất cho cấp nước nóng — chống ăn mòn vượt trội nhưng chi phí cao hơn đáng kể so với đồng hoặc PEX.</w:t>
      </w:r>
    </w:p>
    <w:p w14:paraId="46B057BE" w14:textId="77777777" w:rsidR="0018412F" w:rsidRDefault="0018412F">
      <w:pPr>
        <w:spacing w:after="200"/>
      </w:pPr>
    </w:p>
    <w:p w14:paraId="7622E94A" w14:textId="77777777" w:rsidR="0018412F" w:rsidRDefault="00000000">
      <w:pPr>
        <w:pStyle w:val="Heading1"/>
        <w:pageBreakBefore/>
      </w:pPr>
      <w:bookmarkStart w:id="16" w:name="_Toc232545342"/>
      <w:r>
        <w:lastRenderedPageBreak/>
        <w:t>Chương 3 — Hệ thống thoát nước thải (排水・通気)</w:t>
      </w:r>
      <w:bookmarkEnd w:id="16"/>
    </w:p>
    <w:p w14:paraId="345CB0D9"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排水管  —  Ống thoát nước thải / tạp / thông khí</w:t>
      </w:r>
      <w:r>
        <w:rPr>
          <w:b/>
          <w:bCs/>
          <w:color w:val="BFD4EA"/>
        </w:rPr>
        <w:t xml:space="preserve">   [D / SD / V]</w:t>
      </w:r>
    </w:p>
    <w:p w14:paraId="62F93D23" w14:textId="77777777" w:rsidR="0018412F" w:rsidRDefault="00000000">
      <w:pPr>
        <w:spacing w:after="120"/>
      </w:pPr>
      <w:r>
        <w:t>Đây là nhóm ống có nhiều biến thể dễ gây nhầm lẫn nhất, vì khác biệt giữa các loại không phải lúc nào cũng nằm ở vật liệu — có khi chỉ là độ dày (VP/VU/VM), có khi là vật liệu khác hẳn (HI-VP), có khi là cấu tạo nhiều lớp khác biệt hoàn toàn (TMP).</w:t>
      </w:r>
    </w:p>
    <w:p w14:paraId="0EAB4C6C" w14:textId="77777777" w:rsidR="0018412F" w:rsidRDefault="00000000">
      <w:pPr>
        <w:pStyle w:val="Heading2"/>
      </w:pPr>
      <w:bookmarkStart w:id="17" w:name="_Toc232545343"/>
      <w:r>
        <w:t>3.1 — Nhóm phân biệt theo độ dày (cùng vật liệu PVC cứng)</w:t>
      </w:r>
      <w:bookmarkEnd w:id="17"/>
    </w:p>
    <w:p w14:paraId="5C9F8381" w14:textId="77777777" w:rsidR="0018412F" w:rsidRDefault="00000000">
      <w:pPr>
        <w:pStyle w:val="Heading3"/>
      </w:pPr>
      <w:bookmarkStart w:id="18" w:name="_Toc232545344"/>
      <w:r>
        <w:t>VP管（厚肉）　— Ống PVC cứng, tường dày</w:t>
      </w:r>
      <w:bookmarkEnd w:id="18"/>
    </w:p>
    <w:p w14:paraId="6E84D582" w14:textId="77777777" w:rsidR="0018412F" w:rsidRDefault="00000000">
      <w:pPr>
        <w:spacing w:after="120"/>
      </w:pPr>
      <w:r>
        <w:rPr>
          <w:noProof/>
        </w:rPr>
        <w:drawing>
          <wp:inline distT="0" distB="0" distL="0" distR="0" wp14:anchorId="5EDB4BB5" wp14:editId="1DF451EC">
            <wp:extent cx="4476750" cy="1981200"/>
            <wp:effectExtent l="0" t="0" r="0" b="0"/>
            <wp:docPr id="1192485691" name="Picture 119248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47EB2D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8FFE0C6"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B5EF236" w14:textId="77777777" w:rsidR="0018412F" w:rsidRDefault="00000000">
            <w:r>
              <w:rPr>
                <w:sz w:val="20"/>
                <w:szCs w:val="20"/>
              </w:rPr>
              <w:t>JIS K 6741</w:t>
            </w:r>
          </w:p>
        </w:tc>
      </w:tr>
      <w:tr w:rsidR="0018412F" w14:paraId="79F81EF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B9FEF46"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1AB0BFF" w14:textId="77777777" w:rsidR="0018412F" w:rsidRDefault="00000000">
            <w:r>
              <w:rPr>
                <w:sz w:val="20"/>
                <w:szCs w:val="20"/>
              </w:rPr>
              <w:t>13A 〜 300A</w:t>
            </w:r>
          </w:p>
        </w:tc>
      </w:tr>
      <w:tr w:rsidR="0018412F" w14:paraId="286292D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EC99239"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5FB651B" w14:textId="77777777" w:rsidR="0018412F" w:rsidRDefault="00000000">
            <w:r>
              <w:rPr>
                <w:sz w:val="20"/>
                <w:szCs w:val="20"/>
              </w:rPr>
              <w:t>Xám tiêu chuẩn</w:t>
            </w:r>
          </w:p>
        </w:tc>
      </w:tr>
      <w:tr w:rsidR="0018412F" w14:paraId="7069E28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8A79692"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0484ACA" w14:textId="77777777" w:rsidR="0018412F" w:rsidRDefault="00000000">
            <w:r>
              <w:rPr>
                <w:sz w:val="20"/>
                <w:szCs w:val="20"/>
              </w:rPr>
              <w:t>Keo dán + continued loại TS (dày nhất) hoặc DV (dùng cho thoát nước trong nhà)</w:t>
            </w:r>
          </w:p>
        </w:tc>
      </w:tr>
      <w:tr w:rsidR="0018412F" w14:paraId="411E3DC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9232E68"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5B80ED8" w14:textId="77777777" w:rsidR="0018412F" w:rsidRDefault="00000000">
            <w:r>
              <w:rPr>
                <w:sz w:val="20"/>
                <w:szCs w:val="20"/>
              </w:rPr>
              <w:t>Ống đứng thoát nước (排水立管), đường ống chịu áp lực, hoặc cấp nước</w:t>
            </w:r>
          </w:p>
        </w:tc>
      </w:tr>
    </w:tbl>
    <w:p w14:paraId="4033BAF4" w14:textId="77777777" w:rsidR="0018412F" w:rsidRDefault="00000000">
      <w:pPr>
        <w:spacing w:before="100" w:after="60"/>
      </w:pPr>
      <w:r>
        <w:rPr>
          <w:b/>
          <w:bCs/>
          <w:color w:val="185FA5"/>
          <w:sz w:val="20"/>
          <w:szCs w:val="20"/>
        </w:rPr>
        <w:t xml:space="preserve">備考 / Lưu ý: </w:t>
      </w:r>
      <w:r>
        <w:rPr>
          <w:sz w:val="20"/>
          <w:szCs w:val="20"/>
        </w:rPr>
        <w:t>Trong 3 loại VP/VU/VM cùng họ PVC cứng, VP là loại dày nhất, chịu áp lực tốt nhất. Thứ tự độ dày và độ bền: VP &gt; VM &gt; VU.</w:t>
      </w:r>
    </w:p>
    <w:p w14:paraId="1B97F211" w14:textId="77777777" w:rsidR="0018412F" w:rsidRDefault="0018412F">
      <w:pPr>
        <w:spacing w:after="200"/>
      </w:pPr>
    </w:p>
    <w:p w14:paraId="2F2E3E55" w14:textId="77777777" w:rsidR="0018412F" w:rsidRDefault="00000000">
      <w:pPr>
        <w:pStyle w:val="Heading3"/>
      </w:pPr>
      <w:bookmarkStart w:id="19" w:name="_Toc232545345"/>
      <w:r>
        <w:t>VU管（薄肉）　— Ống PVC cứng, tường mỏng</w:t>
      </w:r>
      <w:bookmarkEnd w:id="19"/>
    </w:p>
    <w:p w14:paraId="1C1A19A6" w14:textId="77777777" w:rsidR="0018412F" w:rsidRDefault="00000000">
      <w:pPr>
        <w:spacing w:after="120"/>
      </w:pPr>
      <w:r>
        <w:rPr>
          <w:noProof/>
        </w:rPr>
        <w:drawing>
          <wp:inline distT="0" distB="0" distL="0" distR="0" wp14:anchorId="40F7852E" wp14:editId="72BD0342">
            <wp:extent cx="4476750" cy="1981200"/>
            <wp:effectExtent l="0" t="0" r="0" b="0"/>
            <wp:docPr id="718967023" name="Picture 71896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0D8EB2E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056B5D2" w14:textId="77777777" w:rsidR="0018412F" w:rsidRDefault="00000000">
            <w:r>
              <w:rPr>
                <w:b/>
                <w:bCs/>
                <w:sz w:val="20"/>
                <w:szCs w:val="20"/>
              </w:rPr>
              <w:lastRenderedPageBreak/>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989FBD4" w14:textId="77777777" w:rsidR="0018412F" w:rsidRDefault="00000000">
            <w:r>
              <w:rPr>
                <w:sz w:val="20"/>
                <w:szCs w:val="20"/>
              </w:rPr>
              <w:t>JIS K 6741</w:t>
            </w:r>
          </w:p>
        </w:tc>
      </w:tr>
      <w:tr w:rsidR="0018412F" w14:paraId="76FA8FE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6714ACA"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34EF42F" w14:textId="77777777" w:rsidR="0018412F" w:rsidRDefault="00000000">
            <w:r>
              <w:rPr>
                <w:sz w:val="20"/>
                <w:szCs w:val="20"/>
              </w:rPr>
              <w:t>40A 〜 300A</w:t>
            </w:r>
          </w:p>
        </w:tc>
      </w:tr>
      <w:tr w:rsidR="0018412F" w14:paraId="67A2BAE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56E9EA8"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FC94681" w14:textId="77777777" w:rsidR="0018412F" w:rsidRDefault="00000000">
            <w:r>
              <w:rPr>
                <w:sz w:val="20"/>
                <w:szCs w:val="20"/>
              </w:rPr>
              <w:t>Xám tiêu chuẩn (giống VP, chỉ khác đường kính trong do tường mỏng hơn)</w:t>
            </w:r>
          </w:p>
        </w:tc>
      </w:tr>
      <w:tr w:rsidR="0018412F" w14:paraId="0CD2009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8E8E318"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95CEBE1" w14:textId="77777777" w:rsidR="0018412F" w:rsidRDefault="00000000">
            <w:r>
              <w:rPr>
                <w:sz w:val="20"/>
                <w:szCs w:val="20"/>
              </w:rPr>
              <w:t>Keo dán + continued loại VU riêng (mỏng hơn DV)</w:t>
            </w:r>
          </w:p>
        </w:tc>
      </w:tr>
      <w:tr w:rsidR="0018412F" w14:paraId="160199F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F6E53C2"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69039AD" w14:textId="77777777" w:rsidR="0018412F" w:rsidRDefault="00000000">
            <w:r>
              <w:rPr>
                <w:sz w:val="20"/>
                <w:szCs w:val="20"/>
              </w:rPr>
              <w:t>Ống thoát nước ngang (排水横管), ống thông khí (通気), ống bảo vệ dây điện ngoài trời</w:t>
            </w:r>
          </w:p>
        </w:tc>
      </w:tr>
    </w:tbl>
    <w:p w14:paraId="567C2C70" w14:textId="77777777" w:rsidR="0018412F" w:rsidRDefault="00000000">
      <w:pPr>
        <w:spacing w:before="100" w:after="60"/>
      </w:pPr>
      <w:r>
        <w:rPr>
          <w:b/>
          <w:bCs/>
          <w:color w:val="185FA5"/>
          <w:sz w:val="20"/>
          <w:szCs w:val="20"/>
        </w:rPr>
        <w:t xml:space="preserve">備考 / Lưu ý: </w:t>
      </w:r>
      <w:r>
        <w:rPr>
          <w:sz w:val="20"/>
          <w:szCs w:val="20"/>
        </w:rPr>
        <w:t>KHÔNG chịu áp lực — chỉ dùng cho hệ thống thoát nước tự chảy theo trọng lực. Nhẹ hơn, rẻ hơn VP cho ứng dụng không cần chịu áp.</w:t>
      </w:r>
    </w:p>
    <w:p w14:paraId="74C195C2" w14:textId="77777777" w:rsidR="0018412F" w:rsidRDefault="0018412F">
      <w:pPr>
        <w:spacing w:after="200"/>
      </w:pPr>
    </w:p>
    <w:p w14:paraId="419B21D9" w14:textId="77777777" w:rsidR="0018412F" w:rsidRDefault="00000000">
      <w:pPr>
        <w:pStyle w:val="Heading3"/>
      </w:pPr>
      <w:bookmarkStart w:id="20" w:name="_Toc232545346"/>
      <w:r>
        <w:t>VM管（中肉）　— Ống PVC cứng, tường trung bình</w:t>
      </w:r>
      <w:bookmarkEnd w:id="20"/>
    </w:p>
    <w:p w14:paraId="776E4ABC" w14:textId="77777777" w:rsidR="0018412F" w:rsidRDefault="00000000">
      <w:pPr>
        <w:spacing w:after="120"/>
      </w:pPr>
      <w:r>
        <w:rPr>
          <w:noProof/>
        </w:rPr>
        <w:drawing>
          <wp:inline distT="0" distB="0" distL="0" distR="0" wp14:anchorId="5832FB1A" wp14:editId="36D805AA">
            <wp:extent cx="4476750" cy="1981200"/>
            <wp:effectExtent l="0" t="0" r="0" b="0"/>
            <wp:docPr id="382380818" name="Picture 38238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1858982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D360462"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C5307A1" w14:textId="77777777" w:rsidR="0018412F" w:rsidRDefault="00000000">
            <w:r>
              <w:rPr>
                <w:sz w:val="20"/>
                <w:szCs w:val="20"/>
              </w:rPr>
              <w:t>JIS K 6741</w:t>
            </w:r>
          </w:p>
        </w:tc>
      </w:tr>
      <w:tr w:rsidR="0018412F" w14:paraId="64ACECE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9D138E1"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A7FD221" w14:textId="77777777" w:rsidR="0018412F" w:rsidRDefault="00000000">
            <w:r>
              <w:rPr>
                <w:sz w:val="20"/>
                <w:szCs w:val="20"/>
              </w:rPr>
              <w:t>13A 〜 150A (ít phổ biến hơn VP/VU)</w:t>
            </w:r>
          </w:p>
        </w:tc>
      </w:tr>
      <w:tr w:rsidR="0018412F" w14:paraId="6B953A0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909BE4C"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5D65C06" w14:textId="77777777" w:rsidR="0018412F" w:rsidRDefault="00000000">
            <w:r>
              <w:rPr>
                <w:sz w:val="20"/>
                <w:szCs w:val="20"/>
              </w:rPr>
              <w:t>Xám tiêu chuẩn</w:t>
            </w:r>
          </w:p>
        </w:tc>
      </w:tr>
      <w:tr w:rsidR="0018412F" w14:paraId="675B757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6E0154E"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D9E276D" w14:textId="77777777" w:rsidR="0018412F" w:rsidRDefault="00000000">
            <w:r>
              <w:rPr>
                <w:sz w:val="20"/>
                <w:szCs w:val="20"/>
              </w:rPr>
              <w:t>Continued tương ứng độ dày trung gian</w:t>
            </w:r>
          </w:p>
        </w:tc>
      </w:tr>
      <w:tr w:rsidR="0018412F" w14:paraId="2A8A98F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AB6FDAC"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92E9158" w14:textId="77777777" w:rsidR="0018412F" w:rsidRDefault="00000000">
            <w:r>
              <w:rPr>
                <w:sz w:val="20"/>
                <w:szCs w:val="20"/>
              </w:rPr>
              <w:t>Ứng dụng trung gian giữa VP và VU, ít gặp tại công trình thực tế Nhật hiện nay</w:t>
            </w:r>
          </w:p>
        </w:tc>
      </w:tr>
    </w:tbl>
    <w:p w14:paraId="221BE858" w14:textId="77777777" w:rsidR="0018412F" w:rsidRDefault="00000000">
      <w:pPr>
        <w:spacing w:before="100" w:after="60"/>
      </w:pPr>
      <w:r>
        <w:rPr>
          <w:b/>
          <w:bCs/>
          <w:color w:val="185FA5"/>
          <w:sz w:val="20"/>
          <w:szCs w:val="20"/>
        </w:rPr>
        <w:t xml:space="preserve">備考 / Lưu ý: </w:t>
      </w:r>
      <w:r>
        <w:rPr>
          <w:sz w:val="20"/>
          <w:szCs w:val="20"/>
        </w:rPr>
        <w:t>Độ dày nằm giữa VP và VU. Trên thực tế công trường tại Nhật, VM ít được sử dụng phổ biến như VP/VU.</w:t>
      </w:r>
    </w:p>
    <w:p w14:paraId="23AD47EB" w14:textId="77777777" w:rsidR="0018412F" w:rsidRDefault="0018412F">
      <w:pPr>
        <w:spacing w:after="200"/>
      </w:pPr>
    </w:p>
    <w:p w14:paraId="49ACD4F1" w14:textId="77777777" w:rsidR="0018412F" w:rsidRDefault="00000000">
      <w:pPr>
        <w:pStyle w:val="Heading2"/>
      </w:pPr>
      <w:bookmarkStart w:id="21" w:name="_Toc232545347"/>
      <w:r>
        <w:t>3.2 — Nhóm khác biệt về vật liệu (không chỉ độ dày)</w:t>
      </w:r>
      <w:bookmarkEnd w:id="21"/>
    </w:p>
    <w:p w14:paraId="067201D6" w14:textId="77777777" w:rsidR="0018412F" w:rsidRDefault="00000000">
      <w:pPr>
        <w:pStyle w:val="Heading3"/>
      </w:pPr>
      <w:bookmarkStart w:id="22" w:name="_Toc232545348"/>
      <w:r>
        <w:t>HI-VP管（耐衝撃性硬質塩化ビニル管）　— Ống PVC chịu va đập (vật liệu khác hẳn)</w:t>
      </w:r>
      <w:bookmarkEnd w:id="22"/>
    </w:p>
    <w:p w14:paraId="5EBD31E0" w14:textId="77777777" w:rsidR="0018412F" w:rsidRDefault="00000000">
      <w:pPr>
        <w:spacing w:after="120"/>
      </w:pPr>
      <w:r>
        <w:rPr>
          <w:noProof/>
        </w:rPr>
        <w:lastRenderedPageBreak/>
        <w:drawing>
          <wp:inline distT="0" distB="0" distL="0" distR="0" wp14:anchorId="185E0FD8" wp14:editId="6B929713">
            <wp:extent cx="4476750" cy="1981200"/>
            <wp:effectExtent l="0" t="0" r="0" b="0"/>
            <wp:docPr id="464964203" name="Picture 46496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7810211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B2F54FD"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1DC35FF" w14:textId="77777777" w:rsidR="0018412F" w:rsidRDefault="00000000">
            <w:r>
              <w:rPr>
                <w:sz w:val="20"/>
                <w:szCs w:val="20"/>
              </w:rPr>
              <w:t>JIS K 6741 (phân nhóm vật liệu riêng)</w:t>
            </w:r>
          </w:p>
        </w:tc>
      </w:tr>
      <w:tr w:rsidR="0018412F" w14:paraId="7E97182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DD19A8B"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D227960" w14:textId="77777777" w:rsidR="0018412F" w:rsidRDefault="00000000">
            <w:r>
              <w:rPr>
                <w:sz w:val="20"/>
                <w:szCs w:val="20"/>
              </w:rPr>
              <w:t>13A 〜 200A (cùng size với VP)</w:t>
            </w:r>
          </w:p>
        </w:tc>
      </w:tr>
      <w:tr w:rsidR="0018412F" w14:paraId="172936E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586D742"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0FCA3EB" w14:textId="77777777" w:rsidR="0018412F" w:rsidRDefault="00000000">
            <w:r>
              <w:rPr>
                <w:sz w:val="20"/>
                <w:szCs w:val="20"/>
              </w:rPr>
              <w:t>Đen hoặc xanh đậm — phân biệt rõ với màu xám của VP/VU/VM</w:t>
            </w:r>
          </w:p>
        </w:tc>
      </w:tr>
      <w:tr w:rsidR="0018412F" w14:paraId="1D0B75D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32C0F2A"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C4E9087" w14:textId="77777777" w:rsidR="0018412F" w:rsidRDefault="00000000">
            <w:r>
              <w:rPr>
                <w:sz w:val="20"/>
                <w:szCs w:val="20"/>
              </w:rPr>
              <w:t>Keo dán cùng họ, dùng được continued VP thông thường</w:t>
            </w:r>
          </w:p>
        </w:tc>
      </w:tr>
      <w:tr w:rsidR="0018412F" w14:paraId="6421FBB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BB3A69F"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60BF77C" w14:textId="77777777" w:rsidR="0018412F" w:rsidRDefault="00000000">
            <w:r>
              <w:rPr>
                <w:sz w:val="20"/>
                <w:szCs w:val="20"/>
              </w:rPr>
              <w:t>Ống lộ ra ngoài trời, khu vực dễ bị va đập cơ học (bãi đỗ xe, hành lang công cộng)</w:t>
            </w:r>
          </w:p>
        </w:tc>
      </w:tr>
    </w:tbl>
    <w:p w14:paraId="06C30ACE" w14:textId="77777777" w:rsidR="0018412F" w:rsidRDefault="00000000">
      <w:pPr>
        <w:spacing w:before="100" w:after="60"/>
      </w:pPr>
      <w:r>
        <w:rPr>
          <w:b/>
          <w:bCs/>
          <w:color w:val="185FA5"/>
          <w:sz w:val="20"/>
          <w:szCs w:val="20"/>
        </w:rPr>
        <w:t xml:space="preserve">備考 / Lưu ý: </w:t>
      </w:r>
      <w:r>
        <w:rPr>
          <w:sz w:val="20"/>
          <w:szCs w:val="20"/>
        </w:rPr>
        <w:t>Khác VP không phải ở độ dày mà ở bản chất nhựa — được pha thêm cao su để tăng khả năng chịu va đập. Cùng kích thước với VP nhưng là vật liệu khác.</w:t>
      </w:r>
    </w:p>
    <w:p w14:paraId="03823A76" w14:textId="77777777" w:rsidR="0018412F" w:rsidRDefault="0018412F">
      <w:pPr>
        <w:spacing w:after="200"/>
      </w:pPr>
    </w:p>
    <w:p w14:paraId="36096821" w14:textId="77777777" w:rsidR="0018412F" w:rsidRDefault="00000000">
      <w:pPr>
        <w:pStyle w:val="Heading3"/>
      </w:pPr>
      <w:bookmarkStart w:id="23" w:name="_Toc232545349"/>
      <w:r>
        <w:t>HT管 / HTVP管（耐熱性硬質塩化ビニル管）　— Ống PVC chịu nhiệt cho thoát nước</w:t>
      </w:r>
      <w:bookmarkEnd w:id="23"/>
    </w:p>
    <w:p w14:paraId="21EC9AB9" w14:textId="77777777" w:rsidR="0018412F" w:rsidRDefault="00000000">
      <w:pPr>
        <w:spacing w:after="120"/>
      </w:pPr>
      <w:r>
        <w:rPr>
          <w:noProof/>
        </w:rPr>
        <w:drawing>
          <wp:inline distT="0" distB="0" distL="0" distR="0" wp14:anchorId="71BAAA49" wp14:editId="2123B26D">
            <wp:extent cx="4476750" cy="1981200"/>
            <wp:effectExtent l="0" t="0" r="0" b="0"/>
            <wp:docPr id="1368841388" name="Picture 136884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A72916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CF871CB"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2323045" w14:textId="77777777" w:rsidR="0018412F" w:rsidRDefault="00000000">
            <w:r>
              <w:rPr>
                <w:sz w:val="20"/>
                <w:szCs w:val="20"/>
              </w:rPr>
              <w:t>JIS K 6741 (phân nhóm chịu nhiệt)</w:t>
            </w:r>
          </w:p>
        </w:tc>
      </w:tr>
      <w:tr w:rsidR="0018412F" w14:paraId="2CA2C62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840B0BA"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4C88BA9" w14:textId="77777777" w:rsidR="0018412F" w:rsidRDefault="00000000">
            <w:r>
              <w:rPr>
                <w:sz w:val="20"/>
                <w:szCs w:val="20"/>
              </w:rPr>
              <w:t>13A 〜 150A</w:t>
            </w:r>
          </w:p>
        </w:tc>
      </w:tr>
      <w:tr w:rsidR="0018412F" w14:paraId="0681DF0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B98DEB8"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2A53227" w14:textId="77777777" w:rsidR="0018412F" w:rsidRDefault="00000000">
            <w:r>
              <w:rPr>
                <w:sz w:val="20"/>
                <w:szCs w:val="20"/>
              </w:rPr>
              <w:t>Nâu đỏ (cùng họ màu với HTVP cấp nóng)</w:t>
            </w:r>
          </w:p>
        </w:tc>
      </w:tr>
      <w:tr w:rsidR="0018412F" w14:paraId="5C2A9FC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F55053A"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BB65012" w14:textId="77777777" w:rsidR="0018412F" w:rsidRDefault="00000000">
            <w:r>
              <w:rPr>
                <w:sz w:val="20"/>
                <w:szCs w:val="20"/>
              </w:rPr>
              <w:t>Keo dán chịu nhiệt chuyên dụng</w:t>
            </w:r>
          </w:p>
        </w:tc>
      </w:tr>
      <w:tr w:rsidR="0018412F" w14:paraId="718B2A9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A3F6117"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C7C8F1E" w14:textId="77777777" w:rsidR="0018412F" w:rsidRDefault="00000000">
            <w:r>
              <w:rPr>
                <w:sz w:val="20"/>
                <w:szCs w:val="20"/>
              </w:rPr>
              <w:t>Thoát nước nóng từ máy rửa bát công nghiệp, bồn rửa bếp nhà hàng/khách sạn, máy giặt công nghiệp</w:t>
            </w:r>
          </w:p>
        </w:tc>
      </w:tr>
    </w:tbl>
    <w:p w14:paraId="02EEDC80" w14:textId="77777777" w:rsidR="0018412F" w:rsidRDefault="00000000">
      <w:pPr>
        <w:spacing w:before="100" w:after="60"/>
      </w:pPr>
      <w:r>
        <w:rPr>
          <w:b/>
          <w:bCs/>
          <w:color w:val="185FA5"/>
          <w:sz w:val="20"/>
          <w:szCs w:val="20"/>
        </w:rPr>
        <w:t xml:space="preserve">備考 / Lưu ý: </w:t>
      </w:r>
      <w:r>
        <w:rPr>
          <w:sz w:val="20"/>
          <w:szCs w:val="20"/>
        </w:rPr>
        <w:t>Chịu nhiệt liên tục tới ~90°C — VP/VU thường sẽ biến dạng nếu dùng cho nước thải nóng liên tục từ bếp công nghiệp.</w:t>
      </w:r>
    </w:p>
    <w:p w14:paraId="208DB999" w14:textId="77777777" w:rsidR="0018412F" w:rsidRDefault="0018412F">
      <w:pPr>
        <w:spacing w:after="200"/>
      </w:pPr>
    </w:p>
    <w:p w14:paraId="7815E4AB" w14:textId="77777777" w:rsidR="0018412F" w:rsidRDefault="00000000">
      <w:pPr>
        <w:pStyle w:val="Heading3"/>
      </w:pPr>
      <w:bookmarkStart w:id="24" w:name="_Toc232545350"/>
      <w:r>
        <w:lastRenderedPageBreak/>
        <w:t>耐火VP管（耐火ビニルパイプ・難燃単層）　— Ống PVC chống cháy đơn lớp</w:t>
      </w:r>
      <w:bookmarkEnd w:id="24"/>
    </w:p>
    <w:p w14:paraId="7AF26CE7" w14:textId="77777777" w:rsidR="0018412F" w:rsidRDefault="00000000">
      <w:pPr>
        <w:spacing w:after="120"/>
      </w:pPr>
      <w:r>
        <w:rPr>
          <w:noProof/>
        </w:rPr>
        <w:drawing>
          <wp:inline distT="0" distB="0" distL="0" distR="0" wp14:anchorId="7180B578" wp14:editId="71BEAD6F">
            <wp:extent cx="4476750" cy="1981200"/>
            <wp:effectExtent l="0" t="0" r="0" b="0"/>
            <wp:docPr id="2045557881" name="Picture 204555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25B3350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148D2A1"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1C535F1" w14:textId="77777777" w:rsidR="0018412F" w:rsidRDefault="00000000">
            <w:r>
              <w:rPr>
                <w:sz w:val="20"/>
                <w:szCs w:val="20"/>
              </w:rPr>
              <w:t>Quốc thổ giao thông tỉnh cấp phép riêng (国交省大臣認定)</w:t>
            </w:r>
          </w:p>
        </w:tc>
      </w:tr>
      <w:tr w:rsidR="0018412F" w14:paraId="2CBD5C6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705CBD1"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4690A4F" w14:textId="77777777" w:rsidR="0018412F" w:rsidRDefault="00000000">
            <w:r>
              <w:rPr>
                <w:sz w:val="20"/>
                <w:szCs w:val="20"/>
              </w:rPr>
              <w:t>40A 〜 150A</w:t>
            </w:r>
          </w:p>
        </w:tc>
      </w:tr>
      <w:tr w:rsidR="0018412F" w14:paraId="5173032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78FB8BB"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FAED6CB" w14:textId="77777777" w:rsidR="0018412F" w:rsidRDefault="00000000">
            <w:r>
              <w:rPr>
                <w:sz w:val="20"/>
                <w:szCs w:val="20"/>
              </w:rPr>
              <w:t>Xanh lá đặc trưng — để phân biệt trực quan với VP thường ngay tại công trường</w:t>
            </w:r>
          </w:p>
        </w:tc>
      </w:tr>
      <w:tr w:rsidR="0018412F" w14:paraId="31119C5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44C23F1"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80BA04E" w14:textId="77777777" w:rsidR="0018412F" w:rsidRDefault="00000000">
            <w:r>
              <w:rPr>
                <w:sz w:val="20"/>
                <w:szCs w:val="20"/>
              </w:rPr>
              <w:t>Continued trong suốt chuyên dụng (透明継手) để kiểm tra mối nối bằng mắt</w:t>
            </w:r>
          </w:p>
        </w:tc>
      </w:tr>
      <w:tr w:rsidR="0018412F" w14:paraId="1569C0F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BA689F3"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F06DD70" w14:textId="77777777" w:rsidR="0018412F" w:rsidRDefault="00000000">
            <w:r>
              <w:rPr>
                <w:sz w:val="20"/>
                <w:szCs w:val="20"/>
              </w:rPr>
              <w:t>Đường ống xuyên ranh giới phòng cháy nhẹ, thay thế TMP ở vị trí cần tiết diện nhỏ gọn</w:t>
            </w:r>
          </w:p>
        </w:tc>
      </w:tr>
    </w:tbl>
    <w:p w14:paraId="151CB52D" w14:textId="77777777" w:rsidR="0018412F" w:rsidRDefault="00000000">
      <w:pPr>
        <w:spacing w:before="100" w:after="60"/>
      </w:pPr>
      <w:r>
        <w:rPr>
          <w:b/>
          <w:bCs/>
          <w:color w:val="185FA5"/>
          <w:sz w:val="20"/>
          <w:szCs w:val="20"/>
        </w:rPr>
        <w:t xml:space="preserve">備考 / Lưu ý: </w:t>
      </w:r>
      <w:r>
        <w:rPr>
          <w:sz w:val="20"/>
          <w:szCs w:val="20"/>
        </w:rPr>
        <w:t>Khác hẳn TMP về cấu tạo: đây là nhựa đơn lớp đã pha sẵn chất chống cháy trong bản thân vật liệu, không có lớp vữa bọc ngoài như TMP. Ưu điểm: nhẹ hơn, đường kính ngoài nhỏ hơn TMP, cắt gọn ít bụi hơn khi thi công.</w:t>
      </w:r>
    </w:p>
    <w:p w14:paraId="095F32FA" w14:textId="77777777" w:rsidR="0018412F" w:rsidRDefault="0018412F">
      <w:pPr>
        <w:spacing w:after="200"/>
      </w:pPr>
    </w:p>
    <w:p w14:paraId="24335A11" w14:textId="77777777" w:rsidR="0018412F" w:rsidRDefault="00000000">
      <w:pPr>
        <w:pStyle w:val="Heading2"/>
      </w:pPr>
      <w:bookmarkStart w:id="25" w:name="_Toc232545351"/>
      <w:r>
        <w:t>3.3 — Ống lồng chống cháy (耐火二層管 / TMP)</w:t>
      </w:r>
      <w:bookmarkEnd w:id="25"/>
    </w:p>
    <w:p w14:paraId="61130F52" w14:textId="77777777" w:rsidR="0018412F" w:rsidRDefault="00000000">
      <w:pPr>
        <w:pStyle w:val="Heading3"/>
      </w:pPr>
      <w:bookmarkStart w:id="26" w:name="_Toc232545352"/>
      <w:r>
        <w:t>耐火二層管（TMP・トミジ管・ケイプラ）　— Ống lồng 2 lớp chống cháy</w:t>
      </w:r>
      <w:bookmarkEnd w:id="26"/>
    </w:p>
    <w:p w14:paraId="333FB221" w14:textId="77777777" w:rsidR="0018412F" w:rsidRDefault="00000000">
      <w:pPr>
        <w:spacing w:after="120"/>
      </w:pPr>
      <w:r>
        <w:rPr>
          <w:noProof/>
        </w:rPr>
        <w:drawing>
          <wp:inline distT="0" distB="0" distL="0" distR="0" wp14:anchorId="3B106A72" wp14:editId="7FD05946">
            <wp:extent cx="4476750" cy="1981200"/>
            <wp:effectExtent l="0" t="0" r="0" b="0"/>
            <wp:docPr id="1296521888" name="Picture 1296521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7132EF2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DA160B3"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3077C29" w14:textId="77777777" w:rsidR="0018412F" w:rsidRDefault="00000000">
            <w:r>
              <w:rPr>
                <w:sz w:val="20"/>
                <w:szCs w:val="20"/>
              </w:rPr>
              <w:t>Quốc thổ giao thông tỉnh cấp phép cấu trúc (国交省大臣認定) + đánh giá hiệu suất của Trung tâm an toàn thiết bị PCCC Nhật</w:t>
            </w:r>
          </w:p>
        </w:tc>
      </w:tr>
      <w:tr w:rsidR="0018412F" w14:paraId="57D5C66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A0DCF8F"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EE08EDF" w14:textId="77777777" w:rsidR="0018412F" w:rsidRDefault="00000000">
            <w:r>
              <w:rPr>
                <w:sz w:val="20"/>
                <w:szCs w:val="20"/>
              </w:rPr>
              <w:t>40A 〜 150A</w:t>
            </w:r>
          </w:p>
        </w:tc>
      </w:tr>
      <w:tr w:rsidR="0018412F" w14:paraId="35A14A8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F28F22C"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0DF67E4" w14:textId="77777777" w:rsidR="0018412F" w:rsidRDefault="00000000">
            <w:r>
              <w:rPr>
                <w:sz w:val="20"/>
                <w:szCs w:val="20"/>
              </w:rPr>
              <w:t>Lớp ngoài màu nâu/xám vữa đặc trưng, lớp trong là VP/VU màu xám thường</w:t>
            </w:r>
          </w:p>
        </w:tc>
      </w:tr>
      <w:tr w:rsidR="0018412F" w14:paraId="2BA79D5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7B404F1" w14:textId="77777777" w:rsidR="0018412F" w:rsidRDefault="00000000">
            <w:r>
              <w:rPr>
                <w:b/>
                <w:bCs/>
                <w:sz w:val="20"/>
                <w:szCs w:val="20"/>
              </w:rPr>
              <w:lastRenderedPageBreak/>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02E4F5E" w14:textId="77777777" w:rsidR="0018412F" w:rsidRDefault="00000000">
            <w:r>
              <w:rPr>
                <w:sz w:val="20"/>
                <w:szCs w:val="20"/>
              </w:rPr>
              <w:t>Continued chuyên dụng riêng cho hệ TMP, phải dùng đúng bộ continued được cấp phép kèm theo</w:t>
            </w:r>
          </w:p>
        </w:tc>
      </w:tr>
      <w:tr w:rsidR="0018412F" w14:paraId="62F4935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84CFF48"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CEA48B9" w14:textId="77777777" w:rsidR="0018412F" w:rsidRDefault="00000000">
            <w:r>
              <w:rPr>
                <w:sz w:val="20"/>
                <w:szCs w:val="20"/>
              </w:rPr>
              <w:t>BẮT BUỘC tại vị trí ống thoát nước xuyên qua ranh giới phòng cháy (phòng-phòng, tầng-tầng)</w:t>
            </w:r>
          </w:p>
        </w:tc>
      </w:tr>
    </w:tbl>
    <w:p w14:paraId="5BC51193" w14:textId="77777777" w:rsidR="0018412F" w:rsidRDefault="00000000">
      <w:pPr>
        <w:spacing w:before="100" w:after="60"/>
      </w:pPr>
      <w:r>
        <w:rPr>
          <w:b/>
          <w:bCs/>
          <w:color w:val="185FA5"/>
          <w:sz w:val="20"/>
          <w:szCs w:val="20"/>
        </w:rPr>
        <w:t xml:space="preserve">備考 / Lưu ý: </w:t>
      </w:r>
      <w:r>
        <w:rPr>
          <w:sz w:val="20"/>
          <w:szCs w:val="20"/>
        </w:rPr>
        <w:t>Tên gọi dân dã "Tomiji-pipe" (トミジ管) xuất phát từ tên người phát minh. Cấu tạo: lõi trong là ống nhựa VP/VU thông thường, lớp ngoài là vữa xi măng pha sợi gia cường (繊維モルタル) đã qua thử nghiệm chịu lửa 2 giờ. Đặc tính: chống ồn tốt, chống ngưng tụ hơi nước tốt do lớp vữa có khả năng hút ẩm.</w:t>
      </w:r>
    </w:p>
    <w:p w14:paraId="32400B3F" w14:textId="77777777" w:rsidR="0018412F" w:rsidRDefault="00000000">
      <w:pPr>
        <w:pBdr>
          <w:top w:val="none" w:sz="0" w:space="0" w:color="FFFFFF"/>
          <w:left w:val="single" w:sz="18" w:space="0" w:color="C0392B"/>
          <w:bottom w:val="none" w:sz="0" w:space="0" w:color="FFFFFF"/>
          <w:right w:val="none" w:sz="0" w:space="0" w:color="FFFFFF"/>
        </w:pBdr>
        <w:shd w:val="clear" w:color="auto" w:fill="FCEEEE"/>
        <w:spacing w:after="200"/>
      </w:pPr>
      <w:r>
        <w:rPr>
          <w:b/>
          <w:bCs/>
          <w:color w:val="A32D2D"/>
          <w:sz w:val="20"/>
          <w:szCs w:val="20"/>
        </w:rPr>
        <w:t xml:space="preserve">⚠ Chú ý quan trọng: </w:t>
      </w:r>
      <w:r>
        <w:rPr>
          <w:color w:val="A32D2D"/>
          <w:sz w:val="20"/>
          <w:szCs w:val="20"/>
        </w:rPr>
        <w:t>Không nhầm với 耐火VP — TMP có lớp vữa vật lý bọc ngoài (2 lớp riêng biệt), trong khi 耐火VP là nhựa đơn lớp pha phụ gia chống cháy ngay trong vật liệu.</w:t>
      </w:r>
    </w:p>
    <w:p w14:paraId="5DFC375E" w14:textId="77777777" w:rsidR="0018412F" w:rsidRDefault="00000000">
      <w:pPr>
        <w:pStyle w:val="Heading3"/>
      </w:pPr>
      <w:bookmarkStart w:id="27" w:name="_Toc232545353"/>
      <w:r>
        <w:t>鋳鉄管 SU管　— Ống gang thoát nước</w:t>
      </w:r>
      <w:bookmarkEnd w:id="27"/>
    </w:p>
    <w:p w14:paraId="2FE4F5EE" w14:textId="77777777" w:rsidR="0018412F" w:rsidRDefault="00000000">
      <w:pPr>
        <w:spacing w:after="120"/>
      </w:pPr>
      <w:r>
        <w:rPr>
          <w:noProof/>
        </w:rPr>
        <w:drawing>
          <wp:inline distT="0" distB="0" distL="0" distR="0" wp14:anchorId="76FDC5AB" wp14:editId="0095190D">
            <wp:extent cx="4476750" cy="1981200"/>
            <wp:effectExtent l="0" t="0" r="0" b="0"/>
            <wp:docPr id="852471228" name="Picture 85247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0948383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DBB6AB2"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9F93A8F" w14:textId="77777777" w:rsidR="0018412F" w:rsidRDefault="00000000">
            <w:r>
              <w:rPr>
                <w:sz w:val="20"/>
                <w:szCs w:val="20"/>
              </w:rPr>
              <w:t>JIS G 5525</w:t>
            </w:r>
          </w:p>
        </w:tc>
      </w:tr>
      <w:tr w:rsidR="0018412F" w14:paraId="3EAE71B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2A1A5FE"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E69DF74" w14:textId="77777777" w:rsidR="0018412F" w:rsidRDefault="00000000">
            <w:r>
              <w:rPr>
                <w:sz w:val="20"/>
                <w:szCs w:val="20"/>
              </w:rPr>
              <w:t>50A 〜 300A</w:t>
            </w:r>
          </w:p>
        </w:tc>
      </w:tr>
      <w:tr w:rsidR="0018412F" w14:paraId="1679A7C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54CFD4D"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59E56EE" w14:textId="77777777" w:rsidR="0018412F" w:rsidRDefault="00000000">
            <w:r>
              <w:rPr>
                <w:sz w:val="20"/>
                <w:szCs w:val="20"/>
              </w:rPr>
              <w:t>Đen gang đặc trưng</w:t>
            </w:r>
          </w:p>
        </w:tc>
      </w:tr>
      <w:tr w:rsidR="0018412F" w14:paraId="184A475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426436D"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AF58709" w14:textId="77777777" w:rsidR="0018412F" w:rsidRDefault="00000000">
            <w:r>
              <w:rPr>
                <w:sz w:val="20"/>
                <w:szCs w:val="20"/>
              </w:rPr>
              <w:t>Vòng đệm cao su (ゴムパッキン) hoặc mặt bích cho cỡ lớn</w:t>
            </w:r>
          </w:p>
        </w:tc>
      </w:tr>
      <w:tr w:rsidR="0018412F" w14:paraId="66E4DB1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49F19EF"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6B2DD6A" w14:textId="77777777" w:rsidR="0018412F" w:rsidRDefault="00000000">
            <w:r>
              <w:rPr>
                <w:sz w:val="20"/>
                <w:szCs w:val="20"/>
              </w:rPr>
              <w:t>Phòng máy (機械室), đường ống chôn ngầm ngoài công trình, khu vực cần độ bền cơ học rất cao</w:t>
            </w:r>
          </w:p>
        </w:tc>
      </w:tr>
    </w:tbl>
    <w:p w14:paraId="74B5C1F1" w14:textId="77777777" w:rsidR="0018412F" w:rsidRDefault="00000000">
      <w:pPr>
        <w:spacing w:before="100" w:after="60"/>
      </w:pPr>
      <w:r>
        <w:rPr>
          <w:b/>
          <w:bCs/>
          <w:color w:val="185FA5"/>
          <w:sz w:val="20"/>
          <w:szCs w:val="20"/>
        </w:rPr>
        <w:t xml:space="preserve">備考 / Lưu ý: </w:t>
      </w:r>
      <w:r>
        <w:rPr>
          <w:sz w:val="20"/>
          <w:szCs w:val="20"/>
        </w:rPr>
        <w:t>Nặng hơn nhựa và thép nhiều, nhưng có tuổi thọ rất dài và khả năng chịu tải trọng đất chôn ngầm tốt.</w:t>
      </w:r>
    </w:p>
    <w:p w14:paraId="7BDE2A6A" w14:textId="77777777" w:rsidR="0018412F" w:rsidRDefault="0018412F">
      <w:pPr>
        <w:spacing w:after="200"/>
      </w:pPr>
    </w:p>
    <w:p w14:paraId="150E2C0E" w14:textId="77777777" w:rsidR="0018412F" w:rsidRDefault="00000000">
      <w:pPr>
        <w:pStyle w:val="Heading2"/>
      </w:pPr>
      <w:bookmarkStart w:id="28" w:name="_Toc232545354"/>
      <w:r>
        <w:t>3.4 — Ký hiệu continued (DV/VU/TS) — tránh nhầm với tên ống</w:t>
      </w:r>
      <w:bookmarkEnd w:id="28"/>
    </w:p>
    <w:p w14:paraId="5BBCDF30" w14:textId="77777777" w:rsidR="0018412F" w:rsidRDefault="00000000">
      <w:pPr>
        <w:spacing w:after="120"/>
      </w:pPr>
      <w:r>
        <w:t>Đây là điểm dễ gây hiểu sai nhất: DV, VU, TS là tên loại continued (fitting nối ống), không phải tên một loại ống riêng biệt. Bảng dưới đây giúp phân biệt rõ.</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104443B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7CB26ED" w14:textId="77777777" w:rsidR="0018412F" w:rsidRDefault="00000000">
            <w:r>
              <w:rPr>
                <w:b/>
                <w:bCs/>
                <w:sz w:val="20"/>
                <w:szCs w:val="20"/>
              </w:rPr>
              <w:t>TS継手</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7A140EB" w14:textId="77777777" w:rsidR="0018412F" w:rsidRDefault="00000000">
            <w:r>
              <w:rPr>
                <w:sz w:val="20"/>
                <w:szCs w:val="20"/>
              </w:rPr>
              <w:t>Dùng cho VP管 (chịu áp lực), độ dày và độ bền cao nhất trong 3 loại continued</w:t>
            </w:r>
          </w:p>
        </w:tc>
      </w:tr>
      <w:tr w:rsidR="0018412F" w14:paraId="2CCE9D2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5E6ED92" w14:textId="77777777" w:rsidR="0018412F" w:rsidRDefault="00000000">
            <w:r>
              <w:rPr>
                <w:b/>
                <w:bCs/>
                <w:sz w:val="20"/>
                <w:szCs w:val="20"/>
              </w:rPr>
              <w:t>DV継手</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734B9F4" w14:textId="77777777" w:rsidR="0018412F" w:rsidRDefault="00000000">
            <w:r>
              <w:rPr>
                <w:sz w:val="20"/>
                <w:szCs w:val="20"/>
              </w:rPr>
              <w:t>Dùng cho VP管 trong ứng dụng thoát nước trong nhà — yêu cầu tuyệt đối không rò nước</w:t>
            </w:r>
          </w:p>
        </w:tc>
      </w:tr>
      <w:tr w:rsidR="0018412F" w14:paraId="72F1BAB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6FE75E" w14:textId="77777777" w:rsidR="0018412F" w:rsidRDefault="00000000">
            <w:r>
              <w:rPr>
                <w:b/>
                <w:bCs/>
                <w:sz w:val="20"/>
                <w:szCs w:val="20"/>
              </w:rPr>
              <w:t>VU継手</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90BC0D7" w14:textId="77777777" w:rsidR="0018412F" w:rsidRDefault="00000000">
            <w:r>
              <w:rPr>
                <w:sz w:val="20"/>
                <w:szCs w:val="20"/>
              </w:rPr>
              <w:t>Dùng cho VU管 (vô áp) — mỏng nhất, dùng cho thoát nước ngoài trời / thông khí / ống điện</w:t>
            </w:r>
          </w:p>
        </w:tc>
      </w:tr>
    </w:tbl>
    <w:p w14:paraId="3E94EAAD" w14:textId="77777777" w:rsidR="0018412F" w:rsidRDefault="00000000">
      <w:pPr>
        <w:spacing w:after="200"/>
      </w:pPr>
      <w:r>
        <w:t xml:space="preserve">Thứ tự độ dày và độ bền của continued: </w:t>
      </w:r>
      <w:r>
        <w:rPr>
          <w:b/>
          <w:bCs/>
        </w:rPr>
        <w:t>TS &gt; DV &gt; VU</w:t>
      </w:r>
      <w:r>
        <w:t>. Lưu ý: vẫn có thể lắp continued DV vào ống VP (dù không đúng chuẩn gốc), nhưng không nên áp dụng ngược cho hệ thống chịu áp lực thực tế.</w:t>
      </w:r>
    </w:p>
    <w:p w14:paraId="71FBD3C6" w14:textId="77777777" w:rsidR="0018412F" w:rsidRDefault="00000000">
      <w:pPr>
        <w:pStyle w:val="Heading2"/>
      </w:pPr>
      <w:bookmarkStart w:id="29" w:name="_Toc232545355"/>
      <w:r>
        <w:lastRenderedPageBreak/>
        <w:t>3.5 — Tiêu chuẩn độ dốc đường ống thoát nước</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615C4C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4F84678" w14:textId="77777777" w:rsidR="0018412F" w:rsidRDefault="00000000">
            <w:r>
              <w:rPr>
                <w:b/>
                <w:bCs/>
                <w:sz w:val="20"/>
                <w:szCs w:val="20"/>
              </w:rPr>
              <w:t>40A 〜 65A</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3B44708" w14:textId="77777777" w:rsidR="0018412F" w:rsidRDefault="00000000">
            <w:r>
              <w:rPr>
                <w:sz w:val="20"/>
                <w:szCs w:val="20"/>
              </w:rPr>
              <w:t>Độ dốc tối thiểu 1/50</w:t>
            </w:r>
          </w:p>
        </w:tc>
      </w:tr>
      <w:tr w:rsidR="0018412F" w14:paraId="1929670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C2B4CC8" w14:textId="77777777" w:rsidR="0018412F" w:rsidRDefault="00000000">
            <w:r>
              <w:rPr>
                <w:b/>
                <w:bCs/>
                <w:sz w:val="20"/>
                <w:szCs w:val="20"/>
              </w:rPr>
              <w:t>75A 〜 100A</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42D4E80" w14:textId="77777777" w:rsidR="0018412F" w:rsidRDefault="00000000">
            <w:r>
              <w:rPr>
                <w:sz w:val="20"/>
                <w:szCs w:val="20"/>
              </w:rPr>
              <w:t>Độ dốc tối thiểu 1/100</w:t>
            </w:r>
          </w:p>
        </w:tc>
      </w:tr>
      <w:tr w:rsidR="0018412F" w14:paraId="79F962D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4627246" w14:textId="77777777" w:rsidR="0018412F" w:rsidRDefault="00000000">
            <w:r>
              <w:rPr>
                <w:b/>
                <w:bCs/>
                <w:sz w:val="20"/>
                <w:szCs w:val="20"/>
              </w:rPr>
              <w:t>125A 〜 150A</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FC6D580" w14:textId="77777777" w:rsidR="0018412F" w:rsidRDefault="00000000">
            <w:r>
              <w:rPr>
                <w:sz w:val="20"/>
                <w:szCs w:val="20"/>
              </w:rPr>
              <w:t>Độ dốc tối thiểu 1/150</w:t>
            </w:r>
          </w:p>
        </w:tc>
      </w:tr>
      <w:tr w:rsidR="0018412F" w14:paraId="5A20E09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F50EB87" w14:textId="77777777" w:rsidR="0018412F" w:rsidRDefault="00000000">
            <w:r>
              <w:rPr>
                <w:b/>
                <w:bCs/>
                <w:sz w:val="20"/>
                <w:szCs w:val="20"/>
              </w:rPr>
              <w:t>200A trở lên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E6880C6" w14:textId="77777777" w:rsidR="0018412F" w:rsidRDefault="00000000">
            <w:r>
              <w:rPr>
                <w:sz w:val="20"/>
                <w:szCs w:val="20"/>
              </w:rPr>
              <w:t>Độ dốc tối thiểu 1/200</w:t>
            </w:r>
          </w:p>
        </w:tc>
      </w:tr>
    </w:tbl>
    <w:p w14:paraId="3A556862" w14:textId="77777777" w:rsidR="0018412F" w:rsidRDefault="00000000">
      <w:pPr>
        <w:pStyle w:val="Heading1"/>
        <w:pageBreakBefore/>
      </w:pPr>
      <w:bookmarkStart w:id="30" w:name="_Toc232545356"/>
      <w:r>
        <w:lastRenderedPageBreak/>
        <w:t>Chương 4 — Hệ thống cứu hỏa (消火設備)</w:t>
      </w:r>
      <w:bookmarkEnd w:id="30"/>
    </w:p>
    <w:p w14:paraId="79925BC7"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消火管  —  Ống cứu hỏa: Sprinkler / Họng trong nhà / Họng ngoài nhà</w:t>
      </w:r>
      <w:r>
        <w:rPr>
          <w:b/>
          <w:bCs/>
          <w:color w:val="BFD4EA"/>
        </w:rPr>
        <w:t xml:space="preserve">   [SP / IH / OH]</w:t>
      </w:r>
    </w:p>
    <w:p w14:paraId="7ED7DBDF" w14:textId="77777777" w:rsidR="0018412F" w:rsidRDefault="00000000">
      <w:pPr>
        <w:spacing w:after="120"/>
      </w:pPr>
      <w:r>
        <w:t>Điểm quan trọng nhất của nhóm này là áp lực và lưu lượng thiết kế khác nhau rõ rệt theo từng loại hệ thống — quyết định trực tiếp đến việc chọn vật liệu ống và phụ kiện đi kèm.</w:t>
      </w:r>
    </w:p>
    <w:p w14:paraId="3A1B0082" w14:textId="77777777" w:rsidR="0018412F" w:rsidRDefault="00000000">
      <w:pPr>
        <w:pStyle w:val="Heading3"/>
      </w:pPr>
      <w:bookmarkStart w:id="31" w:name="_Toc232545357"/>
      <w:r>
        <w:t>SGP赤管（消火専用）　— Ống thép sơn đỏ chuyên dụng cứu hỏa</w:t>
      </w:r>
      <w:bookmarkEnd w:id="31"/>
    </w:p>
    <w:p w14:paraId="38EF56DD" w14:textId="77777777" w:rsidR="0018412F" w:rsidRDefault="00000000">
      <w:pPr>
        <w:spacing w:after="120"/>
      </w:pPr>
      <w:r>
        <w:rPr>
          <w:noProof/>
        </w:rPr>
        <w:drawing>
          <wp:inline distT="0" distB="0" distL="0" distR="0" wp14:anchorId="72EEB8CC" wp14:editId="4B346957">
            <wp:extent cx="4476750" cy="1981200"/>
            <wp:effectExtent l="0" t="0" r="0" b="0"/>
            <wp:docPr id="1507870241" name="Picture 1507870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2579B1C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0E43BBE"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ED4D199" w14:textId="77777777" w:rsidR="0018412F" w:rsidRDefault="00000000">
            <w:r>
              <w:rPr>
                <w:sz w:val="20"/>
                <w:szCs w:val="20"/>
              </w:rPr>
              <w:t>JIS G 3452 (cùng gốc SGP, sơn màu đỏ riêng)</w:t>
            </w:r>
          </w:p>
        </w:tc>
      </w:tr>
      <w:tr w:rsidR="0018412F" w14:paraId="78172A9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8A6C96F"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18A777F" w14:textId="77777777" w:rsidR="0018412F" w:rsidRDefault="00000000">
            <w:r>
              <w:rPr>
                <w:sz w:val="20"/>
                <w:szCs w:val="20"/>
              </w:rPr>
              <w:t>25A 〜 200A</w:t>
            </w:r>
          </w:p>
        </w:tc>
      </w:tr>
      <w:tr w:rsidR="0018412F" w14:paraId="2F93216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BCA9CF5"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6F42744" w14:textId="77777777" w:rsidR="0018412F" w:rsidRDefault="00000000">
            <w:r>
              <w:rPr>
                <w:sz w:val="20"/>
                <w:szCs w:val="20"/>
              </w:rPr>
              <w:t>Đỏ — bắt buộc theo quy định Luật Phòng cháy chữa cháy (消防法)</w:t>
            </w:r>
          </w:p>
        </w:tc>
      </w:tr>
      <w:tr w:rsidR="0018412F" w14:paraId="744298C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A74A9F5"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8A8F16D" w14:textId="77777777" w:rsidR="0018412F" w:rsidRDefault="00000000">
            <w:r>
              <w:rPr>
                <w:sz w:val="20"/>
                <w:szCs w:val="20"/>
              </w:rPr>
              <w:t>Ren cho cỡ nhỏ, hàn hoặc continued dạng khía (溝形継手・グルーブ) cho cỡ lớn</w:t>
            </w:r>
          </w:p>
        </w:tc>
      </w:tr>
      <w:tr w:rsidR="0018412F" w14:paraId="2D23090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9EBA3EB"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FFC4D02" w14:textId="77777777" w:rsidR="0018412F" w:rsidRDefault="00000000">
            <w:r>
              <w:rPr>
                <w:sz w:val="20"/>
                <w:szCs w:val="20"/>
              </w:rPr>
              <w:t>Đường ống chính cho hệ thống Sprinkler (SP) và họng cứu hỏa trong nhà</w:t>
            </w:r>
          </w:p>
        </w:tc>
      </w:tr>
    </w:tbl>
    <w:p w14:paraId="341D9647" w14:textId="77777777" w:rsidR="0018412F" w:rsidRDefault="00000000">
      <w:pPr>
        <w:spacing w:before="100" w:after="60"/>
      </w:pPr>
      <w:r>
        <w:rPr>
          <w:b/>
          <w:bCs/>
          <w:color w:val="185FA5"/>
          <w:sz w:val="20"/>
          <w:szCs w:val="20"/>
        </w:rPr>
        <w:t xml:space="preserve">備考 / Lưu ý: </w:t>
      </w:r>
      <w:r>
        <w:rPr>
          <w:sz w:val="20"/>
          <w:szCs w:val="20"/>
        </w:rPr>
        <w:t>Là vật liệu phổ biến nhất cho hệ thống cứu hỏa tại Nhật. Việc sơn đỏ là yêu cầu pháp lý để nhận diện nhanh trong trường hợp khẩn cấp hoặc kiểm tra định kỳ.</w:t>
      </w:r>
    </w:p>
    <w:p w14:paraId="6E1AE1A1" w14:textId="77777777" w:rsidR="0018412F" w:rsidRDefault="0018412F">
      <w:pPr>
        <w:spacing w:after="200"/>
      </w:pPr>
    </w:p>
    <w:p w14:paraId="184ED467" w14:textId="77777777" w:rsidR="0018412F" w:rsidRDefault="00000000">
      <w:pPr>
        <w:pStyle w:val="Heading3"/>
      </w:pPr>
      <w:bookmarkStart w:id="32" w:name="_Toc232545358"/>
      <w:r>
        <w:t>STPG370E-VF（キーロン）　— Ống thép áp lực cao chuyên cứu hỏa</w:t>
      </w:r>
      <w:bookmarkEnd w:id="32"/>
    </w:p>
    <w:p w14:paraId="23373116" w14:textId="77777777" w:rsidR="0018412F" w:rsidRDefault="00000000">
      <w:pPr>
        <w:spacing w:after="120"/>
      </w:pPr>
      <w:r>
        <w:rPr>
          <w:noProof/>
        </w:rPr>
        <w:drawing>
          <wp:inline distT="0" distB="0" distL="0" distR="0" wp14:anchorId="34B9FDF5" wp14:editId="5E506131">
            <wp:extent cx="4476750" cy="1981200"/>
            <wp:effectExtent l="0" t="0" r="0" b="0"/>
            <wp:docPr id="1618739714" name="Picture 161873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27ED81A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762DF47"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71C68CE" w14:textId="77777777" w:rsidR="0018412F" w:rsidRDefault="00000000">
            <w:r>
              <w:rPr>
                <w:sz w:val="20"/>
                <w:szCs w:val="20"/>
              </w:rPr>
              <w:t>JIS G 3454</w:t>
            </w:r>
          </w:p>
        </w:tc>
      </w:tr>
      <w:tr w:rsidR="0018412F" w14:paraId="7FCEF99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D939CD6" w14:textId="77777777" w:rsidR="0018412F" w:rsidRDefault="00000000">
            <w:r>
              <w:rPr>
                <w:b/>
                <w:bCs/>
                <w:sz w:val="20"/>
                <w:szCs w:val="20"/>
              </w:rPr>
              <w:lastRenderedPageBreak/>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2F4AE4A" w14:textId="77777777" w:rsidR="0018412F" w:rsidRDefault="00000000">
            <w:r>
              <w:rPr>
                <w:sz w:val="20"/>
                <w:szCs w:val="20"/>
              </w:rPr>
              <w:t>50A 〜 200A</w:t>
            </w:r>
          </w:p>
        </w:tc>
      </w:tr>
      <w:tr w:rsidR="0018412F" w14:paraId="03F5435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24AE6BC"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E829E07" w14:textId="77777777" w:rsidR="0018412F" w:rsidRDefault="00000000">
            <w:r>
              <w:rPr>
                <w:sz w:val="20"/>
                <w:szCs w:val="20"/>
              </w:rPr>
              <w:t>Đỏ phủ epoxy (耐久性の高い塗装)</w:t>
            </w:r>
          </w:p>
        </w:tc>
      </w:tr>
      <w:tr w:rsidR="0018412F" w14:paraId="0B5860F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3244CEB"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2A7D30C" w14:textId="77777777" w:rsidR="0018412F" w:rsidRDefault="00000000">
            <w:r>
              <w:rPr>
                <w:sz w:val="20"/>
                <w:szCs w:val="20"/>
              </w:rPr>
              <w:t>Mặt bích (フランジ接続) là chủ yếu do yêu cầu chịu áp lực cao</w:t>
            </w:r>
          </w:p>
        </w:tc>
      </w:tr>
      <w:tr w:rsidR="0018412F" w14:paraId="76F24B2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88D4D0E"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FD2040D" w14:textId="77777777" w:rsidR="0018412F" w:rsidRDefault="00000000">
            <w:r>
              <w:rPr>
                <w:sz w:val="20"/>
                <w:szCs w:val="20"/>
              </w:rPr>
              <w:t>Hệ thống nối tiếp cứu hỏa (連結送水管) và các đoạn áp lực cao vượt khả năng của SGP赤管 thường</w:t>
            </w:r>
          </w:p>
        </w:tc>
      </w:tr>
    </w:tbl>
    <w:p w14:paraId="4838F3C0" w14:textId="77777777" w:rsidR="0018412F" w:rsidRDefault="00000000">
      <w:pPr>
        <w:spacing w:before="100" w:after="60"/>
      </w:pPr>
      <w:r>
        <w:rPr>
          <w:b/>
          <w:bCs/>
          <w:color w:val="185FA5"/>
          <w:sz w:val="20"/>
          <w:szCs w:val="20"/>
        </w:rPr>
        <w:t xml:space="preserve">備考 / Lưu ý: </w:t>
      </w:r>
      <w:r>
        <w:rPr>
          <w:sz w:val="20"/>
          <w:szCs w:val="20"/>
        </w:rPr>
        <w:t>Tên thương mại phổ biến tại công trường là "Kiiron". Dùng khi áp lực thiết kế hệ thống vượt khả năng chịu của SGP赤管 tiêu chuẩn (khoảng 1.6MPa).</w:t>
      </w:r>
    </w:p>
    <w:p w14:paraId="4BEBE098" w14:textId="77777777" w:rsidR="0018412F" w:rsidRDefault="0018412F">
      <w:pPr>
        <w:spacing w:after="200"/>
      </w:pPr>
    </w:p>
    <w:p w14:paraId="33140AE0" w14:textId="77777777" w:rsidR="0018412F" w:rsidRDefault="00000000">
      <w:pPr>
        <w:pStyle w:val="Heading3"/>
      </w:pPr>
      <w:bookmarkStart w:id="33" w:name="_Toc232545359"/>
      <w:r>
        <w:t>SUS管（泡消火・ガス消火用）　— Ống không gỉ cho bọt/khí chữa cháy</w:t>
      </w:r>
      <w:bookmarkEnd w:id="33"/>
    </w:p>
    <w:p w14:paraId="22F1FD2E" w14:textId="77777777" w:rsidR="0018412F" w:rsidRDefault="00000000">
      <w:pPr>
        <w:spacing w:after="120"/>
      </w:pPr>
      <w:r>
        <w:rPr>
          <w:noProof/>
        </w:rPr>
        <w:drawing>
          <wp:inline distT="0" distB="0" distL="0" distR="0" wp14:anchorId="4CAD6FB0" wp14:editId="34A29971">
            <wp:extent cx="4476750" cy="1981200"/>
            <wp:effectExtent l="0" t="0" r="0" b="0"/>
            <wp:docPr id="882636859" name="Picture 882636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5C46A4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88AA454"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9CF0375" w14:textId="77777777" w:rsidR="0018412F" w:rsidRDefault="00000000">
            <w:r>
              <w:rPr>
                <w:sz w:val="20"/>
                <w:szCs w:val="20"/>
              </w:rPr>
              <w:t>JIS G 3448</w:t>
            </w:r>
          </w:p>
        </w:tc>
      </w:tr>
      <w:tr w:rsidR="0018412F" w14:paraId="0E6D619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B2E30A2"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60CA6F1" w14:textId="77777777" w:rsidR="0018412F" w:rsidRDefault="00000000">
            <w:r>
              <w:rPr>
                <w:sz w:val="20"/>
                <w:szCs w:val="20"/>
              </w:rPr>
              <w:t>25A 〜 150A</w:t>
            </w:r>
          </w:p>
        </w:tc>
      </w:tr>
      <w:tr w:rsidR="0018412F" w14:paraId="360782C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544AE60"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6E26348" w14:textId="77777777" w:rsidR="0018412F" w:rsidRDefault="00000000">
            <w:r>
              <w:rPr>
                <w:sz w:val="20"/>
                <w:szCs w:val="20"/>
              </w:rPr>
              <w:t>Bạc sáng inox</w:t>
            </w:r>
          </w:p>
        </w:tc>
      </w:tr>
      <w:tr w:rsidR="0018412F" w14:paraId="604E491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9318414"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BA4E767" w14:textId="77777777" w:rsidR="0018412F" w:rsidRDefault="00000000">
            <w:r>
              <w:rPr>
                <w:sz w:val="20"/>
                <w:szCs w:val="20"/>
              </w:rPr>
              <w:t>Hàn TIG hoặc mặt bích chịu áp cao</w:t>
            </w:r>
          </w:p>
        </w:tc>
      </w:tr>
      <w:tr w:rsidR="0018412F" w14:paraId="0FCCE94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656B5B2"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7854C4D" w14:textId="77777777" w:rsidR="0018412F" w:rsidRDefault="00000000">
            <w:r>
              <w:rPr>
                <w:sz w:val="20"/>
                <w:szCs w:val="20"/>
              </w:rPr>
              <w:t>Hệ thống chữa cháy khí trơ (IG-541, CO2), hệ thống bọt cho bãi đỗ xe/kho chứa</w:t>
            </w:r>
          </w:p>
        </w:tc>
      </w:tr>
    </w:tbl>
    <w:p w14:paraId="431D6729" w14:textId="77777777" w:rsidR="0018412F" w:rsidRDefault="00000000">
      <w:pPr>
        <w:spacing w:before="100" w:after="60"/>
      </w:pPr>
      <w:r>
        <w:rPr>
          <w:b/>
          <w:bCs/>
          <w:color w:val="185FA5"/>
          <w:sz w:val="20"/>
          <w:szCs w:val="20"/>
        </w:rPr>
        <w:t xml:space="preserve">備考 / Lưu ý: </w:t>
      </w:r>
      <w:r>
        <w:rPr>
          <w:sz w:val="20"/>
          <w:szCs w:val="20"/>
        </w:rPr>
        <w:t>Yêu cầu thiết kế áp lực cao do đặc tính nén khí ga chữa cháy, khác hẳn với hệ nước thông thường.</w:t>
      </w:r>
    </w:p>
    <w:p w14:paraId="5A0B7618" w14:textId="77777777" w:rsidR="0018412F" w:rsidRDefault="0018412F">
      <w:pPr>
        <w:spacing w:after="200"/>
      </w:pPr>
    </w:p>
    <w:p w14:paraId="04BE6DA2" w14:textId="77777777" w:rsidR="0018412F" w:rsidRDefault="00000000">
      <w:pPr>
        <w:pStyle w:val="Heading3"/>
      </w:pPr>
      <w:bookmarkStart w:id="34" w:name="_Toc232545360"/>
      <w:r>
        <w:t>エスロハイパーAW消火管　— Ống polyethylene chuyên cứu hỏa</w:t>
      </w:r>
      <w:bookmarkEnd w:id="34"/>
    </w:p>
    <w:p w14:paraId="18809D72" w14:textId="77777777" w:rsidR="0018412F" w:rsidRDefault="00000000">
      <w:pPr>
        <w:spacing w:after="120"/>
      </w:pPr>
      <w:r>
        <w:rPr>
          <w:noProof/>
        </w:rPr>
        <w:lastRenderedPageBreak/>
        <w:drawing>
          <wp:inline distT="0" distB="0" distL="0" distR="0" wp14:anchorId="5CE54A1B" wp14:editId="6358E7A4">
            <wp:extent cx="4476750" cy="1981200"/>
            <wp:effectExtent l="0" t="0" r="0" b="0"/>
            <wp:docPr id="1136237566" name="Picture 113623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F44079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924DDBB"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65B1511" w14:textId="77777777" w:rsidR="0018412F" w:rsidRDefault="00000000">
            <w:r>
              <w:rPr>
                <w:sz w:val="20"/>
                <w:szCs w:val="20"/>
              </w:rPr>
              <w:t>PWA quy chuẩn riêng cho dòng cứu hỏa</w:t>
            </w:r>
          </w:p>
        </w:tc>
      </w:tr>
      <w:tr w:rsidR="0018412F" w14:paraId="6AAB004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FE4F517"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D9B5224" w14:textId="77777777" w:rsidR="0018412F" w:rsidRDefault="00000000">
            <w:r>
              <w:rPr>
                <w:sz w:val="20"/>
                <w:szCs w:val="20"/>
              </w:rPr>
              <w:t>40A 〜 150A</w:t>
            </w:r>
          </w:p>
        </w:tc>
      </w:tr>
      <w:tr w:rsidR="0018412F" w14:paraId="6CE4F8D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D375FEA"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0677AF6" w14:textId="77777777" w:rsidR="0018412F" w:rsidRDefault="00000000">
            <w:r>
              <w:rPr>
                <w:sz w:val="20"/>
                <w:szCs w:val="20"/>
              </w:rPr>
              <w:t>Đen, đánh dấu phân loại riêng cho dòng cứu hỏa</w:t>
            </w:r>
          </w:p>
        </w:tc>
      </w:tr>
      <w:tr w:rsidR="0018412F" w14:paraId="298A856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72C641F"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D09BC52" w14:textId="77777777" w:rsidR="0018412F" w:rsidRDefault="00000000">
            <w:r>
              <w:rPr>
                <w:sz w:val="20"/>
                <w:szCs w:val="20"/>
              </w:rPr>
              <w:t>EF (hàn điện trở)</w:t>
            </w:r>
          </w:p>
        </w:tc>
      </w:tr>
      <w:tr w:rsidR="0018412F" w14:paraId="7716308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22DBFAD"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01F2D35" w14:textId="77777777" w:rsidR="0018412F" w:rsidRDefault="00000000">
            <w:r>
              <w:rPr>
                <w:sz w:val="20"/>
                <w:szCs w:val="20"/>
              </w:rPr>
              <w:t>Đường ống cứu hỏa chôn ngầm hoặc khu vực yêu cầu chống địa chấn cao</w:t>
            </w:r>
          </w:p>
        </w:tc>
      </w:tr>
    </w:tbl>
    <w:p w14:paraId="2950A900" w14:textId="77777777" w:rsidR="0018412F" w:rsidRDefault="00000000">
      <w:pPr>
        <w:spacing w:before="100" w:after="60"/>
      </w:pPr>
      <w:r>
        <w:rPr>
          <w:b/>
          <w:bCs/>
          <w:color w:val="185FA5"/>
          <w:sz w:val="20"/>
          <w:szCs w:val="20"/>
        </w:rPr>
        <w:t xml:space="preserve">備考 / Lưu ý: </w:t>
      </w:r>
      <w:r>
        <w:rPr>
          <w:sz w:val="20"/>
          <w:szCs w:val="20"/>
        </w:rPr>
        <w:t>Phiên bản chuyên biệt của dòng AW dành riêng cho hệ thống chữa cháy — tận dụng ưu điểm chống gỉ và chịu địa chấn của vật liệu PE.</w:t>
      </w:r>
    </w:p>
    <w:p w14:paraId="16702584" w14:textId="77777777" w:rsidR="0018412F" w:rsidRDefault="0018412F">
      <w:pPr>
        <w:spacing w:after="200"/>
      </w:pPr>
    </w:p>
    <w:p w14:paraId="675BFB7D" w14:textId="77777777" w:rsidR="0018412F" w:rsidRDefault="00000000">
      <w:pPr>
        <w:pStyle w:val="Heading2"/>
      </w:pPr>
      <w:bookmarkStart w:id="35" w:name="_Toc232545361"/>
      <w:r>
        <w:t>4.1 — So sánh áp lực và lưu lượng theo loại hệ thống</w:t>
      </w:r>
      <w:bookmarkEnd w:id="3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943C28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ECBCFA3" w14:textId="77777777" w:rsidR="0018412F" w:rsidRDefault="00000000">
            <w:r>
              <w:rPr>
                <w:b/>
                <w:bCs/>
                <w:sz w:val="20"/>
                <w:szCs w:val="20"/>
              </w:rPr>
              <w:t>屋内消火栓 1号</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BE98943" w14:textId="77777777" w:rsidR="0018412F" w:rsidRDefault="00000000">
            <w:r>
              <w:rPr>
                <w:sz w:val="20"/>
                <w:szCs w:val="20"/>
              </w:rPr>
              <w:t>Áp lực phun cao nhất trong nhóm, lưu lượng tối thiểu 300 lít/phút tại họng chính</w:t>
            </w:r>
          </w:p>
        </w:tc>
      </w:tr>
      <w:tr w:rsidR="0018412F" w14:paraId="029DC7E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789AFBF" w14:textId="77777777" w:rsidR="0018412F" w:rsidRDefault="00000000">
            <w:r>
              <w:rPr>
                <w:b/>
                <w:bCs/>
                <w:sz w:val="20"/>
                <w:szCs w:val="20"/>
              </w:rPr>
              <w:t>屋内消火栓 2号</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82806E9" w14:textId="77777777" w:rsidR="0018412F" w:rsidRDefault="00000000">
            <w:r>
              <w:rPr>
                <w:sz w:val="20"/>
                <w:szCs w:val="20"/>
              </w:rPr>
              <w:t>Áp lực thấp hơn 1号, lưu lượng tối thiểu thấp hơn — dễ vận hành hơn (易操作性)</w:t>
            </w:r>
          </w:p>
        </w:tc>
      </w:tr>
      <w:tr w:rsidR="0018412F" w14:paraId="2395FBD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A0B9A2C" w14:textId="77777777" w:rsidR="0018412F" w:rsidRDefault="00000000">
            <w:r>
              <w:rPr>
                <w:b/>
                <w:bCs/>
                <w:sz w:val="20"/>
                <w:szCs w:val="20"/>
              </w:rPr>
              <w:t>スプリンクラー SP</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A268A57" w14:textId="77777777" w:rsidR="0018412F" w:rsidRDefault="00000000">
            <w:r>
              <w:rPr>
                <w:sz w:val="20"/>
                <w:szCs w:val="20"/>
              </w:rPr>
              <w:t>Áp lực 0.1 〜 1.0 MPa tùy loại đầu phun và vị trí trong hệ thống</w:t>
            </w:r>
          </w:p>
        </w:tc>
      </w:tr>
      <w:tr w:rsidR="0018412F" w14:paraId="6B2A4CD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BEBC8A4" w14:textId="77777777" w:rsidR="0018412F" w:rsidRDefault="00000000">
            <w:r>
              <w:rPr>
                <w:b/>
                <w:bCs/>
                <w:sz w:val="20"/>
                <w:szCs w:val="20"/>
              </w:rPr>
              <w:t>屋外消火栓</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F7D0B61" w14:textId="77777777" w:rsidR="0018412F" w:rsidRDefault="00000000">
            <w:r>
              <w:rPr>
                <w:sz w:val="20"/>
                <w:szCs w:val="20"/>
              </w:rPr>
              <w:t>Áp lực phun 0.25 〜 0.6 MPa, lưu lượng tiêu chuẩn 350 lít/phút</w:t>
            </w:r>
          </w:p>
        </w:tc>
      </w:tr>
      <w:tr w:rsidR="0018412F" w14:paraId="2BC2FC7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0D3EF89" w14:textId="77777777" w:rsidR="0018412F" w:rsidRDefault="00000000">
            <w:r>
              <w:rPr>
                <w:b/>
                <w:bCs/>
                <w:sz w:val="20"/>
                <w:szCs w:val="20"/>
              </w:rPr>
              <w:t>連結送水管 (nối tiếp)</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D994397" w14:textId="77777777" w:rsidR="0018412F" w:rsidRDefault="00000000">
            <w:r>
              <w:rPr>
                <w:sz w:val="20"/>
                <w:szCs w:val="20"/>
              </w:rPr>
              <w:t>Lưu lượng tối thiểu 630 lít/phút tại miệng xả; nếu áp lực thiết kế vượt 1.0MPa phải lắp thêm van một chiều cấp tối thiểu 16K sau bơm</w:t>
            </w:r>
          </w:p>
        </w:tc>
      </w:tr>
    </w:tbl>
    <w:p w14:paraId="725CC1A3" w14:textId="77777777" w:rsidR="0018412F" w:rsidRDefault="00000000">
      <w:pPr>
        <w:spacing w:after="120"/>
      </w:pPr>
      <w:r>
        <w:rPr>
          <w:i/>
          <w:iCs/>
        </w:rPr>
        <w:t>Lưu ý: hệ thống 連結送水管 (ống nối tiếp để xe bơm cứu hỏa tiếp nước từ ngoài vào khi cần) có thể dùng chung đường ống chính với hệ thống họng cứu hỏa trong nhà hoặc ngoài nhà trong một số điều kiện công trình, nhưng phải tuân theo quy định riêng về van bảo vệ bơm.</w:t>
      </w:r>
    </w:p>
    <w:p w14:paraId="6B7D8AF0" w14:textId="77777777" w:rsidR="0018412F" w:rsidRDefault="00000000">
      <w:pPr>
        <w:pStyle w:val="Heading1"/>
        <w:pageBreakBefore/>
      </w:pPr>
      <w:bookmarkStart w:id="36" w:name="_Toc232545362"/>
      <w:r>
        <w:lastRenderedPageBreak/>
        <w:t>Chương 5 — Hệ thống điều hòa không khí (空調設備)</w:t>
      </w:r>
      <w:bookmarkEnd w:id="36"/>
    </w:p>
    <w:p w14:paraId="4A481BCA"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空調配管  —  Nước lạnh/nóng điều hòa + Gas lạnh + Ống xả nước ngưng</w:t>
      </w:r>
      <w:r>
        <w:rPr>
          <w:b/>
          <w:bCs/>
          <w:color w:val="BFD4EA"/>
        </w:rPr>
        <w:t xml:space="preserve">   [CHW / HHW / REF]</w:t>
      </w:r>
    </w:p>
    <w:p w14:paraId="4B5EDEF0" w14:textId="77777777" w:rsidR="0018412F" w:rsidRDefault="00000000">
      <w:pPr>
        <w:pStyle w:val="Heading3"/>
      </w:pPr>
      <w:bookmarkStart w:id="37" w:name="_Toc232545363"/>
      <w:r>
        <w:t>SGP黒管 ＋ 保温（冷水・温水幹線）　— Ống thép đen có bảo ôn</w:t>
      </w:r>
      <w:bookmarkEnd w:id="37"/>
    </w:p>
    <w:p w14:paraId="119B6CC4" w14:textId="77777777" w:rsidR="0018412F" w:rsidRDefault="00000000">
      <w:pPr>
        <w:spacing w:after="120"/>
      </w:pPr>
      <w:r>
        <w:rPr>
          <w:noProof/>
        </w:rPr>
        <w:drawing>
          <wp:inline distT="0" distB="0" distL="0" distR="0" wp14:anchorId="64BB65C1" wp14:editId="043B7B87">
            <wp:extent cx="4476750" cy="1981200"/>
            <wp:effectExtent l="0" t="0" r="0" b="0"/>
            <wp:docPr id="544871553" name="Picture 54487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E221AF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2A84AEF"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D4F8159" w14:textId="77777777" w:rsidR="0018412F" w:rsidRDefault="00000000">
            <w:r>
              <w:rPr>
                <w:sz w:val="20"/>
                <w:szCs w:val="20"/>
              </w:rPr>
              <w:t>JIS G 3452 (ống) + JIS A 9504 (bảo ôn)</w:t>
            </w:r>
          </w:p>
        </w:tc>
      </w:tr>
      <w:tr w:rsidR="0018412F" w14:paraId="413F82C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710ADD"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4BA7C4E" w14:textId="77777777" w:rsidR="0018412F" w:rsidRDefault="00000000">
            <w:r>
              <w:rPr>
                <w:sz w:val="20"/>
                <w:szCs w:val="20"/>
              </w:rPr>
              <w:t>25A 〜 200A</w:t>
            </w:r>
          </w:p>
        </w:tc>
      </w:tr>
      <w:tr w:rsidR="0018412F" w14:paraId="56A02DF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C888F84"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DF68D86" w14:textId="77777777" w:rsidR="0018412F" w:rsidRDefault="00000000">
            <w:r>
              <w:rPr>
                <w:sz w:val="20"/>
                <w:szCs w:val="20"/>
              </w:rPr>
              <w:t>Lớp ống thép đen bên trong, lớp bảo ôn trắng/xám, lớp vỏ bảo vệ ngoài (vinyl hoặc nhôm)</w:t>
            </w:r>
          </w:p>
        </w:tc>
      </w:tr>
      <w:tr w:rsidR="0018412F" w14:paraId="106FDAA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A101FDD"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7A357E6" w14:textId="77777777" w:rsidR="0018412F" w:rsidRDefault="00000000">
            <w:r>
              <w:rPr>
                <w:sz w:val="20"/>
                <w:szCs w:val="20"/>
              </w:rPr>
              <w:t>Hàn (溶接) cho cỡ lớn, ren cho cỡ nhỏ</w:t>
            </w:r>
          </w:p>
        </w:tc>
      </w:tr>
      <w:tr w:rsidR="0018412F" w14:paraId="1EA4818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E236F04"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066B117" w14:textId="77777777" w:rsidR="0018412F" w:rsidRDefault="00000000">
            <w:r>
              <w:rPr>
                <w:sz w:val="20"/>
                <w:szCs w:val="20"/>
              </w:rPr>
              <w:t>Đường ống chính cấp nước lạnh (CHW) và nước nóng (HHW) cho hệ thống điều hòa trung tâm</w:t>
            </w:r>
          </w:p>
        </w:tc>
      </w:tr>
    </w:tbl>
    <w:p w14:paraId="28098DB4" w14:textId="77777777" w:rsidR="0018412F" w:rsidRDefault="00000000">
      <w:pPr>
        <w:spacing w:before="100" w:after="60"/>
      </w:pPr>
      <w:r>
        <w:rPr>
          <w:b/>
          <w:bCs/>
          <w:color w:val="185FA5"/>
          <w:sz w:val="20"/>
          <w:szCs w:val="20"/>
        </w:rPr>
        <w:t xml:space="preserve">備考 / Lưu ý: </w:t>
      </w:r>
      <w:r>
        <w:rPr>
          <w:sz w:val="20"/>
          <w:szCs w:val="20"/>
        </w:rPr>
        <w:t>Độ dày bảo ôn tiêu chuẩn 25-50mm tùy nhiệt độ vận hành và vị trí (trong nhà/ngoài trời). Không bảo ôn đủ sẽ gây tổn thất năng lượng lớn và ngưng tụ hơi nước trên bề mặt ống.</w:t>
      </w:r>
    </w:p>
    <w:p w14:paraId="118E09AF" w14:textId="77777777" w:rsidR="0018412F" w:rsidRDefault="0018412F">
      <w:pPr>
        <w:spacing w:after="200"/>
      </w:pPr>
    </w:p>
    <w:p w14:paraId="11164981" w14:textId="77777777" w:rsidR="0018412F" w:rsidRDefault="00000000">
      <w:pPr>
        <w:pStyle w:val="Heading3"/>
      </w:pPr>
      <w:bookmarkStart w:id="38" w:name="_Toc232545364"/>
      <w:r>
        <w:t>冷媒銅管 ＋ ニトリル保温　— Ống đồng gas lạnh có bảo ôn nitrile</w:t>
      </w:r>
      <w:bookmarkEnd w:id="38"/>
    </w:p>
    <w:p w14:paraId="1F0EA5EB" w14:textId="77777777" w:rsidR="0018412F" w:rsidRDefault="00000000">
      <w:pPr>
        <w:spacing w:after="120"/>
      </w:pPr>
      <w:r>
        <w:rPr>
          <w:noProof/>
        </w:rPr>
        <w:drawing>
          <wp:inline distT="0" distB="0" distL="0" distR="0" wp14:anchorId="78FE986C" wp14:editId="5A2A51C8">
            <wp:extent cx="4476750" cy="1981200"/>
            <wp:effectExtent l="0" t="0" r="0" b="0"/>
            <wp:docPr id="941206956" name="Picture 941206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1C5DB8C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FFFE9DD"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7BB6D51" w14:textId="77777777" w:rsidR="0018412F" w:rsidRDefault="00000000">
            <w:r>
              <w:rPr>
                <w:sz w:val="20"/>
                <w:szCs w:val="20"/>
              </w:rPr>
              <w:t>JIS H 3300 (ống) + JIS A 9511 (bảo ôn nitrile)</w:t>
            </w:r>
          </w:p>
        </w:tc>
      </w:tr>
      <w:tr w:rsidR="0018412F" w14:paraId="7BDEB86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287A4C1"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8C86BDC" w14:textId="77777777" w:rsidR="0018412F" w:rsidRDefault="00000000">
            <w:r>
              <w:rPr>
                <w:sz w:val="20"/>
                <w:szCs w:val="20"/>
              </w:rPr>
              <w:t>6.35mm 〜 28.58mm</w:t>
            </w:r>
          </w:p>
        </w:tc>
      </w:tr>
      <w:tr w:rsidR="0018412F" w14:paraId="60BFFC1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A552D52" w14:textId="77777777" w:rsidR="0018412F" w:rsidRDefault="00000000">
            <w:r>
              <w:rPr>
                <w:b/>
                <w:bCs/>
                <w:sz w:val="20"/>
                <w:szCs w:val="20"/>
              </w:rPr>
              <w:lastRenderedPageBreak/>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0B87DD4" w14:textId="77777777" w:rsidR="0018412F" w:rsidRDefault="00000000">
            <w:r>
              <w:rPr>
                <w:sz w:val="20"/>
                <w:szCs w:val="20"/>
              </w:rPr>
              <w:t>Đồng cam nâu bên trong, lớp bảo ôn đen nitrile bên ngoài</w:t>
            </w:r>
          </w:p>
        </w:tc>
      </w:tr>
      <w:tr w:rsidR="0018412F" w14:paraId="77C44B0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036E289"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49D75FE" w14:textId="77777777" w:rsidR="0018412F" w:rsidRDefault="00000000">
            <w:r>
              <w:rPr>
                <w:sz w:val="20"/>
                <w:szCs w:val="20"/>
              </w:rPr>
              <w:t>Loe (フレア接続) với đai siết chuyên dụng</w:t>
            </w:r>
          </w:p>
        </w:tc>
      </w:tr>
      <w:tr w:rsidR="0018412F" w14:paraId="4208A42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07FC08F"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00B0698" w14:textId="77777777" w:rsidR="0018412F" w:rsidRDefault="00000000">
            <w:r>
              <w:rPr>
                <w:sz w:val="20"/>
                <w:szCs w:val="20"/>
              </w:rPr>
              <w:t>Đường ống gas lạnh kết nối dàn nóng - dàn lạnh trong hệ thống VRF, multi-split</w:t>
            </w:r>
          </w:p>
        </w:tc>
      </w:tr>
    </w:tbl>
    <w:p w14:paraId="608D2E39" w14:textId="77777777" w:rsidR="0018412F" w:rsidRDefault="00000000">
      <w:pPr>
        <w:spacing w:before="100" w:after="60"/>
      </w:pPr>
      <w:r>
        <w:rPr>
          <w:b/>
          <w:bCs/>
          <w:color w:val="185FA5"/>
          <w:sz w:val="20"/>
          <w:szCs w:val="20"/>
        </w:rPr>
        <w:t xml:space="preserve">備考 / Lưu ý: </w:t>
      </w:r>
      <w:r>
        <w:rPr>
          <w:sz w:val="20"/>
          <w:szCs w:val="20"/>
        </w:rPr>
        <w:t>Độ dày bảo ôn tiêu chuẩn 10-13mm. Bảo ôn không chỉ giữ nhiệt mà còn chống đọng nước ngưng tụ trên đường ống lạnh.</w:t>
      </w:r>
    </w:p>
    <w:p w14:paraId="23333CF1" w14:textId="77777777" w:rsidR="0018412F" w:rsidRDefault="0018412F">
      <w:pPr>
        <w:spacing w:after="200"/>
      </w:pPr>
    </w:p>
    <w:p w14:paraId="7FB5A32B" w14:textId="77777777" w:rsidR="0018412F" w:rsidRDefault="00000000">
      <w:pPr>
        <w:pStyle w:val="Heading3"/>
      </w:pPr>
      <w:bookmarkStart w:id="39" w:name="_Toc232545365"/>
      <w:r>
        <w:t>ペアコイル（断熱付銅管）　— Ống đồng đôi tích hợp sẵn bảo ôn</w:t>
      </w:r>
      <w:bookmarkEnd w:id="39"/>
    </w:p>
    <w:p w14:paraId="76419C9B" w14:textId="77777777" w:rsidR="0018412F" w:rsidRDefault="00000000">
      <w:pPr>
        <w:spacing w:after="120"/>
      </w:pPr>
      <w:r>
        <w:rPr>
          <w:noProof/>
        </w:rPr>
        <w:drawing>
          <wp:inline distT="0" distB="0" distL="0" distR="0" wp14:anchorId="24904AE3" wp14:editId="4E95A927">
            <wp:extent cx="4476750" cy="1981200"/>
            <wp:effectExtent l="0" t="0" r="0" b="0"/>
            <wp:docPr id="1575027464" name="Picture 1575027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61AF2E8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E21ED67"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69D7571" w14:textId="77777777" w:rsidR="0018412F" w:rsidRDefault="00000000">
            <w:r>
              <w:rPr>
                <w:sz w:val="20"/>
                <w:szCs w:val="20"/>
              </w:rPr>
              <w:t>JRA 4026</w:t>
            </w:r>
          </w:p>
        </w:tc>
      </w:tr>
      <w:tr w:rsidR="0018412F" w14:paraId="1371730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89950B5"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CB9EACC" w14:textId="77777777" w:rsidR="0018412F" w:rsidRDefault="00000000">
            <w:r>
              <w:rPr>
                <w:sz w:val="20"/>
                <w:szCs w:val="20"/>
              </w:rPr>
              <w:t>theo cặp 1/4"+3/8", 3/8"+5/8" v.v.</w:t>
            </w:r>
          </w:p>
        </w:tc>
      </w:tr>
      <w:tr w:rsidR="0018412F" w14:paraId="38D8872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2574C29"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A11683B" w14:textId="77777777" w:rsidR="0018412F" w:rsidRDefault="00000000">
            <w:r>
              <w:rPr>
                <w:sz w:val="20"/>
                <w:szCs w:val="20"/>
              </w:rPr>
              <w:t>Lớp bảo ôn xanh dương hoặc đen bọc sẵn quanh 2 ống đồng song song</w:t>
            </w:r>
          </w:p>
        </w:tc>
      </w:tr>
      <w:tr w:rsidR="0018412F" w14:paraId="6E6F3BE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5C5232D"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6E370E7" w14:textId="77777777" w:rsidR="0018412F" w:rsidRDefault="00000000">
            <w:r>
              <w:rPr>
                <w:sz w:val="20"/>
                <w:szCs w:val="20"/>
              </w:rPr>
              <w:t>Loe tại 2 đầu ống đồng bên trong</w:t>
            </w:r>
          </w:p>
        </w:tc>
      </w:tr>
      <w:tr w:rsidR="0018412F" w14:paraId="2981B8C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C5A4C5C"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F3042DB" w14:textId="77777777" w:rsidR="0018412F" w:rsidRDefault="00000000">
            <w:r>
              <w:rPr>
                <w:sz w:val="20"/>
                <w:szCs w:val="20"/>
              </w:rPr>
              <w:t>Điều hòa dân dụng (room air-con), thi công nhanh không cần bảo ôn riêng tại công trường</w:t>
            </w:r>
          </w:p>
        </w:tc>
      </w:tr>
    </w:tbl>
    <w:p w14:paraId="709B8A61" w14:textId="77777777" w:rsidR="0018412F" w:rsidRDefault="00000000">
      <w:pPr>
        <w:spacing w:before="100" w:after="60"/>
      </w:pPr>
      <w:r>
        <w:rPr>
          <w:b/>
          <w:bCs/>
          <w:color w:val="185FA5"/>
          <w:sz w:val="20"/>
          <w:szCs w:val="20"/>
        </w:rPr>
        <w:t xml:space="preserve">備考 / Lưu ý: </w:t>
      </w:r>
      <w:r>
        <w:rPr>
          <w:sz w:val="20"/>
          <w:szCs w:val="20"/>
        </w:rPr>
        <w:t>Ưu điểm thi công nhanh do bảo ôn đã tích hợp sẵn từ nhà sản xuất — phù hợp công trình quy mô nhỏ, lắp đặt theo lô lớn (căn hộ, khách sạn nhiều phòng giống nhau).</w:t>
      </w:r>
    </w:p>
    <w:p w14:paraId="1A189963" w14:textId="77777777" w:rsidR="0018412F" w:rsidRDefault="0018412F">
      <w:pPr>
        <w:spacing w:after="200"/>
      </w:pPr>
    </w:p>
    <w:p w14:paraId="3CC11F0A" w14:textId="77777777" w:rsidR="0018412F" w:rsidRDefault="00000000">
      <w:pPr>
        <w:pStyle w:val="Heading3"/>
      </w:pPr>
      <w:bookmarkStart w:id="40" w:name="_Toc232545366"/>
      <w:r>
        <w:t>ドレン管（凝縮水排水管）　— Ống thoát nước ngưng tụ điều hòa</w:t>
      </w:r>
      <w:bookmarkEnd w:id="40"/>
    </w:p>
    <w:p w14:paraId="57D0A5B0" w14:textId="77777777" w:rsidR="0018412F" w:rsidRDefault="00000000">
      <w:pPr>
        <w:spacing w:after="120"/>
      </w:pPr>
      <w:r>
        <w:rPr>
          <w:noProof/>
        </w:rPr>
        <w:drawing>
          <wp:inline distT="0" distB="0" distL="0" distR="0" wp14:anchorId="5E8709F8" wp14:editId="7D964FE6">
            <wp:extent cx="4476750" cy="1981200"/>
            <wp:effectExtent l="0" t="0" r="0" b="0"/>
            <wp:docPr id="814699164" name="Picture 814699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0E45AE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A712FB8" w14:textId="77777777" w:rsidR="0018412F" w:rsidRDefault="00000000">
            <w:r>
              <w:rPr>
                <w:b/>
                <w:bCs/>
                <w:sz w:val="20"/>
                <w:szCs w:val="20"/>
              </w:rPr>
              <w:lastRenderedPageBreak/>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3409D6D" w14:textId="77777777" w:rsidR="0018412F" w:rsidRDefault="00000000">
            <w:r>
              <w:rPr>
                <w:sz w:val="20"/>
                <w:szCs w:val="20"/>
              </w:rPr>
              <w:t>Theo nhóm VP/VU hoặc dạng ống mềm chuyên dụng</w:t>
            </w:r>
          </w:p>
        </w:tc>
      </w:tr>
      <w:tr w:rsidR="0018412F" w14:paraId="1829F31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38036DF"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8C5D284" w14:textId="77777777" w:rsidR="0018412F" w:rsidRDefault="00000000">
            <w:r>
              <w:rPr>
                <w:sz w:val="20"/>
                <w:szCs w:val="20"/>
              </w:rPr>
              <w:t>13A 〜 25A</w:t>
            </w:r>
          </w:p>
        </w:tc>
      </w:tr>
      <w:tr w:rsidR="0018412F" w14:paraId="2B70D23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C5E6FE0"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DF6ADA7" w14:textId="77777777" w:rsidR="0018412F" w:rsidRDefault="00000000">
            <w:r>
              <w:rPr>
                <w:sz w:val="20"/>
                <w:szCs w:val="20"/>
              </w:rPr>
              <w:t>Xám (PVC) hoặc trắng/trong (ống mềm)</w:t>
            </w:r>
          </w:p>
        </w:tc>
      </w:tr>
      <w:tr w:rsidR="0018412F" w14:paraId="6D1A37F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23E174C"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3108DBC" w14:textId="77777777" w:rsidR="0018412F" w:rsidRDefault="00000000">
            <w:r>
              <w:rPr>
                <w:sz w:val="20"/>
                <w:szCs w:val="20"/>
              </w:rPr>
              <w:t>Keo dán (PVC cứng) hoặc khớp nối nhanh (ống mềm)</w:t>
            </w:r>
          </w:p>
        </w:tc>
      </w:tr>
      <w:tr w:rsidR="0018412F" w14:paraId="6A447B8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1E0FFCE"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FC24100" w14:textId="77777777" w:rsidR="0018412F" w:rsidRDefault="00000000">
            <w:r>
              <w:rPr>
                <w:sz w:val="20"/>
                <w:szCs w:val="20"/>
              </w:rPr>
              <w:t>Thoát nước ngưng tụ từ dàn lạnh điều hòa ra ngoài hoặc vào hệ thống thoát nước chính</w:t>
            </w:r>
          </w:p>
        </w:tc>
      </w:tr>
    </w:tbl>
    <w:p w14:paraId="6044FFA1" w14:textId="77777777" w:rsidR="0018412F" w:rsidRDefault="00000000">
      <w:pPr>
        <w:spacing w:before="100" w:after="60"/>
      </w:pPr>
      <w:r>
        <w:rPr>
          <w:b/>
          <w:bCs/>
          <w:color w:val="185FA5"/>
          <w:sz w:val="20"/>
          <w:szCs w:val="20"/>
        </w:rPr>
        <w:t xml:space="preserve">備考 / Lưu ý: </w:t>
      </w:r>
      <w:r>
        <w:rPr>
          <w:sz w:val="20"/>
          <w:szCs w:val="20"/>
        </w:rPr>
        <w:t>Bắt buộc có độ dốc để nước ngưng tự chảy — nếu không có độ dốc đủ, nước sẽ đọng lại gây tràn ngược vào máy.</w:t>
      </w:r>
    </w:p>
    <w:p w14:paraId="520FA5CB" w14:textId="77777777" w:rsidR="0018412F" w:rsidRDefault="00000000">
      <w:pPr>
        <w:pBdr>
          <w:top w:val="none" w:sz="0" w:space="0" w:color="FFFFFF"/>
          <w:left w:val="single" w:sz="18" w:space="0" w:color="C0392B"/>
          <w:bottom w:val="none" w:sz="0" w:space="0" w:color="FFFFFF"/>
          <w:right w:val="none" w:sz="0" w:space="0" w:color="FFFFFF"/>
        </w:pBdr>
        <w:shd w:val="clear" w:color="auto" w:fill="FCEEEE"/>
        <w:spacing w:after="200"/>
      </w:pPr>
      <w:r>
        <w:rPr>
          <w:b/>
          <w:bCs/>
          <w:color w:val="A32D2D"/>
          <w:sz w:val="20"/>
          <w:szCs w:val="20"/>
        </w:rPr>
        <w:t xml:space="preserve">⚠ Chú ý quan trọng: </w:t>
      </w:r>
      <w:r>
        <w:rPr>
          <w:color w:val="A32D2D"/>
          <w:sz w:val="20"/>
          <w:szCs w:val="20"/>
        </w:rPr>
        <w:t>Cần bọc bảo ôn đoạn đi trong khu vực điều hòa để tránh đọng nước ngưng tụ ngoài thân ống dren.</w:t>
      </w:r>
    </w:p>
    <w:p w14:paraId="3D584293" w14:textId="77777777" w:rsidR="0018412F" w:rsidRDefault="00000000">
      <w:pPr>
        <w:pStyle w:val="Heading1"/>
        <w:pageBreakBefore/>
      </w:pPr>
      <w:bookmarkStart w:id="41" w:name="_Toc232545367"/>
      <w:r>
        <w:lastRenderedPageBreak/>
        <w:t>Chương 6 — Hệ thống ống gió (ダクト・換気)</w:t>
      </w:r>
      <w:bookmarkEnd w:id="41"/>
    </w:p>
    <w:p w14:paraId="7DFED578"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ダクト  —  Ống gió thông gió / điều hòa: EA / SA / OA / RA</w:t>
      </w:r>
      <w:r>
        <w:rPr>
          <w:b/>
          <w:bCs/>
          <w:color w:val="BFD4EA"/>
        </w:rPr>
        <w:t xml:space="preserve">   [EA/SA/OA/RA]</w:t>
      </w:r>
    </w:p>
    <w:p w14:paraId="34505528" w14:textId="77777777" w:rsidR="0018412F" w:rsidRDefault="00000000">
      <w:pPr>
        <w:spacing w:after="120"/>
      </w:pPr>
      <w:r>
        <w:t>Phân loại ống gió cần tách rõ 3 lớp khái niệm khác nhau: (1) vật liệu chế tạo — tấm thép/inox/nhôm thô; (2) hình dạng sản phẩm — vuông, tròn xoắn, mềm; (3) phụ kiện đi kèm — damper, miệng gió. Ba lớp này không nên gộp chung khi xây database vì đơn vị tính khối lượng khác nhau (m² tấm thép vs số lượng cái).</w:t>
      </w:r>
    </w:p>
    <w:p w14:paraId="08DF9D0D" w14:textId="77777777" w:rsidR="0018412F" w:rsidRDefault="00000000">
      <w:pPr>
        <w:pStyle w:val="Heading2"/>
      </w:pPr>
      <w:bookmarkStart w:id="42" w:name="_Toc232545368"/>
      <w:r>
        <w:t>6.1 — Vật liệu/sản phẩm ống gió</w:t>
      </w:r>
      <w:bookmarkEnd w:id="42"/>
    </w:p>
    <w:p w14:paraId="0598B413" w14:textId="77777777" w:rsidR="0018412F" w:rsidRDefault="00000000">
      <w:pPr>
        <w:pStyle w:val="Heading3"/>
      </w:pPr>
      <w:bookmarkStart w:id="43" w:name="_Toc232545369"/>
      <w:r>
        <w:t>角ダクト（亜鉛鉄板 t=0.5mm）　— Ống gió vuông, thép mạ kẽm thường</w:t>
      </w:r>
      <w:bookmarkEnd w:id="43"/>
    </w:p>
    <w:p w14:paraId="4E40E0CB" w14:textId="77777777" w:rsidR="0018412F" w:rsidRDefault="00000000">
      <w:pPr>
        <w:spacing w:after="120"/>
      </w:pPr>
      <w:r>
        <w:rPr>
          <w:noProof/>
        </w:rPr>
        <w:drawing>
          <wp:inline distT="0" distB="0" distL="0" distR="0" wp14:anchorId="0A841E79" wp14:editId="0991BB70">
            <wp:extent cx="4476750" cy="1981200"/>
            <wp:effectExtent l="0" t="0" r="0" b="0"/>
            <wp:docPr id="367343835" name="Picture 367343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172F8B5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9FCA5D0"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C71DCC6" w14:textId="77777777" w:rsidR="0018412F" w:rsidRDefault="00000000">
            <w:r>
              <w:rPr>
                <w:sz w:val="20"/>
                <w:szCs w:val="20"/>
              </w:rPr>
              <w:t>SHASE-S 008</w:t>
            </w:r>
          </w:p>
        </w:tc>
      </w:tr>
      <w:tr w:rsidR="0018412F" w14:paraId="4102319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6009824"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FD95E44" w14:textId="77777777" w:rsidR="0018412F" w:rsidRDefault="00000000">
            <w:r>
              <w:rPr>
                <w:sz w:val="20"/>
                <w:szCs w:val="20"/>
              </w:rPr>
              <w:t>Theo thiết kế cụ thể (phổ biến 150×150 đến 1200×600mm)</w:t>
            </w:r>
          </w:p>
        </w:tc>
      </w:tr>
      <w:tr w:rsidR="0018412F" w14:paraId="05E2292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C35545C"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4F2137A" w14:textId="77777777" w:rsidR="0018412F" w:rsidRDefault="00000000">
            <w:r>
              <w:rPr>
                <w:sz w:val="20"/>
                <w:szCs w:val="20"/>
              </w:rPr>
              <w:t>Bạc xám đặc trưng tôn mạ kẽm</w:t>
            </w:r>
          </w:p>
        </w:tc>
      </w:tr>
      <w:tr w:rsidR="0018412F" w14:paraId="60610BC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051A47E"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720621E" w14:textId="77777777" w:rsidR="0018412F" w:rsidRDefault="00000000">
            <w:r>
              <w:rPr>
                <w:sz w:val="20"/>
                <w:szCs w:val="20"/>
              </w:rPr>
              <w:t>Continued góc (フランジ継手) hoặc gập mép (ハゼ折り)</w:t>
            </w:r>
          </w:p>
        </w:tc>
      </w:tr>
      <w:tr w:rsidR="0018412F" w14:paraId="310D450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60D2324"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109D3C0" w14:textId="77777777" w:rsidR="0018412F" w:rsidRDefault="00000000">
            <w:r>
              <w:rPr>
                <w:sz w:val="20"/>
                <w:szCs w:val="20"/>
              </w:rPr>
              <w:t>Đường ống gió chính cho khu vực thông thường, không xuyên ranh giới phòng cháy</w:t>
            </w:r>
          </w:p>
        </w:tc>
      </w:tr>
    </w:tbl>
    <w:p w14:paraId="651D833E" w14:textId="77777777" w:rsidR="0018412F" w:rsidRDefault="00000000">
      <w:pPr>
        <w:spacing w:before="100" w:after="60"/>
      </w:pPr>
      <w:r>
        <w:rPr>
          <w:b/>
          <w:bCs/>
          <w:color w:val="185FA5"/>
          <w:sz w:val="20"/>
          <w:szCs w:val="20"/>
        </w:rPr>
        <w:t xml:space="preserve">備考 / Lưu ý: </w:t>
      </w:r>
      <w:r>
        <w:rPr>
          <w:sz w:val="20"/>
          <w:szCs w:val="20"/>
        </w:rPr>
        <w:t>Độ dày 0.5mm là tiêu chuẩn phổ biến nhất cho thông gió thông thường — KHÔNG dùng tại vị trí xuyên ranh giới phòng cháy.</w:t>
      </w:r>
    </w:p>
    <w:p w14:paraId="3840C4BB" w14:textId="77777777" w:rsidR="0018412F" w:rsidRDefault="0018412F">
      <w:pPr>
        <w:spacing w:after="200"/>
      </w:pPr>
    </w:p>
    <w:p w14:paraId="27C8004B" w14:textId="77777777" w:rsidR="0018412F" w:rsidRDefault="00000000">
      <w:pPr>
        <w:pStyle w:val="Heading3"/>
      </w:pPr>
      <w:bookmarkStart w:id="44" w:name="_Toc232545370"/>
      <w:r>
        <w:t>角ダクト（亜鉛鉄板 t≥1.6mm）　— Ống gió vuông, thép dày chống cháy lan</w:t>
      </w:r>
      <w:bookmarkEnd w:id="44"/>
    </w:p>
    <w:p w14:paraId="3EC0063A" w14:textId="77777777" w:rsidR="0018412F" w:rsidRDefault="00000000">
      <w:pPr>
        <w:spacing w:after="120"/>
      </w:pPr>
      <w:r>
        <w:rPr>
          <w:noProof/>
        </w:rPr>
        <w:lastRenderedPageBreak/>
        <w:drawing>
          <wp:inline distT="0" distB="0" distL="0" distR="0" wp14:anchorId="36D062FF" wp14:editId="7372AA06">
            <wp:extent cx="4476750" cy="1981200"/>
            <wp:effectExtent l="0" t="0" r="0" b="0"/>
            <wp:docPr id="556313355" name="Picture 556313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B06616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7BBB5C3"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738D9C0" w14:textId="77777777" w:rsidR="0018412F" w:rsidRDefault="00000000">
            <w:r>
              <w:rPr>
                <w:sz w:val="20"/>
                <w:szCs w:val="20"/>
              </w:rPr>
              <w:t>Quy định theo Luật Xây dựng Điều 112 (建築基準法施行令第112条)</w:t>
            </w:r>
          </w:p>
        </w:tc>
      </w:tr>
      <w:tr w:rsidR="0018412F" w14:paraId="388846A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ED3B7A2"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B38AE6D" w14:textId="77777777" w:rsidR="0018412F" w:rsidRDefault="00000000">
            <w:r>
              <w:rPr>
                <w:sz w:val="20"/>
                <w:szCs w:val="20"/>
              </w:rPr>
              <w:t>Theo thiết kế, áp dụng tại đoạn xuyên ranh giới phòng cháy</w:t>
            </w:r>
          </w:p>
        </w:tc>
      </w:tr>
      <w:tr w:rsidR="0018412F" w14:paraId="0FE1F37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F0AE083"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F53E0C0" w14:textId="77777777" w:rsidR="0018412F" w:rsidRDefault="00000000">
            <w:r>
              <w:rPr>
                <w:sz w:val="20"/>
                <w:szCs w:val="20"/>
              </w:rPr>
              <w:t>Bạc xám, có thể nặng/dày hơn rõ rệt so với loại 0.5mm</w:t>
            </w:r>
          </w:p>
        </w:tc>
      </w:tr>
      <w:tr w:rsidR="0018412F" w14:paraId="5C6F70B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A456A7A"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412B326" w14:textId="77777777" w:rsidR="0018412F" w:rsidRDefault="00000000">
            <w:r>
              <w:rPr>
                <w:sz w:val="20"/>
                <w:szCs w:val="20"/>
              </w:rPr>
              <w:t>Continued hàn hoặc gập mép gia cường</w:t>
            </w:r>
          </w:p>
        </w:tc>
      </w:tr>
      <w:tr w:rsidR="0018412F" w14:paraId="12E114F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A437033"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83420F4" w14:textId="77777777" w:rsidR="0018412F" w:rsidRDefault="00000000">
            <w:r>
              <w:rPr>
                <w:sz w:val="20"/>
                <w:szCs w:val="20"/>
              </w:rPr>
              <w:t>BẮT BUỘC tại vị trí ống gió xuyên qua ranh giới phòng cháy (phòng-phòng, tầng-tầng), kèm theo lắp damper FD/SD</w:t>
            </w:r>
          </w:p>
        </w:tc>
      </w:tr>
    </w:tbl>
    <w:p w14:paraId="5FEE5040" w14:textId="77777777" w:rsidR="0018412F" w:rsidRDefault="00000000">
      <w:pPr>
        <w:spacing w:before="100" w:after="60"/>
      </w:pPr>
      <w:r>
        <w:rPr>
          <w:b/>
          <w:bCs/>
          <w:color w:val="185FA5"/>
          <w:sz w:val="20"/>
          <w:szCs w:val="20"/>
        </w:rPr>
        <w:t xml:space="preserve">備考 / Lưu ý: </w:t>
      </w:r>
      <w:r>
        <w:rPr>
          <w:sz w:val="20"/>
          <w:szCs w:val="20"/>
        </w:rPr>
        <w:t>Đây không phải đặc tính cố định của vật liệu mà là yêu cầu theo VỊ TRÍ lắp đặt trong mô hình 3D. Khi ống gió cắt qua mặt phẳng ranh giới phòng cháy, đoạn đó phải đổi sang độ dày 1.6mm và lắp kèm van FD (khu thường) hoặc SD (khu thoát khói).</w:t>
      </w:r>
    </w:p>
    <w:p w14:paraId="54897F24" w14:textId="77777777" w:rsidR="0018412F" w:rsidRDefault="00000000">
      <w:pPr>
        <w:pBdr>
          <w:top w:val="none" w:sz="0" w:space="0" w:color="FFFFFF"/>
          <w:left w:val="single" w:sz="18" w:space="0" w:color="C0392B"/>
          <w:bottom w:val="none" w:sz="0" w:space="0" w:color="FFFFFF"/>
          <w:right w:val="none" w:sz="0" w:space="0" w:color="FFFFFF"/>
        </w:pBdr>
        <w:shd w:val="clear" w:color="auto" w:fill="FCEEEE"/>
        <w:spacing w:after="200"/>
      </w:pPr>
      <w:r>
        <w:rPr>
          <w:b/>
          <w:bCs/>
          <w:color w:val="A32D2D"/>
          <w:sz w:val="20"/>
          <w:szCs w:val="20"/>
        </w:rPr>
        <w:t xml:space="preserve">⚠ Chú ý quan trọng: </w:t>
      </w:r>
      <w:r>
        <w:rPr>
          <w:color w:val="A32D2D"/>
          <w:sz w:val="20"/>
          <w:szCs w:val="20"/>
        </w:rPr>
        <w:t>Ngoại lệ: nếu đoạn xuyên chỉ đi qua hộp kỹ thuật thông gió thuần túy (không phải ranh giới phòng cháy thật) và thỏa đủ 6 điều kiện (ống dày ≥0.8mm, đoạn đứng ≥2m hoặc có van chống tạt ngược, không nối hệ khác, diện tích xuyên ≤250cm², trám kín bằng vật liệu không cháy, hộp chỉ dùng cho thông gió), có thể được miễn lắp FD.</w:t>
      </w:r>
    </w:p>
    <w:p w14:paraId="39DF6464" w14:textId="77777777" w:rsidR="0018412F" w:rsidRDefault="00000000">
      <w:pPr>
        <w:pStyle w:val="Heading3"/>
      </w:pPr>
      <w:bookmarkStart w:id="45" w:name="_Toc232545371"/>
      <w:r>
        <w:t>スパイラルダクト　— Ống gió tròn xoắn</w:t>
      </w:r>
      <w:bookmarkEnd w:id="45"/>
    </w:p>
    <w:p w14:paraId="4A1B21C6" w14:textId="77777777" w:rsidR="0018412F" w:rsidRDefault="00000000">
      <w:pPr>
        <w:spacing w:after="120"/>
      </w:pPr>
      <w:r>
        <w:rPr>
          <w:noProof/>
        </w:rPr>
        <w:drawing>
          <wp:inline distT="0" distB="0" distL="0" distR="0" wp14:anchorId="10F19CC5" wp14:editId="2017FD52">
            <wp:extent cx="4476750" cy="1981200"/>
            <wp:effectExtent l="0" t="0" r="0" b="0"/>
            <wp:docPr id="433341213" name="Picture 43334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5B48FB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EB93C8"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19113E2" w14:textId="77777777" w:rsidR="0018412F" w:rsidRDefault="00000000">
            <w:r>
              <w:rPr>
                <w:sz w:val="20"/>
                <w:szCs w:val="20"/>
              </w:rPr>
              <w:t>SHASE-S 008</w:t>
            </w:r>
          </w:p>
        </w:tc>
      </w:tr>
      <w:tr w:rsidR="0018412F" w14:paraId="4E00052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AFACF7B"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2F64D4B" w14:textId="77777777" w:rsidR="0018412F" w:rsidRDefault="00000000">
            <w:r>
              <w:rPr>
                <w:sz w:val="20"/>
                <w:szCs w:val="20"/>
              </w:rPr>
              <w:t>φ100 〜 φ600mm</w:t>
            </w:r>
          </w:p>
        </w:tc>
      </w:tr>
      <w:tr w:rsidR="0018412F" w14:paraId="515AFE8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1D2408B"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A03081D" w14:textId="77777777" w:rsidR="0018412F" w:rsidRDefault="00000000">
            <w:r>
              <w:rPr>
                <w:sz w:val="20"/>
                <w:szCs w:val="20"/>
              </w:rPr>
              <w:t>Bạc xám tôn mạ kẽm, có đường xoắn đặc trưng trên thân ống</w:t>
            </w:r>
          </w:p>
        </w:tc>
      </w:tr>
      <w:tr w:rsidR="0018412F" w14:paraId="0BCB340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AE256A8"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82342EC" w14:textId="77777777" w:rsidR="0018412F" w:rsidRDefault="00000000">
            <w:r>
              <w:rPr>
                <w:sz w:val="20"/>
                <w:szCs w:val="20"/>
              </w:rPr>
              <w:t>Continued khớp ống tròn chuyên dụng</w:t>
            </w:r>
          </w:p>
        </w:tc>
      </w:tr>
      <w:tr w:rsidR="0018412F" w14:paraId="7CDF622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9881CF"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EB8A6AF" w14:textId="77777777" w:rsidR="0018412F" w:rsidRDefault="00000000">
            <w:r>
              <w:rPr>
                <w:sz w:val="20"/>
                <w:szCs w:val="20"/>
              </w:rPr>
              <w:t>Đường ống gió nhánh, đường kính nhỏ, không gian trần thấp cần ống gọn</w:t>
            </w:r>
          </w:p>
        </w:tc>
      </w:tr>
    </w:tbl>
    <w:p w14:paraId="20C5AFE3" w14:textId="77777777" w:rsidR="0018412F" w:rsidRDefault="00000000">
      <w:pPr>
        <w:spacing w:before="100" w:after="60"/>
      </w:pPr>
      <w:r>
        <w:rPr>
          <w:b/>
          <w:bCs/>
          <w:color w:val="185FA5"/>
          <w:sz w:val="20"/>
          <w:szCs w:val="20"/>
        </w:rPr>
        <w:lastRenderedPageBreak/>
        <w:t xml:space="preserve">備考 / Lưu ý: </w:t>
      </w:r>
      <w:r>
        <w:rPr>
          <w:sz w:val="20"/>
          <w:szCs w:val="20"/>
        </w:rPr>
        <w:t>Được gia công từ cùng loại tấm thép mạ kẽm như ống vuông, chỉ khác về hình dạng cuộn xoắn tròn — tiết kiệm vật liệu hơn cho đường kính nhỏ.</w:t>
      </w:r>
    </w:p>
    <w:p w14:paraId="5AF96E01" w14:textId="77777777" w:rsidR="0018412F" w:rsidRDefault="0018412F">
      <w:pPr>
        <w:spacing w:after="200"/>
      </w:pPr>
    </w:p>
    <w:p w14:paraId="2DFE14B3" w14:textId="77777777" w:rsidR="0018412F" w:rsidRDefault="00000000">
      <w:pPr>
        <w:pStyle w:val="Heading3"/>
      </w:pPr>
      <w:bookmarkStart w:id="46" w:name="_Toc232545372"/>
      <w:r>
        <w:t>ステンレスダクト　— Ống gió inox</w:t>
      </w:r>
      <w:bookmarkEnd w:id="46"/>
    </w:p>
    <w:p w14:paraId="076CE5EE" w14:textId="77777777" w:rsidR="0018412F" w:rsidRDefault="00000000">
      <w:pPr>
        <w:spacing w:after="120"/>
      </w:pPr>
      <w:r>
        <w:rPr>
          <w:noProof/>
        </w:rPr>
        <w:drawing>
          <wp:inline distT="0" distB="0" distL="0" distR="0" wp14:anchorId="535DFEC4" wp14:editId="58038616">
            <wp:extent cx="4476750" cy="1981200"/>
            <wp:effectExtent l="0" t="0" r="0" b="0"/>
            <wp:docPr id="221674649" name="Picture 221674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24EFA26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7BD9933"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FAB2D24" w14:textId="77777777" w:rsidR="0018412F" w:rsidRDefault="00000000">
            <w:r>
              <w:rPr>
                <w:sz w:val="20"/>
                <w:szCs w:val="20"/>
              </w:rPr>
              <w:t>Theo vật liệu SUS304</w:t>
            </w:r>
          </w:p>
        </w:tc>
      </w:tr>
      <w:tr w:rsidR="0018412F" w14:paraId="45F7A79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83651F1"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6F23C13" w14:textId="77777777" w:rsidR="0018412F" w:rsidRDefault="00000000">
            <w:r>
              <w:rPr>
                <w:sz w:val="20"/>
                <w:szCs w:val="20"/>
              </w:rPr>
              <w:t>Theo thiết kế</w:t>
            </w:r>
          </w:p>
        </w:tc>
      </w:tr>
      <w:tr w:rsidR="0018412F" w14:paraId="7317E3D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8E4AA36"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762C478" w14:textId="77777777" w:rsidR="0018412F" w:rsidRDefault="00000000">
            <w:r>
              <w:rPr>
                <w:sz w:val="20"/>
                <w:szCs w:val="20"/>
              </w:rPr>
              <w:t>Bạc sáng inox, khác rõ với màu xám xỉn của tôn mạ kẽm</w:t>
            </w:r>
          </w:p>
        </w:tc>
      </w:tr>
      <w:tr w:rsidR="0018412F" w14:paraId="5FDBDD0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68BB9EA"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96842E9" w14:textId="77777777" w:rsidR="0018412F" w:rsidRDefault="00000000">
            <w:r>
              <w:rPr>
                <w:sz w:val="20"/>
                <w:szCs w:val="20"/>
              </w:rPr>
              <w:t>Hàn TIG hoặc continued bích inox</w:t>
            </w:r>
          </w:p>
        </w:tc>
      </w:tr>
      <w:tr w:rsidR="0018412F" w14:paraId="741CA6B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0BC37F5"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FBB6BA0" w14:textId="77777777" w:rsidR="0018412F" w:rsidRDefault="00000000">
            <w:r>
              <w:rPr>
                <w:sz w:val="20"/>
                <w:szCs w:val="20"/>
              </w:rPr>
              <w:t>Hệ thống hút mùi/khói dầu bếp công nghiệp (厨房排気), khu vực hóa chất ăn mòn</w:t>
            </w:r>
          </w:p>
        </w:tc>
      </w:tr>
    </w:tbl>
    <w:p w14:paraId="0A35F47C" w14:textId="77777777" w:rsidR="0018412F" w:rsidRDefault="00000000">
      <w:pPr>
        <w:spacing w:before="100" w:after="60"/>
      </w:pPr>
      <w:r>
        <w:rPr>
          <w:b/>
          <w:bCs/>
          <w:color w:val="185FA5"/>
          <w:sz w:val="20"/>
          <w:szCs w:val="20"/>
        </w:rPr>
        <w:t xml:space="preserve">備考 / Lưu ý: </w:t>
      </w:r>
      <w:r>
        <w:rPr>
          <w:sz w:val="20"/>
          <w:szCs w:val="20"/>
        </w:rPr>
        <w:t>Dễ lau chùi, chống bám dầu mỡ tốt hơn tôn thường — phù hợp yêu cầu vệ sinh an toàn thực phẩm tại nhà hàng/khách sạn.</w:t>
      </w:r>
    </w:p>
    <w:p w14:paraId="52F0FFB4" w14:textId="77777777" w:rsidR="0018412F" w:rsidRDefault="0018412F">
      <w:pPr>
        <w:spacing w:after="200"/>
      </w:pPr>
    </w:p>
    <w:p w14:paraId="028E8140" w14:textId="77777777" w:rsidR="0018412F" w:rsidRDefault="00000000">
      <w:pPr>
        <w:pStyle w:val="Heading3"/>
      </w:pPr>
      <w:bookmarkStart w:id="47" w:name="_Toc232545373"/>
      <w:r>
        <w:t>アルミフレキシブルダクト　— Ống gió mềm nhôm có gân</w:t>
      </w:r>
      <w:bookmarkEnd w:id="47"/>
    </w:p>
    <w:p w14:paraId="30011419" w14:textId="77777777" w:rsidR="0018412F" w:rsidRDefault="00000000">
      <w:pPr>
        <w:spacing w:after="120"/>
      </w:pPr>
      <w:r>
        <w:rPr>
          <w:noProof/>
        </w:rPr>
        <w:drawing>
          <wp:inline distT="0" distB="0" distL="0" distR="0" wp14:anchorId="1A3BCE84" wp14:editId="036E4D3D">
            <wp:extent cx="4476750" cy="1981200"/>
            <wp:effectExtent l="0" t="0" r="0" b="0"/>
            <wp:docPr id="983223465" name="Picture 983223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6E2B56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46CBE21"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AC6C790" w14:textId="77777777" w:rsidR="0018412F" w:rsidRDefault="00000000">
            <w:r>
              <w:rPr>
                <w:sz w:val="20"/>
                <w:szCs w:val="20"/>
              </w:rPr>
              <w:t>Không có JIS riêng, theo quy cách nhà sản xuất</w:t>
            </w:r>
          </w:p>
        </w:tc>
      </w:tr>
      <w:tr w:rsidR="0018412F" w14:paraId="237EA73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256254F"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DE208F6" w14:textId="77777777" w:rsidR="0018412F" w:rsidRDefault="00000000">
            <w:r>
              <w:rPr>
                <w:sz w:val="20"/>
                <w:szCs w:val="20"/>
              </w:rPr>
              <w:t>φ75 〜 φ300mm</w:t>
            </w:r>
          </w:p>
        </w:tc>
      </w:tr>
      <w:tr w:rsidR="0018412F" w14:paraId="480D41C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CE22F17"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C356916" w14:textId="77777777" w:rsidR="0018412F" w:rsidRDefault="00000000">
            <w:r>
              <w:rPr>
                <w:sz w:val="20"/>
                <w:szCs w:val="20"/>
              </w:rPr>
              <w:t>Bạc nhôm sáng</w:t>
            </w:r>
          </w:p>
        </w:tc>
      </w:tr>
      <w:tr w:rsidR="0018412F" w14:paraId="3B63313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FA0CEB3"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7268258" w14:textId="77777777" w:rsidR="0018412F" w:rsidRDefault="00000000">
            <w:r>
              <w:rPr>
                <w:sz w:val="20"/>
                <w:szCs w:val="20"/>
              </w:rPr>
              <w:t>Kẹp dây thít hoặc băng nhôm chuyên dụng tại 2 đầu nối</w:t>
            </w:r>
          </w:p>
        </w:tc>
      </w:tr>
      <w:tr w:rsidR="0018412F" w14:paraId="71C6945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7644DF1" w14:textId="77777777" w:rsidR="0018412F" w:rsidRDefault="00000000">
            <w:r>
              <w:rPr>
                <w:b/>
                <w:bCs/>
                <w:sz w:val="20"/>
                <w:szCs w:val="20"/>
              </w:rPr>
              <w:lastRenderedPageBreak/>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E0F0885" w14:textId="77777777" w:rsidR="0018412F" w:rsidRDefault="00000000">
            <w:r>
              <w:rPr>
                <w:sz w:val="20"/>
                <w:szCs w:val="20"/>
              </w:rPr>
              <w:t>Đoạn nối ngắn giữa ống gió chính và miệng gió/quạt — KHÔNG dùng cho đường dài</w:t>
            </w:r>
          </w:p>
        </w:tc>
      </w:tr>
    </w:tbl>
    <w:p w14:paraId="6A36502E" w14:textId="77777777" w:rsidR="0018412F" w:rsidRDefault="00000000">
      <w:pPr>
        <w:spacing w:before="100" w:after="60"/>
      </w:pPr>
      <w:r>
        <w:rPr>
          <w:b/>
          <w:bCs/>
          <w:color w:val="185FA5"/>
          <w:sz w:val="20"/>
          <w:szCs w:val="20"/>
        </w:rPr>
        <w:t xml:space="preserve">備考 / Lưu ý: </w:t>
      </w:r>
      <w:r>
        <w:rPr>
          <w:sz w:val="20"/>
          <w:szCs w:val="20"/>
        </w:rPr>
        <w:t>Chỉ nên dùng đoạn ngắn (dưới 1-2m) do tổn thất áp suất ma sát cao hơn nhiều so với ống cứng.</w:t>
      </w:r>
    </w:p>
    <w:p w14:paraId="40AEEEEB" w14:textId="77777777" w:rsidR="0018412F" w:rsidRDefault="0018412F">
      <w:pPr>
        <w:spacing w:after="200"/>
      </w:pPr>
    </w:p>
    <w:p w14:paraId="12109107" w14:textId="77777777" w:rsidR="0018412F" w:rsidRDefault="00000000">
      <w:pPr>
        <w:pStyle w:val="Heading3"/>
      </w:pPr>
      <w:bookmarkStart w:id="48" w:name="_Toc232545374"/>
      <w:r>
        <w:t>フレキダクト（PVC被覆）　— Ống gió mềm phủ PVC, lõi dây thép</w:t>
      </w:r>
      <w:bookmarkEnd w:id="48"/>
    </w:p>
    <w:p w14:paraId="20988359" w14:textId="77777777" w:rsidR="0018412F" w:rsidRDefault="00000000">
      <w:pPr>
        <w:spacing w:after="120"/>
      </w:pPr>
      <w:r>
        <w:rPr>
          <w:noProof/>
        </w:rPr>
        <w:drawing>
          <wp:inline distT="0" distB="0" distL="0" distR="0" wp14:anchorId="3995C1E0" wp14:editId="413B885D">
            <wp:extent cx="4476750" cy="1981200"/>
            <wp:effectExtent l="0" t="0" r="0" b="0"/>
            <wp:docPr id="353928215" name="Picture 353928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7C47A11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5F3C3F4"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3B11A38" w14:textId="77777777" w:rsidR="0018412F" w:rsidRDefault="00000000">
            <w:r>
              <w:rPr>
                <w:sz w:val="20"/>
                <w:szCs w:val="20"/>
              </w:rPr>
              <w:t>Theo quy cách nhà sản xuất</w:t>
            </w:r>
          </w:p>
        </w:tc>
      </w:tr>
      <w:tr w:rsidR="0018412F" w14:paraId="190D4BA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2FD06BD"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FF870D5" w14:textId="77777777" w:rsidR="0018412F" w:rsidRDefault="00000000">
            <w:r>
              <w:rPr>
                <w:sz w:val="20"/>
                <w:szCs w:val="20"/>
              </w:rPr>
              <w:t>φ100 〜 φ400mm</w:t>
            </w:r>
          </w:p>
        </w:tc>
      </w:tr>
      <w:tr w:rsidR="0018412F" w14:paraId="6DBA652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E1B5ECB"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B105C86" w14:textId="77777777" w:rsidR="0018412F" w:rsidRDefault="00000000">
            <w:r>
              <w:rPr>
                <w:sz w:val="20"/>
                <w:szCs w:val="20"/>
              </w:rPr>
              <w:t>Xanh dương hoặc xám, lớp phủ PVC/nhôm bên ngoài lõi dây thép xoắn</w:t>
            </w:r>
          </w:p>
        </w:tc>
      </w:tr>
      <w:tr w:rsidR="0018412F" w14:paraId="2BC5AEC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2C79FB3"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F466CB8" w14:textId="77777777" w:rsidR="0018412F" w:rsidRDefault="00000000">
            <w:r>
              <w:rPr>
                <w:sz w:val="20"/>
                <w:szCs w:val="20"/>
              </w:rPr>
              <w:t>Kẹp dây thít, băng keo bảo ôn bọc kín mối nối</w:t>
            </w:r>
          </w:p>
        </w:tc>
      </w:tr>
      <w:tr w:rsidR="0018412F" w14:paraId="64349F7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9CDE8C5"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B67B26B" w14:textId="77777777" w:rsidR="0018412F" w:rsidRDefault="00000000">
            <w:r>
              <w:rPr>
                <w:sz w:val="20"/>
                <w:szCs w:val="20"/>
              </w:rPr>
              <w:t>Kết nối thiết bị, đoạn ống cần độ linh hoạt cao hơn ống gió cứng</w:t>
            </w:r>
          </w:p>
        </w:tc>
      </w:tr>
    </w:tbl>
    <w:p w14:paraId="51D59375" w14:textId="77777777" w:rsidR="0018412F" w:rsidRDefault="00000000">
      <w:pPr>
        <w:spacing w:before="100" w:after="60"/>
      </w:pPr>
      <w:r>
        <w:rPr>
          <w:b/>
          <w:bCs/>
          <w:color w:val="185FA5"/>
          <w:sz w:val="20"/>
          <w:szCs w:val="20"/>
        </w:rPr>
        <w:t xml:space="preserve">備考 / Lưu ý: </w:t>
      </w:r>
      <w:r>
        <w:rPr>
          <w:sz w:val="20"/>
          <w:szCs w:val="20"/>
        </w:rPr>
        <w:t>Khác アルミフレキ ở cấu tạo: có lõi dây thép định hình bên trong, lớp phủ ngoài là nhựa hoặc nhôm — không phải thuần nhôm như loại trên.</w:t>
      </w:r>
    </w:p>
    <w:p w14:paraId="0986CE71" w14:textId="77777777" w:rsidR="0018412F" w:rsidRDefault="0018412F">
      <w:pPr>
        <w:spacing w:after="200"/>
      </w:pPr>
    </w:p>
    <w:p w14:paraId="13AA7DD9" w14:textId="77777777" w:rsidR="0018412F" w:rsidRDefault="00000000">
      <w:pPr>
        <w:pStyle w:val="Heading2"/>
      </w:pPr>
      <w:bookmarkStart w:id="49" w:name="_Toc232545375"/>
      <w:r>
        <w:t>6.2 — Phụ kiện đường ống gió (không tính là vật liệu ống)</w:t>
      </w:r>
      <w:bookmarkEnd w:id="4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7C1A4CA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EAABB89" w14:textId="77777777" w:rsidR="0018412F" w:rsidRDefault="00000000">
            <w:r>
              <w:rPr>
                <w:b/>
                <w:bCs/>
                <w:sz w:val="20"/>
                <w:szCs w:val="20"/>
              </w:rPr>
              <w:t>防火ダンパー FD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6E9381B" w14:textId="77777777" w:rsidR="0018412F" w:rsidRDefault="00000000">
            <w:r>
              <w:rPr>
                <w:sz w:val="20"/>
                <w:szCs w:val="20"/>
              </w:rPr>
              <w:t>Van chống cháy, bắt buộc tại ranh giới phòng cháy đi kèm ống dày ≥1.6mm</w:t>
            </w:r>
          </w:p>
        </w:tc>
      </w:tr>
      <w:tr w:rsidR="0018412F" w14:paraId="6E50882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7FAC11D" w14:textId="77777777" w:rsidR="0018412F" w:rsidRDefault="00000000">
            <w:r>
              <w:rPr>
                <w:b/>
                <w:bCs/>
                <w:sz w:val="20"/>
                <w:szCs w:val="20"/>
              </w:rPr>
              <w:t>防煙ダンパー SD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9CF3C7F" w14:textId="77777777" w:rsidR="0018412F" w:rsidRDefault="00000000">
            <w:r>
              <w:rPr>
                <w:sz w:val="20"/>
                <w:szCs w:val="20"/>
              </w:rPr>
              <w:t>Van chống khói, dùng thay FD tại khu vực thoát khói khi cháy (排煙区画)</w:t>
            </w:r>
          </w:p>
        </w:tc>
      </w:tr>
      <w:tr w:rsidR="0018412F" w14:paraId="21329AF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28382CE" w14:textId="77777777" w:rsidR="0018412F" w:rsidRDefault="00000000">
            <w:r>
              <w:rPr>
                <w:b/>
                <w:bCs/>
                <w:sz w:val="20"/>
                <w:szCs w:val="20"/>
              </w:rPr>
              <w:t>VD 風量調整ダンパー</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A3DD574" w14:textId="77777777" w:rsidR="0018412F" w:rsidRDefault="00000000">
            <w:r>
              <w:rPr>
                <w:sz w:val="20"/>
                <w:szCs w:val="20"/>
              </w:rPr>
              <w:t>Van điều chỉnh lưu lượng gió để cân bằng hệ thống</w:t>
            </w:r>
          </w:p>
        </w:tc>
      </w:tr>
      <w:tr w:rsidR="0018412F" w14:paraId="54A2EF0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D6F7E59" w14:textId="77777777" w:rsidR="0018412F" w:rsidRDefault="00000000">
            <w:r>
              <w:rPr>
                <w:b/>
                <w:bCs/>
                <w:sz w:val="20"/>
                <w:szCs w:val="20"/>
              </w:rPr>
              <w:t>アネモ型吹出口</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94EF1E7" w14:textId="77777777" w:rsidR="0018412F" w:rsidRDefault="00000000">
            <w:r>
              <w:rPr>
                <w:sz w:val="20"/>
                <w:szCs w:val="20"/>
              </w:rPr>
              <w:t>Miệng gió tròn lắp trần (anemostat)</w:t>
            </w:r>
          </w:p>
        </w:tc>
      </w:tr>
      <w:tr w:rsidR="0018412F" w14:paraId="2087089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9B8BDA8" w14:textId="77777777" w:rsidR="0018412F" w:rsidRDefault="00000000">
            <w:r>
              <w:rPr>
                <w:b/>
                <w:bCs/>
                <w:sz w:val="20"/>
                <w:szCs w:val="20"/>
              </w:rPr>
              <w:t>ライン型吹出口</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F508EE8" w14:textId="77777777" w:rsidR="0018412F" w:rsidRDefault="00000000">
            <w:r>
              <w:rPr>
                <w:sz w:val="20"/>
                <w:szCs w:val="20"/>
              </w:rPr>
              <w:t>Miệng gió dạng khe dài, thường dùng ở khe trần</w:t>
            </w:r>
          </w:p>
        </w:tc>
      </w:tr>
      <w:tr w:rsidR="0018412F" w14:paraId="06E4726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7614612" w14:textId="77777777" w:rsidR="0018412F" w:rsidRDefault="00000000">
            <w:r>
              <w:rPr>
                <w:b/>
                <w:bCs/>
                <w:sz w:val="20"/>
                <w:szCs w:val="20"/>
              </w:rPr>
              <w:t>ユニバーサル型</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9CA09BC" w14:textId="77777777" w:rsidR="0018412F" w:rsidRDefault="00000000">
            <w:r>
              <w:rPr>
                <w:sz w:val="20"/>
                <w:szCs w:val="20"/>
              </w:rPr>
              <w:t>Miệng gió góc điều chỉnh được, lắp tường</w:t>
            </w:r>
          </w:p>
        </w:tc>
      </w:tr>
      <w:tr w:rsidR="0018412F" w14:paraId="2563358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5058BA0" w14:textId="77777777" w:rsidR="0018412F" w:rsidRDefault="00000000">
            <w:r>
              <w:rPr>
                <w:b/>
                <w:bCs/>
                <w:sz w:val="20"/>
                <w:szCs w:val="20"/>
              </w:rPr>
              <w:t>ガラリ</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0CA2110" w14:textId="77777777" w:rsidR="0018412F" w:rsidRDefault="00000000">
            <w:r>
              <w:rPr>
                <w:sz w:val="20"/>
                <w:szCs w:val="20"/>
              </w:rPr>
              <w:t>Lá chớp lấy gió ngoài trời, lắp tại tường ngoài</w:t>
            </w:r>
          </w:p>
        </w:tc>
      </w:tr>
      <w:tr w:rsidR="0018412F" w14:paraId="30D31F9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A0990A0" w14:textId="77777777" w:rsidR="0018412F" w:rsidRDefault="00000000">
            <w:r>
              <w:rPr>
                <w:b/>
                <w:bCs/>
                <w:sz w:val="20"/>
                <w:szCs w:val="20"/>
              </w:rPr>
              <w:t>消音ボックス／エルボ</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BFE2B63" w14:textId="77777777" w:rsidR="0018412F" w:rsidRDefault="00000000">
            <w:r>
              <w:rPr>
                <w:sz w:val="20"/>
                <w:szCs w:val="20"/>
              </w:rPr>
              <w:t>Hộp hoặc co tiêu âm, giảm tiếng ồn lan truyền qua đường ống</w:t>
            </w:r>
          </w:p>
        </w:tc>
      </w:tr>
    </w:tbl>
    <w:p w14:paraId="2E7017FC" w14:textId="77777777" w:rsidR="0018412F" w:rsidRDefault="00000000">
      <w:pPr>
        <w:spacing w:after="120"/>
      </w:pPr>
      <w:r>
        <w:rPr>
          <w:i/>
          <w:iCs/>
        </w:rPr>
        <w:t>Lưu ý khi xây database: damper và miệng gió cần mã vật tư riêng, tính theo số lượng (cái), khác hẳn đơn vị tính của ống gió (m² diện tích tấm thép hoặc mét dài).</w:t>
      </w:r>
    </w:p>
    <w:p w14:paraId="1D54EB80" w14:textId="77777777" w:rsidR="0018412F" w:rsidRDefault="00000000">
      <w:pPr>
        <w:pStyle w:val="Heading1"/>
        <w:pageBreakBefore/>
      </w:pPr>
      <w:bookmarkStart w:id="50" w:name="_Toc232545376"/>
      <w:r>
        <w:lastRenderedPageBreak/>
        <w:t>Chương 7 — Hệ thống treo đỡ (支持金具・耐震配管)</w:t>
      </w:r>
      <w:bookmarkEnd w:id="50"/>
    </w:p>
    <w:p w14:paraId="5DDB55E1" w14:textId="77777777" w:rsidR="0018412F" w:rsidRDefault="00000000">
      <w:pPr>
        <w:pBdr>
          <w:top w:val="single" w:sz="2" w:space="0" w:color="1F3A5F"/>
          <w:left w:val="single" w:sz="2" w:space="0" w:color="1F3A5F"/>
          <w:bottom w:val="single" w:sz="2" w:space="0" w:color="1F3A5F"/>
          <w:right w:val="single" w:sz="2" w:space="0" w:color="1F3A5F"/>
        </w:pBdr>
        <w:shd w:val="clear" w:color="auto" w:fill="1F3A5F"/>
        <w:spacing w:before="200" w:after="200"/>
      </w:pPr>
      <w:r>
        <w:rPr>
          <w:b/>
          <w:bCs/>
          <w:color w:val="FFFFFF"/>
          <w:sz w:val="30"/>
          <w:szCs w:val="30"/>
        </w:rPr>
        <w:t>支持金物  —  Cùm treo / Ty treo / Architecture chống động đất</w:t>
      </w:r>
      <w:r>
        <w:rPr>
          <w:b/>
          <w:bCs/>
          <w:color w:val="BFD4EA"/>
        </w:rPr>
        <w:t xml:space="preserve">   [支持金物]</w:t>
      </w:r>
    </w:p>
    <w:p w14:paraId="427A8469" w14:textId="77777777" w:rsidR="0018412F" w:rsidRDefault="00000000">
      <w:pPr>
        <w:pStyle w:val="Heading3"/>
      </w:pPr>
      <w:bookmarkStart w:id="51" w:name="_Toc232545377"/>
      <w:r>
        <w:t>全ネジボルト（吊りボルト）　— Ty treo ren suốt</w:t>
      </w:r>
      <w:bookmarkEnd w:id="51"/>
    </w:p>
    <w:p w14:paraId="71368AA8" w14:textId="77777777" w:rsidR="0018412F" w:rsidRDefault="00000000">
      <w:pPr>
        <w:spacing w:after="120"/>
      </w:pPr>
      <w:r>
        <w:rPr>
          <w:noProof/>
        </w:rPr>
        <w:drawing>
          <wp:inline distT="0" distB="0" distL="0" distR="0" wp14:anchorId="23EB3765" wp14:editId="11B8EED8">
            <wp:extent cx="4476750" cy="1981200"/>
            <wp:effectExtent l="0" t="0" r="0" b="0"/>
            <wp:docPr id="2110310352" name="Picture 211031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0707F38"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472390E"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D03A8D3" w14:textId="77777777" w:rsidR="0018412F" w:rsidRDefault="00000000">
            <w:r>
              <w:rPr>
                <w:sz w:val="20"/>
                <w:szCs w:val="20"/>
              </w:rPr>
              <w:t>JIS B 1081</w:t>
            </w:r>
          </w:p>
        </w:tc>
      </w:tr>
      <w:tr w:rsidR="0018412F" w14:paraId="648ADA9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6CD55A6"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E5B6DAA" w14:textId="77777777" w:rsidR="0018412F" w:rsidRDefault="00000000">
            <w:r>
              <w:rPr>
                <w:sz w:val="20"/>
                <w:szCs w:val="20"/>
              </w:rPr>
              <w:t>M10 / M12 / M16</w:t>
            </w:r>
          </w:p>
        </w:tc>
      </w:tr>
      <w:tr w:rsidR="0018412F" w14:paraId="6C4B31E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DF19A4B"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8B9003E" w14:textId="77777777" w:rsidR="0018412F" w:rsidRDefault="00000000">
            <w:r>
              <w:rPr>
                <w:sz w:val="20"/>
                <w:szCs w:val="20"/>
              </w:rPr>
              <w:t>Bạc mạ kẽm hoặc đen tùy ứng dụng</w:t>
            </w:r>
          </w:p>
        </w:tc>
      </w:tr>
      <w:tr w:rsidR="0018412F" w14:paraId="51AC2DF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BC71E0D" w14:textId="77777777" w:rsidR="0018412F" w:rsidRDefault="00000000">
            <w:r>
              <w:rPr>
                <w:b/>
                <w:bCs/>
                <w:sz w:val="20"/>
                <w:szCs w:val="20"/>
              </w:rPr>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0D8A12E" w14:textId="77777777" w:rsidR="0018412F" w:rsidRDefault="00000000">
            <w:r>
              <w:rPr>
                <w:sz w:val="20"/>
                <w:szCs w:val="20"/>
              </w:rPr>
              <w:t>Bắt vít trực tiếp vào insert trên sàn BTCT hoặc giá đỡ kết cấu</w:t>
            </w:r>
          </w:p>
        </w:tc>
      </w:tr>
      <w:tr w:rsidR="0018412F" w14:paraId="5952D8A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56D194D"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570895F" w14:textId="77777777" w:rsidR="0018412F" w:rsidRDefault="00000000">
            <w:r>
              <w:rPr>
                <w:sz w:val="20"/>
                <w:szCs w:val="20"/>
              </w:rPr>
              <w:t>Treo toàn bộ hệ thống ống/duct từ trần, khoảng cách treo tiêu chuẩn 1.8-3.0m</w:t>
            </w:r>
          </w:p>
        </w:tc>
      </w:tr>
    </w:tbl>
    <w:p w14:paraId="5A4E6206" w14:textId="77777777" w:rsidR="0018412F" w:rsidRDefault="00000000">
      <w:pPr>
        <w:spacing w:before="100" w:after="60"/>
      </w:pPr>
      <w:r>
        <w:rPr>
          <w:b/>
          <w:bCs/>
          <w:color w:val="185FA5"/>
          <w:sz w:val="20"/>
          <w:szCs w:val="20"/>
        </w:rPr>
        <w:t xml:space="preserve">備考 / Lưu ý: </w:t>
      </w:r>
      <w:r>
        <w:rPr>
          <w:sz w:val="20"/>
          <w:szCs w:val="20"/>
        </w:rPr>
        <w:t>Là vật tư phổ biến nhất trong toàn bộ hệ thống treo đỡ MEP. Đường kính chọn theo tải trọng tổng của đường ống/duct cần treo.</w:t>
      </w:r>
    </w:p>
    <w:p w14:paraId="0C13547A" w14:textId="77777777" w:rsidR="0018412F" w:rsidRDefault="0018412F">
      <w:pPr>
        <w:spacing w:after="200"/>
      </w:pPr>
    </w:p>
    <w:p w14:paraId="5C9C8D0F" w14:textId="77777777" w:rsidR="0018412F" w:rsidRDefault="00000000">
      <w:pPr>
        <w:pStyle w:val="Heading3"/>
      </w:pPr>
      <w:bookmarkStart w:id="52" w:name="_Toc232545378"/>
      <w:r>
        <w:t>C形鋼／Unistrut　— Thép hình C dùng làm giá đỡ</w:t>
      </w:r>
      <w:bookmarkEnd w:id="52"/>
    </w:p>
    <w:p w14:paraId="7CDC4FE3" w14:textId="77777777" w:rsidR="0018412F" w:rsidRDefault="00000000">
      <w:pPr>
        <w:spacing w:after="120"/>
      </w:pPr>
      <w:r>
        <w:rPr>
          <w:noProof/>
        </w:rPr>
        <w:drawing>
          <wp:inline distT="0" distB="0" distL="0" distR="0" wp14:anchorId="7EAF7D14" wp14:editId="2D5E5357">
            <wp:extent cx="4476750" cy="1981200"/>
            <wp:effectExtent l="0" t="0" r="0" b="0"/>
            <wp:docPr id="773014276" name="Picture 77301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476750" cy="1981200"/>
                    </a:xfrm>
                    <a:prstGeom prst="rect">
                      <a:avLst/>
                    </a:prstGeom>
                  </pic:spPr>
                </pic:pic>
              </a:graphicData>
            </a:graphic>
          </wp:inline>
        </w:drawing>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483E604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AF1B6B2" w14:textId="77777777" w:rsidR="0018412F" w:rsidRDefault="00000000">
            <w:r>
              <w:rPr>
                <w:b/>
                <w:bCs/>
                <w:sz w:val="20"/>
                <w:szCs w:val="20"/>
              </w:rPr>
              <w:t>規格 / Tiêu chuẩn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5FA8EA0" w14:textId="77777777" w:rsidR="0018412F" w:rsidRDefault="00000000">
            <w:r>
              <w:rPr>
                <w:sz w:val="20"/>
                <w:szCs w:val="20"/>
              </w:rPr>
              <w:t>JIS G 3192</w:t>
            </w:r>
          </w:p>
        </w:tc>
      </w:tr>
      <w:tr w:rsidR="0018412F" w14:paraId="434EDB4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C012B16" w14:textId="77777777" w:rsidR="0018412F" w:rsidRDefault="00000000">
            <w:r>
              <w:rPr>
                <w:b/>
                <w:bCs/>
                <w:sz w:val="20"/>
                <w:szCs w:val="20"/>
              </w:rPr>
              <w:t>サイズ範囲 / Cỡ</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3DEBEE9" w14:textId="77777777" w:rsidR="0018412F" w:rsidRDefault="00000000">
            <w:r>
              <w:rPr>
                <w:sz w:val="20"/>
                <w:szCs w:val="20"/>
              </w:rPr>
              <w:t>C-65 / C-80 phổ biến nhất</w:t>
            </w:r>
          </w:p>
        </w:tc>
      </w:tr>
      <w:tr w:rsidR="0018412F" w14:paraId="3A28A755"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33EABD3" w14:textId="77777777" w:rsidR="0018412F" w:rsidRDefault="00000000">
            <w:r>
              <w:rPr>
                <w:b/>
                <w:bCs/>
                <w:sz w:val="20"/>
                <w:szCs w:val="20"/>
              </w:rPr>
              <w:t>識別色 / Màu nhận diện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6529B9D" w14:textId="77777777" w:rsidR="0018412F" w:rsidRDefault="00000000">
            <w:r>
              <w:rPr>
                <w:sz w:val="20"/>
                <w:szCs w:val="20"/>
              </w:rPr>
              <w:t>Bạc mạ kẽm</w:t>
            </w:r>
          </w:p>
        </w:tc>
      </w:tr>
      <w:tr w:rsidR="0018412F" w14:paraId="4003F3D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4A844CA" w14:textId="77777777" w:rsidR="0018412F" w:rsidRDefault="00000000">
            <w:r>
              <w:rPr>
                <w:b/>
                <w:bCs/>
                <w:sz w:val="20"/>
                <w:szCs w:val="20"/>
              </w:rPr>
              <w:lastRenderedPageBreak/>
              <w:t>接続方法 / Cách nối</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0663DC38" w14:textId="77777777" w:rsidR="0018412F" w:rsidRDefault="00000000">
            <w:r>
              <w:rPr>
                <w:sz w:val="20"/>
                <w:szCs w:val="20"/>
              </w:rPr>
              <w:t>Kẹp U-bolt hoặc bu lông chuyên dụng Unistrut</w:t>
            </w:r>
          </w:p>
        </w:tc>
      </w:tr>
      <w:tr w:rsidR="0018412F" w14:paraId="78D4A382"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2AF1C81" w14:textId="77777777" w:rsidR="0018412F" w:rsidRDefault="00000000">
            <w:r>
              <w:rPr>
                <w:b/>
                <w:bCs/>
                <w:sz w:val="20"/>
                <w:szCs w:val="20"/>
              </w:rPr>
              <w:t>主用途 / Ứng dụng chính</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2E57C0C" w14:textId="77777777" w:rsidR="0018412F" w:rsidRDefault="00000000">
            <w:r>
              <w:rPr>
                <w:sz w:val="20"/>
                <w:szCs w:val="20"/>
              </w:rPr>
              <w:t>Giá đỡ chung cho nhiều đường ống đi song song (配管バンク), tiết kiệm số lượng ty treo riêng lẻ</w:t>
            </w:r>
          </w:p>
        </w:tc>
      </w:tr>
    </w:tbl>
    <w:p w14:paraId="1091B98D" w14:textId="77777777" w:rsidR="0018412F" w:rsidRDefault="00000000">
      <w:pPr>
        <w:spacing w:before="100" w:after="60"/>
      </w:pPr>
      <w:r>
        <w:rPr>
          <w:b/>
          <w:bCs/>
          <w:color w:val="185FA5"/>
          <w:sz w:val="20"/>
          <w:szCs w:val="20"/>
        </w:rPr>
        <w:t xml:space="preserve">備考 / Lưu ý: </w:t>
      </w:r>
      <w:r>
        <w:rPr>
          <w:sz w:val="20"/>
          <w:szCs w:val="20"/>
        </w:rPr>
        <w:t>Cho phép gộp nhiều đường ống khác hệ thống lên cùng một giá đỡ, giảm số điểm treo trên trần — phổ biến tại khu vực có nhiều tuyến ống chạy song song như trục kỹ thuật hoặc hành lang trần kỹ thuật.</w:t>
      </w:r>
    </w:p>
    <w:p w14:paraId="41880B7F" w14:textId="77777777" w:rsidR="0018412F" w:rsidRDefault="0018412F">
      <w:pPr>
        <w:spacing w:after="200"/>
      </w:pPr>
    </w:p>
    <w:p w14:paraId="1B2DE699" w14:textId="77777777" w:rsidR="0018412F" w:rsidRDefault="00000000">
      <w:pPr>
        <w:pStyle w:val="Heading2"/>
      </w:pPr>
      <w:bookmarkStart w:id="53" w:name="_Toc232545379"/>
      <w:r>
        <w:t>7.1 — Bảng tổng hợp các loại phụ kiện treo đỡ khác</w:t>
      </w:r>
      <w:bookmarkEnd w:id="5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533F6FB1"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AF43ECB" w14:textId="77777777" w:rsidR="0018412F" w:rsidRDefault="00000000">
            <w:r>
              <w:rPr>
                <w:b/>
                <w:bCs/>
                <w:sz w:val="20"/>
                <w:szCs w:val="20"/>
              </w:rPr>
              <w:t>メッキ吊りバンド</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1719C8F7" w14:textId="77777777" w:rsidR="0018412F" w:rsidRDefault="00000000">
            <w:r>
              <w:rPr>
                <w:sz w:val="20"/>
                <w:szCs w:val="20"/>
              </w:rPr>
              <w:t>Băng treo mạ kẽm tiêu chuẩn, cố định thân ống vào ty treo</w:t>
            </w:r>
          </w:p>
        </w:tc>
      </w:tr>
      <w:tr w:rsidR="0018412F" w14:paraId="430F6C3E"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3ACA979" w14:textId="77777777" w:rsidR="0018412F" w:rsidRDefault="00000000">
            <w:r>
              <w:rPr>
                <w:b/>
                <w:bCs/>
                <w:sz w:val="20"/>
                <w:szCs w:val="20"/>
              </w:rPr>
              <w:t>防振吊りバンド</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1EE6E6F" w14:textId="77777777" w:rsidR="0018412F" w:rsidRDefault="00000000">
            <w:r>
              <w:rPr>
                <w:sz w:val="20"/>
                <w:szCs w:val="20"/>
              </w:rPr>
              <w:t>Băng treo có lót cao su giảm chấn, dùng quanh khu vực máy/bơm để cách ly rung động</w:t>
            </w:r>
          </w:p>
        </w:tc>
      </w:tr>
      <w:tr w:rsidR="0018412F" w14:paraId="42BC8667"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1B87126" w14:textId="77777777" w:rsidR="0018412F" w:rsidRDefault="00000000">
            <w:r>
              <w:rPr>
                <w:b/>
                <w:bCs/>
                <w:sz w:val="20"/>
                <w:szCs w:val="20"/>
              </w:rPr>
              <w:t>形鋼ブラケット (L型・H型)</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BD9847D" w14:textId="77777777" w:rsidR="0018412F" w:rsidRDefault="00000000">
            <w:r>
              <w:rPr>
                <w:sz w:val="20"/>
                <w:szCs w:val="20"/>
              </w:rPr>
              <w:t>Giá đỡ dạng góc lắp cố định vào tường</w:t>
            </w:r>
          </w:p>
        </w:tc>
      </w:tr>
      <w:tr w:rsidR="0018412F" w14:paraId="1182022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557CF2D6" w14:textId="77777777" w:rsidR="0018412F" w:rsidRDefault="00000000">
            <w:r>
              <w:rPr>
                <w:b/>
                <w:bCs/>
                <w:sz w:val="20"/>
                <w:szCs w:val="20"/>
              </w:rPr>
              <w:t>スプリングハンガー</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57CD848" w14:textId="77777777" w:rsidR="0018412F" w:rsidRDefault="00000000">
            <w:r>
              <w:rPr>
                <w:sz w:val="20"/>
                <w:szCs w:val="20"/>
              </w:rPr>
              <w:t>Giá treo kiểu lò xo, cho phép ống đứng dịch chuyển theo giãn nở nhiệt</w:t>
            </w:r>
          </w:p>
        </w:tc>
      </w:tr>
      <w:tr w:rsidR="0018412F" w14:paraId="68EBE9A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39923ED" w14:textId="77777777" w:rsidR="0018412F" w:rsidRDefault="00000000">
            <w:r>
              <w:rPr>
                <w:b/>
                <w:bCs/>
                <w:sz w:val="20"/>
                <w:szCs w:val="20"/>
              </w:rPr>
              <w:t>伸縮継手 (しんしゅく継手)</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50416CF" w14:textId="77777777" w:rsidR="0018412F" w:rsidRDefault="00000000">
            <w:r>
              <w:rPr>
                <w:sz w:val="20"/>
                <w:szCs w:val="20"/>
              </w:rPr>
              <w:t>Khớp co giãn hấp thụ biến dạng nhiệt trên đoạn ống dài</w:t>
            </w:r>
          </w:p>
        </w:tc>
      </w:tr>
      <w:tr w:rsidR="0018412F" w14:paraId="78CAFED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3D6E8494" w14:textId="77777777" w:rsidR="0018412F" w:rsidRDefault="00000000">
            <w:r>
              <w:rPr>
                <w:b/>
                <w:bCs/>
                <w:sz w:val="20"/>
                <w:szCs w:val="20"/>
              </w:rPr>
              <w:t>耐震ブレース</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3E0F95B" w14:textId="77777777" w:rsidR="0018412F" w:rsidRDefault="00000000">
            <w:r>
              <w:rPr>
                <w:sz w:val="20"/>
                <w:szCs w:val="20"/>
              </w:rPr>
              <w:t>Thanh chống chéo chống động đất, bắt buộc theo tiêu chuẩn 耐震配管</w:t>
            </w:r>
          </w:p>
        </w:tc>
      </w:tr>
    </w:tbl>
    <w:p w14:paraId="1EA01FDB" w14:textId="77777777" w:rsidR="0018412F" w:rsidRDefault="00000000">
      <w:pPr>
        <w:spacing w:after="120"/>
      </w:pPr>
      <w:r>
        <w:t>Yêu cầu đặc thù tại Nhật: hệ thống treo đỡ phải được thiết kế theo tiêu chuẩn chống động đất (耐震配管基準, gọi tắt là P震 trong một số tài liệu). Khoảng cách tối đa giữa các điểm đỡ và góc lắp thanh chống chéo (ブレース) phải được tính toán theo tải trọng địa chấn của khu vực công trình, không chỉ đơn thuần theo trọng lượng tĩnh của đường ống.</w:t>
      </w:r>
    </w:p>
    <w:p w14:paraId="7FF2D79E" w14:textId="77777777" w:rsidR="0018412F" w:rsidRDefault="00000000">
      <w:pPr>
        <w:pStyle w:val="Heading1"/>
        <w:pageBreakBefore/>
      </w:pPr>
      <w:bookmarkStart w:id="54" w:name="_Toc232545380"/>
      <w:r>
        <w:lastRenderedPageBreak/>
        <w:t>Chương 8 — Quy trình cập nhật vật liệu mới</w:t>
      </w:r>
      <w:bookmarkEnd w:id="54"/>
    </w:p>
    <w:p w14:paraId="2246B80B" w14:textId="77777777" w:rsidR="0018412F" w:rsidRDefault="00000000">
      <w:pPr>
        <w:spacing w:after="120"/>
      </w:pPr>
      <w:r>
        <w:t>Thị trường vật liệu MEP tại Nhật có chu kỳ cải tiến khoảng 3 tháng/lần, đặc biệt ở nhóm vật liệu polymer (PE, PEX, PB) và các sản phẩm chống địa chấn. Phần mềm cần có module riêng cho phép bổ sung vật liệu mới mà không cần sửa code, chỉ cần nhập dữ liệu vào database theo cấu trúc chuẩn dưới đây.</w:t>
      </w:r>
    </w:p>
    <w:p w14:paraId="0E0F4A5A" w14:textId="77777777" w:rsidR="0018412F" w:rsidRDefault="00000000">
      <w:pPr>
        <w:pStyle w:val="Heading2"/>
      </w:pPr>
      <w:bookmarkStart w:id="55" w:name="_Toc232545381"/>
      <w:r>
        <w:t>8.1 — Cấu trúc trường dữ liệu chuẩn cho 1 loại vật liệu mới</w:t>
      </w:r>
      <w:bookmarkEnd w:id="5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18412F" w14:paraId="34D2BE5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BA415B0" w14:textId="77777777" w:rsidR="0018412F" w:rsidRDefault="00000000">
            <w:r>
              <w:rPr>
                <w:b/>
                <w:bCs/>
                <w:sz w:val="20"/>
                <w:szCs w:val="20"/>
              </w:rPr>
              <w:t>material_id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0E10D94" w14:textId="77777777" w:rsidR="0018412F" w:rsidRDefault="00000000">
            <w:r>
              <w:rPr>
                <w:sz w:val="20"/>
                <w:szCs w:val="20"/>
              </w:rPr>
              <w:t>Mã định danh duy nhất (ví dụ: PIPE_AW_001)</w:t>
            </w:r>
          </w:p>
        </w:tc>
      </w:tr>
      <w:tr w:rsidR="0018412F" w14:paraId="2593B08C"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13DD8FDD" w14:textId="77777777" w:rsidR="0018412F" w:rsidRDefault="00000000">
            <w:r>
              <w:rPr>
                <w:b/>
                <w:bCs/>
                <w:sz w:val="20"/>
                <w:szCs w:val="20"/>
              </w:rPr>
              <w:t>name_jp / name_vn</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35E4CCDB" w14:textId="77777777" w:rsidR="0018412F" w:rsidRDefault="00000000">
            <w:r>
              <w:rPr>
                <w:sz w:val="20"/>
                <w:szCs w:val="20"/>
              </w:rPr>
              <w:t>Tên tiếng Nhật và tiếng Việt</w:t>
            </w:r>
          </w:p>
        </w:tc>
      </w:tr>
      <w:tr w:rsidR="0018412F" w14:paraId="38FE42C0"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DE8AD2C" w14:textId="77777777" w:rsidR="0018412F" w:rsidRDefault="00000000">
            <w:r>
              <w:rPr>
                <w:b/>
                <w:bCs/>
                <w:sz w:val="20"/>
                <w:szCs w:val="20"/>
              </w:rPr>
              <w:t>category</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248414F" w14:textId="77777777" w:rsidR="0018412F" w:rsidRDefault="00000000">
            <w:r>
              <w:rPr>
                <w:sz w:val="20"/>
                <w:szCs w:val="20"/>
              </w:rPr>
              <w:t>Nhóm hệ thống: 給水/給湯/排水/消火/空調/ダクト/支持金物</w:t>
            </w:r>
          </w:p>
        </w:tc>
      </w:tr>
      <w:tr w:rsidR="0018412F" w14:paraId="25897219"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0D538B6E" w14:textId="77777777" w:rsidR="0018412F" w:rsidRDefault="00000000">
            <w:r>
              <w:rPr>
                <w:b/>
                <w:bCs/>
                <w:sz w:val="20"/>
                <w:szCs w:val="20"/>
              </w:rPr>
              <w:t>jis_standard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5918BFF8" w14:textId="77777777" w:rsidR="0018412F" w:rsidRDefault="00000000">
            <w:r>
              <w:rPr>
                <w:sz w:val="20"/>
                <w:szCs w:val="20"/>
              </w:rPr>
              <w:t>Mã tiêu chuẩn JIS hoặc chứng nhận liên quan (nếu có)</w:t>
            </w:r>
          </w:p>
        </w:tc>
      </w:tr>
      <w:tr w:rsidR="0018412F" w14:paraId="60AEA47B"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4EAFD3A" w14:textId="77777777" w:rsidR="0018412F" w:rsidRDefault="00000000">
            <w:r>
              <w:rPr>
                <w:b/>
                <w:bCs/>
                <w:sz w:val="20"/>
                <w:szCs w:val="20"/>
              </w:rPr>
              <w:t>size_range</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601733C" w14:textId="77777777" w:rsidR="0018412F" w:rsidRDefault="00000000">
            <w:r>
              <w:rPr>
                <w:sz w:val="20"/>
                <w:szCs w:val="20"/>
              </w:rPr>
              <w:t>Khoảng kích thước danh nghĩa (A hoặc mm)</w:t>
            </w:r>
          </w:p>
        </w:tc>
      </w:tr>
      <w:tr w:rsidR="0018412F" w14:paraId="0B1F1C9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6E8DACD" w14:textId="77777777" w:rsidR="0018412F" w:rsidRDefault="00000000">
            <w:r>
              <w:rPr>
                <w:b/>
                <w:bCs/>
                <w:sz w:val="20"/>
                <w:szCs w:val="20"/>
              </w:rPr>
              <w:t>color_code</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E1EB553" w14:textId="77777777" w:rsidR="0018412F" w:rsidRDefault="00000000">
            <w:r>
              <w:rPr>
                <w:sz w:val="20"/>
                <w:szCs w:val="20"/>
              </w:rPr>
              <w:t>Mã màu nhận diện chuẩn (hex) dùng để hiển thị trong bản vẽ 3D</w:t>
            </w:r>
          </w:p>
        </w:tc>
      </w:tr>
      <w:tr w:rsidR="0018412F" w14:paraId="4CC68236"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4399058E" w14:textId="77777777" w:rsidR="0018412F" w:rsidRDefault="00000000">
            <w:r>
              <w:rPr>
                <w:b/>
                <w:bCs/>
                <w:sz w:val="20"/>
                <w:szCs w:val="20"/>
              </w:rPr>
              <w:t>joint_method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076E89C" w14:textId="77777777" w:rsidR="0018412F" w:rsidRDefault="00000000">
            <w:r>
              <w:rPr>
                <w:sz w:val="20"/>
                <w:szCs w:val="20"/>
              </w:rPr>
              <w:t>Phương pháp nối tương ứng (ren/hàn/keo/EF/ép/mặt bích...)</w:t>
            </w:r>
          </w:p>
        </w:tc>
      </w:tr>
      <w:tr w:rsidR="0018412F" w14:paraId="14CBDF6D"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67E2DC7" w14:textId="77777777" w:rsidR="0018412F" w:rsidRDefault="00000000">
            <w:r>
              <w:rPr>
                <w:b/>
                <w:bCs/>
                <w:sz w:val="20"/>
                <w:szCs w:val="20"/>
              </w:rPr>
              <w:t>fire_resistance</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61AF152A" w14:textId="77777777" w:rsidR="0018412F" w:rsidRDefault="00000000">
            <w:r>
              <w:rPr>
                <w:sz w:val="20"/>
                <w:szCs w:val="20"/>
              </w:rPr>
              <w:t>Có/không yêu cầu xử lý chống cháy đặc biệt khi xuyên ranh giới phòng cháy</w:t>
            </w:r>
          </w:p>
        </w:tc>
      </w:tr>
      <w:tr w:rsidR="0018412F" w14:paraId="3E4886B3"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C47130A" w14:textId="77777777" w:rsidR="0018412F" w:rsidRDefault="00000000">
            <w:r>
              <w:rPr>
                <w:b/>
                <w:bCs/>
                <w:sz w:val="20"/>
                <w:szCs w:val="20"/>
              </w:rPr>
              <w:t>insulation_required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7DB25A8B" w14:textId="77777777" w:rsidR="0018412F" w:rsidRDefault="00000000">
            <w:r>
              <w:rPr>
                <w:sz w:val="20"/>
                <w:szCs w:val="20"/>
              </w:rPr>
              <w:t>Có/không cần bảo ôn, độ dày khuyến nghị nếu có</w:t>
            </w:r>
          </w:p>
        </w:tc>
      </w:tr>
      <w:tr w:rsidR="0018412F" w14:paraId="0EA31F24"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7F6452C5" w14:textId="77777777" w:rsidR="0018412F" w:rsidRDefault="00000000">
            <w:r>
              <w:rPr>
                <w:b/>
                <w:bCs/>
                <w:sz w:val="20"/>
                <w:szCs w:val="20"/>
              </w:rPr>
              <w:t>manufacturer_ref</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46C8564A" w14:textId="77777777" w:rsidR="0018412F" w:rsidRDefault="00000000">
            <w:r>
              <w:rPr>
                <w:sz w:val="20"/>
                <w:szCs w:val="20"/>
              </w:rPr>
              <w:t>Tên nhà sản xuất / dòng sản phẩm tham chiếu (ví dụ: 積水化学工業 / エスロハイパーAW)</w:t>
            </w:r>
          </w:p>
        </w:tc>
      </w:tr>
      <w:tr w:rsidR="0018412F" w14:paraId="1C57830A"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22EE5BC8" w14:textId="77777777" w:rsidR="0018412F" w:rsidRDefault="00000000">
            <w:r>
              <w:rPr>
                <w:b/>
                <w:bCs/>
                <w:sz w:val="20"/>
                <w:szCs w:val="20"/>
              </w:rPr>
              <w:t>date_added</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D43C7DF" w14:textId="77777777" w:rsidR="0018412F" w:rsidRDefault="00000000">
            <w:r>
              <w:rPr>
                <w:sz w:val="20"/>
                <w:szCs w:val="20"/>
              </w:rPr>
              <w:t>Ngày thêm vào hệ thống, dùng để theo dõi lịch sử cập nhật 3 tháng/lần</w:t>
            </w:r>
          </w:p>
        </w:tc>
      </w:tr>
      <w:tr w:rsidR="0018412F" w14:paraId="60F9C82F" w14:textId="77777777">
        <w:tblPrEx>
          <w:tblCellMar>
            <w:top w:w="0" w:type="dxa"/>
            <w:bottom w:w="0" w:type="dxa"/>
          </w:tblCellMar>
        </w:tblPrEx>
        <w:tc>
          <w:tcPr>
            <w:tcW w:w="3000" w:type="dxa"/>
            <w:tcBorders>
              <w:top w:val="single" w:sz="2" w:space="0" w:color="C9D3DC"/>
              <w:left w:val="single" w:sz="2" w:space="0" w:color="C9D3DC"/>
              <w:bottom w:val="single" w:sz="2" w:space="0" w:color="C9D3DC"/>
              <w:right w:val="single" w:sz="2" w:space="0" w:color="C9D3DC"/>
            </w:tcBorders>
            <w:shd w:val="clear" w:color="auto" w:fill="F2F5F8"/>
            <w:tcMar>
              <w:top w:w="80" w:type="dxa"/>
              <w:left w:w="120" w:type="dxa"/>
              <w:bottom w:w="80" w:type="dxa"/>
              <w:right w:w="120" w:type="dxa"/>
            </w:tcMar>
          </w:tcPr>
          <w:p w14:paraId="644AE5FB" w14:textId="77777777" w:rsidR="0018412F" w:rsidRDefault="00000000">
            <w:r>
              <w:rPr>
                <w:b/>
                <w:bCs/>
                <w:sz w:val="20"/>
                <w:szCs w:val="20"/>
              </w:rPr>
              <w:t>source_note</w:t>
            </w:r>
          </w:p>
        </w:tc>
        <w:tc>
          <w:tcPr>
            <w:tcW w:w="7080" w:type="dxa"/>
            <w:tcBorders>
              <w:top w:val="single" w:sz="2" w:space="0" w:color="C9D3DC"/>
              <w:left w:val="single" w:sz="2" w:space="0" w:color="C9D3DC"/>
              <w:bottom w:val="single" w:sz="2" w:space="0" w:color="C9D3DC"/>
              <w:right w:val="single" w:sz="2" w:space="0" w:color="C9D3DC"/>
            </w:tcBorders>
            <w:tcMar>
              <w:top w:w="80" w:type="dxa"/>
              <w:left w:w="120" w:type="dxa"/>
              <w:bottom w:w="80" w:type="dxa"/>
              <w:right w:w="120" w:type="dxa"/>
            </w:tcMar>
          </w:tcPr>
          <w:p w14:paraId="2865B5BC" w14:textId="77777777" w:rsidR="0018412F" w:rsidRDefault="00000000">
            <w:r>
              <w:rPr>
                <w:sz w:val="20"/>
                <w:szCs w:val="20"/>
              </w:rPr>
              <w:t>Nguồn xác minh thông tin (catalogue, JIS, hiệp hội ngành...)</w:t>
            </w:r>
          </w:p>
        </w:tc>
      </w:tr>
    </w:tbl>
    <w:p w14:paraId="69819993" w14:textId="77777777" w:rsidR="0018412F" w:rsidRDefault="00000000">
      <w:pPr>
        <w:pStyle w:val="Heading2"/>
      </w:pPr>
      <w:bookmarkStart w:id="56" w:name="_Toc232545382"/>
      <w:r>
        <w:t>8.2 — Khuyến nghị vận hành</w:t>
      </w:r>
      <w:bookmarkEnd w:id="56"/>
    </w:p>
    <w:p w14:paraId="2BED88D3" w14:textId="77777777" w:rsidR="0018412F" w:rsidRDefault="00000000">
      <w:pPr>
        <w:pStyle w:val="ListParagraph"/>
        <w:numPr>
          <w:ilvl w:val="0"/>
          <w:numId w:val="2"/>
        </w:numPr>
        <w:spacing w:after="60"/>
      </w:pPr>
      <w:r>
        <w:t>Mỗi lần cập nhật vật liệu mới nên ghi rõ nguồn xác minh (tránh chỉ dựa vào catalogue quảng cáo của nhà sản xuất mà không có JIS/chứng nhận liên quan).</w:t>
      </w:r>
    </w:p>
    <w:p w14:paraId="52A6DA1F" w14:textId="77777777" w:rsidR="0018412F" w:rsidRDefault="00000000">
      <w:pPr>
        <w:pStyle w:val="ListParagraph"/>
        <w:numPr>
          <w:ilvl w:val="0"/>
          <w:numId w:val="2"/>
        </w:numPr>
        <w:spacing w:after="60"/>
      </w:pPr>
      <w:r>
        <w:t>Vật liệu mới thuộc nhóm có thể thay thế vật liệu cũ (ví dụ AW thay thế dần ống thép cấp nước đứng) nên được đánh dấu liên kết để gợi ý khi kỹ sư đang chọn vật liệu cho dự án mới.</w:t>
      </w:r>
    </w:p>
    <w:p w14:paraId="660ABE70" w14:textId="77777777" w:rsidR="0018412F" w:rsidRDefault="00000000">
      <w:pPr>
        <w:pStyle w:val="ListParagraph"/>
        <w:numPr>
          <w:ilvl w:val="0"/>
          <w:numId w:val="2"/>
        </w:numPr>
        <w:spacing w:after="60"/>
      </w:pPr>
      <w:r>
        <w:t>Cần phân biệt rõ 3 lớp khi nhập liệu cho ống gió: vật liệu chế tạo, hình dạng sản phẩm, và phụ kiện — tránh gộp chung gây sai đơn vị tính khối lượng.</w:t>
      </w:r>
    </w:p>
    <w:p w14:paraId="4538AD19" w14:textId="77777777" w:rsidR="0018412F" w:rsidRDefault="00000000">
      <w:pPr>
        <w:pStyle w:val="ListParagraph"/>
        <w:numPr>
          <w:ilvl w:val="0"/>
          <w:numId w:val="2"/>
        </w:numPr>
        <w:spacing w:after="60"/>
      </w:pPr>
      <w:r>
        <w:t>Đối với phụ gia/đặc tính theo vị trí lắp đặt (như chống cháy lan của ống gió), không gán cố định vào loại vật liệu mà nên thiết kế là thuộc tính động theo vị trí trong mô hình 3D, được engine tự động phát hiện khi đối tượng cắt qua ranh giới phòng cháy.</w:t>
      </w:r>
    </w:p>
    <w:sectPr w:rsidR="0018412F">
      <w:headerReference w:type="default" r:id="rId44"/>
      <w:footerReference w:type="default" r:id="rId4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40CB9" w14:textId="77777777" w:rsidR="00507B21" w:rsidRDefault="00507B21">
      <w:r>
        <w:separator/>
      </w:r>
    </w:p>
  </w:endnote>
  <w:endnote w:type="continuationSeparator" w:id="0">
    <w:p w14:paraId="4AEB244D" w14:textId="77777777" w:rsidR="00507B21" w:rsidRDefault="00507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9D04" w14:textId="77777777" w:rsidR="0018412F" w:rsidRDefault="00000000">
    <w:pPr>
      <w:jc w:val="center"/>
    </w:pPr>
    <w:r>
      <w:rPr>
        <w:color w:val="999999"/>
        <w:sz w:val="16"/>
        <w:szCs w:val="16"/>
      </w:rPr>
      <w:t xml:space="preserve">Trang </w:t>
    </w:r>
    <w:r>
      <w:rPr>
        <w:color w:val="999999"/>
        <w:sz w:val="16"/>
        <w:szCs w:val="16"/>
      </w:rPr>
      <w:fldChar w:fldCharType="begin"/>
    </w:r>
    <w:r>
      <w:rPr>
        <w:color w:val="999999"/>
        <w:sz w:val="16"/>
        <w:szCs w:val="16"/>
      </w:rPr>
      <w:instrText>PAGE</w:instrText>
    </w:r>
    <w:r>
      <w:rPr>
        <w:color w:val="999999"/>
        <w:sz w:val="16"/>
        <w:szCs w:val="16"/>
      </w:rPr>
      <w:fldChar w:fldCharType="separate"/>
    </w:r>
    <w:r w:rsidR="008D073C">
      <w:rPr>
        <w:noProof/>
        <w:color w:val="999999"/>
        <w:sz w:val="16"/>
        <w:szCs w:val="16"/>
      </w:rPr>
      <w:t>1</w:t>
    </w:r>
    <w:r>
      <w:rPr>
        <w:color w:val="999999"/>
        <w:sz w:val="16"/>
        <w:szCs w:val="16"/>
      </w:rPr>
      <w:fldChar w:fldCharType="end"/>
    </w:r>
    <w:r>
      <w:rPr>
        <w:color w:val="999999"/>
        <w:sz w:val="16"/>
        <w:szCs w:val="16"/>
      </w:rPr>
      <w:t xml:space="preserve"> / </w:t>
    </w:r>
    <w:r>
      <w:rPr>
        <w:color w:val="999999"/>
        <w:sz w:val="16"/>
        <w:szCs w:val="16"/>
      </w:rPr>
      <w:fldChar w:fldCharType="begin"/>
    </w:r>
    <w:r>
      <w:rPr>
        <w:color w:val="999999"/>
        <w:sz w:val="16"/>
        <w:szCs w:val="16"/>
      </w:rPr>
      <w:instrText>NUMPAGES</w:instrText>
    </w:r>
    <w:r>
      <w:rPr>
        <w:color w:val="999999"/>
        <w:sz w:val="16"/>
        <w:szCs w:val="16"/>
      </w:rPr>
      <w:fldChar w:fldCharType="separate"/>
    </w:r>
    <w:r w:rsidR="008D073C">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2450C" w14:textId="77777777" w:rsidR="00507B21" w:rsidRDefault="00507B21">
      <w:r>
        <w:separator/>
      </w:r>
    </w:p>
  </w:footnote>
  <w:footnote w:type="continuationSeparator" w:id="0">
    <w:p w14:paraId="7B74D966" w14:textId="77777777" w:rsidR="00507B21" w:rsidRDefault="00507B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92FA" w14:textId="77777777" w:rsidR="0018412F" w:rsidRDefault="00000000">
    <w:pPr>
      <w:jc w:val="right"/>
    </w:pPr>
    <w:r>
      <w:rPr>
        <w:color w:val="999999"/>
        <w:sz w:val="16"/>
        <w:szCs w:val="16"/>
      </w:rPr>
      <w:t>Phân loại vật liệu MEP chuẩn Nhật — Tài liệu gốc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53F5"/>
    <w:multiLevelType w:val="hybridMultilevel"/>
    <w:tmpl w:val="7F043B4C"/>
    <w:lvl w:ilvl="0" w:tplc="35AA02D4">
      <w:start w:val="1"/>
      <w:numFmt w:val="bullet"/>
      <w:lvlText w:val="●"/>
      <w:lvlJc w:val="left"/>
      <w:pPr>
        <w:ind w:left="720" w:hanging="360"/>
      </w:pPr>
    </w:lvl>
    <w:lvl w:ilvl="1" w:tplc="CE8C708E">
      <w:start w:val="1"/>
      <w:numFmt w:val="bullet"/>
      <w:lvlText w:val="○"/>
      <w:lvlJc w:val="left"/>
      <w:pPr>
        <w:ind w:left="1440" w:hanging="360"/>
      </w:pPr>
    </w:lvl>
    <w:lvl w:ilvl="2" w:tplc="96FEF33E">
      <w:start w:val="1"/>
      <w:numFmt w:val="bullet"/>
      <w:lvlText w:val="■"/>
      <w:lvlJc w:val="left"/>
      <w:pPr>
        <w:ind w:left="2160" w:hanging="360"/>
      </w:pPr>
    </w:lvl>
    <w:lvl w:ilvl="3" w:tplc="4D5047C0">
      <w:start w:val="1"/>
      <w:numFmt w:val="bullet"/>
      <w:lvlText w:val="●"/>
      <w:lvlJc w:val="left"/>
      <w:pPr>
        <w:ind w:left="2880" w:hanging="360"/>
      </w:pPr>
    </w:lvl>
    <w:lvl w:ilvl="4" w:tplc="E4760268">
      <w:start w:val="1"/>
      <w:numFmt w:val="bullet"/>
      <w:lvlText w:val="○"/>
      <w:lvlJc w:val="left"/>
      <w:pPr>
        <w:ind w:left="3600" w:hanging="360"/>
      </w:pPr>
    </w:lvl>
    <w:lvl w:ilvl="5" w:tplc="B11C2B02">
      <w:start w:val="1"/>
      <w:numFmt w:val="bullet"/>
      <w:lvlText w:val="■"/>
      <w:lvlJc w:val="left"/>
      <w:pPr>
        <w:ind w:left="4320" w:hanging="360"/>
      </w:pPr>
    </w:lvl>
    <w:lvl w:ilvl="6" w:tplc="5DD65870">
      <w:start w:val="1"/>
      <w:numFmt w:val="bullet"/>
      <w:lvlText w:val="●"/>
      <w:lvlJc w:val="left"/>
      <w:pPr>
        <w:ind w:left="5040" w:hanging="360"/>
      </w:pPr>
    </w:lvl>
    <w:lvl w:ilvl="7" w:tplc="44106B06">
      <w:start w:val="1"/>
      <w:numFmt w:val="bullet"/>
      <w:lvlText w:val="●"/>
      <w:lvlJc w:val="left"/>
      <w:pPr>
        <w:ind w:left="5760" w:hanging="360"/>
      </w:pPr>
    </w:lvl>
    <w:lvl w:ilvl="8" w:tplc="5FA6B830">
      <w:start w:val="1"/>
      <w:numFmt w:val="bullet"/>
      <w:lvlText w:val="●"/>
      <w:lvlJc w:val="left"/>
      <w:pPr>
        <w:ind w:left="6480" w:hanging="360"/>
      </w:pPr>
    </w:lvl>
  </w:abstractNum>
  <w:abstractNum w:abstractNumId="1" w15:restartNumberingAfterBreak="0">
    <w:nsid w:val="13636E25"/>
    <w:multiLevelType w:val="hybridMultilevel"/>
    <w:tmpl w:val="B008D938"/>
    <w:lvl w:ilvl="0" w:tplc="C6B6D10E">
      <w:start w:val="1"/>
      <w:numFmt w:val="bullet"/>
      <w:lvlText w:val="•"/>
      <w:lvlJc w:val="left"/>
      <w:pPr>
        <w:ind w:left="720" w:hanging="360"/>
      </w:pPr>
    </w:lvl>
    <w:lvl w:ilvl="1" w:tplc="B3A8C246">
      <w:numFmt w:val="decimal"/>
      <w:lvlText w:val=""/>
      <w:lvlJc w:val="left"/>
    </w:lvl>
    <w:lvl w:ilvl="2" w:tplc="6D909C6E">
      <w:numFmt w:val="decimal"/>
      <w:lvlText w:val=""/>
      <w:lvlJc w:val="left"/>
    </w:lvl>
    <w:lvl w:ilvl="3" w:tplc="A6C2C97C">
      <w:numFmt w:val="decimal"/>
      <w:lvlText w:val=""/>
      <w:lvlJc w:val="left"/>
    </w:lvl>
    <w:lvl w:ilvl="4" w:tplc="530A1CA2">
      <w:numFmt w:val="decimal"/>
      <w:lvlText w:val=""/>
      <w:lvlJc w:val="left"/>
    </w:lvl>
    <w:lvl w:ilvl="5" w:tplc="BA34D10E">
      <w:numFmt w:val="decimal"/>
      <w:lvlText w:val=""/>
      <w:lvlJc w:val="left"/>
    </w:lvl>
    <w:lvl w:ilvl="6" w:tplc="A34AE2DA">
      <w:numFmt w:val="decimal"/>
      <w:lvlText w:val=""/>
      <w:lvlJc w:val="left"/>
    </w:lvl>
    <w:lvl w:ilvl="7" w:tplc="66343144">
      <w:numFmt w:val="decimal"/>
      <w:lvlText w:val=""/>
      <w:lvlJc w:val="left"/>
    </w:lvl>
    <w:lvl w:ilvl="8" w:tplc="7C7E4D02">
      <w:numFmt w:val="decimal"/>
      <w:lvlText w:val=""/>
      <w:lvlJc w:val="left"/>
    </w:lvl>
  </w:abstractNum>
  <w:num w:numId="1" w16cid:durableId="436222532">
    <w:abstractNumId w:val="0"/>
    <w:lvlOverride w:ilvl="0">
      <w:startOverride w:val="1"/>
    </w:lvlOverride>
  </w:num>
  <w:num w:numId="2" w16cid:durableId="20723876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12F"/>
    <w:rsid w:val="0018412F"/>
    <w:rsid w:val="00476C5F"/>
    <w:rsid w:val="00507B21"/>
    <w:rsid w:val="0075574F"/>
    <w:rsid w:val="008D07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6F9D6"/>
  <w15:docId w15:val="{45DBA298-28E9-446C-8ABB-E97CE951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A5F"/>
      <w:sz w:val="34"/>
      <w:szCs w:val="34"/>
    </w:rPr>
  </w:style>
  <w:style w:type="paragraph" w:styleId="Heading2">
    <w:name w:val="heading 2"/>
    <w:uiPriority w:val="9"/>
    <w:unhideWhenUsed/>
    <w:qFormat/>
    <w:pPr>
      <w:spacing w:before="280" w:after="160"/>
      <w:outlineLvl w:val="1"/>
    </w:pPr>
    <w:rPr>
      <w:b/>
      <w:bCs/>
      <w:color w:val="2C5278"/>
      <w:sz w:val="27"/>
      <w:szCs w:val="27"/>
    </w:rPr>
  </w:style>
  <w:style w:type="paragraph" w:styleId="Heading3">
    <w:name w:val="heading 3"/>
    <w:uiPriority w:val="9"/>
    <w:unhideWhenUsed/>
    <w:qFormat/>
    <w:pPr>
      <w:spacing w:before="22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D073C"/>
    <w:pPr>
      <w:spacing w:after="100"/>
    </w:pPr>
  </w:style>
  <w:style w:type="paragraph" w:styleId="TOC3">
    <w:name w:val="toc 3"/>
    <w:basedOn w:val="Normal"/>
    <w:next w:val="Normal"/>
    <w:autoRedefine/>
    <w:uiPriority w:val="39"/>
    <w:unhideWhenUsed/>
    <w:rsid w:val="008D073C"/>
    <w:pPr>
      <w:spacing w:after="100"/>
      <w:ind w:left="440"/>
    </w:pPr>
  </w:style>
  <w:style w:type="paragraph" w:styleId="TOC2">
    <w:name w:val="toc 2"/>
    <w:basedOn w:val="Normal"/>
    <w:next w:val="Normal"/>
    <w:autoRedefine/>
    <w:uiPriority w:val="39"/>
    <w:unhideWhenUsed/>
    <w:rsid w:val="008D073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4978</Words>
  <Characters>28380</Characters>
  <Application>Microsoft Office Word</Application>
  <DocSecurity>0</DocSecurity>
  <Lines>236</Lines>
  <Paragraphs>66</Paragraphs>
  <ScaleCrop>false</ScaleCrop>
  <Company/>
  <LinksUpToDate>false</LinksUpToDate>
  <CharactersWithSpaces>33292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Conan VN</cp:lastModifiedBy>
  <cp:revision>2</cp:revision>
  <dcterms:created xsi:type="dcterms:W3CDTF">2026-06-16T16:39:00Z</dcterms:created>
  <dcterms:modified xsi:type="dcterms:W3CDTF">2026-06-16T16:39:00Z</dcterms:modified>
</cp:coreProperties>
</file>