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1355379"/>
      <w:bookmarkEnd w:id="0"/>
      <w:r>
        <w:rPr>
          <w:rFonts w:ascii="Times New Roman" w:hAnsi="Times New Roman" w:cs="Times New Roman"/>
          <w:b/>
          <w:sz w:val="28"/>
          <w:szCs w:val="28"/>
        </w:rPr>
        <w:t>ĐẠI HỌC ĐÀ NẴNG</w:t>
      </w:r>
    </w:p>
    <w:p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TRƯỜNG ĐẠI HỌC KINH TẾ</w:t>
      </w:r>
    </w:p>
    <w:p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eastAsia="Calibri" w:cs="Times New Roman"/>
          <w:b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b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---</w:t>
      </w:r>
      <w:r>
        <w:rPr>
          <w:rFonts w:ascii="Times New Roman" w:hAnsi="Times New Roman" w:eastAsia="Calibri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sym w:font="Wingdings" w:char="F097"/>
      </w:r>
      <w:r>
        <w:rPr>
          <w:rFonts w:ascii="Times New Roman" w:hAnsi="Times New Roman" w:eastAsia="Calibri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sym w:font="Wingdings" w:char="F026"/>
      </w:r>
      <w:r>
        <w:rPr>
          <w:rFonts w:ascii="Times New Roman" w:hAnsi="Times New Roman" w:eastAsia="Calibri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sym w:font="Wingdings" w:char="F096"/>
      </w:r>
      <w:r>
        <w:rPr>
          <w:rFonts w:ascii="Times New Roman" w:hAnsi="Times New Roman" w:eastAsia="Calibri" w:cs="Times New Roman"/>
          <w:b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---</w:t>
      </w:r>
    </w:p>
    <w:p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eastAsia="Calibri" w:cs="Times New Roman"/>
          <w:b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469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1419225" cy="1362075"/>
            <wp:effectExtent l="0" t="0" r="9525" b="9525"/>
            <wp:wrapTopAndBottom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eastAsia="Calibri" w:cs="Times New Roman"/>
          <w:b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</w:p>
    <w:p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eastAsia="Calibri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eastAsia="Calibri" w:cs="Times New Roman"/>
          <w:b/>
          <w:color w:val="000000" w:themeColor="text1"/>
          <w:sz w:val="32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b/>
          <w:color w:val="000000" w:themeColor="text1"/>
          <w:sz w:val="32"/>
          <w:szCs w:val="28"/>
          <w:u w:val="single"/>
          <w14:textFill>
            <w14:solidFill>
              <w14:schemeClr w14:val="tx1"/>
            </w14:solidFill>
          </w14:textFill>
        </w:rPr>
        <w:t>BÁO CÁO THỰC TẬP TỐT NGHIỆP</w:t>
      </w:r>
    </w:p>
    <w:p>
      <w:pPr>
        <w:spacing w:before="120" w:after="120" w:line="312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TRIỂN KHAI ERP - PHÂN HỆ BÁN HÀNG BẰNG</w:t>
      </w:r>
    </w:p>
    <w:p>
      <w:pPr>
        <w:spacing w:before="120" w:after="120" w:line="312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 xml:space="preserve">PHẦN MỀM BRAVO 8 </w:t>
      </w:r>
    </w:p>
    <w:p>
      <w:pPr>
        <w:spacing w:before="120" w:after="120" w:line="312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CHO CÔNG TY CỔ PHẦN DỆT MAY 29/3</w:t>
      </w:r>
    </w:p>
    <w:p>
      <w:pPr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before="120" w:after="120" w:line="312" w:lineRule="auto"/>
        <w:ind w:left="288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SVTH: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Trần Văn Lực</w:t>
      </w:r>
    </w:p>
    <w:p>
      <w:pPr>
        <w:spacing w:before="120" w:after="120" w:line="312" w:lineRule="auto"/>
        <w:ind w:left="288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Lớp: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42K14</w:t>
      </w:r>
    </w:p>
    <w:p>
      <w:pPr>
        <w:spacing w:before="120" w:after="120" w:line="312" w:lineRule="auto"/>
        <w:ind w:left="288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GVHD: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ThS. Cao Thị Nhâm</w:t>
      </w:r>
    </w:p>
    <w:p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eastAsia="Calibri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eastAsia="Calibri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spacing w:before="120" w:after="120" w:line="312" w:lineRule="auto"/>
        <w:jc w:val="center"/>
        <w:rPr>
          <w:rFonts w:ascii="Times New Roman" w:hAnsi="Times New Roman" w:eastAsia="Calibri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sectPr>
          <w:headerReference r:id="rId3" w:type="first"/>
          <w:footerReference r:id="rId5" w:type="first"/>
          <w:footerReference r:id="rId4" w:type="default"/>
          <w:type w:val="nextColumn"/>
          <w:pgSz w:w="12240" w:h="15840"/>
          <w:pgMar w:top="1411" w:right="1138" w:bottom="1411" w:left="1699" w:header="1296" w:footer="1296" w:gutter="0"/>
          <w:pgBorders w:zOrder="back" w:display="firstPage">
            <w:top w:val="thinThickSmallGap" w:color="auto" w:sz="24" w:space="1"/>
            <w:left w:val="thinThickSmallGap" w:color="auto" w:sz="24" w:space="4"/>
            <w:bottom w:val="thickThinSmallGap" w:color="auto" w:sz="24" w:space="1"/>
            <w:right w:val="thickThinSmallGap" w:color="auto" w:sz="24" w:space="4"/>
          </w:pgBorders>
          <w:pgNumType w:fmt="upperRoman" w:start="1"/>
          <w:cols w:space="720" w:num="1"/>
          <w:titlePg/>
          <w:docGrid w:linePitch="360" w:charSpace="0"/>
        </w:sectPr>
      </w:pPr>
      <w:r>
        <w:rPr>
          <w:rFonts w:ascii="Times New Roman" w:hAnsi="Times New Roman" w:eastAsia="Calibri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Đà Nẵng, tháng 01 năm 2020</w:t>
      </w:r>
    </w:p>
    <w:p>
      <w:pPr>
        <w:pStyle w:val="2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2"/>
        <w:tabs>
          <w:tab w:val="left" w:pos="2816"/>
        </w:tabs>
        <w:spacing w:before="120" w:after="120" w:line="312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" w:name="_Toc24522"/>
      <w:bookmarkStart w:id="2" w:name="_Toc29810349"/>
      <w:r>
        <w:rPr>
          <w:rFonts w:ascii="Times New Roman" w:hAnsi="Times New Roman" w:cs="Times New Roman"/>
          <w:b/>
          <w:color w:val="auto"/>
          <w:sz w:val="32"/>
          <w:szCs w:val="32"/>
        </w:rPr>
        <w:t>NHẬN XÉT CỦA DOANH NGHIỆP THỰC TẬP</w:t>
      </w:r>
      <w:bookmarkEnd w:id="1"/>
      <w:bookmarkEnd w:id="2"/>
    </w:p>
    <w:p>
      <w:pPr>
        <w:numPr>
          <w:ilvl w:val="0"/>
          <w:numId w:val="2"/>
        </w:numPr>
        <w:spacing w:after="252"/>
        <w:ind w:hanging="360"/>
      </w:pPr>
      <w:r>
        <w:rPr>
          <w:rFonts w:ascii="Times New Roman" w:hAnsi="Times New Roman" w:eastAsia="Times New Roman" w:cs="Times New Roman"/>
          <w:b/>
          <w:i/>
          <w:sz w:val="24"/>
        </w:rPr>
        <w:t xml:space="preserve">Về ý thức và tinh thần trách nhiệm của sinh viên khi thực tập tại doanh nghiệp: </w:t>
      </w:r>
    </w:p>
    <w:p>
      <w:pPr>
        <w:spacing w:after="252"/>
        <w:ind w:left="-5" w:right="-15" w:hanging="10"/>
      </w:pPr>
      <w:r>
        <w:rPr>
          <w:rFonts w:ascii="Times New Roman" w:hAnsi="Times New Roman" w:eastAsia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>
      <w:pPr>
        <w:spacing w:after="252"/>
        <w:ind w:left="-5" w:right="-15" w:hanging="10"/>
      </w:pPr>
      <w:r>
        <w:rPr>
          <w:rFonts w:ascii="Times New Roman" w:hAnsi="Times New Roman" w:eastAsia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>
      <w:pPr>
        <w:spacing w:after="252"/>
        <w:ind w:left="-5" w:right="-15" w:hanging="10"/>
      </w:pPr>
      <w:r>
        <w:rPr>
          <w:rFonts w:ascii="Times New Roman" w:hAnsi="Times New Roman" w:eastAsia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>
      <w:pPr>
        <w:spacing w:after="252"/>
        <w:ind w:left="-5" w:right="-15" w:hanging="10"/>
      </w:pPr>
      <w:r>
        <w:rPr>
          <w:rFonts w:ascii="Times New Roman" w:hAnsi="Times New Roman" w:eastAsia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>
      <w:pPr>
        <w:spacing w:after="252"/>
        <w:ind w:left="-5" w:right="-15" w:hanging="10"/>
      </w:pPr>
      <w:r>
        <w:rPr>
          <w:rFonts w:ascii="Times New Roman" w:hAnsi="Times New Roman" w:eastAsia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>
      <w:pPr>
        <w:spacing w:after="304"/>
        <w:ind w:left="-5" w:right="-15" w:hanging="10"/>
      </w:pPr>
      <w:r>
        <w:rPr>
          <w:rFonts w:ascii="Times New Roman" w:hAnsi="Times New Roman" w:eastAsia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>
      <w:pPr>
        <w:numPr>
          <w:ilvl w:val="0"/>
          <w:numId w:val="2"/>
        </w:numPr>
        <w:spacing w:after="252"/>
        <w:ind w:hanging="360"/>
      </w:pPr>
      <w:r>
        <w:rPr>
          <w:rFonts w:ascii="Times New Roman" w:hAnsi="Times New Roman" w:eastAsia="Times New Roman" w:cs="Times New Roman"/>
          <w:b/>
          <w:i/>
          <w:sz w:val="24"/>
        </w:rPr>
        <w:t xml:space="preserve">Về năng lực và khả năng thích nghi của sinh viên với môi trường doanh nghiệp: </w:t>
      </w:r>
    </w:p>
    <w:p>
      <w:pPr>
        <w:spacing w:after="252"/>
        <w:ind w:left="-5" w:right="-15" w:hanging="10"/>
      </w:pPr>
      <w:r>
        <w:rPr>
          <w:rFonts w:ascii="Times New Roman" w:hAnsi="Times New Roman" w:eastAsia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>
      <w:pPr>
        <w:spacing w:after="252"/>
        <w:ind w:left="-5" w:right="-15" w:hanging="10"/>
      </w:pPr>
      <w:r>
        <w:rPr>
          <w:rFonts w:ascii="Times New Roman" w:hAnsi="Times New Roman" w:eastAsia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>
      <w:pPr>
        <w:spacing w:after="252"/>
        <w:ind w:left="-5" w:right="-15" w:hanging="10"/>
      </w:pPr>
      <w:r>
        <w:rPr>
          <w:rFonts w:ascii="Times New Roman" w:hAnsi="Times New Roman" w:eastAsia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>
      <w:pPr>
        <w:spacing w:after="252"/>
        <w:ind w:left="-5" w:right="-15" w:hanging="10"/>
      </w:pPr>
      <w:r>
        <w:rPr>
          <w:rFonts w:ascii="Times New Roman" w:hAnsi="Times New Roman" w:eastAsia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>
      <w:pPr>
        <w:spacing w:after="252"/>
        <w:ind w:left="-5" w:right="-15" w:hanging="10"/>
      </w:pPr>
      <w:r>
        <w:rPr>
          <w:rFonts w:ascii="Times New Roman" w:hAnsi="Times New Roman" w:eastAsia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>
      <w:pPr>
        <w:spacing w:after="304"/>
        <w:ind w:left="-5" w:right="-15" w:hanging="10"/>
      </w:pPr>
      <w:r>
        <w:rPr>
          <w:rFonts w:ascii="Times New Roman" w:hAnsi="Times New Roman" w:eastAsia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>
      <w:pPr>
        <w:numPr>
          <w:ilvl w:val="0"/>
          <w:numId w:val="2"/>
        </w:numPr>
        <w:spacing w:after="252"/>
        <w:ind w:hanging="360"/>
      </w:pPr>
      <w:r>
        <w:rPr>
          <w:rFonts w:ascii="Times New Roman" w:hAnsi="Times New Roman" w:eastAsia="Times New Roman" w:cs="Times New Roman"/>
          <w:b/>
          <w:i/>
          <w:sz w:val="24"/>
        </w:rPr>
        <w:t xml:space="preserve">Kiến nghị của Doanh nghiệp đối với Nhà trường để cải thiện chất lượng đào tạo: </w:t>
      </w:r>
    </w:p>
    <w:p>
      <w:pPr>
        <w:spacing w:after="252"/>
        <w:ind w:left="-5" w:right="-15" w:hanging="10"/>
      </w:pPr>
      <w:r>
        <w:rPr>
          <w:rFonts w:ascii="Times New Roman" w:hAnsi="Times New Roman" w:eastAsia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>
      <w:pPr>
        <w:spacing w:after="252"/>
        <w:ind w:left="-5" w:right="-15" w:hanging="10"/>
      </w:pPr>
      <w:r>
        <w:rPr>
          <w:rFonts w:ascii="Times New Roman" w:hAnsi="Times New Roman" w:eastAsia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>
      <w:pPr>
        <w:spacing w:after="252"/>
        <w:ind w:left="-5" w:right="-15" w:hanging="10"/>
      </w:pPr>
      <w:r>
        <w:rPr>
          <w:rFonts w:ascii="Times New Roman" w:hAnsi="Times New Roman" w:eastAsia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>
      <w:pPr>
        <w:spacing w:after="252"/>
        <w:ind w:left="-5" w:right="-15" w:hanging="10"/>
      </w:pPr>
      <w:r>
        <w:rPr>
          <w:rFonts w:ascii="Times New Roman" w:hAnsi="Times New Roman" w:eastAsia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>
      <w:pPr>
        <w:spacing w:after="252"/>
        <w:ind w:left="-5" w:right="-15" w:hanging="10"/>
      </w:pPr>
      <w:r>
        <w:rPr>
          <w:rFonts w:ascii="Times New Roman" w:hAnsi="Times New Roman" w:eastAsia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>
      <w:pPr>
        <w:rPr>
          <w:rFonts w:ascii="Times New Roman" w:hAnsi="Times New Roman" w:cs="Times New Roman" w:eastAsiaTheme="majorEastAsia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</w:t>
      </w:r>
    </w:p>
    <w:p>
      <w:pPr>
        <w:rPr>
          <w:rFonts w:ascii="Times New Roman" w:hAnsi="Times New Roman" w:cs="Times New Roman" w:eastAsiaTheme="majorEastAsia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3" w:name="_Toc29810350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LỜI CAM KẾT</w:t>
      </w:r>
      <w:bookmarkEnd w:id="3"/>
    </w:p>
    <w:p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>
      <w:pPr>
        <w:pStyle w:val="2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4" w:name="_Toc29810351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LỜI CẢM ƠN</w:t>
      </w:r>
      <w:bookmarkEnd w:id="4"/>
    </w:p>
    <w:p>
      <w:pPr>
        <w:spacing w:before="120" w:after="120" w:line="312" w:lineRule="auto"/>
        <w:ind w:right="39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pStyle w:val="2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5" w:name="_Toc29810352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DANH MỤC TỪ VIẾT TẮT</w:t>
      </w:r>
      <w:bookmarkEnd w:id="5"/>
    </w:p>
    <w:p>
      <w:r>
        <w:br w:type="page"/>
      </w:r>
    </w:p>
    <w:p>
      <w:pPr>
        <w:pStyle w:val="2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6" w:name="_Toc29810353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DANH MỤC BẢNG BIỂU</w:t>
      </w:r>
      <w:bookmarkEnd w:id="6"/>
    </w:p>
    <w:p>
      <w:pPr>
        <w:pStyle w:val="20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>
      <w:pPr>
        <w:pStyle w:val="20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>
      <w:pPr>
        <w:pStyle w:val="20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>
      <w:pPr>
        <w:pStyle w:val="20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>
      <w:pPr>
        <w:pStyle w:val="20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>
      <w:pPr>
        <w:pStyle w:val="20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>
      <w:pPr>
        <w:pStyle w:val="20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>
      <w:pPr>
        <w:pStyle w:val="20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>
      <w:pPr>
        <w:pStyle w:val="20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>
      <w:pPr>
        <w:pStyle w:val="20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>
      <w:pPr>
        <w:pStyle w:val="20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>
      <w:pPr>
        <w:pStyle w:val="20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>
      <w:pPr>
        <w:pStyle w:val="20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pStyle w:val="2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7" w:name="_Toc29810354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DANH MỤC HÌNH ẢNH</w:t>
      </w:r>
      <w:bookmarkEnd w:id="7"/>
    </w:p>
    <w:p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>
      <w:pPr>
        <w:spacing w:before="120" w:after="120" w:line="312" w:lineRule="auto"/>
        <w:jc w:val="both"/>
        <w:rPr>
          <w:rFonts w:ascii="Times New Roman" w:hAnsi="Times New Roman" w:cs="Times New Roman" w:eastAsiaTheme="majorEastAsia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ascii="Times New Roman" w:hAnsi="Times New Roman" w:cs="Times New Roman" w:eastAsiaTheme="minorHAnsi"/>
          <w:color w:val="auto"/>
          <w:sz w:val="26"/>
          <w:szCs w:val="26"/>
        </w:rPr>
        <w:id w:val="142506504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color w:val="auto"/>
          <w:sz w:val="26"/>
          <w:szCs w:val="26"/>
        </w:rPr>
      </w:sdtEndPr>
      <w:sdtContent>
        <w:p>
          <w:pPr>
            <w:pStyle w:val="47"/>
            <w:spacing w:before="120" w:after="120" w:line="312" w:lineRule="auto"/>
            <w:jc w:val="center"/>
            <w:rPr>
              <w:rStyle w:val="32"/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</w:pPr>
          <w:r>
            <w:rPr>
              <w:rStyle w:val="32"/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  <w:t>MỤC LỤC</w:t>
          </w:r>
        </w:p>
        <w:p>
          <w:pPr>
            <w:pStyle w:val="22"/>
            <w:tabs>
              <w:tab w:val="right" w:leader="dot" w:pos="9393"/>
            </w:tabs>
          </w:pP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fldChar w:fldCharType="begin"/>
          </w:r>
          <w:r>
            <w:instrText xml:space="preserve"> HYPERLINK \l "_Toc29810349"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</w:rPr>
            <w:t>NHẬN XÉT CỦA DOANH NGHIỆP THỰC TẬP</w:t>
          </w:r>
          <w:r>
            <w:tab/>
          </w:r>
          <w:r>
            <w:fldChar w:fldCharType="begin"/>
          </w:r>
          <w:r>
            <w:instrText xml:space="preserve"> PAGEREF _Toc29810349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9393"/>
            </w:tabs>
          </w:pPr>
          <w:r>
            <w:fldChar w:fldCharType="begin"/>
          </w:r>
          <w:r>
            <w:instrText xml:space="preserve"> HYPERLINK \l "_Toc29810350"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</w:rPr>
            <w:t>LỜI CAM KẾT</w:t>
          </w:r>
          <w:r>
            <w:tab/>
          </w:r>
          <w:r>
            <w:fldChar w:fldCharType="begin"/>
          </w:r>
          <w:r>
            <w:instrText xml:space="preserve"> PAGEREF _Toc29810350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9393"/>
            </w:tabs>
          </w:pPr>
          <w:r>
            <w:fldChar w:fldCharType="begin"/>
          </w:r>
          <w:r>
            <w:instrText xml:space="preserve"> HYPERLINK \l "_Toc29810351"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</w:rPr>
            <w:t>LỜI CẢM ƠN</w:t>
          </w:r>
          <w:r>
            <w:tab/>
          </w:r>
          <w:r>
            <w:fldChar w:fldCharType="begin"/>
          </w:r>
          <w:r>
            <w:instrText xml:space="preserve"> PAGEREF _Toc29810351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9393"/>
            </w:tabs>
          </w:pPr>
          <w:r>
            <w:fldChar w:fldCharType="begin"/>
          </w:r>
          <w:r>
            <w:instrText xml:space="preserve"> HYPERLINK \l "_Toc29810352"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</w:rPr>
            <w:t>DANH MỤC TỪ VIẾT TẮT</w:t>
          </w:r>
          <w:r>
            <w:tab/>
          </w:r>
          <w:r>
            <w:fldChar w:fldCharType="begin"/>
          </w:r>
          <w:r>
            <w:instrText xml:space="preserve"> PAGEREF _Toc29810352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9393"/>
            </w:tabs>
          </w:pPr>
          <w:r>
            <w:fldChar w:fldCharType="begin"/>
          </w:r>
          <w:r>
            <w:instrText xml:space="preserve"> HYPERLINK \l "_Toc29810353"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</w:rPr>
            <w:t>DANH MỤC BẢNG BIỂU</w:t>
          </w:r>
          <w:r>
            <w:tab/>
          </w:r>
          <w:r>
            <w:fldChar w:fldCharType="begin"/>
          </w:r>
          <w:r>
            <w:instrText xml:space="preserve"> PAGEREF _Toc29810353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9393"/>
            </w:tabs>
          </w:pPr>
          <w:r>
            <w:fldChar w:fldCharType="begin"/>
          </w:r>
          <w:r>
            <w:instrText xml:space="preserve"> HYPERLINK \l "_Toc29810354"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</w:rPr>
            <w:t>DANH MỤC HÌNH ẢNH</w:t>
          </w:r>
          <w:r>
            <w:tab/>
          </w:r>
          <w:r>
            <w:fldChar w:fldCharType="begin"/>
          </w:r>
          <w:r>
            <w:instrText xml:space="preserve"> PAGEREF _Toc29810354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9393"/>
            </w:tabs>
          </w:pPr>
          <w:r>
            <w:fldChar w:fldCharType="begin"/>
          </w:r>
          <w:r>
            <w:instrText xml:space="preserve"> HYPERLINK \l "_Toc29810355"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</w:rPr>
            <w:t>CHƯƠNG MỞ ĐẦU</w:t>
          </w:r>
          <w:r>
            <w:tab/>
          </w:r>
          <w:r>
            <w:fldChar w:fldCharType="begin"/>
          </w:r>
          <w:r>
            <w:instrText xml:space="preserve"> PAGEREF _Toc29810355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880"/>
              <w:tab w:val="right" w:leader="dot" w:pos="9393"/>
            </w:tabs>
          </w:pPr>
          <w:r>
            <w:fldChar w:fldCharType="begin"/>
          </w:r>
          <w:r>
            <w:instrText xml:space="preserve"> HYPERLINK \l "_Toc29810356"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</w:rPr>
            <w:t>1.1.</w:t>
          </w:r>
          <w:r>
            <w:tab/>
          </w:r>
          <w:r>
            <w:rPr>
              <w:rStyle w:val="28"/>
              <w:rFonts w:ascii="Times New Roman" w:hAnsi="Times New Roman" w:cs="Times New Roman"/>
              <w:b/>
              <w:bCs/>
            </w:rPr>
            <w:t>Lý do chọn đề tài</w:t>
          </w:r>
          <w:r>
            <w:tab/>
          </w:r>
          <w:r>
            <w:fldChar w:fldCharType="begin"/>
          </w:r>
          <w:r>
            <w:instrText xml:space="preserve"> PAGEREF _Toc29810356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880"/>
              <w:tab w:val="right" w:leader="dot" w:pos="9393"/>
            </w:tabs>
          </w:pPr>
          <w:r>
            <w:fldChar w:fldCharType="begin"/>
          </w:r>
          <w:r>
            <w:instrText xml:space="preserve"> HYPERLINK \l "_Toc29810357"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</w:rPr>
            <w:t>1.2.</w:t>
          </w:r>
          <w:r>
            <w:tab/>
          </w:r>
          <w:r>
            <w:rPr>
              <w:rStyle w:val="28"/>
              <w:rFonts w:ascii="Times New Roman" w:hAnsi="Times New Roman" w:cs="Times New Roman"/>
              <w:b/>
              <w:bCs/>
            </w:rPr>
            <w:t>Mục đích nghiên cứu</w:t>
          </w:r>
          <w:r>
            <w:tab/>
          </w:r>
          <w:r>
            <w:fldChar w:fldCharType="begin"/>
          </w:r>
          <w:r>
            <w:instrText xml:space="preserve"> PAGEREF _Toc29810357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880"/>
              <w:tab w:val="right" w:leader="dot" w:pos="9393"/>
            </w:tabs>
          </w:pPr>
          <w:r>
            <w:fldChar w:fldCharType="begin"/>
          </w:r>
          <w:r>
            <w:instrText xml:space="preserve"> HYPERLINK \l "_Toc29810358"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</w:rPr>
            <w:t>1.3.</w:t>
          </w:r>
          <w:r>
            <w:tab/>
          </w:r>
          <w:r>
            <w:rPr>
              <w:rStyle w:val="28"/>
              <w:rFonts w:ascii="Times New Roman" w:hAnsi="Times New Roman" w:cs="Times New Roman"/>
              <w:b/>
              <w:bCs/>
            </w:rPr>
            <w:t>Đối tượng và phương pháp nghiên cứu</w:t>
          </w:r>
          <w:r>
            <w:tab/>
          </w:r>
          <w:r>
            <w:fldChar w:fldCharType="begin"/>
          </w:r>
          <w:r>
            <w:instrText xml:space="preserve"> PAGEREF _Toc29810358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880"/>
              <w:tab w:val="right" w:leader="dot" w:pos="9393"/>
            </w:tabs>
          </w:pPr>
          <w:r>
            <w:fldChar w:fldCharType="begin"/>
          </w:r>
          <w:r>
            <w:instrText xml:space="preserve"> HYPERLINK \l "_Toc29810359"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</w:rPr>
            <w:t>1.4.</w:t>
          </w:r>
          <w:r>
            <w:tab/>
          </w:r>
          <w:r>
            <w:rPr>
              <w:rStyle w:val="28"/>
              <w:rFonts w:ascii="Times New Roman" w:hAnsi="Times New Roman" w:cs="Times New Roman"/>
              <w:b/>
              <w:bCs/>
            </w:rPr>
            <w:t>Kết quả đạt được</w:t>
          </w:r>
          <w:r>
            <w:tab/>
          </w:r>
          <w:r>
            <w:fldChar w:fldCharType="begin"/>
          </w:r>
          <w:r>
            <w:instrText xml:space="preserve"> PAGEREF _Toc29810359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880"/>
              <w:tab w:val="right" w:leader="dot" w:pos="9393"/>
            </w:tabs>
          </w:pPr>
          <w:r>
            <w:fldChar w:fldCharType="begin"/>
          </w:r>
          <w:r>
            <w:instrText xml:space="preserve"> HYPERLINK \l "_Toc29810360"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</w:rPr>
            <w:t>1.5.</w:t>
          </w:r>
          <w:r>
            <w:tab/>
          </w:r>
          <w:r>
            <w:rPr>
              <w:rStyle w:val="28"/>
              <w:rFonts w:ascii="Times New Roman" w:hAnsi="Times New Roman" w:cs="Times New Roman"/>
              <w:b/>
              <w:bCs/>
            </w:rPr>
            <w:t>Cấu trúc bài báo cáo</w:t>
          </w:r>
          <w:r>
            <w:tab/>
          </w:r>
          <w:r>
            <w:fldChar w:fldCharType="begin"/>
          </w:r>
          <w:r>
            <w:instrText xml:space="preserve"> PAGEREF _Toc29810360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9393"/>
            </w:tabs>
          </w:pPr>
          <w:r>
            <w:fldChar w:fldCharType="begin"/>
          </w:r>
          <w:r>
            <w:instrText xml:space="preserve"> HYPERLINK \l "_Toc29810361"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</w:rPr>
            <w:t>CHƯƠNG 1: TỔNG QUAN VỀ CÔNG TY PHẦN MỀM BRAVO VÀ CÔNG TY CỔ PHẦN DỆT MAY 29/3</w:t>
          </w:r>
          <w:r>
            <w:tab/>
          </w:r>
          <w:r>
            <w:fldChar w:fldCharType="begin"/>
          </w:r>
          <w:r>
            <w:instrText xml:space="preserve"> PAGEREF _Toc29810361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4"/>
          </w:pPr>
          <w:r>
            <w:fldChar w:fldCharType="begin"/>
          </w:r>
          <w:r>
            <w:instrText xml:space="preserve"> HYPERLINK \l "_Toc29810362"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</w:rPr>
            <w:t>1.1.1.</w:t>
          </w:r>
          <w:r>
            <w:tab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</w:rPr>
            <w:t>Tổng quan về công ty</w:t>
          </w:r>
          <w:r>
            <w:tab/>
          </w:r>
          <w:r>
            <w:fldChar w:fldCharType="begin"/>
          </w:r>
          <w:r>
            <w:instrText xml:space="preserve"> PAGEREF _Toc29810362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4"/>
          </w:pPr>
          <w:r>
            <w:fldChar w:fldCharType="begin"/>
          </w:r>
          <w:r>
            <w:instrText xml:space="preserve"> HYPERLINK \l "_Toc29810363"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</w:rPr>
            <w:t>1.1.2.</w:t>
          </w:r>
          <w:r>
            <w:tab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</w:rPr>
            <w:t>Giới thiệu phần mềm BRAVO 8</w:t>
          </w:r>
          <w:r>
            <w:tab/>
          </w:r>
          <w:r>
            <w:fldChar w:fldCharType="begin"/>
          </w:r>
          <w:r>
            <w:instrText xml:space="preserve"> PAGEREF _Toc29810363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4"/>
          </w:pPr>
          <w:r>
            <w:fldChar w:fldCharType="begin"/>
          </w:r>
          <w:r>
            <w:instrText xml:space="preserve"> HYPERLINK \l "_Toc29810364"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</w:rPr>
            <w:t>1.1.3.</w:t>
          </w:r>
          <w:r>
            <w:tab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</w:rPr>
            <w:t>Phân hệ bán hàng – Quy trình triển khai ERP tại công ty BRAVO</w:t>
          </w:r>
          <w:r>
            <w:tab/>
          </w:r>
          <w:r>
            <w:fldChar w:fldCharType="begin"/>
          </w:r>
          <w:r>
            <w:instrText xml:space="preserve"> PAGEREF _Toc29810364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880"/>
              <w:tab w:val="right" w:leader="dot" w:pos="9393"/>
            </w:tabs>
          </w:pPr>
          <w:r>
            <w:fldChar w:fldCharType="begin"/>
          </w:r>
          <w:r>
            <w:instrText xml:space="preserve"> HYPERLINK \l "_Toc29810365"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</w:rPr>
            <w:t>1.2.</w:t>
          </w:r>
          <w:r>
            <w:tab/>
          </w:r>
          <w:r>
            <w:rPr>
              <w:rStyle w:val="28"/>
              <w:rFonts w:ascii="Times New Roman" w:hAnsi="Times New Roman" w:cs="Times New Roman"/>
              <w:b/>
              <w:bCs/>
            </w:rPr>
            <w:t>Tổng quan về Công ty Cổ phần Dệt may 29/3</w:t>
          </w:r>
          <w:r>
            <w:tab/>
          </w:r>
          <w:r>
            <w:fldChar w:fldCharType="begin"/>
          </w:r>
          <w:r>
            <w:instrText xml:space="preserve"> PAGEREF _Toc29810365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9393"/>
            </w:tabs>
          </w:pPr>
          <w:r>
            <w:fldChar w:fldCharType="begin"/>
          </w:r>
          <w:r>
            <w:instrText xml:space="preserve"> HYPERLINK \l "_Toc29810366"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</w:rPr>
            <w:t>CHƯƠNG 2: CƠ SỞ LÝ THUYẾT</w:t>
          </w:r>
          <w:r>
            <w:tab/>
          </w:r>
          <w:r>
            <w:fldChar w:fldCharType="begin"/>
          </w:r>
          <w:r>
            <w:instrText xml:space="preserve"> PAGEREF _Toc29810366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880"/>
              <w:tab w:val="right" w:leader="dot" w:pos="9393"/>
            </w:tabs>
          </w:pPr>
          <w:r>
            <w:fldChar w:fldCharType="begin"/>
          </w:r>
          <w:r>
            <w:instrText xml:space="preserve"> HYPERLINK \l "_Toc29810367"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</w:rPr>
            <w:t>2.1.</w:t>
          </w:r>
          <w:r>
            <w:tab/>
          </w:r>
          <w:r>
            <w:rPr>
              <w:rStyle w:val="28"/>
              <w:rFonts w:ascii="Times New Roman" w:hAnsi="Times New Roman" w:cs="Times New Roman"/>
              <w:b/>
              <w:bCs/>
            </w:rPr>
            <w:t>Cơ sở lý thuyết về ERP</w:t>
          </w:r>
          <w:r>
            <w:tab/>
          </w:r>
          <w:r>
            <w:fldChar w:fldCharType="begin"/>
          </w:r>
          <w:r>
            <w:instrText xml:space="preserve"> PAGEREF _Toc29810367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4"/>
          </w:pPr>
          <w:r>
            <w:fldChar w:fldCharType="begin"/>
          </w:r>
          <w:r>
            <w:instrText xml:space="preserve"> HYPERLINK \l "_Toc29810368"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</w:rPr>
            <w:t>2.1.1.</w:t>
          </w:r>
          <w:r>
            <w:tab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</w:rPr>
            <w:t>Định nghĩa về ERP</w:t>
          </w:r>
          <w:r>
            <w:tab/>
          </w:r>
          <w:r>
            <w:fldChar w:fldCharType="begin"/>
          </w:r>
          <w:r>
            <w:instrText xml:space="preserve"> PAGEREF _Toc29810368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4"/>
          </w:pPr>
          <w:r>
            <w:fldChar w:fldCharType="begin"/>
          </w:r>
          <w:r>
            <w:instrText xml:space="preserve"> HYPERLINK \l "_Toc29810369"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</w:rPr>
            <w:t>2.1.2.</w:t>
          </w:r>
          <w:r>
            <w:tab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</w:rPr>
            <w:t>Hiệu quả của ERP đối với doanh nghiệp</w:t>
          </w:r>
          <w:r>
            <w:tab/>
          </w:r>
          <w:r>
            <w:fldChar w:fldCharType="begin"/>
          </w:r>
          <w:r>
            <w:instrText xml:space="preserve"> PAGEREF _Toc29810369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4"/>
          </w:pPr>
          <w:r>
            <w:fldChar w:fldCharType="begin"/>
          </w:r>
          <w:r>
            <w:instrText xml:space="preserve"> HYPERLINK \l "_Toc29810370"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</w:rPr>
            <w:t>2.1.3.</w:t>
          </w:r>
          <w:r>
            <w:tab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</w:rPr>
            <w:t>Các phân hệ của ERP</w:t>
          </w:r>
          <w:r>
            <w:tab/>
          </w:r>
          <w:r>
            <w:fldChar w:fldCharType="begin"/>
          </w:r>
          <w:r>
            <w:instrText xml:space="preserve"> PAGEREF _Toc29810370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880"/>
              <w:tab w:val="right" w:leader="dot" w:pos="9393"/>
            </w:tabs>
          </w:pPr>
          <w:r>
            <w:fldChar w:fldCharType="begin"/>
          </w:r>
          <w:r>
            <w:instrText xml:space="preserve"> HYPERLINK \l "_Toc29810371"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</w:rPr>
            <w:t>2.2.</w:t>
          </w:r>
          <w:r>
            <w:tab/>
          </w:r>
          <w:r>
            <w:rPr>
              <w:rStyle w:val="28"/>
              <w:rFonts w:ascii="Times New Roman" w:hAnsi="Times New Roman" w:cs="Times New Roman"/>
              <w:b/>
              <w:bCs/>
            </w:rPr>
            <w:t>Tổng quan về bán hàng trong doanh nghiệp</w:t>
          </w:r>
          <w:r>
            <w:tab/>
          </w:r>
          <w:r>
            <w:fldChar w:fldCharType="begin"/>
          </w:r>
          <w:r>
            <w:instrText xml:space="preserve"> PAGEREF _Toc29810371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4"/>
          </w:pPr>
          <w:r>
            <w:fldChar w:fldCharType="begin"/>
          </w:r>
          <w:r>
            <w:instrText xml:space="preserve"> HYPERLINK \l "_Toc29810372"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</w:rPr>
            <w:t>2.2.1.</w:t>
          </w:r>
          <w:r>
            <w:tab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</w:rPr>
            <w:t>Khái niệm bán hàng</w:t>
          </w:r>
          <w:r>
            <w:tab/>
          </w:r>
          <w:r>
            <w:fldChar w:fldCharType="begin"/>
          </w:r>
          <w:r>
            <w:instrText xml:space="preserve"> PAGEREF _Toc29810372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4"/>
          </w:pPr>
          <w:r>
            <w:fldChar w:fldCharType="begin"/>
          </w:r>
          <w:r>
            <w:instrText xml:space="preserve"> HYPERLINK \l "_Toc29810373"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</w:rPr>
            <w:t>2.2.2.</w:t>
          </w:r>
          <w:r>
            <w:tab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</w:rPr>
            <w:t>Các phương thức và quy tắc bán hàng trong doanh nghiệp</w:t>
          </w:r>
          <w:r>
            <w:tab/>
          </w:r>
          <w:r>
            <w:fldChar w:fldCharType="begin"/>
          </w:r>
          <w:r>
            <w:instrText xml:space="preserve"> PAGEREF _Toc29810373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9393"/>
            </w:tabs>
          </w:pPr>
          <w:r>
            <w:fldChar w:fldCharType="begin"/>
          </w:r>
          <w:r>
            <w:instrText xml:space="preserve"> HYPERLINK \l "_Toc29810374"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</w:rPr>
            <w:t>CHƯƠNG 3: PHÂN TÍCH QUY TRÌNH BÁN HÀNG TẠI CÔNG TY  CỔ PHẦN DỆT MAY 29/3</w:t>
          </w:r>
          <w:r>
            <w:tab/>
          </w:r>
          <w:r>
            <w:fldChar w:fldCharType="begin"/>
          </w:r>
          <w:r>
            <w:instrText xml:space="preserve"> PAGEREF _Toc29810374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880"/>
              <w:tab w:val="right" w:leader="dot" w:pos="9393"/>
            </w:tabs>
          </w:pPr>
          <w:r>
            <w:fldChar w:fldCharType="begin"/>
          </w:r>
          <w:r>
            <w:instrText xml:space="preserve"> HYPERLINK \l "_Toc29810375"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</w:rPr>
            <w:t>3.1.</w:t>
          </w:r>
          <w:r>
            <w:tab/>
          </w:r>
          <w:r>
            <w:rPr>
              <w:rStyle w:val="28"/>
              <w:rFonts w:ascii="Times New Roman" w:hAnsi="Times New Roman" w:cs="Times New Roman"/>
              <w:b/>
              <w:bCs/>
            </w:rPr>
            <w:t>Mô tả quy trình</w:t>
          </w:r>
          <w:r>
            <w:tab/>
          </w:r>
          <w:r>
            <w:fldChar w:fldCharType="begin"/>
          </w:r>
          <w:r>
            <w:instrText xml:space="preserve"> PAGEREF _Toc29810375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880"/>
              <w:tab w:val="right" w:leader="dot" w:pos="9393"/>
            </w:tabs>
          </w:pPr>
          <w:r>
            <w:fldChar w:fldCharType="begin"/>
          </w:r>
          <w:r>
            <w:instrText xml:space="preserve"> HYPERLINK \l "_Toc29810376"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</w:rPr>
            <w:t>3.2.</w:t>
          </w:r>
          <w:r>
            <w:tab/>
          </w:r>
          <w:r>
            <w:rPr>
              <w:rStyle w:val="28"/>
              <w:rFonts w:ascii="Times New Roman" w:hAnsi="Times New Roman" w:cs="Times New Roman"/>
              <w:b/>
              <w:bCs/>
            </w:rPr>
            <w:t>Sơ đồ ngữ cảnh</w:t>
          </w:r>
          <w:r>
            <w:tab/>
          </w:r>
          <w:r>
            <w:fldChar w:fldCharType="begin"/>
          </w:r>
          <w:r>
            <w:instrText xml:space="preserve"> PAGEREF _Toc29810376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880"/>
              <w:tab w:val="right" w:leader="dot" w:pos="9393"/>
            </w:tabs>
          </w:pPr>
          <w:r>
            <w:fldChar w:fldCharType="begin"/>
          </w:r>
          <w:r>
            <w:instrText xml:space="preserve"> HYPERLINK \l "_Toc29810377"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</w:rPr>
            <w:t>3.3.</w:t>
          </w:r>
          <w:r>
            <w:tab/>
          </w:r>
          <w:r>
            <w:rPr>
              <w:rStyle w:val="28"/>
              <w:rFonts w:ascii="Times New Roman" w:hAnsi="Times New Roman" w:cs="Times New Roman"/>
              <w:b/>
              <w:bCs/>
            </w:rPr>
            <w:t>Biểu đồ phân rã chức năng</w:t>
          </w:r>
          <w:r>
            <w:tab/>
          </w:r>
          <w:r>
            <w:fldChar w:fldCharType="begin"/>
          </w:r>
          <w:r>
            <w:instrText xml:space="preserve"> PAGEREF _Toc29810377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880"/>
              <w:tab w:val="right" w:leader="dot" w:pos="9393"/>
            </w:tabs>
          </w:pPr>
          <w:r>
            <w:fldChar w:fldCharType="begin"/>
          </w:r>
          <w:r>
            <w:instrText xml:space="preserve"> HYPERLINK \l "_Toc29810378"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</w:rPr>
            <w:t>3.4.</w:t>
          </w:r>
          <w:r>
            <w:tab/>
          </w:r>
          <w:r>
            <w:rPr>
              <w:rStyle w:val="28"/>
              <w:rFonts w:ascii="Times New Roman" w:hAnsi="Times New Roman" w:cs="Times New Roman"/>
              <w:b/>
            </w:rPr>
            <w:t>Danh sách hồ sơ dữ liệu</w:t>
          </w:r>
          <w:r>
            <w:tab/>
          </w:r>
          <w:r>
            <w:fldChar w:fldCharType="begin"/>
          </w:r>
          <w:r>
            <w:instrText xml:space="preserve"> PAGEREF _Toc29810378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880"/>
              <w:tab w:val="right" w:leader="dot" w:pos="9393"/>
            </w:tabs>
          </w:pPr>
          <w:r>
            <w:fldChar w:fldCharType="begin"/>
          </w:r>
          <w:r>
            <w:instrText xml:space="preserve"> HYPERLINK \l "_Toc29810379"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</w:rPr>
            <w:t>3.5.</w:t>
          </w:r>
          <w:r>
            <w:tab/>
          </w:r>
          <w:r>
            <w:rPr>
              <w:rStyle w:val="28"/>
              <w:rFonts w:ascii="Times New Roman" w:hAnsi="Times New Roman" w:cs="Times New Roman"/>
              <w:b/>
            </w:rPr>
            <w:t>Mô tả chi tiết chức năng lá</w:t>
          </w:r>
          <w:r>
            <w:tab/>
          </w:r>
          <w:r>
            <w:fldChar w:fldCharType="begin"/>
          </w:r>
          <w:r>
            <w:instrText xml:space="preserve"> PAGEREF _Toc29810379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9393"/>
            </w:tabs>
          </w:pPr>
          <w:r>
            <w:fldChar w:fldCharType="begin"/>
          </w:r>
          <w:r>
            <w:instrText xml:space="preserve"> HYPERLINK \l "_Toc29810380"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</w:rPr>
            <w:t>CHƯƠNG 4: TRIỂN KHAI PHÂN HỆ BÁN HÀNG BẰNG PHẦN MỀM BRAVO 8</w:t>
          </w:r>
          <w:r>
            <w:tab/>
          </w:r>
          <w:r>
            <w:fldChar w:fldCharType="begin"/>
          </w:r>
          <w:r>
            <w:instrText xml:space="preserve"> PAGEREF _Toc29810380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880"/>
              <w:tab w:val="right" w:leader="dot" w:pos="9393"/>
            </w:tabs>
          </w:pPr>
          <w:r>
            <w:fldChar w:fldCharType="begin"/>
          </w:r>
          <w:r>
            <w:instrText xml:space="preserve"> HYPERLINK \l "_Toc29810381"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</w:rPr>
            <w:t>4.1.</w:t>
          </w:r>
          <w:r>
            <w:tab/>
          </w:r>
          <w:r>
            <w:rPr>
              <w:rStyle w:val="28"/>
              <w:rFonts w:ascii="Times New Roman" w:hAnsi="Times New Roman" w:cs="Times New Roman"/>
              <w:b/>
              <w:bCs/>
            </w:rPr>
            <w:t>Lập trình chỉnh sửa</w:t>
          </w:r>
          <w:r>
            <w:tab/>
          </w:r>
          <w:r>
            <w:fldChar w:fldCharType="begin"/>
          </w:r>
          <w:r>
            <w:instrText xml:space="preserve"> PAGEREF _Toc29810381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880"/>
              <w:tab w:val="right" w:leader="dot" w:pos="9393"/>
            </w:tabs>
          </w:pPr>
          <w:r>
            <w:fldChar w:fldCharType="begin"/>
          </w:r>
          <w:r>
            <w:instrText xml:space="preserve"> HYPERLINK \l "_Toc29810382"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</w:rPr>
            <w:t>4.2.</w:t>
          </w:r>
          <w:r>
            <w:tab/>
          </w:r>
          <w:r>
            <w:rPr>
              <w:rStyle w:val="28"/>
              <w:rFonts w:ascii="Times New Roman" w:hAnsi="Times New Roman" w:cs="Times New Roman"/>
              <w:b/>
              <w:bCs/>
            </w:rPr>
            <w:t>Chuyển số liệu và cài đặt phần mềm BRAVO 8</w:t>
          </w:r>
          <w:r>
            <w:tab/>
          </w:r>
          <w:r>
            <w:fldChar w:fldCharType="begin"/>
          </w:r>
          <w:r>
            <w:instrText xml:space="preserve"> PAGEREF _Toc29810382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4"/>
          </w:pPr>
          <w:r>
            <w:fldChar w:fldCharType="begin"/>
          </w:r>
          <w:r>
            <w:instrText xml:space="preserve"> HYPERLINK \l "_Toc29810383"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</w:rPr>
            <w:t>4.2.1.</w:t>
          </w:r>
          <w:r>
            <w:tab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</w:rPr>
            <w:t>Chuyển số liệu vào phần mềm</w:t>
          </w:r>
          <w:r>
            <w:tab/>
          </w:r>
          <w:r>
            <w:fldChar w:fldCharType="begin"/>
          </w:r>
          <w:r>
            <w:instrText xml:space="preserve"> PAGEREF _Toc29810383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4"/>
          </w:pPr>
          <w:r>
            <w:fldChar w:fldCharType="begin"/>
          </w:r>
          <w:r>
            <w:instrText xml:space="preserve"> HYPERLINK \l "_Toc29810384"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</w:rPr>
            <w:t>4.2.2.</w:t>
          </w:r>
          <w:r>
            <w:tab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</w:rPr>
            <w:t>Cài đặt phần mềm</w:t>
          </w:r>
          <w:r>
            <w:tab/>
          </w:r>
          <w:r>
            <w:fldChar w:fldCharType="begin"/>
          </w:r>
          <w:r>
            <w:instrText xml:space="preserve"> PAGEREF _Toc29810384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9393"/>
            </w:tabs>
          </w:pPr>
          <w:r>
            <w:fldChar w:fldCharType="begin"/>
          </w:r>
          <w:r>
            <w:instrText xml:space="preserve"> HYPERLINK \l "_Toc29810385"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</w:rPr>
            <w:t>CHƯƠNG 5: ĐÁNH GIÁ KẾT QUẢ - TỔNG KẾT</w:t>
          </w:r>
          <w:r>
            <w:tab/>
          </w:r>
          <w:r>
            <w:fldChar w:fldCharType="begin"/>
          </w:r>
          <w:r>
            <w:instrText xml:space="preserve"> PAGEREF _Toc29810385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9393"/>
            </w:tabs>
          </w:pPr>
          <w:r>
            <w:fldChar w:fldCharType="begin"/>
          </w:r>
          <w:r>
            <w:instrText xml:space="preserve"> HYPERLINK \l "_Toc29810386"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</w:rPr>
            <w:t>PHỤ LỤC</w:t>
          </w:r>
          <w:r>
            <w:tab/>
          </w:r>
          <w:r>
            <w:fldChar w:fldCharType="begin"/>
          </w:r>
          <w:r>
            <w:instrText xml:space="preserve"> PAGEREF _Toc29810386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9393"/>
            </w:tabs>
          </w:pPr>
          <w:r>
            <w:fldChar w:fldCharType="begin"/>
          </w:r>
          <w:r>
            <w:instrText xml:space="preserve"> HYPERLINK \l "_Toc29810387"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</w:rPr>
            <w:t>TÀI LIỆU THAM KHẢO</w:t>
          </w:r>
          <w:r>
            <w:tab/>
          </w:r>
          <w:r>
            <w:fldChar w:fldCharType="begin"/>
          </w:r>
          <w:r>
            <w:instrText xml:space="preserve"> PAGEREF _Toc29810387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spacing w:before="120" w:after="120" w:line="312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>
      <w:pPr>
        <w:spacing w:before="120" w:after="120" w:line="312" w:lineRule="auto"/>
        <w:jc w:val="both"/>
        <w:rPr>
          <w:rFonts w:ascii="Times New Roman" w:hAnsi="Times New Roman" w:cs="Times New Roman" w:eastAsiaTheme="majorEastAsia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8" w:name="_Toc29810355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CHƯƠNG MỞ ĐẦU</w:t>
      </w:r>
      <w:bookmarkEnd w:id="8"/>
    </w:p>
    <w:p>
      <w:pPr>
        <w:pStyle w:val="3"/>
        <w:numPr>
          <w:ilvl w:val="1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9" w:name="_Toc29810356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Lý do chọn đề tài</w:t>
      </w:r>
      <w:bookmarkEnd w:id="9"/>
    </w:p>
    <w:p>
      <w:pPr>
        <w:pStyle w:val="3"/>
        <w:numPr>
          <w:ilvl w:val="1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0" w:name="_Toc29810357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Mục đích nghiên cứu</w:t>
      </w:r>
      <w:bookmarkEnd w:id="10"/>
    </w:p>
    <w:p>
      <w:pPr>
        <w:pStyle w:val="3"/>
        <w:numPr>
          <w:ilvl w:val="1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1" w:name="_Toc29810358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Đối tượng và phương pháp nghiên cứu</w:t>
      </w:r>
      <w:bookmarkEnd w:id="11"/>
    </w:p>
    <w:p>
      <w:pPr>
        <w:pStyle w:val="33"/>
        <w:numPr>
          <w:ilvl w:val="2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Đối tượng nghiên cứu</w:t>
      </w:r>
    </w:p>
    <w:p>
      <w:pPr>
        <w:pStyle w:val="33"/>
        <w:spacing w:before="120" w:after="120" w:line="312" w:lineRule="auto"/>
        <w:ind w:left="0" w:firstLine="720"/>
        <w:jc w:val="both"/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Quy trình bán hàng tại Công ty Cổ phần Dệt may 29/3</w:t>
      </w:r>
    </w:p>
    <w:p>
      <w:pPr>
        <w:pStyle w:val="33"/>
        <w:numPr>
          <w:ilvl w:val="2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Phương pháp nghiên cứu</w:t>
      </w:r>
    </w:p>
    <w:p>
      <w:pPr>
        <w:pStyle w:val="3"/>
        <w:numPr>
          <w:ilvl w:val="1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2" w:name="_Toc29810359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Kết quả đạt được</w:t>
      </w:r>
      <w:bookmarkEnd w:id="12"/>
    </w:p>
    <w:p>
      <w:pPr>
        <w:pStyle w:val="3"/>
        <w:numPr>
          <w:ilvl w:val="1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3" w:name="_Toc29810360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Cấu trúc bài báo cáo</w:t>
      </w:r>
      <w:bookmarkEnd w:id="13"/>
    </w:p>
    <w:p>
      <w:pPr>
        <w:pStyle w:val="33"/>
        <w:spacing w:before="120" w:after="120" w:line="312" w:lineRule="auto"/>
        <w:ind w:left="0" w:firstLine="450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Báo cáo gồm các chương:</w:t>
      </w:r>
    </w:p>
    <w:p>
      <w:pPr>
        <w:pStyle w:val="33"/>
        <w:numPr>
          <w:ilvl w:val="0"/>
          <w:numId w:val="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Chương 1: Tổng quan về Công ty phần mềm Bravo và Công ty Cổ phần Dệt may 29/3.</w:t>
      </w:r>
    </w:p>
    <w:p>
      <w:pPr>
        <w:pStyle w:val="33"/>
        <w:numPr>
          <w:ilvl w:val="0"/>
          <w:numId w:val="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Chương 2: Cơ sở lý thuyết.</w:t>
      </w:r>
    </w:p>
    <w:p>
      <w:pPr>
        <w:pStyle w:val="33"/>
        <w:numPr>
          <w:ilvl w:val="0"/>
          <w:numId w:val="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Chương 3: Phân tích quy trình bán hàng tại Công ty Cổ phần Dệt may 29/3.</w:t>
      </w:r>
    </w:p>
    <w:p>
      <w:pPr>
        <w:pStyle w:val="33"/>
        <w:numPr>
          <w:ilvl w:val="0"/>
          <w:numId w:val="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Chương 4: Triển khai phân hệ bán hàng bằng phần mềm BRAVO 8.</w:t>
      </w:r>
    </w:p>
    <w:p>
      <w:pPr>
        <w:pStyle w:val="33"/>
        <w:numPr>
          <w:ilvl w:val="0"/>
          <w:numId w:val="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Chương 5: Đánh giá kết quả - Tổng kết.</w:t>
      </w:r>
    </w:p>
    <w:p/>
    <w:p>
      <w:pPr>
        <w:pStyle w:val="2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page"/>
      </w:r>
      <w:bookmarkStart w:id="14" w:name="_Toc29810361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CHƯƠNG 1: TỔNG QUAN VỀ CÔNG TY PHẦN MỀM BRAVO VÀ CÔNG TY CỔ PHẦN DỆT MAY 29/3</w:t>
      </w:r>
      <w:bookmarkEnd w:id="14"/>
    </w:p>
    <w:p>
      <w:pPr>
        <w:pStyle w:val="33"/>
        <w:numPr>
          <w:ilvl w:val="1"/>
          <w:numId w:val="5"/>
        </w:numPr>
        <w:rPr>
          <w:rFonts w:ascii="Times New Roman" w:hAnsi="Times New Roman" w:cs="Times New Roman" w:eastAsiaTheme="majorEastAsia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ajorEastAsia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Giới thiệu về Công ty phần mềm BRAVO</w:t>
      </w:r>
    </w:p>
    <w:p>
      <w:pPr>
        <w:pStyle w:val="4"/>
        <w:numPr>
          <w:ilvl w:val="2"/>
          <w:numId w:val="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5" w:name="_Toc29810362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Tổng quan về công ty</w:t>
      </w:r>
      <w:bookmarkEnd w:id="15"/>
    </w:p>
    <w:p>
      <w:pPr>
        <w:pStyle w:val="4"/>
        <w:numPr>
          <w:ilvl w:val="2"/>
          <w:numId w:val="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6" w:name="_Toc29810363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Giới thiệu phần mềm BRAVO 8</w:t>
      </w:r>
      <w:bookmarkEnd w:id="16"/>
    </w:p>
    <w:p>
      <w:pPr>
        <w:pStyle w:val="4"/>
        <w:numPr>
          <w:ilvl w:val="2"/>
          <w:numId w:val="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7" w:name="_Toc29810364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Phân hệ bán hàng – Quy trình triển khai ERP tại công ty BRAVO</w:t>
      </w:r>
      <w:bookmarkEnd w:id="17"/>
    </w:p>
    <w:p>
      <w:pPr>
        <w:rPr>
          <w:rFonts w:hint="default"/>
          <w:highlight w:val="yellow"/>
          <w:lang w:val="en-US"/>
        </w:rPr>
      </w:pPr>
      <w:bookmarkStart w:id="47" w:name="_GoBack"/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highlight w:val="yellow"/>
          <w:lang w:val="en-US"/>
          <w14:textFill>
            <w14:solidFill>
              <w14:schemeClr w14:val="tx1"/>
            </w14:solidFill>
          </w14:textFill>
        </w:rPr>
        <w:t>Quy trình triển khai ERP tại công ty BRAVO</w:t>
      </w:r>
    </w:p>
    <w:bookmarkEnd w:id="47"/>
    <w:p>
      <w:pPr>
        <w:pStyle w:val="3"/>
        <w:numPr>
          <w:ilvl w:val="1"/>
          <w:numId w:val="5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8" w:name="_Toc29810365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Tổng quan về Công ty Cổ phần Dệt may 29/3</w:t>
      </w:r>
      <w:bookmarkEnd w:id="18"/>
    </w:p>
    <w:p>
      <w:pPr>
        <w:spacing w:before="120" w:after="120" w:line="312" w:lineRule="auto"/>
        <w:rPr>
          <w:rFonts w:ascii="Times New Roman" w:hAnsi="Times New Roman" w:cs="Times New Roman" w:eastAsiaTheme="majorEastAsia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9" w:name="__RefHeading__446_808336575"/>
      <w:bookmarkEnd w:id="19"/>
      <w:bookmarkStart w:id="20" w:name="__RefHeading__256_176627590"/>
      <w:bookmarkEnd w:id="20"/>
      <w:bookmarkStart w:id="21" w:name="__RefHeading__15_938437026"/>
      <w:bookmarkEnd w:id="21"/>
      <w:bookmarkStart w:id="22" w:name="__RefHeading__448_808336575"/>
      <w:bookmarkEnd w:id="22"/>
      <w:bookmarkStart w:id="23" w:name="__RefHeading__258_176627590"/>
      <w:bookmarkEnd w:id="23"/>
      <w:bookmarkStart w:id="24" w:name="__RefHeading__13_938437026"/>
      <w:bookmarkEnd w:id="24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bookmarkStart w:id="25" w:name="_Toc29810366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CHƯƠNG 2: CƠ SỞ LÝ THUYẾT</w:t>
      </w:r>
      <w:bookmarkEnd w:id="25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"/>
        <w:numPr>
          <w:ilvl w:val="1"/>
          <w:numId w:val="7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26" w:name="_Toc29810367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Cơ sở lý thuyết về ERP</w:t>
      </w:r>
      <w:bookmarkEnd w:id="26"/>
    </w:p>
    <w:p>
      <w:pPr>
        <w:pStyle w:val="4"/>
        <w:numPr>
          <w:ilvl w:val="2"/>
          <w:numId w:val="7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27" w:name="_Toc29810368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Định nghĩa về ERP</w:t>
      </w:r>
      <w:bookmarkEnd w:id="27"/>
    </w:p>
    <w:p>
      <w:pPr>
        <w:pStyle w:val="4"/>
        <w:numPr>
          <w:ilvl w:val="2"/>
          <w:numId w:val="7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28" w:name="_Toc29810369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Hiệu quả của ERP đối với doanh nghiệp</w:t>
      </w:r>
      <w:bookmarkEnd w:id="28"/>
    </w:p>
    <w:p>
      <w:pPr>
        <w:pStyle w:val="4"/>
        <w:numPr>
          <w:ilvl w:val="2"/>
          <w:numId w:val="7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29" w:name="_Toc29810370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 phân hệ của ERP</w:t>
      </w:r>
      <w:bookmarkEnd w:id="29"/>
    </w:p>
    <w:p>
      <w:pPr>
        <w:pStyle w:val="3"/>
        <w:numPr>
          <w:ilvl w:val="1"/>
          <w:numId w:val="7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30" w:name="_Toc29810371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Tổng quan về bán hàng trong doanh nghiệp</w:t>
      </w:r>
      <w:bookmarkEnd w:id="30"/>
    </w:p>
    <w:p>
      <w:pPr>
        <w:pStyle w:val="4"/>
        <w:numPr>
          <w:ilvl w:val="2"/>
          <w:numId w:val="7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31" w:name="_Toc29810372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Khái niệm bán hàng</w:t>
      </w:r>
      <w:bookmarkEnd w:id="31"/>
    </w:p>
    <w:p>
      <w:pPr>
        <w:pStyle w:val="4"/>
        <w:numPr>
          <w:ilvl w:val="2"/>
          <w:numId w:val="7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32" w:name="_Toc29810373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 phương thức và quy tắc bán hàng trong doanh nghiệp</w:t>
      </w:r>
      <w:bookmarkEnd w:id="32"/>
    </w:p>
    <w:p>
      <w:p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33" w:name="_Toc29810374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CHƯƠNG 3: PHÂN TÍCH QUY TRÌNH BÁN HÀNG TẠI CÔNG TY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CỔ PHẦN DỆT MAY 29/3</w:t>
      </w:r>
      <w:bookmarkEnd w:id="33"/>
    </w:p>
    <w:p>
      <w:pPr>
        <w:pStyle w:val="3"/>
        <w:numPr>
          <w:ilvl w:val="1"/>
          <w:numId w:val="8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34" w:name="_Toc29810375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Mô tả quy trình</w:t>
      </w:r>
      <w:bookmarkEnd w:id="34"/>
    </w:p>
    <w:p>
      <w:pPr>
        <w:pStyle w:val="3"/>
        <w:numPr>
          <w:ilvl w:val="1"/>
          <w:numId w:val="8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35" w:name="_Toc29810376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Sơ đồ ngữ cảnh</w:t>
      </w:r>
      <w:bookmarkEnd w:id="35"/>
    </w:p>
    <w:p>
      <w:pPr>
        <w:pStyle w:val="3"/>
        <w:numPr>
          <w:ilvl w:val="1"/>
          <w:numId w:val="8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36" w:name="_Toc29810377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Biểu đồ phân rã chức năng</w:t>
      </w:r>
      <w:bookmarkEnd w:id="36"/>
    </w:p>
    <w:p>
      <w:pPr>
        <w:pStyle w:val="3"/>
        <w:numPr>
          <w:ilvl w:val="1"/>
          <w:numId w:val="8"/>
        </w:numPr>
        <w:spacing w:before="120" w:after="120" w:line="312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37" w:name="_Toc29810378"/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Danh sách hồ sơ dữ liệu</w:t>
      </w:r>
      <w:bookmarkEnd w:id="37"/>
    </w:p>
    <w:p>
      <w:pPr>
        <w:pStyle w:val="3"/>
        <w:numPr>
          <w:ilvl w:val="1"/>
          <w:numId w:val="8"/>
        </w:numPr>
        <w:spacing w:before="120" w:after="120" w:line="312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38" w:name="_Toc29810379"/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Mô tả chi tiết chức năng lá</w:t>
      </w:r>
      <w:bookmarkEnd w:id="38"/>
    </w:p>
    <w:p/>
    <w:p>
      <w:pPr>
        <w:rPr>
          <w:rFonts w:ascii="Times New Roman" w:hAnsi="Times New Roman" w:cs="Times New Roman" w:eastAsiaTheme="majorEastAsia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39" w:name="_Toc29810380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CHƯƠNG 4: TRIỂN KHAI PHÂN HỆ BÁN HÀNG BẰNG PHẦN MỀM BRAVO 8</w:t>
      </w:r>
      <w:bookmarkEnd w:id="39"/>
    </w:p>
    <w:p>
      <w:pPr>
        <w:pStyle w:val="3"/>
        <w:numPr>
          <w:ilvl w:val="1"/>
          <w:numId w:val="9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40" w:name="_Toc29810381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Lập trình chỉnh sửa</w:t>
      </w:r>
      <w:bookmarkEnd w:id="40"/>
    </w:p>
    <w:p>
      <w:pPr>
        <w:pStyle w:val="3"/>
        <w:numPr>
          <w:ilvl w:val="1"/>
          <w:numId w:val="9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41" w:name="_Toc29810382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Chuyển số liệu và cài đặt phần mềm BRAVO 8</w:t>
      </w:r>
      <w:bookmarkEnd w:id="41"/>
    </w:p>
    <w:p>
      <w:pPr>
        <w:pStyle w:val="4"/>
        <w:numPr>
          <w:ilvl w:val="2"/>
          <w:numId w:val="9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42" w:name="_Toc29810383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Chuyển số liệu vào phần mềm</w:t>
      </w:r>
      <w:bookmarkEnd w:id="42"/>
    </w:p>
    <w:p>
      <w:pPr>
        <w:pStyle w:val="4"/>
        <w:numPr>
          <w:ilvl w:val="2"/>
          <w:numId w:val="9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43" w:name="_Toc29810384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Cài đặt phần mềm</w:t>
      </w:r>
      <w:bookmarkEnd w:id="43"/>
    </w:p>
    <w:p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pStyle w:val="2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44" w:name="_Toc29810385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CHƯƠNG 5: ĐÁNH GIÁ KẾT QUẢ - TỔNG KẾT</w:t>
      </w:r>
      <w:bookmarkEnd w:id="44"/>
    </w:p>
    <w:p>
      <w:pPr>
        <w:pStyle w:val="2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page"/>
      </w:r>
      <w:bookmarkStart w:id="45" w:name="_Toc29810386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PHỤ LỤC</w:t>
      </w:r>
      <w:bookmarkEnd w:id="45"/>
    </w:p>
    <w:p>
      <w:pPr>
        <w:rPr>
          <w:rFonts w:ascii="Times New Roman" w:hAnsi="Times New Roman" w:cs="Times New Roman" w:eastAsiaTheme="majorEastAsia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46" w:name="_Toc29810387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TÀI LIỆU THAM KHẢO</w:t>
      </w:r>
      <w:bookmarkEnd w:id="46"/>
    </w:p>
    <w:p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70"/>
        <w:tblW w:w="9535" w:type="dxa"/>
        <w:tblInd w:w="-18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65"/>
        <w:gridCol w:w="56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</w:tcPr>
          <w:p>
            <w:pPr>
              <w:pStyle w:val="54"/>
              <w:spacing w:before="120" w:after="120"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TRƯỜNG ĐẠI HỌC KINH TẾ</w:t>
            </w:r>
          </w:p>
          <w:p>
            <w:pPr>
              <w:pStyle w:val="54"/>
              <w:spacing w:before="120" w:after="120"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KHOA THỐNG KÊ - TIN HỌC</w:t>
            </w:r>
          </w:p>
        </w:tc>
        <w:tc>
          <w:tcPr>
            <w:tcW w:w="5670" w:type="dxa"/>
          </w:tcPr>
          <w:p>
            <w:pPr>
              <w:pStyle w:val="54"/>
              <w:spacing w:before="120" w:after="120"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>
            <w:pPr>
              <w:pStyle w:val="54"/>
              <w:spacing w:before="120" w:after="120"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Độc Lập – Tự Do – Hạnh Phúc</w:t>
            </w:r>
          </w:p>
        </w:tc>
      </w:tr>
    </w:tbl>
    <w:p>
      <w:pPr>
        <w:pStyle w:val="54"/>
        <w:rPr>
          <w:rFonts w:ascii="Times New Roman" w:hAnsi="Times New Roman"/>
          <w:sz w:val="26"/>
          <w:szCs w:val="26"/>
          <w:lang w:val="vi-VN"/>
        </w:rPr>
      </w:pPr>
    </w:p>
    <w:p>
      <w:pPr>
        <w:pStyle w:val="54"/>
        <w:rPr>
          <w:rFonts w:ascii="Times New Roman" w:hAnsi="Times New Roman"/>
          <w:sz w:val="26"/>
          <w:szCs w:val="26"/>
          <w:lang w:val="vi-VN"/>
        </w:rPr>
      </w:pPr>
    </w:p>
    <w:p>
      <w:pPr>
        <w:pStyle w:val="54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NHẬN XÉT CỦA GIÁO VIÊN HƯỚNG DẪN</w:t>
      </w:r>
    </w:p>
    <w:p>
      <w:pPr>
        <w:pStyle w:val="54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54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54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54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54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54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54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54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54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54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54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54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54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54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54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54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54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tbl>
      <w:tblPr>
        <w:tblStyle w:val="70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6"/>
        <w:gridCol w:w="46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6" w:type="dxa"/>
          </w:tcPr>
          <w:p>
            <w:pPr>
              <w:pStyle w:val="54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4697" w:type="dxa"/>
          </w:tcPr>
          <w:p>
            <w:pPr>
              <w:pStyle w:val="54"/>
              <w:spacing w:before="120" w:after="120" w:line="312" w:lineRule="auto"/>
              <w:jc w:val="center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Đà Nẵng, ngày…… tháng ….. năm 2020</w:t>
            </w:r>
          </w:p>
          <w:p>
            <w:pPr>
              <w:pStyle w:val="54"/>
              <w:spacing w:before="120" w:after="120" w:line="312" w:lineRule="auto"/>
              <w:jc w:val="center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Giảng viên hướng dẫn</w:t>
            </w:r>
          </w:p>
          <w:p>
            <w:pPr>
              <w:pStyle w:val="54"/>
              <w:spacing w:before="120" w:after="120" w:line="312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>(Kí và ghi rõ họ tên)</w:t>
            </w:r>
          </w:p>
        </w:tc>
      </w:tr>
    </w:tbl>
    <w:p>
      <w:pPr>
        <w:pStyle w:val="54"/>
        <w:rPr>
          <w:rFonts w:ascii="Times New Roman" w:hAnsi="Times New Roman"/>
          <w:b/>
          <w:bCs/>
          <w:sz w:val="26"/>
          <w:szCs w:val="26"/>
        </w:rPr>
      </w:pPr>
    </w:p>
    <w:sectPr>
      <w:type w:val="nextColumn"/>
      <w:pgSz w:w="12240" w:h="15840"/>
      <w:pgMar w:top="1411" w:right="1138" w:bottom="1411" w:left="1699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altName w:val="SimSun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.VnArial">
    <w:panose1 w:val="020B7200000000000000"/>
    <w:charset w:val="00"/>
    <w:family w:val="swiss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51968371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16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10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</w:p>
  <w:p>
    <w:pPr>
      <w:pStyle w:val="16"/>
      <w:jc w:val="right"/>
      <w:rPr>
        <w:b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</w:pPr>
  </w:p>
  <w:p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1C43"/>
    <w:multiLevelType w:val="multilevel"/>
    <w:tmpl w:val="02551C43"/>
    <w:lvl w:ilvl="0" w:tentative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53327C0"/>
    <w:multiLevelType w:val="multilevel"/>
    <w:tmpl w:val="053327C0"/>
    <w:lvl w:ilvl="0" w:tentative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6615633"/>
    <w:multiLevelType w:val="multilevel"/>
    <w:tmpl w:val="06615633"/>
    <w:lvl w:ilvl="0" w:tentative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  <w14:textFill>
          <w14:solidFill>
            <w14:schemeClr w14:val="tx1"/>
          </w14:solidFill>
        </w14:textFill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8ED0A22"/>
    <w:multiLevelType w:val="multilevel"/>
    <w:tmpl w:val="38ED0A22"/>
    <w:lvl w:ilvl="0" w:tentative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58504FFD"/>
    <w:multiLevelType w:val="multilevel"/>
    <w:tmpl w:val="58504FFD"/>
    <w:lvl w:ilvl="0" w:tentative="0">
      <w:start w:val="1"/>
      <w:numFmt w:val="decimal"/>
      <w:lvlText w:val="%1."/>
      <w:lvlJc w:val="left"/>
      <w:pPr>
        <w:ind w:left="283"/>
      </w:pPr>
      <w:rPr>
        <w:rFonts w:ascii="Times New Roman" w:hAnsi="Times New Roman" w:eastAsia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>
    <w:nsid w:val="5EBA571C"/>
    <w:multiLevelType w:val="multilevel"/>
    <w:tmpl w:val="5EBA571C"/>
    <w:lvl w:ilvl="0" w:tentative="0">
      <w:start w:val="1"/>
      <w:numFmt w:val="bullet"/>
      <w:pStyle w:val="42"/>
      <w:lvlText w:val="-"/>
      <w:lvlJc w:val="left"/>
      <w:pPr>
        <w:ind w:left="180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">
    <w:nsid w:val="675B5CA4"/>
    <w:multiLevelType w:val="multilevel"/>
    <w:tmpl w:val="675B5CA4"/>
    <w:lvl w:ilvl="0" w:tentative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6E866209"/>
    <w:multiLevelType w:val="multilevel"/>
    <w:tmpl w:val="6E866209"/>
    <w:lvl w:ilvl="0" w:tentative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 w:ascii="Times New Roman" w:hAnsi="Times New Roman" w:cs="Times New Roman"/>
        <w:b/>
        <w:bCs/>
        <w:i w:val="0"/>
        <w:color w:val="000000" w:themeColor="text1"/>
        <w:sz w:val="26"/>
        <w:szCs w:val="26"/>
        <w14:textFill>
          <w14:solidFill>
            <w14:schemeClr w14:val="tx1"/>
          </w14:solidFill>
        </w14:textFill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7A097656"/>
    <w:multiLevelType w:val="multilevel"/>
    <w:tmpl w:val="7A097656"/>
    <w:lvl w:ilvl="0" w:tentative="0">
      <w:start w:val="0"/>
      <w:numFmt w:val="bullet"/>
      <w:lvlText w:val="-"/>
      <w:lvlJc w:val="left"/>
      <w:pPr>
        <w:ind w:left="1222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94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6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8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0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2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4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6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82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1E"/>
    <w:rsid w:val="0000211E"/>
    <w:rsid w:val="0000372F"/>
    <w:rsid w:val="00014E6E"/>
    <w:rsid w:val="0003109E"/>
    <w:rsid w:val="00032ECD"/>
    <w:rsid w:val="00033433"/>
    <w:rsid w:val="00033943"/>
    <w:rsid w:val="00034271"/>
    <w:rsid w:val="00057D5A"/>
    <w:rsid w:val="00057D5D"/>
    <w:rsid w:val="000623D5"/>
    <w:rsid w:val="00067CDF"/>
    <w:rsid w:val="000727D2"/>
    <w:rsid w:val="00084673"/>
    <w:rsid w:val="000A5060"/>
    <w:rsid w:val="000B3CC8"/>
    <w:rsid w:val="000E3C14"/>
    <w:rsid w:val="000E3F5A"/>
    <w:rsid w:val="000E4A50"/>
    <w:rsid w:val="000F102A"/>
    <w:rsid w:val="000F4849"/>
    <w:rsid w:val="000F5016"/>
    <w:rsid w:val="000F556E"/>
    <w:rsid w:val="00101962"/>
    <w:rsid w:val="001062DE"/>
    <w:rsid w:val="0010682E"/>
    <w:rsid w:val="00107448"/>
    <w:rsid w:val="00115DF3"/>
    <w:rsid w:val="00116C2F"/>
    <w:rsid w:val="00122C9E"/>
    <w:rsid w:val="001354FC"/>
    <w:rsid w:val="00143A95"/>
    <w:rsid w:val="00162F76"/>
    <w:rsid w:val="0016408F"/>
    <w:rsid w:val="00187398"/>
    <w:rsid w:val="00195673"/>
    <w:rsid w:val="001A5653"/>
    <w:rsid w:val="001B324E"/>
    <w:rsid w:val="001B4383"/>
    <w:rsid w:val="001C16E0"/>
    <w:rsid w:val="001C71D1"/>
    <w:rsid w:val="001D1429"/>
    <w:rsid w:val="001E07ED"/>
    <w:rsid w:val="001E6365"/>
    <w:rsid w:val="001F29B0"/>
    <w:rsid w:val="00201366"/>
    <w:rsid w:val="00202095"/>
    <w:rsid w:val="0020435B"/>
    <w:rsid w:val="00204938"/>
    <w:rsid w:val="00205C13"/>
    <w:rsid w:val="0022323E"/>
    <w:rsid w:val="0022635D"/>
    <w:rsid w:val="00257FDB"/>
    <w:rsid w:val="00284C90"/>
    <w:rsid w:val="002905A9"/>
    <w:rsid w:val="00292BDB"/>
    <w:rsid w:val="002957E0"/>
    <w:rsid w:val="00296ECA"/>
    <w:rsid w:val="00297C40"/>
    <w:rsid w:val="002A4D9F"/>
    <w:rsid w:val="002B1A5A"/>
    <w:rsid w:val="002C35D8"/>
    <w:rsid w:val="002C3D27"/>
    <w:rsid w:val="002D3576"/>
    <w:rsid w:val="002D4B14"/>
    <w:rsid w:val="002E3519"/>
    <w:rsid w:val="002F374F"/>
    <w:rsid w:val="003014B0"/>
    <w:rsid w:val="003075C9"/>
    <w:rsid w:val="003078FF"/>
    <w:rsid w:val="00311B80"/>
    <w:rsid w:val="00312779"/>
    <w:rsid w:val="0031278B"/>
    <w:rsid w:val="00314947"/>
    <w:rsid w:val="00321346"/>
    <w:rsid w:val="0033430B"/>
    <w:rsid w:val="00335B52"/>
    <w:rsid w:val="0033757A"/>
    <w:rsid w:val="003403B1"/>
    <w:rsid w:val="003424FB"/>
    <w:rsid w:val="0034768C"/>
    <w:rsid w:val="00356532"/>
    <w:rsid w:val="0035775C"/>
    <w:rsid w:val="00360879"/>
    <w:rsid w:val="00376DAA"/>
    <w:rsid w:val="00380D01"/>
    <w:rsid w:val="003853EE"/>
    <w:rsid w:val="0039188F"/>
    <w:rsid w:val="00395D40"/>
    <w:rsid w:val="003A49DD"/>
    <w:rsid w:val="003A7147"/>
    <w:rsid w:val="003B3AA4"/>
    <w:rsid w:val="003B4D2A"/>
    <w:rsid w:val="003C5165"/>
    <w:rsid w:val="003D7ECA"/>
    <w:rsid w:val="003E2DA5"/>
    <w:rsid w:val="003E3F9B"/>
    <w:rsid w:val="003E7459"/>
    <w:rsid w:val="00415C69"/>
    <w:rsid w:val="004160A8"/>
    <w:rsid w:val="0042473D"/>
    <w:rsid w:val="00427DFD"/>
    <w:rsid w:val="004354CD"/>
    <w:rsid w:val="00440423"/>
    <w:rsid w:val="00450D9B"/>
    <w:rsid w:val="00455DA1"/>
    <w:rsid w:val="0046297D"/>
    <w:rsid w:val="00463759"/>
    <w:rsid w:val="00464896"/>
    <w:rsid w:val="00464BDE"/>
    <w:rsid w:val="004803F2"/>
    <w:rsid w:val="004C6C32"/>
    <w:rsid w:val="004C7580"/>
    <w:rsid w:val="004C7893"/>
    <w:rsid w:val="004D5C75"/>
    <w:rsid w:val="004D7BA1"/>
    <w:rsid w:val="004E3408"/>
    <w:rsid w:val="004E34A5"/>
    <w:rsid w:val="004E566C"/>
    <w:rsid w:val="004F5523"/>
    <w:rsid w:val="004F7DA2"/>
    <w:rsid w:val="00522CF8"/>
    <w:rsid w:val="00527CBD"/>
    <w:rsid w:val="00545B12"/>
    <w:rsid w:val="00545B53"/>
    <w:rsid w:val="00560602"/>
    <w:rsid w:val="00560A09"/>
    <w:rsid w:val="00567D3F"/>
    <w:rsid w:val="0057021E"/>
    <w:rsid w:val="00572D8A"/>
    <w:rsid w:val="005757EF"/>
    <w:rsid w:val="0057780F"/>
    <w:rsid w:val="00577C87"/>
    <w:rsid w:val="00594911"/>
    <w:rsid w:val="005A181D"/>
    <w:rsid w:val="005A2278"/>
    <w:rsid w:val="005A5272"/>
    <w:rsid w:val="005A5395"/>
    <w:rsid w:val="005A5483"/>
    <w:rsid w:val="005B7A27"/>
    <w:rsid w:val="005C3203"/>
    <w:rsid w:val="005C5AE2"/>
    <w:rsid w:val="005D67B0"/>
    <w:rsid w:val="006045D0"/>
    <w:rsid w:val="006068FB"/>
    <w:rsid w:val="00625C24"/>
    <w:rsid w:val="00626746"/>
    <w:rsid w:val="0063158F"/>
    <w:rsid w:val="00632035"/>
    <w:rsid w:val="00642BB2"/>
    <w:rsid w:val="006501AA"/>
    <w:rsid w:val="00660851"/>
    <w:rsid w:val="00661D34"/>
    <w:rsid w:val="0066242C"/>
    <w:rsid w:val="00664049"/>
    <w:rsid w:val="0066470F"/>
    <w:rsid w:val="00664A1D"/>
    <w:rsid w:val="00670891"/>
    <w:rsid w:val="00671021"/>
    <w:rsid w:val="00672A62"/>
    <w:rsid w:val="0069085F"/>
    <w:rsid w:val="00691F24"/>
    <w:rsid w:val="006922D2"/>
    <w:rsid w:val="006969E8"/>
    <w:rsid w:val="006A4148"/>
    <w:rsid w:val="006A45C8"/>
    <w:rsid w:val="006B13AE"/>
    <w:rsid w:val="006C7E5D"/>
    <w:rsid w:val="006E1197"/>
    <w:rsid w:val="006E145F"/>
    <w:rsid w:val="006E4F3D"/>
    <w:rsid w:val="006E7F42"/>
    <w:rsid w:val="006F2AF4"/>
    <w:rsid w:val="00713305"/>
    <w:rsid w:val="00716055"/>
    <w:rsid w:val="00716C18"/>
    <w:rsid w:val="00727241"/>
    <w:rsid w:val="00733020"/>
    <w:rsid w:val="00737331"/>
    <w:rsid w:val="007462D7"/>
    <w:rsid w:val="007525AB"/>
    <w:rsid w:val="0076470D"/>
    <w:rsid w:val="00775111"/>
    <w:rsid w:val="00785029"/>
    <w:rsid w:val="007868B5"/>
    <w:rsid w:val="0079412E"/>
    <w:rsid w:val="00797657"/>
    <w:rsid w:val="007A73A4"/>
    <w:rsid w:val="007B627D"/>
    <w:rsid w:val="007B62F9"/>
    <w:rsid w:val="007C02C1"/>
    <w:rsid w:val="007D0C5D"/>
    <w:rsid w:val="007D1C04"/>
    <w:rsid w:val="007D221A"/>
    <w:rsid w:val="007D552B"/>
    <w:rsid w:val="007D78CD"/>
    <w:rsid w:val="007D7A34"/>
    <w:rsid w:val="007E3939"/>
    <w:rsid w:val="007E623B"/>
    <w:rsid w:val="007F4348"/>
    <w:rsid w:val="0080395D"/>
    <w:rsid w:val="00804D0A"/>
    <w:rsid w:val="00805392"/>
    <w:rsid w:val="0080585A"/>
    <w:rsid w:val="00815C6D"/>
    <w:rsid w:val="00826ED8"/>
    <w:rsid w:val="00833703"/>
    <w:rsid w:val="008609AA"/>
    <w:rsid w:val="00860C83"/>
    <w:rsid w:val="00861A31"/>
    <w:rsid w:val="008840C7"/>
    <w:rsid w:val="00886605"/>
    <w:rsid w:val="00890324"/>
    <w:rsid w:val="00891CD8"/>
    <w:rsid w:val="00897689"/>
    <w:rsid w:val="008A1D27"/>
    <w:rsid w:val="008B0824"/>
    <w:rsid w:val="008C4F5B"/>
    <w:rsid w:val="008D528A"/>
    <w:rsid w:val="008D6B17"/>
    <w:rsid w:val="008E0BA7"/>
    <w:rsid w:val="008E2612"/>
    <w:rsid w:val="008E6CBC"/>
    <w:rsid w:val="008F62A9"/>
    <w:rsid w:val="00904F39"/>
    <w:rsid w:val="00911D24"/>
    <w:rsid w:val="009223F3"/>
    <w:rsid w:val="00930098"/>
    <w:rsid w:val="00933137"/>
    <w:rsid w:val="00942761"/>
    <w:rsid w:val="00947CD4"/>
    <w:rsid w:val="009502C1"/>
    <w:rsid w:val="009550D4"/>
    <w:rsid w:val="00962A77"/>
    <w:rsid w:val="00974FA2"/>
    <w:rsid w:val="009854DD"/>
    <w:rsid w:val="00991963"/>
    <w:rsid w:val="00991D48"/>
    <w:rsid w:val="0099492C"/>
    <w:rsid w:val="009A0770"/>
    <w:rsid w:val="009A1EE9"/>
    <w:rsid w:val="009A3245"/>
    <w:rsid w:val="009B0BAF"/>
    <w:rsid w:val="009C6247"/>
    <w:rsid w:val="009D26F2"/>
    <w:rsid w:val="009E2C4A"/>
    <w:rsid w:val="009E46DC"/>
    <w:rsid w:val="009E4E70"/>
    <w:rsid w:val="009E5089"/>
    <w:rsid w:val="009E75CF"/>
    <w:rsid w:val="009E789F"/>
    <w:rsid w:val="009F43A4"/>
    <w:rsid w:val="00A0483A"/>
    <w:rsid w:val="00A07229"/>
    <w:rsid w:val="00A12921"/>
    <w:rsid w:val="00A16DE8"/>
    <w:rsid w:val="00A17846"/>
    <w:rsid w:val="00A22BC3"/>
    <w:rsid w:val="00A22F1A"/>
    <w:rsid w:val="00A320B1"/>
    <w:rsid w:val="00A3481E"/>
    <w:rsid w:val="00A36B3B"/>
    <w:rsid w:val="00A37EA9"/>
    <w:rsid w:val="00A415E0"/>
    <w:rsid w:val="00A427F9"/>
    <w:rsid w:val="00A460C4"/>
    <w:rsid w:val="00A500C3"/>
    <w:rsid w:val="00A55EC8"/>
    <w:rsid w:val="00A62557"/>
    <w:rsid w:val="00A62BC6"/>
    <w:rsid w:val="00A71FBA"/>
    <w:rsid w:val="00A7476F"/>
    <w:rsid w:val="00A84773"/>
    <w:rsid w:val="00A912FC"/>
    <w:rsid w:val="00A945B4"/>
    <w:rsid w:val="00A96EBF"/>
    <w:rsid w:val="00AB7FB7"/>
    <w:rsid w:val="00AD32E0"/>
    <w:rsid w:val="00AD47F4"/>
    <w:rsid w:val="00AD4E56"/>
    <w:rsid w:val="00AD51A8"/>
    <w:rsid w:val="00AD53F9"/>
    <w:rsid w:val="00AE38B4"/>
    <w:rsid w:val="00AE5865"/>
    <w:rsid w:val="00AF4A3F"/>
    <w:rsid w:val="00AF7E0B"/>
    <w:rsid w:val="00B01F31"/>
    <w:rsid w:val="00B0215A"/>
    <w:rsid w:val="00B029E8"/>
    <w:rsid w:val="00B04BEC"/>
    <w:rsid w:val="00B06A80"/>
    <w:rsid w:val="00B32BF0"/>
    <w:rsid w:val="00B447C5"/>
    <w:rsid w:val="00B53C19"/>
    <w:rsid w:val="00B5640F"/>
    <w:rsid w:val="00B56DC9"/>
    <w:rsid w:val="00B57D56"/>
    <w:rsid w:val="00B60655"/>
    <w:rsid w:val="00B753EA"/>
    <w:rsid w:val="00B75947"/>
    <w:rsid w:val="00B80640"/>
    <w:rsid w:val="00BA4DE8"/>
    <w:rsid w:val="00BA5702"/>
    <w:rsid w:val="00BC1903"/>
    <w:rsid w:val="00BC40BC"/>
    <w:rsid w:val="00BC45D8"/>
    <w:rsid w:val="00BC7963"/>
    <w:rsid w:val="00BD044F"/>
    <w:rsid w:val="00BD2F8D"/>
    <w:rsid w:val="00BE0D9A"/>
    <w:rsid w:val="00BE1638"/>
    <w:rsid w:val="00BE6624"/>
    <w:rsid w:val="00C10CA5"/>
    <w:rsid w:val="00C11F20"/>
    <w:rsid w:val="00C23387"/>
    <w:rsid w:val="00C32BDE"/>
    <w:rsid w:val="00C332D1"/>
    <w:rsid w:val="00C404F2"/>
    <w:rsid w:val="00C45150"/>
    <w:rsid w:val="00C45D79"/>
    <w:rsid w:val="00C51D25"/>
    <w:rsid w:val="00C52899"/>
    <w:rsid w:val="00C617CD"/>
    <w:rsid w:val="00C711D7"/>
    <w:rsid w:val="00C727A5"/>
    <w:rsid w:val="00C80D72"/>
    <w:rsid w:val="00C856D3"/>
    <w:rsid w:val="00C87B44"/>
    <w:rsid w:val="00C941F2"/>
    <w:rsid w:val="00C95AE6"/>
    <w:rsid w:val="00CB133F"/>
    <w:rsid w:val="00CB2248"/>
    <w:rsid w:val="00CB68D9"/>
    <w:rsid w:val="00CD1607"/>
    <w:rsid w:val="00CE276F"/>
    <w:rsid w:val="00CF001F"/>
    <w:rsid w:val="00CF2651"/>
    <w:rsid w:val="00D06EC4"/>
    <w:rsid w:val="00D1491E"/>
    <w:rsid w:val="00D16731"/>
    <w:rsid w:val="00D256F4"/>
    <w:rsid w:val="00D35911"/>
    <w:rsid w:val="00D37D68"/>
    <w:rsid w:val="00D43070"/>
    <w:rsid w:val="00D478DF"/>
    <w:rsid w:val="00D607FD"/>
    <w:rsid w:val="00D80CD7"/>
    <w:rsid w:val="00D8348E"/>
    <w:rsid w:val="00D85C91"/>
    <w:rsid w:val="00D86B91"/>
    <w:rsid w:val="00D907F3"/>
    <w:rsid w:val="00DB080F"/>
    <w:rsid w:val="00DB2BAF"/>
    <w:rsid w:val="00DB3AE1"/>
    <w:rsid w:val="00DC1CE9"/>
    <w:rsid w:val="00DC6925"/>
    <w:rsid w:val="00DC6C77"/>
    <w:rsid w:val="00DE2D7B"/>
    <w:rsid w:val="00DE4473"/>
    <w:rsid w:val="00DE5E77"/>
    <w:rsid w:val="00DF330F"/>
    <w:rsid w:val="00E0134F"/>
    <w:rsid w:val="00E07DB9"/>
    <w:rsid w:val="00E20034"/>
    <w:rsid w:val="00E353C8"/>
    <w:rsid w:val="00E364CD"/>
    <w:rsid w:val="00E41AC4"/>
    <w:rsid w:val="00E5117E"/>
    <w:rsid w:val="00E550D6"/>
    <w:rsid w:val="00E60512"/>
    <w:rsid w:val="00E60F05"/>
    <w:rsid w:val="00E64517"/>
    <w:rsid w:val="00E74C52"/>
    <w:rsid w:val="00E74CE0"/>
    <w:rsid w:val="00EA3437"/>
    <w:rsid w:val="00EA3FDB"/>
    <w:rsid w:val="00EB007E"/>
    <w:rsid w:val="00EC1828"/>
    <w:rsid w:val="00EC286E"/>
    <w:rsid w:val="00EC655E"/>
    <w:rsid w:val="00EF626A"/>
    <w:rsid w:val="00F06B0F"/>
    <w:rsid w:val="00F1167F"/>
    <w:rsid w:val="00F32608"/>
    <w:rsid w:val="00F3563F"/>
    <w:rsid w:val="00F35EF2"/>
    <w:rsid w:val="00F37CFB"/>
    <w:rsid w:val="00F45595"/>
    <w:rsid w:val="00F46173"/>
    <w:rsid w:val="00F46D7F"/>
    <w:rsid w:val="00F5685E"/>
    <w:rsid w:val="00F625D6"/>
    <w:rsid w:val="00F649D2"/>
    <w:rsid w:val="00F67AD5"/>
    <w:rsid w:val="00F73B8D"/>
    <w:rsid w:val="00F765F8"/>
    <w:rsid w:val="00F866E4"/>
    <w:rsid w:val="00F86C2C"/>
    <w:rsid w:val="00F86EE1"/>
    <w:rsid w:val="00F926C5"/>
    <w:rsid w:val="00F93886"/>
    <w:rsid w:val="00F949C1"/>
    <w:rsid w:val="00FA4B76"/>
    <w:rsid w:val="00FB3A06"/>
    <w:rsid w:val="00FB4CEA"/>
    <w:rsid w:val="00FB6E8C"/>
    <w:rsid w:val="00FC214E"/>
    <w:rsid w:val="00FC7A88"/>
    <w:rsid w:val="00FD0E31"/>
    <w:rsid w:val="00FD1F13"/>
    <w:rsid w:val="00FD387D"/>
    <w:rsid w:val="00FE7B90"/>
    <w:rsid w:val="00FF62CB"/>
    <w:rsid w:val="237A56AE"/>
    <w:rsid w:val="32D22772"/>
    <w:rsid w:val="3D8E49BB"/>
    <w:rsid w:val="7A83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paragraph" w:styleId="6">
    <w:name w:val="heading 5"/>
    <w:basedOn w:val="1"/>
    <w:next w:val="1"/>
    <w:link w:val="40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597" w:themeColor="accent1" w:themeShade="BF"/>
    </w:rPr>
  </w:style>
  <w:style w:type="paragraph" w:styleId="7">
    <w:name w:val="heading 6"/>
    <w:basedOn w:val="1"/>
    <w:next w:val="1"/>
    <w:link w:val="48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paragraph" w:styleId="8">
    <w:name w:val="heading 7"/>
    <w:basedOn w:val="1"/>
    <w:next w:val="1"/>
    <w:link w:val="49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paragraph" w:styleId="9">
    <w:name w:val="heading 8"/>
    <w:basedOn w:val="1"/>
    <w:next w:val="1"/>
    <w:link w:val="50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paragraph" w:styleId="10">
    <w:name w:val="heading 9"/>
    <w:basedOn w:val="1"/>
    <w:next w:val="1"/>
    <w:link w:val="51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25">
    <w:name w:val="Default Paragraph Font"/>
    <w:semiHidden/>
    <w:unhideWhenUsed/>
    <w:uiPriority w:val="1"/>
  </w:style>
  <w:style w:type="table" w:default="1" w:styleId="3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2">
    <w:name w:val="Body Text"/>
    <w:basedOn w:val="1"/>
    <w:link w:val="69"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b/>
      <w:sz w:val="28"/>
      <w:szCs w:val="20"/>
      <w:lang w:eastAsia="vi-VN"/>
    </w:rPr>
  </w:style>
  <w:style w:type="paragraph" w:styleId="13">
    <w:name w:val="caption"/>
    <w:basedOn w:val="1"/>
    <w:next w:val="1"/>
    <w:unhideWhenUsed/>
    <w:qFormat/>
    <w:uiPriority w:val="0"/>
    <w:pPr>
      <w:spacing w:line="240" w:lineRule="auto"/>
    </w:pPr>
    <w:rPr>
      <w:b/>
      <w:bCs/>
      <w:smallCaps/>
      <w:color w:val="44546A" w:themeColor="text2"/>
      <w14:textFill>
        <w14:solidFill>
          <w14:schemeClr w14:val="tx2"/>
        </w14:solidFill>
      </w14:textFill>
    </w:rPr>
  </w:style>
  <w:style w:type="paragraph" w:styleId="14">
    <w:name w:val="annotation text"/>
    <w:basedOn w:val="1"/>
    <w:link w:val="64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5">
    <w:name w:val="annotation subject"/>
    <w:basedOn w:val="14"/>
    <w:next w:val="14"/>
    <w:link w:val="65"/>
    <w:semiHidden/>
    <w:unhideWhenUsed/>
    <w:qFormat/>
    <w:uiPriority w:val="99"/>
    <w:rPr>
      <w:b/>
      <w:bCs/>
    </w:rPr>
  </w:style>
  <w:style w:type="paragraph" w:styleId="16">
    <w:name w:val="footer"/>
    <w:basedOn w:val="1"/>
    <w:link w:val="4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4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9">
    <w:name w:val="Subtitle"/>
    <w:basedOn w:val="1"/>
    <w:next w:val="1"/>
    <w:link w:val="53"/>
    <w:qFormat/>
    <w:uiPriority w:val="11"/>
    <w:p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20">
    <w:name w:val="table of figures"/>
    <w:basedOn w:val="1"/>
    <w:next w:val="1"/>
    <w:unhideWhenUsed/>
    <w:qFormat/>
    <w:uiPriority w:val="99"/>
    <w:pPr>
      <w:spacing w:after="0"/>
    </w:pPr>
  </w:style>
  <w:style w:type="paragraph" w:styleId="21">
    <w:name w:val="Title"/>
    <w:basedOn w:val="1"/>
    <w:next w:val="1"/>
    <w:link w:val="52"/>
    <w:qFormat/>
    <w:uiPriority w:val="10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paragraph" w:styleId="22">
    <w:name w:val="toc 1"/>
    <w:basedOn w:val="1"/>
    <w:next w:val="1"/>
    <w:unhideWhenUsed/>
    <w:uiPriority w:val="39"/>
    <w:pPr>
      <w:spacing w:after="100"/>
    </w:pPr>
  </w:style>
  <w:style w:type="paragraph" w:styleId="23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4">
    <w:name w:val="toc 3"/>
    <w:basedOn w:val="1"/>
    <w:next w:val="1"/>
    <w:unhideWhenUsed/>
    <w:qFormat/>
    <w:uiPriority w:val="39"/>
    <w:pPr>
      <w:tabs>
        <w:tab w:val="left" w:pos="1320"/>
        <w:tab w:val="right" w:leader="dot" w:pos="9393"/>
      </w:tabs>
      <w:spacing w:before="120" w:after="120" w:line="312" w:lineRule="auto"/>
      <w:ind w:left="446"/>
      <w:jc w:val="both"/>
    </w:pPr>
  </w:style>
  <w:style w:type="character" w:styleId="26">
    <w:name w:val="annotation reference"/>
    <w:basedOn w:val="25"/>
    <w:semiHidden/>
    <w:unhideWhenUsed/>
    <w:qFormat/>
    <w:uiPriority w:val="99"/>
    <w:rPr>
      <w:sz w:val="16"/>
      <w:szCs w:val="16"/>
    </w:rPr>
  </w:style>
  <w:style w:type="character" w:styleId="27">
    <w:name w:val="Emphasis"/>
    <w:basedOn w:val="25"/>
    <w:qFormat/>
    <w:uiPriority w:val="20"/>
    <w:rPr>
      <w:i/>
      <w:iCs/>
    </w:rPr>
  </w:style>
  <w:style w:type="character" w:styleId="28">
    <w:name w:val="Hyperlink"/>
    <w:basedOn w:val="2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9">
    <w:name w:val="Strong"/>
    <w:basedOn w:val="25"/>
    <w:qFormat/>
    <w:uiPriority w:val="22"/>
    <w:rPr>
      <w:b/>
      <w:bCs/>
    </w:rPr>
  </w:style>
  <w:style w:type="table" w:styleId="31">
    <w:name w:val="Table Grid"/>
    <w:basedOn w:val="30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2">
    <w:name w:val="Heading 1 Char"/>
    <w:basedOn w:val="25"/>
    <w:link w:val="2"/>
    <w:uiPriority w:val="9"/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paragraph" w:styleId="33">
    <w:name w:val="List Paragraph"/>
    <w:basedOn w:val="1"/>
    <w:link w:val="35"/>
    <w:qFormat/>
    <w:uiPriority w:val="34"/>
    <w:pPr>
      <w:ind w:left="720"/>
      <w:contextualSpacing/>
    </w:pPr>
  </w:style>
  <w:style w:type="character" w:customStyle="1" w:styleId="34">
    <w:name w:val="Heading 2 Char"/>
    <w:basedOn w:val="25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35">
    <w:name w:val="List Paragraph Char"/>
    <w:basedOn w:val="25"/>
    <w:link w:val="33"/>
    <w:locked/>
    <w:uiPriority w:val="34"/>
  </w:style>
  <w:style w:type="character" w:customStyle="1" w:styleId="36">
    <w:name w:val="Unresolved Mention1"/>
    <w:basedOn w:val="2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7">
    <w:name w:val="Heading 3 Char"/>
    <w:basedOn w:val="25"/>
    <w:link w:val="4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character" w:customStyle="1" w:styleId="38">
    <w:name w:val="bold"/>
    <w:basedOn w:val="25"/>
    <w:qFormat/>
    <w:uiPriority w:val="0"/>
  </w:style>
  <w:style w:type="character" w:customStyle="1" w:styleId="39">
    <w:name w:val="Heading 4 Char"/>
    <w:basedOn w:val="25"/>
    <w:link w:val="5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character" w:customStyle="1" w:styleId="40">
    <w:name w:val="Heading 5 Char"/>
    <w:basedOn w:val="25"/>
    <w:link w:val="6"/>
    <w:semiHidden/>
    <w:qFormat/>
    <w:uiPriority w:val="9"/>
    <w:rPr>
      <w:rFonts w:asciiTheme="majorHAnsi" w:hAnsiTheme="majorHAnsi" w:eastAsiaTheme="majorEastAsia" w:cstheme="majorBidi"/>
      <w:caps/>
      <w:color w:val="2F5597" w:themeColor="accent1" w:themeShade="BF"/>
    </w:rPr>
  </w:style>
  <w:style w:type="character" w:customStyle="1" w:styleId="41">
    <w:name w:val="Balloon Text Char"/>
    <w:basedOn w:val="25"/>
    <w:link w:val="11"/>
    <w:semiHidden/>
    <w:uiPriority w:val="99"/>
    <w:rPr>
      <w:rFonts w:ascii="Segoe UI" w:hAnsi="Segoe UI" w:cs="Segoe UI"/>
      <w:sz w:val="18"/>
      <w:szCs w:val="18"/>
    </w:rPr>
  </w:style>
  <w:style w:type="paragraph" w:customStyle="1" w:styleId="42">
    <w:name w:val="Hed0"/>
    <w:basedOn w:val="1"/>
    <w:qFormat/>
    <w:uiPriority w:val="0"/>
    <w:pPr>
      <w:numPr>
        <w:ilvl w:val="0"/>
        <w:numId w:val="1"/>
      </w:numPr>
      <w:tabs>
        <w:tab w:val="left" w:pos="360"/>
      </w:tabs>
      <w:spacing w:after="0" w:line="240" w:lineRule="auto"/>
      <w:ind w:left="720"/>
      <w:contextualSpacing/>
    </w:pPr>
    <w:rPr>
      <w:rFonts w:ascii="Times New Roman" w:hAnsi="Times New Roman" w:cs="Times New Roman"/>
      <w:sz w:val="26"/>
      <w:szCs w:val="26"/>
    </w:rPr>
  </w:style>
  <w:style w:type="paragraph" w:customStyle="1" w:styleId="43">
    <w:name w:val="para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44">
    <w:name w:val="Header Char"/>
    <w:basedOn w:val="25"/>
    <w:link w:val="17"/>
    <w:uiPriority w:val="99"/>
  </w:style>
  <w:style w:type="character" w:customStyle="1" w:styleId="45">
    <w:name w:val="Footer Char"/>
    <w:basedOn w:val="25"/>
    <w:link w:val="16"/>
    <w:qFormat/>
    <w:uiPriority w:val="99"/>
  </w:style>
  <w:style w:type="paragraph" w:customStyle="1" w:styleId="46">
    <w:name w:val="Normal Bold"/>
    <w:basedOn w:val="1"/>
    <w:next w:val="1"/>
    <w:qFormat/>
    <w:uiPriority w:val="0"/>
    <w:pPr>
      <w:spacing w:after="0" w:line="240" w:lineRule="auto"/>
    </w:pPr>
    <w:rPr>
      <w:rFonts w:ascii=".VnArial" w:hAnsi=".VnArial" w:eastAsia="Times New Roman" w:cs="Times New Roman"/>
      <w:b/>
      <w:szCs w:val="24"/>
    </w:rPr>
  </w:style>
  <w:style w:type="paragraph" w:customStyle="1" w:styleId="47">
    <w:name w:val="TOC Heading1"/>
    <w:basedOn w:val="2"/>
    <w:next w:val="1"/>
    <w:unhideWhenUsed/>
    <w:qFormat/>
    <w:uiPriority w:val="39"/>
    <w:pPr>
      <w:outlineLvl w:val="9"/>
    </w:pPr>
  </w:style>
  <w:style w:type="character" w:customStyle="1" w:styleId="48">
    <w:name w:val="Heading 6 Char"/>
    <w:basedOn w:val="25"/>
    <w:link w:val="7"/>
    <w:semiHidden/>
    <w:qFormat/>
    <w:uiPriority w:val="9"/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character" w:customStyle="1" w:styleId="49">
    <w:name w:val="Heading 7 Char"/>
    <w:basedOn w:val="25"/>
    <w:link w:val="8"/>
    <w:semiHidden/>
    <w:qFormat/>
    <w:uiPriority w:val="9"/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character" w:customStyle="1" w:styleId="50">
    <w:name w:val="Heading 8 Char"/>
    <w:basedOn w:val="25"/>
    <w:link w:val="9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character" w:customStyle="1" w:styleId="51">
    <w:name w:val="Heading 9 Char"/>
    <w:basedOn w:val="2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52">
    <w:name w:val="Title Char"/>
    <w:basedOn w:val="25"/>
    <w:link w:val="21"/>
    <w:qFormat/>
    <w:uiPriority w:val="10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customStyle="1" w:styleId="53">
    <w:name w:val="Subtitle Char"/>
    <w:basedOn w:val="25"/>
    <w:link w:val="19"/>
    <w:qFormat/>
    <w:uiPriority w:val="11"/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4">
    <w:name w:val="No Spacing"/>
    <w:link w:val="68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55">
    <w:name w:val="Quote"/>
    <w:basedOn w:val="1"/>
    <w:next w:val="1"/>
    <w:link w:val="56"/>
    <w:qFormat/>
    <w:uiPriority w:val="29"/>
    <w:pPr>
      <w:spacing w:before="120" w:after="120"/>
      <w:ind w:left="720"/>
    </w:pPr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56">
    <w:name w:val="Quote Char"/>
    <w:basedOn w:val="25"/>
    <w:link w:val="55"/>
    <w:uiPriority w:val="29"/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58">
    <w:name w:val="Intense Quote Char"/>
    <w:basedOn w:val="25"/>
    <w:link w:val="57"/>
    <w:qFormat/>
    <w:uiPriority w:val="30"/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59">
    <w:name w:val="Subtle Emphasis1"/>
    <w:basedOn w:val="25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0">
    <w:name w:val="Intense Emphasis1"/>
    <w:basedOn w:val="25"/>
    <w:qFormat/>
    <w:uiPriority w:val="21"/>
    <w:rPr>
      <w:b/>
      <w:bCs/>
      <w:i/>
      <w:iCs/>
    </w:rPr>
  </w:style>
  <w:style w:type="character" w:customStyle="1" w:styleId="61">
    <w:name w:val="Subtle Reference1"/>
    <w:basedOn w:val="25"/>
    <w:qFormat/>
    <w:uiPriority w:val="31"/>
    <w:rPr>
      <w:smallCaps/>
      <w:color w:val="595959" w:themeColor="text1" w:themeTint="A6"/>
      <w:u w:val="none" w:color="7E7E7E" w:themeColor="text1" w:themeTint="8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2">
    <w:name w:val="Intense Reference1"/>
    <w:basedOn w:val="25"/>
    <w:qFormat/>
    <w:uiPriority w:val="32"/>
    <w:rPr>
      <w:b/>
      <w:bCs/>
      <w:smallCaps/>
      <w:color w:val="44546A" w:themeColor="text2"/>
      <w:u w:val="single"/>
      <w14:textFill>
        <w14:solidFill>
          <w14:schemeClr w14:val="tx2"/>
        </w14:solidFill>
      </w14:textFill>
    </w:rPr>
  </w:style>
  <w:style w:type="character" w:customStyle="1" w:styleId="63">
    <w:name w:val="Book Title1"/>
    <w:basedOn w:val="25"/>
    <w:qFormat/>
    <w:uiPriority w:val="33"/>
    <w:rPr>
      <w:b/>
      <w:bCs/>
      <w:smallCaps/>
      <w:spacing w:val="10"/>
    </w:rPr>
  </w:style>
  <w:style w:type="character" w:customStyle="1" w:styleId="64">
    <w:name w:val="Comment Text Char"/>
    <w:basedOn w:val="25"/>
    <w:link w:val="14"/>
    <w:semiHidden/>
    <w:qFormat/>
    <w:uiPriority w:val="99"/>
    <w:rPr>
      <w:sz w:val="20"/>
      <w:szCs w:val="20"/>
    </w:rPr>
  </w:style>
  <w:style w:type="character" w:customStyle="1" w:styleId="65">
    <w:name w:val="Comment Subject Char"/>
    <w:basedOn w:val="64"/>
    <w:link w:val="15"/>
    <w:semiHidden/>
    <w:uiPriority w:val="99"/>
    <w:rPr>
      <w:b/>
      <w:bCs/>
      <w:sz w:val="20"/>
      <w:szCs w:val="20"/>
    </w:rPr>
  </w:style>
  <w:style w:type="paragraph" w:customStyle="1" w:styleId="66">
    <w:name w:val="node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67">
    <w:name w:val="node_d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68">
    <w:name w:val="No Spacing Char"/>
    <w:link w:val="54"/>
    <w:qFormat/>
    <w:uiPriority w:val="1"/>
  </w:style>
  <w:style w:type="character" w:customStyle="1" w:styleId="69">
    <w:name w:val="Body Text Char"/>
    <w:basedOn w:val="25"/>
    <w:link w:val="12"/>
    <w:uiPriority w:val="0"/>
    <w:rPr>
      <w:rFonts w:ascii="Times New Roman" w:hAnsi="Times New Roman" w:eastAsia="Times New Roman" w:cs="Times New Roman"/>
      <w:b/>
      <w:sz w:val="28"/>
      <w:lang w:eastAsia="vi-VN"/>
    </w:rPr>
  </w:style>
  <w:style w:type="table" w:customStyle="1" w:styleId="70">
    <w:name w:val="Plain Table 4"/>
    <w:basedOn w:val="30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5943CB-7FF8-42D6-8DAF-7B28DB5C1E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1482</Words>
  <Characters>8453</Characters>
  <Lines>70</Lines>
  <Paragraphs>19</Paragraphs>
  <TotalTime>895</TotalTime>
  <ScaleCrop>false</ScaleCrop>
  <LinksUpToDate>false</LinksUpToDate>
  <CharactersWithSpaces>9916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2019-11-11T07:34:00Z</dcterms:created>
  <dc:creator>Thi Nguyễn Thị Phương</dc:creator>
  <cp:lastModifiedBy>HP</cp:lastModifiedBy>
  <dcterms:modified xsi:type="dcterms:W3CDTF">2020-01-14T14:06:29Z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