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6"/>
          <w:lang w:val="de-DE"/>
        </w:rPr>
      </w:pP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ĐẠI HỌC ĐÀ NẴNG</w:t>
      </w:r>
    </w:p>
    <w:p>
      <w:pPr>
        <w:spacing w:line="276" w:lineRule="auto"/>
        <w:jc w:val="center"/>
        <w:rPr>
          <w:b/>
          <w:bCs/>
          <w:sz w:val="28"/>
          <w:szCs w:val="26"/>
          <w:lang w:val="de-DE"/>
        </w:rPr>
      </w:pPr>
      <w:r>
        <w:rPr>
          <w:b/>
          <w:bCs/>
          <w:sz w:val="28"/>
          <w:szCs w:val="26"/>
          <w:lang w:val="de-DE"/>
        </w:rPr>
        <w:t>TRƯỜNG ĐẠI HỌC KINH TẾ</w:t>
      </w:r>
    </w:p>
    <w:p>
      <w:pPr>
        <w:spacing w:line="276" w:lineRule="auto"/>
        <w:jc w:val="center"/>
        <w:rPr>
          <w:bCs/>
          <w:sz w:val="26"/>
          <w:szCs w:val="26"/>
        </w:rPr>
      </w:pPr>
      <w:r>
        <w:rPr>
          <w:bCs/>
          <w:sz w:val="26"/>
          <w:szCs w:val="26"/>
        </w:rPr>
        <w:sym w:font="Wingdings" w:char="F099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26"/>
      </w:r>
      <w:r>
        <w:rPr>
          <w:bCs/>
          <w:sz w:val="26"/>
          <w:szCs w:val="26"/>
        </w:rPr>
        <w:t xml:space="preserve"> </w:t>
      </w:r>
      <w:r>
        <w:rPr>
          <w:bCs/>
          <w:sz w:val="26"/>
          <w:szCs w:val="26"/>
        </w:rPr>
        <w:sym w:font="Wingdings" w:char="F098"/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  <w:r>
        <w:rPr>
          <w:b/>
          <w:bCs/>
          <w:sz w:val="26"/>
          <w:szCs w:val="26"/>
        </w:rPr>
        <w:drawing>
          <wp:inline distT="0" distB="0" distL="0" distR="0">
            <wp:extent cx="838200" cy="838200"/>
            <wp:effectExtent l="0" t="0" r="0" b="0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hkt_logo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5718" cy="845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jc w:val="center"/>
        <w:rPr>
          <w:bCs/>
          <w:sz w:val="26"/>
          <w:szCs w:val="26"/>
        </w:rPr>
      </w:pP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>BÁO CÁO CHUYÊN ĐỀ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rFonts w:hint="default"/>
          <w:b/>
          <w:sz w:val="36"/>
          <w:szCs w:val="36"/>
          <w:highlight w:val="yellow"/>
          <w:lang w:val="en-US"/>
        </w:rPr>
        <w:t>THỰC TẬP</w:t>
      </w:r>
      <w:r>
        <w:rPr>
          <w:b/>
          <w:sz w:val="36"/>
          <w:szCs w:val="36"/>
          <w:lang w:val="de-DE"/>
        </w:rPr>
        <w:t xml:space="preserve"> TỐT NGHIỆP</w:t>
      </w:r>
    </w:p>
    <w:p>
      <w:pPr>
        <w:jc w:val="center"/>
        <w:rPr>
          <w:b/>
          <w:sz w:val="36"/>
          <w:szCs w:val="36"/>
          <w:lang w:val="de-DE"/>
        </w:rPr>
      </w:pPr>
    </w:p>
    <w:p>
      <w:pPr>
        <w:spacing w:line="276" w:lineRule="auto"/>
        <w:jc w:val="center"/>
        <w:rPr>
          <w:b/>
          <w:bCs/>
          <w:sz w:val="52"/>
          <w:szCs w:val="52"/>
          <w:lang w:val="de-DE"/>
        </w:rPr>
      </w:pPr>
    </w:p>
    <w:p>
      <w:pPr>
        <w:jc w:val="center"/>
        <w:rPr>
          <w:b/>
          <w:bCs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ỨNG DỤNG BUSINESS INTELLIGENCE (BI) </w:t>
      </w:r>
      <w:r>
        <w:rPr>
          <w:b/>
          <w:sz w:val="36"/>
          <w:szCs w:val="36"/>
          <w:lang w:val="de-DE"/>
        </w:rPr>
        <w:br w:type="textWrapping"/>
      </w:r>
      <w:r>
        <w:rPr>
          <w:b/>
          <w:sz w:val="36"/>
          <w:szCs w:val="36"/>
          <w:lang w:val="de-DE"/>
        </w:rPr>
        <w:t>PHÂN TÍCH MỨC ĐỘ HÀI LÒNG CỦA KHÁCH HÀNG VỀ SỬ DỤNG DỊCH VỤ CỦA CHUỖI RỬA XE THÔNG MINH VIETWASH</w:t>
      </w:r>
    </w:p>
    <w:p>
      <w:pPr>
        <w:spacing w:line="276" w:lineRule="auto"/>
        <w:jc w:val="center"/>
        <w:rPr>
          <w:b/>
          <w:sz w:val="36"/>
          <w:szCs w:val="36"/>
          <w:lang w:val="de-DE"/>
        </w:rPr>
      </w:pPr>
      <w:r>
        <w:rPr>
          <w:b/>
          <w:sz w:val="36"/>
          <w:szCs w:val="36"/>
          <w:lang w:val="de-DE"/>
        </w:rPr>
        <w:t xml:space="preserve">  </w:t>
      </w:r>
    </w:p>
    <w:p>
      <w:pPr>
        <w:rPr>
          <w:bCs/>
          <w:sz w:val="26"/>
          <w:szCs w:val="26"/>
          <w:lang w:val="de-DE"/>
        </w:rPr>
      </w:pPr>
    </w:p>
    <w:p>
      <w:pPr>
        <w:jc w:val="center"/>
        <w:rPr>
          <w:bCs/>
          <w:sz w:val="26"/>
          <w:szCs w:val="26"/>
          <w:lang w:val="de-DE"/>
        </w:rPr>
      </w:pP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SVTH:   Hồ Ngọc Hoàng Vũ</w:t>
      </w:r>
    </w:p>
    <w:p>
      <w:pPr>
        <w:spacing w:line="276" w:lineRule="auto"/>
        <w:ind w:firstLine="4395"/>
        <w:rPr>
          <w:sz w:val="28"/>
          <w:szCs w:val="26"/>
          <w:lang w:val="de-DE"/>
        </w:rPr>
      </w:pPr>
      <w:r>
        <w:rPr>
          <w:sz w:val="28"/>
          <w:szCs w:val="26"/>
          <w:lang w:val="de-DE"/>
        </w:rPr>
        <w:t>Lớp:       42K21</w:t>
      </w:r>
    </w:p>
    <w:p>
      <w:pPr>
        <w:spacing w:line="276" w:lineRule="auto"/>
        <w:ind w:firstLine="4395"/>
        <w:rPr>
          <w:bCs/>
          <w:sz w:val="26"/>
          <w:szCs w:val="26"/>
          <w:lang w:val="de-DE"/>
        </w:rPr>
      </w:pPr>
      <w:r>
        <w:rPr>
          <w:sz w:val="28"/>
          <w:szCs w:val="26"/>
          <w:lang w:val="de-DE"/>
        </w:rPr>
        <w:t>GVHD:  ThS. Cao Thị Nhâm</w:t>
      </w:r>
    </w:p>
    <w:p>
      <w:pPr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sz w:val="26"/>
          <w:szCs w:val="26"/>
          <w:lang w:val="de-DE"/>
        </w:rPr>
        <w:t xml:space="preserve">                                    </w:t>
      </w: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b/>
          <w:i/>
          <w:sz w:val="26"/>
          <w:szCs w:val="26"/>
          <w:lang w:val="de-DE"/>
        </w:rPr>
      </w:pPr>
    </w:p>
    <w:p>
      <w:pPr>
        <w:jc w:val="center"/>
        <w:rPr>
          <w:sz w:val="26"/>
          <w:szCs w:val="26"/>
          <w:lang w:val="de-DE"/>
        </w:rPr>
      </w:pPr>
      <w:r>
        <w:rPr>
          <w:b/>
          <w:i/>
          <w:sz w:val="26"/>
          <w:szCs w:val="26"/>
          <w:lang w:val="de-DE"/>
        </w:rPr>
        <w:t>Đà Nẵng, 01/2020</w:t>
      </w:r>
    </w:p>
    <w:p>
      <w:pPr>
        <w:pStyle w:val="56"/>
        <w:rPr>
          <w:lang w:val="de-DE"/>
        </w:rPr>
        <w:sectPr>
          <w:footerReference r:id="rId4" w:type="first"/>
          <w:footerReference r:id="rId3" w:type="default"/>
          <w:type w:val="oddPage"/>
          <w:pgSz w:w="11907" w:h="16840"/>
          <w:pgMar w:top="1418" w:right="1134" w:bottom="1418" w:left="1985" w:header="862" w:footer="720" w:gutter="0"/>
          <w:pgBorders w:display="firstPage">
            <w:top w:val="thinThickSmallGap" w:color="auto" w:sz="24" w:space="1"/>
            <w:left w:val="thinThickSmallGap" w:color="auto" w:sz="24" w:space="4"/>
            <w:bottom w:val="thinThickSmallGap" w:color="auto" w:sz="24" w:space="1"/>
            <w:right w:val="thinThickSmallGap" w:color="auto" w:sz="24" w:space="4"/>
          </w:pgBorders>
          <w:pgNumType w:fmt="lowerRoman" w:start="1"/>
          <w:cols w:space="720" w:num="1"/>
          <w:docGrid w:linePitch="326" w:charSpace="0"/>
        </w:sectPr>
      </w:pPr>
    </w:p>
    <w:p>
      <w:pPr>
        <w:pStyle w:val="69"/>
        <w:rPr>
          <w:lang w:val="de-DE"/>
        </w:rPr>
      </w:pPr>
      <w:r>
        <w:rPr>
          <w:lang w:val="de-DE"/>
        </w:rPr>
        <w:t>NHẬN XÉT CỦA DOANH NGHIỆP THỰC TẬP</w:t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ý thức và tinh thần trách nhiệm của sinh viên khi thực tập tại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Về năng lực và khả năng thích nghi của sinh viên với môi trường doanh nghiệp: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numPr>
          <w:ilvl w:val="0"/>
          <w:numId w:val="5"/>
        </w:numPr>
        <w:tabs>
          <w:tab w:val="left" w:pos="284"/>
        </w:tabs>
        <w:spacing w:line="480" w:lineRule="auto"/>
        <w:ind w:left="0" w:firstLine="0"/>
        <w:jc w:val="both"/>
        <w:rPr>
          <w:b/>
          <w:i/>
          <w:szCs w:val="24"/>
          <w:lang w:val="de-DE"/>
        </w:rPr>
      </w:pPr>
      <w:r>
        <w:rPr>
          <w:b/>
          <w:i/>
          <w:szCs w:val="24"/>
          <w:lang w:val="de-DE"/>
        </w:rPr>
        <w:t>Kiến nghị của Doanh nghiệp đối với Nhà trường để cải thiện chất lượng đào tạo:</w:t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i/>
          <w:szCs w:val="24"/>
          <w:lang w:val="de-DE"/>
        </w:rPr>
      </w:pPr>
      <w:r>
        <w:rPr>
          <w:i/>
          <w:szCs w:val="24"/>
          <w:lang w:val="de-DE"/>
        </w:rPr>
        <w:tab/>
      </w:r>
    </w:p>
    <w:p>
      <w:pPr>
        <w:pStyle w:val="68"/>
        <w:tabs>
          <w:tab w:val="right" w:leader="dot" w:pos="8788"/>
        </w:tabs>
        <w:spacing w:line="480" w:lineRule="auto"/>
        <w:ind w:left="0"/>
        <w:jc w:val="both"/>
        <w:rPr>
          <w:b/>
          <w:bCs/>
          <w:sz w:val="32"/>
          <w:szCs w:val="32"/>
          <w:lang w:val="de-DE"/>
        </w:rPr>
      </w:pPr>
      <w:r>
        <w:rPr>
          <w:i/>
          <w:szCs w:val="24"/>
          <w:lang w:val="de-DE"/>
        </w:rPr>
        <w:tab/>
      </w:r>
      <w:r>
        <w:rPr>
          <w:lang w:val="de-DE"/>
        </w:rPr>
        <w:br w:type="page"/>
      </w:r>
    </w:p>
    <w:p>
      <w:pPr>
        <w:pStyle w:val="69"/>
        <w:rPr>
          <w:lang w:val="de-DE"/>
        </w:rPr>
      </w:pPr>
      <w:r>
        <w:rPr>
          <w:lang w:val="de-DE"/>
        </w:rPr>
        <w:t>LỜI CẢM ƠN</w:t>
      </w: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</w:p>
    <w:p>
      <w:pPr>
        <w:pStyle w:val="57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  Sinh viên</w:t>
      </w:r>
    </w:p>
    <w:p>
      <w:pPr>
        <w:pStyle w:val="57"/>
        <w:jc w:val="center"/>
        <w:rPr>
          <w:b/>
          <w:i w:val="0"/>
          <w:lang w:val="de-DE"/>
        </w:rPr>
      </w:pPr>
      <w:r>
        <w:rPr>
          <w:b/>
          <w:i w:val="0"/>
          <w:lang w:val="de-DE"/>
        </w:rPr>
        <w:t xml:space="preserve">                                        Hồ Ngọc Hoàng Vũ</w:t>
      </w:r>
    </w:p>
    <w:p>
      <w:pPr>
        <w:pStyle w:val="56"/>
        <w:jc w:val="left"/>
        <w:rPr>
          <w:lang w:val="de-DE"/>
        </w:rPr>
      </w:pPr>
      <w:r>
        <w:rPr>
          <w:lang w:val="de-DE"/>
        </w:rPr>
        <w:br w:type="page"/>
      </w:r>
    </w:p>
    <w:p>
      <w:pPr>
        <w:pStyle w:val="69"/>
      </w:pPr>
      <w:r>
        <w:t>LỜI CAM ĐOAN</w:t>
      </w:r>
    </w:p>
    <w:p>
      <w:pPr>
        <w:spacing w:before="120" w:after="120" w:line="360" w:lineRule="auto"/>
        <w:ind w:right="386" w:firstLine="360"/>
        <w:rPr>
          <w:i/>
          <w:iCs/>
          <w:sz w:val="26"/>
        </w:rPr>
      </w:pPr>
      <w:r>
        <w:rPr>
          <w:i/>
          <w:iCs/>
          <w:sz w:val="26"/>
        </w:rPr>
        <w:t>Tôi xin cam đoan:</w:t>
      </w: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ind w:left="720" w:right="387"/>
        <w:rPr>
          <w:i/>
          <w:iCs/>
          <w:sz w:val="26"/>
        </w:rPr>
      </w:pPr>
    </w:p>
    <w:p>
      <w:pPr>
        <w:tabs>
          <w:tab w:val="center" w:pos="6237"/>
        </w:tabs>
        <w:rPr>
          <w:i/>
          <w:sz w:val="26"/>
          <w:szCs w:val="26"/>
        </w:rPr>
      </w:pPr>
      <w:r>
        <w:rPr>
          <w:sz w:val="26"/>
          <w:szCs w:val="26"/>
        </w:rPr>
        <w:tab/>
      </w:r>
      <w:r>
        <w:rPr>
          <w:i/>
          <w:sz w:val="26"/>
          <w:szCs w:val="26"/>
        </w:rPr>
        <w:t xml:space="preserve">Sinh viên thực hiện </w:t>
      </w: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</w:p>
    <w:p>
      <w:pPr>
        <w:tabs>
          <w:tab w:val="center" w:pos="6237"/>
        </w:tabs>
        <w:rPr>
          <w:b/>
          <w:sz w:val="26"/>
          <w:szCs w:val="26"/>
        </w:rPr>
      </w:pPr>
      <w:r>
        <w:rPr>
          <w:b/>
          <w:sz w:val="26"/>
          <w:szCs w:val="26"/>
        </w:rPr>
        <w:tab/>
      </w:r>
      <w:r>
        <w:rPr>
          <w:b/>
          <w:sz w:val="26"/>
          <w:szCs w:val="26"/>
        </w:rPr>
        <w:t>Hồ Ngọc Hoàng Vũ</w:t>
      </w:r>
    </w:p>
    <w:p>
      <w:pPr>
        <w:pStyle w:val="69"/>
      </w:pPr>
      <w:r>
        <w:br w:type="page"/>
      </w:r>
      <w:r>
        <w:t>MỤC LỤC</w:t>
      </w: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"1-1" \h \z \u \t "Heading 2,2,Heading 3,3,Heading 4,4" </w:instrText>
      </w:r>
      <w:r>
        <w:fldChar w:fldCharType="separate"/>
      </w:r>
    </w:p>
    <w:sdt>
      <w:sdtPr>
        <w:id w:val="1932471616"/>
        <w:docPartObj>
          <w:docPartGallery w:val="Table of Contents"/>
          <w:docPartUnique/>
        </w:docPartObj>
      </w:sdtPr>
      <w:sdtEndPr>
        <w:rPr>
          <w:rFonts w:ascii="Times New Roman" w:hAnsi="Times New Roman" w:eastAsia="Times New Roman" w:cs="Times New Roman"/>
          <w:b/>
          <w:bCs/>
          <w:color w:val="auto"/>
          <w:sz w:val="24"/>
          <w:szCs w:val="20"/>
        </w:rPr>
      </w:sdtEndPr>
      <w:sdtContent>
        <w:p>
          <w:pPr>
            <w:pStyle w:val="78"/>
            <w:rPr>
              <w:rFonts w:ascii="Times New Roman" w:hAnsi="Times New Roman" w:cs="Times New Roman"/>
            </w:rPr>
          </w:pPr>
        </w:p>
        <w:p>
          <w:pPr>
            <w:pStyle w:val="22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"_Toc30074738" </w:instrText>
          </w:r>
          <w:r>
            <w:fldChar w:fldCharType="separate"/>
          </w:r>
          <w:r>
            <w:rPr>
              <w:rStyle w:val="34"/>
            </w:rPr>
            <w:t>CHƯƠNG 1: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  <w:tab/>
          </w:r>
          <w:r>
            <w:rPr>
              <w:rStyle w:val="34"/>
            </w:rPr>
            <w:t>CƠ SỞ LÝ THUYẾT</w:t>
          </w:r>
          <w:r>
            <w:tab/>
          </w:r>
          <w:r>
            <w:fldChar w:fldCharType="begin"/>
          </w:r>
          <w:r>
            <w:instrText xml:space="preserve"> PAGEREF _Toc30074738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"_Toc30074739" </w:instrText>
          </w:r>
          <w:r>
            <w:fldChar w:fldCharType="separate"/>
          </w:r>
          <w:r>
            <w:rPr>
              <w:rStyle w:val="34"/>
              <w:lang w:val="de-DE"/>
            </w:rPr>
            <w:t>1.1.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Tổng quan về Business Intelligence (BI)</w:t>
          </w:r>
          <w:r>
            <w:tab/>
          </w:r>
          <w:r>
            <w:fldChar w:fldCharType="begin"/>
          </w:r>
          <w:r>
            <w:instrText xml:space="preserve"> PAGEREF _Toc30074739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8"/>
              <w:szCs w:val="28"/>
            </w:rPr>
          </w:pPr>
          <w:r>
            <w:fldChar w:fldCharType="begin"/>
          </w:r>
          <w:r>
            <w:instrText xml:space="preserve"> HYPERLINK \l "_Toc30074740" </w:instrText>
          </w:r>
          <w:r>
            <w:fldChar w:fldCharType="separate"/>
          </w:r>
          <w:r>
            <w:rPr>
              <w:rStyle w:val="34"/>
              <w:lang w:val="de-DE"/>
            </w:rPr>
            <w:t>1.2.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Tổng quan về khai phá dữ liệu (data mining)</w:t>
          </w:r>
          <w:r>
            <w:tab/>
          </w:r>
          <w:r>
            <w:fldChar w:fldCharType="begin"/>
          </w:r>
          <w:r>
            <w:instrText xml:space="preserve"> PAGEREF _Toc30074740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"_Toc30074741" </w:instrText>
          </w:r>
          <w:r>
            <w:fldChar w:fldCharType="separate"/>
          </w:r>
          <w:r>
            <w:rPr>
              <w:rStyle w:val="34"/>
              <w:lang w:val="de-DE"/>
            </w:rPr>
            <w:t>1.3.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Quy trình khám phá tri thức</w:t>
          </w:r>
          <w:r>
            <w:tab/>
          </w:r>
          <w:r>
            <w:fldChar w:fldCharType="begin"/>
          </w:r>
          <w:r>
            <w:instrText xml:space="preserve"> PAGEREF _Toc30074741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"_Toc30074742" </w:instrText>
          </w:r>
          <w:r>
            <w:fldChar w:fldCharType="separate"/>
          </w:r>
          <w:r>
            <w:rPr>
              <w:rStyle w:val="34"/>
              <w:lang w:val="de-DE"/>
            </w:rPr>
            <w:t>1.4.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Quy trình khai phá dữ liệu</w:t>
          </w:r>
          <w:r>
            <w:tab/>
          </w:r>
          <w:r>
            <w:fldChar w:fldCharType="begin"/>
          </w:r>
          <w:r>
            <w:instrText xml:space="preserve"> PAGEREF _Toc30074742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"_Toc30074743" </w:instrText>
          </w:r>
          <w:r>
            <w:fldChar w:fldCharType="separate"/>
          </w:r>
          <w:r>
            <w:rPr>
              <w:rStyle w:val="34"/>
              <w:lang w:val="de-DE"/>
            </w:rPr>
            <w:t>1.5.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Tổng quan về luật kết hợp</w:t>
          </w:r>
          <w:r>
            <w:tab/>
          </w:r>
          <w:r>
            <w:fldChar w:fldCharType="begin"/>
          </w:r>
          <w:r>
            <w:instrText xml:space="preserve"> PAGEREF _Toc30074743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"_Toc30074744" </w:instrText>
          </w:r>
          <w:r>
            <w:fldChar w:fldCharType="separate"/>
          </w:r>
          <w:r>
            <w:rPr>
              <w:rStyle w:val="34"/>
            </w:rPr>
            <w:t>CHƯƠNG 2: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  <w:tab/>
          </w:r>
          <w:r>
            <w:rPr>
              <w:rStyle w:val="34"/>
            </w:rPr>
            <w:t>GIỚI THIỆU VỀ CÁC CÔNG CỤ</w:t>
          </w:r>
          <w:r>
            <w:tab/>
          </w:r>
          <w:r>
            <w:fldChar w:fldCharType="begin"/>
          </w:r>
          <w:r>
            <w:instrText xml:space="preserve"> PAGEREF _Toc30074744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"_Toc30074745" </w:instrText>
          </w:r>
          <w:r>
            <w:fldChar w:fldCharType="separate"/>
          </w:r>
          <w:r>
            <w:rPr>
              <w:rStyle w:val="34"/>
              <w:lang w:val="de-DE"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Tổng quan về công cụ trực quan hóa Power BI</w:t>
          </w:r>
          <w:r>
            <w:tab/>
          </w:r>
          <w:r>
            <w:fldChar w:fldCharType="begin"/>
          </w:r>
          <w:r>
            <w:instrText xml:space="preserve"> PAGEREF _Toc30074745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"_Toc30074746" </w:instrText>
          </w:r>
          <w:r>
            <w:fldChar w:fldCharType="separate"/>
          </w:r>
          <w:r>
            <w:rPr>
              <w:rStyle w:val="34"/>
              <w:lang w:val="de-DE"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Tổng quan về Microsoft SQL Server 2014</w:t>
          </w:r>
          <w:r>
            <w:tab/>
          </w:r>
          <w:r>
            <w:fldChar w:fldCharType="begin"/>
          </w:r>
          <w:r>
            <w:instrText xml:space="preserve"> PAGEREF _Toc30074746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"_Toc30074747" </w:instrText>
          </w:r>
          <w:r>
            <w:fldChar w:fldCharType="separate"/>
          </w:r>
          <w:r>
            <w:rPr>
              <w:rStyle w:val="34"/>
              <w:lang w:val="de-DE"/>
            </w:rPr>
            <w:t>2.3.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Microsoft SQL Server Analysis Services (SSAS)</w:t>
          </w:r>
          <w:r>
            <w:tab/>
          </w:r>
          <w:r>
            <w:fldChar w:fldCharType="begin"/>
          </w:r>
          <w:r>
            <w:instrText xml:space="preserve"> PAGEREF _Toc30074747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"_Toc30074748" </w:instrText>
          </w:r>
          <w:r>
            <w:fldChar w:fldCharType="separate"/>
          </w:r>
          <w:r>
            <w:rPr>
              <w:rStyle w:val="34"/>
            </w:rPr>
            <w:t>CHƯƠNG 3: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  <w:tab/>
          </w:r>
          <w:r>
            <w:rPr>
              <w:rStyle w:val="34"/>
            </w:rPr>
            <w:t>PHÂN TÍCH PHẢN HỒI VỀ VIỆC SỬ DỤNG DỊCH VỤ RỬA XE VIETWASH</w:t>
          </w:r>
          <w:r>
            <w:tab/>
          </w:r>
          <w:r>
            <w:fldChar w:fldCharType="begin"/>
          </w:r>
          <w:r>
            <w:instrText xml:space="preserve"> PAGEREF _Toc30074748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"_Toc30074749" </w:instrText>
          </w:r>
          <w:r>
            <w:fldChar w:fldCharType="separate"/>
          </w:r>
          <w:r>
            <w:rPr>
              <w:rStyle w:val="34"/>
              <w:lang w:val="de-DE"/>
            </w:rPr>
            <w:t>3.1.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Thực trạng và yêu cầu</w:t>
          </w:r>
          <w:r>
            <w:tab/>
          </w:r>
          <w:r>
            <w:fldChar w:fldCharType="begin"/>
          </w:r>
          <w:r>
            <w:instrText xml:space="preserve"> PAGEREF _Toc30074749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"_Toc30074750" </w:instrText>
          </w:r>
          <w:r>
            <w:fldChar w:fldCharType="separate"/>
          </w:r>
          <w:r>
            <w:rPr>
              <w:rStyle w:val="34"/>
              <w:lang w:val="de-DE"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Đề xuất qui trình</w:t>
          </w:r>
          <w:r>
            <w:tab/>
          </w:r>
          <w:r>
            <w:fldChar w:fldCharType="begin"/>
          </w:r>
          <w:r>
            <w:instrText xml:space="preserve"> PAGEREF _Toc30074750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"_Toc30074751" </w:instrText>
          </w:r>
          <w:r>
            <w:fldChar w:fldCharType="separate"/>
          </w:r>
          <w:r>
            <w:rPr>
              <w:rStyle w:val="34"/>
              <w:lang w:val="de-DE"/>
            </w:rPr>
            <w:t>3.3.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Ứng dụng luật kết h</w:t>
          </w:r>
          <w:bookmarkStart w:id="43" w:name="_GoBack"/>
          <w:bookmarkEnd w:id="43"/>
          <w:r>
            <w:rPr>
              <w:rStyle w:val="34"/>
              <w:lang w:val="de-DE"/>
            </w:rPr>
            <w:t>ợp phân tích phản hồi khách hàng.</w:t>
          </w:r>
          <w:r>
            <w:tab/>
          </w:r>
          <w:r>
            <w:fldChar w:fldCharType="begin"/>
          </w:r>
          <w:r>
            <w:instrText xml:space="preserve"> PAGEREF _Toc30074751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22"/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</w:pPr>
          <w:r>
            <w:fldChar w:fldCharType="begin"/>
          </w:r>
          <w:r>
            <w:instrText xml:space="preserve"> HYPERLINK \l "_Toc30074752" </w:instrText>
          </w:r>
          <w:r>
            <w:fldChar w:fldCharType="separate"/>
          </w:r>
          <w:r>
            <w:rPr>
              <w:rStyle w:val="34"/>
              <w:lang w:val="de-DE"/>
            </w:rPr>
            <w:t>CHƯƠNG 4:</w:t>
          </w:r>
          <w:r>
            <w:rPr>
              <w:rFonts w:asciiTheme="minorHAnsi" w:hAnsiTheme="minorHAnsi" w:eastAsiaTheme="minorEastAsia" w:cstheme="minorBidi"/>
              <w:b w:val="0"/>
              <w:caps w:val="0"/>
              <w:sz w:val="22"/>
              <w:szCs w:val="22"/>
            </w:rPr>
            <w:tab/>
          </w:r>
          <w:r>
            <w:rPr>
              <w:rStyle w:val="34"/>
            </w:rPr>
            <w:t>KẾT QUẢ PHÂN TÍCH</w:t>
          </w:r>
          <w:r>
            <w:tab/>
          </w:r>
          <w:r>
            <w:fldChar w:fldCharType="begin"/>
          </w:r>
          <w:r>
            <w:instrText xml:space="preserve"> PAGEREF _Toc30074752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"_Toc30074753" </w:instrText>
          </w:r>
          <w:r>
            <w:fldChar w:fldCharType="separate"/>
          </w:r>
          <w:r>
            <w:rPr>
              <w:rStyle w:val="34"/>
              <w:lang w:val="de-DE"/>
            </w:rPr>
            <w:t>4.1.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Kết quả báo cáo Bi</w:t>
          </w:r>
          <w:r>
            <w:tab/>
          </w:r>
          <w:r>
            <w:fldChar w:fldCharType="begin"/>
          </w:r>
          <w:r>
            <w:instrText xml:space="preserve"> PAGEREF _Toc30074753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23"/>
            <w:rPr>
              <w:rFonts w:asciiTheme="minorHAnsi" w:hAnsiTheme="minorHAnsi" w:eastAsiaTheme="minorEastAsia" w:cstheme="minorBidi"/>
              <w:sz w:val="22"/>
              <w:szCs w:val="22"/>
            </w:rPr>
          </w:pPr>
          <w:r>
            <w:fldChar w:fldCharType="begin"/>
          </w:r>
          <w:r>
            <w:instrText xml:space="preserve"> HYPERLINK \l "_Toc30074754" </w:instrText>
          </w:r>
          <w:r>
            <w:fldChar w:fldCharType="separate"/>
          </w:r>
          <w:r>
            <w:rPr>
              <w:rStyle w:val="34"/>
              <w:lang w:val="de-DE"/>
            </w:rPr>
            <w:t>4.2.</w:t>
          </w:r>
          <w:r>
            <w:rPr>
              <w:rFonts w:asciiTheme="minorHAnsi" w:hAnsiTheme="minorHAnsi" w:eastAsiaTheme="minorEastAsia" w:cstheme="minorBidi"/>
              <w:sz w:val="22"/>
              <w:szCs w:val="22"/>
            </w:rPr>
            <w:tab/>
          </w:r>
          <w:r>
            <w:rPr>
              <w:rStyle w:val="34"/>
              <w:lang w:val="de-DE"/>
            </w:rPr>
            <w:t>Kết quả báo cáo luật kết hợp</w:t>
          </w:r>
          <w:r>
            <w:tab/>
          </w:r>
          <w:r>
            <w:fldChar w:fldCharType="begin"/>
          </w:r>
          <w:r>
            <w:instrText xml:space="preserve"> PAGEREF _Toc30074754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</w:p>
    <w:p>
      <w:pPr>
        <w:pStyle w:val="22"/>
        <w:rPr>
          <w:rFonts w:asciiTheme="minorHAnsi" w:hAnsiTheme="minorHAnsi" w:eastAsiaTheme="minorEastAsia" w:cstheme="minorBidi"/>
          <w:b w:val="0"/>
          <w:caps w:val="0"/>
          <w:sz w:val="22"/>
          <w:szCs w:val="22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rPr>
          <w:rFonts w:eastAsiaTheme="minorEastAsia"/>
        </w:rPr>
      </w:pPr>
    </w:p>
    <w:p>
      <w:pPr>
        <w:tabs>
          <w:tab w:val="right" w:leader="dot" w:pos="8730"/>
        </w:tabs>
      </w:pPr>
      <w:r>
        <w:fldChar w:fldCharType="end"/>
      </w:r>
    </w:p>
    <w:tbl>
      <w:tblPr>
        <w:tblStyle w:val="36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8"/>
        <w:gridCol w:w="676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0" w:hRule="atLeast"/>
        </w:trPr>
        <w:tc>
          <w:tcPr>
            <w:tcW w:w="1708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>
            <w:pPr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Diễn giải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708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  <w:tc>
          <w:tcPr>
            <w:tcW w:w="6764" w:type="dxa"/>
            <w:vAlign w:val="center"/>
          </w:tcPr>
          <w:p>
            <w:pPr>
              <w:jc w:val="both"/>
              <w:rPr>
                <w:szCs w:val="24"/>
              </w:rPr>
            </w:pPr>
          </w:p>
        </w:tc>
      </w:tr>
    </w:tbl>
    <w:p/>
    <w:p>
      <w:pPr>
        <w:sectPr>
          <w:footerReference r:id="rId5" w:type="default"/>
          <w:pgSz w:w="11907" w:h="16840"/>
          <w:pgMar w:top="1418" w:right="1134" w:bottom="1418" w:left="1985" w:header="864" w:footer="720" w:gutter="0"/>
          <w:pgNumType w:fmt="lowerRoman"/>
          <w:cols w:space="720" w:num="1"/>
          <w:docGrid w:linePitch="326" w:charSpace="0"/>
        </w:sectPr>
      </w:pPr>
    </w:p>
    <w:p>
      <w:pPr>
        <w:pStyle w:val="69"/>
        <w:rPr>
          <w:bCs w:val="0"/>
          <w:sz w:val="26"/>
          <w:szCs w:val="20"/>
        </w:rPr>
      </w:pPr>
      <w:bookmarkStart w:id="0" w:name="_Toc355444483"/>
      <w:bookmarkStart w:id="1" w:name="_Toc355447711"/>
      <w:bookmarkStart w:id="2" w:name="_Toc356420189"/>
      <w:bookmarkStart w:id="3" w:name="_Toc355590177"/>
      <w:bookmarkStart w:id="4" w:name="_Toc356485660"/>
      <w:r>
        <w:t>MỞ ĐẦU</w:t>
      </w:r>
      <w:r>
        <w:rPr>
          <w:bCs w:val="0"/>
          <w:sz w:val="26"/>
          <w:szCs w:val="20"/>
        </w:rPr>
        <w:t xml:space="preserve"> </w:t>
      </w:r>
      <w:bookmarkEnd w:id="0"/>
      <w:bookmarkEnd w:id="1"/>
      <w:bookmarkEnd w:id="2"/>
      <w:bookmarkEnd w:id="3"/>
      <w:bookmarkEnd w:id="4"/>
    </w:p>
    <w:p>
      <w:pPr>
        <w:pStyle w:val="68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Lý do chọn đề tài</w:t>
      </w:r>
    </w:p>
    <w:p>
      <w:pPr>
        <w:pStyle w:val="68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Mục đích nghiên cứu</w:t>
      </w:r>
    </w:p>
    <w:p>
      <w:pPr>
        <w:pStyle w:val="68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Đối tượng và phương pháp nghiên cứu</w:t>
      </w:r>
    </w:p>
    <w:p>
      <w:pPr>
        <w:pStyle w:val="68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Kết quả đạt được</w:t>
      </w:r>
    </w:p>
    <w:p>
      <w:pPr>
        <w:pStyle w:val="68"/>
        <w:numPr>
          <w:ilvl w:val="0"/>
          <w:numId w:val="6"/>
        </w:numPr>
        <w:rPr>
          <w:sz w:val="28"/>
          <w:szCs w:val="28"/>
          <w:lang w:val="de-DE"/>
        </w:rPr>
      </w:pPr>
      <w:r>
        <w:rPr>
          <w:sz w:val="28"/>
          <w:szCs w:val="28"/>
          <w:lang w:val="de-DE"/>
        </w:rPr>
        <w:t>Cấu trúc báo cáo</w:t>
      </w:r>
    </w:p>
    <w:p>
      <w:pPr>
        <w:pStyle w:val="69"/>
        <w:jc w:val="left"/>
        <w:rPr>
          <w:bCs w:val="0"/>
          <w:sz w:val="26"/>
          <w:szCs w:val="20"/>
          <w:lang w:val="de-DE"/>
        </w:rPr>
      </w:pPr>
    </w:p>
    <w:p>
      <w:pPr>
        <w:pStyle w:val="69"/>
        <w:rPr>
          <w:lang w:val="de-DE"/>
        </w:rPr>
      </w:pPr>
      <w:r>
        <w:rPr>
          <w:lang w:val="de-DE"/>
        </w:rPr>
        <w:br w:type="page"/>
      </w:r>
      <w:r>
        <w:rPr>
          <w:lang w:val="de-DE"/>
        </w:rPr>
        <w:t>GIỚI THIỆU VỀ CHUỖI RỬA XE THÔNG MINH VIETWASH</w:t>
      </w:r>
    </w:p>
    <w:p>
      <w:pPr>
        <w:pStyle w:val="69"/>
        <w:jc w:val="left"/>
        <w:outlineLvl w:val="0"/>
        <w:rPr>
          <w:lang w:val="de-DE"/>
        </w:rPr>
      </w:pPr>
      <w:r>
        <w:rPr>
          <w:lang w:val="de-DE"/>
        </w:rPr>
        <w:br w:type="page"/>
      </w:r>
    </w:p>
    <w:p>
      <w:pPr>
        <w:pStyle w:val="2"/>
      </w:pPr>
      <w:bookmarkStart w:id="5" w:name="_Toc30074738"/>
      <w:bookmarkStart w:id="6" w:name="_Toc30074211"/>
      <w:r>
        <w:t>CƠ SỞ LÝ THUYẾT</w:t>
      </w:r>
      <w:bookmarkEnd w:id="5"/>
      <w:bookmarkEnd w:id="6"/>
    </w:p>
    <w:p>
      <w:pPr>
        <w:pStyle w:val="4"/>
        <w:tabs>
          <w:tab w:val="left" w:pos="432"/>
        </w:tabs>
        <w:rPr>
          <w:lang w:val="de-DE"/>
        </w:rPr>
      </w:pPr>
      <w:bookmarkStart w:id="7" w:name="_Toc30074739"/>
      <w:r>
        <w:rPr>
          <w:lang w:val="de-DE"/>
        </w:rPr>
        <w:t>Tổng quan về Business Intelligence (BI)</w:t>
      </w:r>
      <w:bookmarkEnd w:id="7"/>
    </w:p>
    <w:p>
      <w:pPr>
        <w:pStyle w:val="4"/>
        <w:tabs>
          <w:tab w:val="left" w:pos="432"/>
        </w:tabs>
        <w:rPr>
          <w:lang w:val="de-DE"/>
        </w:rPr>
      </w:pPr>
      <w:bookmarkStart w:id="8" w:name="_Toc30074740"/>
      <w:r>
        <w:rPr>
          <w:lang w:val="de-DE"/>
        </w:rPr>
        <w:t>Tổng quan về khai phá dữ liệu (data mining)</w:t>
      </w:r>
      <w:bookmarkEnd w:id="8"/>
    </w:p>
    <w:p>
      <w:pPr>
        <w:pStyle w:val="4"/>
        <w:tabs>
          <w:tab w:val="left" w:pos="432"/>
        </w:tabs>
        <w:rPr>
          <w:lang w:val="de-DE"/>
        </w:rPr>
      </w:pPr>
      <w:bookmarkStart w:id="9" w:name="_Toc30074741"/>
      <w:r>
        <w:rPr>
          <w:lang w:val="de-DE"/>
        </w:rPr>
        <w:t>Quy trình khám phá tri thức</w:t>
      </w:r>
      <w:bookmarkEnd w:id="9"/>
    </w:p>
    <w:p>
      <w:pPr>
        <w:pStyle w:val="4"/>
        <w:tabs>
          <w:tab w:val="left" w:pos="432"/>
        </w:tabs>
        <w:rPr>
          <w:lang w:val="de-DE"/>
        </w:rPr>
      </w:pPr>
      <w:bookmarkStart w:id="10" w:name="_Toc30074742"/>
      <w:r>
        <w:rPr>
          <w:lang w:val="de-DE"/>
        </w:rPr>
        <w:t>Quy trình khai phá dữ liệu</w:t>
      </w:r>
      <w:bookmarkEnd w:id="10"/>
    </w:p>
    <w:p>
      <w:pPr>
        <w:pStyle w:val="4"/>
        <w:tabs>
          <w:tab w:val="left" w:pos="432"/>
        </w:tabs>
        <w:rPr>
          <w:lang w:val="de-DE"/>
        </w:rPr>
      </w:pPr>
      <w:bookmarkStart w:id="11" w:name="_Toc30074743"/>
      <w:r>
        <w:rPr>
          <w:lang w:val="de-DE"/>
        </w:rPr>
        <w:t>Tổng quan về luật kết hợp</w:t>
      </w:r>
      <w:bookmarkEnd w:id="11"/>
    </w:p>
    <w:p>
      <w:pPr>
        <w:overflowPunct/>
        <w:autoSpaceDE/>
        <w:autoSpaceDN/>
        <w:adjustRightInd/>
        <w:textAlignment w:val="auto"/>
        <w:rPr>
          <w:bCs/>
          <w:sz w:val="26"/>
          <w:szCs w:val="24"/>
          <w:lang w:eastAsia="zh-CN"/>
        </w:rPr>
      </w:pPr>
      <w:r>
        <w:rPr>
          <w:b/>
          <w:bCs/>
        </w:rPr>
        <w:br w:type="page"/>
      </w:r>
    </w:p>
    <w:p>
      <w:pPr>
        <w:pStyle w:val="2"/>
        <w:tabs>
          <w:tab w:val="clear" w:pos="432"/>
        </w:tabs>
        <w:ind w:left="0" w:firstLine="0"/>
      </w:pPr>
      <w:bookmarkStart w:id="12" w:name="_Toc30074744"/>
      <w:bookmarkStart w:id="13" w:name="_Toc30074212"/>
      <w:r>
        <w:t>GIỚI THIỆU VỀ CÁC CÔNG CỤ</w:t>
      </w:r>
      <w:bookmarkEnd w:id="12"/>
      <w:bookmarkEnd w:id="13"/>
    </w:p>
    <w:p>
      <w:pPr>
        <w:pStyle w:val="4"/>
        <w:tabs>
          <w:tab w:val="left" w:pos="432"/>
        </w:tabs>
        <w:rPr>
          <w:lang w:val="de-DE"/>
        </w:rPr>
      </w:pPr>
      <w:bookmarkStart w:id="14" w:name="_Toc30074745"/>
      <w:r>
        <w:rPr>
          <w:lang w:val="de-DE"/>
        </w:rPr>
        <w:t>Tổng quan về công cụ trực quan hóa Power BI</w:t>
      </w:r>
      <w:bookmarkEnd w:id="14"/>
    </w:p>
    <w:p>
      <w:pPr>
        <w:pStyle w:val="4"/>
        <w:tabs>
          <w:tab w:val="left" w:pos="432"/>
        </w:tabs>
        <w:rPr>
          <w:lang w:val="de-DE"/>
        </w:rPr>
      </w:pPr>
      <w:bookmarkStart w:id="15" w:name="_Toc30074746"/>
      <w:r>
        <w:rPr>
          <w:lang w:val="de-DE"/>
        </w:rPr>
        <w:t>Tổng quan về Microsoft SQL Server 2014</w:t>
      </w:r>
      <w:bookmarkEnd w:id="15"/>
    </w:p>
    <w:p>
      <w:pPr>
        <w:pStyle w:val="4"/>
        <w:tabs>
          <w:tab w:val="left" w:pos="432"/>
        </w:tabs>
        <w:rPr>
          <w:lang w:val="de-DE"/>
        </w:rPr>
      </w:pPr>
      <w:bookmarkStart w:id="16" w:name="_Toc30074747"/>
      <w:bookmarkStart w:id="17" w:name="_Toc355444522"/>
      <w:bookmarkStart w:id="18" w:name="_Toc356485707"/>
      <w:bookmarkStart w:id="19" w:name="_Toc355447742"/>
      <w:bookmarkStart w:id="20" w:name="_Toc356420236"/>
      <w:bookmarkStart w:id="21" w:name="_Toc355590208"/>
      <w:r>
        <w:rPr>
          <w:lang w:val="de-DE"/>
        </w:rPr>
        <w:t>Microsoft SQL Server Analysis Services (SSAS)</w:t>
      </w:r>
      <w:bookmarkEnd w:id="16"/>
    </w:p>
    <w:p>
      <w:pPr>
        <w:pStyle w:val="63"/>
      </w:pPr>
    </w:p>
    <w:p>
      <w:pPr>
        <w:pStyle w:val="63"/>
      </w:pPr>
    </w:p>
    <w:p>
      <w:pPr>
        <w:pStyle w:val="2"/>
      </w:pPr>
      <w:r>
        <w:br w:type="page"/>
      </w:r>
      <w:bookmarkEnd w:id="17"/>
      <w:bookmarkEnd w:id="18"/>
      <w:bookmarkEnd w:id="19"/>
      <w:bookmarkEnd w:id="20"/>
      <w:bookmarkEnd w:id="21"/>
      <w:bookmarkStart w:id="22" w:name="_Toc30074213"/>
      <w:bookmarkStart w:id="23" w:name="_Toc30074748"/>
      <w:r>
        <w:t>PHÂN TÍCH PHẢN HỒI VỀ VIỆC SỬ DỤNG DỊCH VỤ RỬA XE VIETWASH</w:t>
      </w:r>
      <w:bookmarkEnd w:id="22"/>
      <w:bookmarkEnd w:id="23"/>
    </w:p>
    <w:p>
      <w:pPr>
        <w:pStyle w:val="4"/>
        <w:tabs>
          <w:tab w:val="left" w:pos="432"/>
        </w:tabs>
        <w:rPr>
          <w:lang w:val="de-DE"/>
        </w:rPr>
      </w:pPr>
      <w:bookmarkStart w:id="24" w:name="_Toc30074749"/>
      <w:r>
        <w:rPr>
          <w:lang w:val="de-DE"/>
        </w:rPr>
        <w:t>Thực trạng và yêu cầu</w:t>
      </w:r>
      <w:bookmarkEnd w:id="24"/>
    </w:p>
    <w:p>
      <w:pPr>
        <w:pStyle w:val="4"/>
        <w:tabs>
          <w:tab w:val="left" w:pos="432"/>
        </w:tabs>
        <w:rPr>
          <w:lang w:val="de-DE"/>
        </w:rPr>
      </w:pPr>
      <w:bookmarkStart w:id="25" w:name="_Toc30074750"/>
      <w:r>
        <w:rPr>
          <w:lang w:val="de-DE"/>
        </w:rPr>
        <w:t>Đề xuất qui trình</w:t>
      </w:r>
      <w:bookmarkEnd w:id="25"/>
    </w:p>
    <w:p>
      <w:pPr>
        <w:pStyle w:val="4"/>
        <w:tabs>
          <w:tab w:val="left" w:pos="432"/>
        </w:tabs>
        <w:rPr>
          <w:lang w:val="de-DE"/>
        </w:rPr>
      </w:pPr>
      <w:bookmarkStart w:id="26" w:name="_Toc30074751"/>
      <w:r>
        <w:rPr>
          <w:lang w:val="de-DE"/>
        </w:rPr>
        <w:t>Ứng dụng luật kết hợp phân tích phản hồi khách hàng.</w:t>
      </w:r>
      <w:bookmarkEnd w:id="26"/>
    </w:p>
    <w:p>
      <w:pPr>
        <w:pStyle w:val="3"/>
        <w:rPr>
          <w:lang w:val="de-DE"/>
        </w:rPr>
      </w:pPr>
    </w:p>
    <w:p>
      <w:pPr>
        <w:pStyle w:val="2"/>
        <w:rPr>
          <w:lang w:val="de-DE"/>
        </w:rPr>
      </w:pPr>
      <w:r>
        <w:rPr>
          <w:lang w:val="de-DE"/>
        </w:rPr>
        <w:br w:type="page"/>
      </w:r>
      <w:bookmarkStart w:id="27" w:name="_Toc30074214"/>
      <w:bookmarkStart w:id="28" w:name="_Toc30074752"/>
      <w:r>
        <w:t>KẾT QUẢ PHÂN TÍCH</w:t>
      </w:r>
      <w:bookmarkEnd w:id="27"/>
      <w:bookmarkEnd w:id="28"/>
    </w:p>
    <w:p>
      <w:pPr>
        <w:pStyle w:val="4"/>
        <w:tabs>
          <w:tab w:val="left" w:pos="432"/>
        </w:tabs>
        <w:rPr>
          <w:lang w:val="de-DE"/>
        </w:rPr>
      </w:pPr>
      <w:bookmarkStart w:id="29" w:name="_Toc30074753"/>
      <w:r>
        <w:rPr>
          <w:lang w:val="de-DE"/>
        </w:rPr>
        <w:t>Kết quả báo cáo B</w:t>
      </w:r>
      <w:bookmarkEnd w:id="29"/>
      <w:r>
        <w:rPr>
          <w:rFonts w:hint="default"/>
          <w:lang w:val="en-US"/>
        </w:rPr>
        <w:t>I</w:t>
      </w:r>
    </w:p>
    <w:p>
      <w:pPr>
        <w:pStyle w:val="4"/>
        <w:tabs>
          <w:tab w:val="left" w:pos="432"/>
        </w:tabs>
        <w:rPr>
          <w:lang w:val="de-DE"/>
        </w:rPr>
      </w:pPr>
      <w:bookmarkStart w:id="30" w:name="_Toc30074754"/>
      <w:r>
        <w:rPr>
          <w:lang w:val="de-DE"/>
        </w:rPr>
        <w:t>Kết quả báo cáo luật kết hợp</w:t>
      </w:r>
      <w:bookmarkEnd w:id="30"/>
    </w:p>
    <w:p>
      <w:pPr>
        <w:overflowPunct/>
        <w:autoSpaceDE/>
        <w:autoSpaceDN/>
        <w:adjustRightInd/>
        <w:jc w:val="center"/>
        <w:textAlignment w:val="auto"/>
        <w:rPr>
          <w:lang w:val="vi-VN"/>
        </w:rPr>
      </w:pPr>
      <w:bookmarkStart w:id="31" w:name="_Toc356485726"/>
      <w:bookmarkStart w:id="32" w:name="_Toc355590219"/>
      <w:bookmarkStart w:id="33" w:name="_Toc356420255"/>
      <w:r>
        <w:rPr>
          <w:lang w:val="de-DE"/>
        </w:rPr>
        <w:br w:type="page"/>
      </w:r>
      <w:bookmarkEnd w:id="31"/>
      <w:bookmarkEnd w:id="32"/>
      <w:bookmarkEnd w:id="33"/>
      <w:bookmarkStart w:id="34" w:name="_Toc355590223"/>
      <w:bookmarkStart w:id="35" w:name="_Toc356485728"/>
      <w:r>
        <w:rPr>
          <w:lang w:val="vi-VN"/>
        </w:rPr>
        <w:t xml:space="preserve"> </w:t>
      </w:r>
    </w:p>
    <w:p>
      <w:pPr>
        <w:numPr>
          <w:ilvl w:val="0"/>
          <w:numId w:val="7"/>
        </w:numPr>
        <w:overflowPunct/>
        <w:autoSpaceDE/>
        <w:autoSpaceDN/>
        <w:adjustRightInd/>
        <w:spacing w:before="120" w:line="360" w:lineRule="auto"/>
        <w:ind w:left="426"/>
        <w:jc w:val="both"/>
        <w:textAlignment w:val="auto"/>
        <w:outlineLvl w:val="1"/>
        <w:rPr>
          <w:b/>
          <w:szCs w:val="28"/>
        </w:rPr>
        <w:sectPr>
          <w:footerReference r:id="rId9" w:type="first"/>
          <w:headerReference r:id="rId6" w:type="default"/>
          <w:footerReference r:id="rId8" w:type="default"/>
          <w:headerReference r:id="rId7" w:type="even"/>
          <w:pgSz w:w="11907" w:h="16840"/>
          <w:pgMar w:top="1134" w:right="851" w:bottom="1134" w:left="1985" w:header="862" w:footer="720" w:gutter="0"/>
          <w:pgNumType w:start="1"/>
          <w:cols w:space="720" w:num="1"/>
          <w:docGrid w:linePitch="326" w:charSpace="0"/>
        </w:sectPr>
      </w:pPr>
      <w:r>
        <w:rPr>
          <w:lang w:val="vi-VN"/>
        </w:rPr>
        <w:br w:type="page"/>
      </w:r>
      <w:bookmarkEnd w:id="34"/>
      <w:bookmarkEnd w:id="35"/>
      <w:bookmarkStart w:id="36" w:name="_Toc401426450"/>
      <w:bookmarkStart w:id="37" w:name="_Toc341293429"/>
    </w:p>
    <w:p>
      <w:pPr>
        <w:pStyle w:val="69"/>
        <w:rPr>
          <w:lang w:val="vi-VN"/>
        </w:rPr>
      </w:pPr>
      <w:r>
        <w:t>TÀI LIỆU THAM KHẢO</w:t>
      </w:r>
      <w:bookmarkEnd w:id="36"/>
      <w:bookmarkEnd w:id="37"/>
      <w:bookmarkStart w:id="38" w:name="_Toc223338458"/>
    </w:p>
    <w:bookmarkEnd w:id="38"/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 xml:space="preserve">Tiếng Việt </w:t>
      </w:r>
    </w:p>
    <w:p>
      <w:pPr>
        <w:tabs>
          <w:tab w:val="left" w:pos="720"/>
        </w:tabs>
        <w:spacing w:before="120" w:after="120" w:line="360" w:lineRule="atLeast"/>
        <w:rPr>
          <w:b/>
          <w:bCs/>
          <w:sz w:val="26"/>
          <w:szCs w:val="26"/>
          <w:lang w:val="vi-VN"/>
        </w:rPr>
      </w:pPr>
      <w:r>
        <w:rPr>
          <w:b/>
          <w:bCs/>
          <w:sz w:val="26"/>
          <w:szCs w:val="26"/>
          <w:lang w:val="vi-VN"/>
        </w:rPr>
        <w:t>Tiếng Anh</w:t>
      </w:r>
    </w:p>
    <w:p>
      <w:pPr>
        <w:spacing w:before="60" w:after="120" w:line="360" w:lineRule="atLeast"/>
        <w:rPr>
          <w:b/>
          <w:sz w:val="26"/>
          <w:szCs w:val="26"/>
          <w:lang w:val="fr-FR"/>
        </w:rPr>
      </w:pPr>
      <w:bookmarkStart w:id="39" w:name="_Toc341293430"/>
      <w:bookmarkStart w:id="40" w:name="_Toc369285271"/>
      <w:r>
        <w:rPr>
          <w:b/>
          <w:sz w:val="26"/>
          <w:szCs w:val="26"/>
          <w:lang w:val="fr-FR"/>
        </w:rPr>
        <w:t>Internet</w:t>
      </w:r>
    </w:p>
    <w:p>
      <w:pPr>
        <w:pStyle w:val="73"/>
        <w:rPr>
          <w:i/>
        </w:rPr>
      </w:pPr>
      <w:r>
        <w:rPr>
          <w:i/>
          <w:sz w:val="26"/>
          <w:szCs w:val="26"/>
        </w:rPr>
        <w:br w:type="page"/>
      </w:r>
      <w:bookmarkStart w:id="41" w:name="_Toc401426451"/>
      <w:bookmarkStart w:id="42" w:name="_Toc368291881"/>
    </w:p>
    <w:p>
      <w:pPr>
        <w:pStyle w:val="69"/>
      </w:pPr>
      <w:r>
        <w:t>PHỤ LỤC</w:t>
      </w:r>
      <w:bookmarkEnd w:id="39"/>
      <w:bookmarkEnd w:id="40"/>
      <w:bookmarkEnd w:id="41"/>
      <w:bookmarkEnd w:id="42"/>
    </w:p>
    <w:sectPr>
      <w:footerReference r:id="rId10" w:type="default"/>
      <w:pgSz w:w="11907" w:h="16840"/>
      <w:pgMar w:top="1134" w:right="851" w:bottom="1134" w:left="1985" w:header="862" w:footer="720" w:gutter="0"/>
      <w:pgNumType w:fmt="lowerRoman"/>
      <w:cols w:space="720" w:num="1"/>
      <w:docGrid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3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A3"/>
    <w:family w:val="swiss"/>
    <w:pitch w:val="default"/>
    <w:sig w:usb0="E0002EFF" w:usb1="C0007843" w:usb2="00000009" w:usb3="00000000" w:csb0="400001FF" w:csb1="FFFF0000"/>
  </w:font>
  <w:font w:name="Tahoma">
    <w:panose1 w:val="020B0604030504040204"/>
    <w:charset w:val="A3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309020205020404"/>
    <w:charset w:val="A3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A3"/>
    <w:family w:val="roman"/>
    <w:pitch w:val="default"/>
    <w:sig w:usb0="E00006FF" w:usb1="400004FF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Calibri">
    <w:panose1 w:val="020F0502020204030204"/>
    <w:charset w:val="A3"/>
    <w:family w:val="swiss"/>
    <w:pitch w:val="default"/>
    <w:sig w:usb0="E0002AFF" w:usb1="C000247B" w:usb2="00000009" w:usb3="00000000" w:csb0="200001F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00004FF" w:usb2="00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</w:pPr>
  </w:p>
  <w:p>
    <w:pPr>
      <w:pStyle w:val="1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  <w:rPr>
        <w:i/>
      </w:rPr>
    </w:pPr>
    <w:r>
      <w:rPr>
        <w:rStyle w:val="35"/>
      </w:rPr>
      <w:fldChar w:fldCharType="begin"/>
    </w:r>
    <w:r>
      <w:rPr>
        <w:rStyle w:val="35"/>
      </w:rPr>
      <w:instrText xml:space="preserve"> PAGE </w:instrText>
    </w:r>
    <w:r>
      <w:rPr>
        <w:rStyle w:val="35"/>
      </w:rPr>
      <w:fldChar w:fldCharType="separate"/>
    </w:r>
    <w:r>
      <w:rPr>
        <w:rStyle w:val="35"/>
      </w:rPr>
      <w:t>i</w:t>
    </w:r>
    <w:r>
      <w:rPr>
        <w:rStyle w:val="35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3879399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vi</w:t>
        </w:r>
        <w:r>
          <w:fldChar w:fldCharType="end"/>
        </w:r>
      </w:p>
    </w:sdtContent>
  </w:sdt>
  <w:p>
    <w:pPr>
      <w:pStyle w:val="16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02890045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fldChar w:fldCharType="end"/>
        </w:r>
      </w:p>
    </w:sdtContent>
  </w:sdt>
  <w:p/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308677914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6</w:t>
        </w:r>
        <w:r>
          <w:fldChar w:fldCharType="end"/>
        </w:r>
      </w:p>
    </w:sdtContent>
  </w:sdt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59545071"/>
      <w:docPartObj>
        <w:docPartGallery w:val="AutoText"/>
      </w:docPartObj>
    </w:sdtPr>
    <w:sdtContent>
      <w:p>
        <w:pPr>
          <w:pStyle w:val="16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ix</w:t>
        </w:r>
        <w:r>
          <w:fldChar w:fldCharType="end"/>
        </w:r>
      </w:p>
    </w:sdtContent>
  </w:sdt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B"/>
    <w:lvl w:ilvl="0" w:tentative="0">
      <w:start w:val="1"/>
      <w:numFmt w:val="decimal"/>
      <w:pStyle w:val="2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4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pStyle w:val="5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lvlText w:val="%1.%2.%3.%4. 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7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8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pStyle w:val="9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1">
    <w:nsid w:val="034631DB"/>
    <w:multiLevelType w:val="multilevel"/>
    <w:tmpl w:val="034631DB"/>
    <w:lvl w:ilvl="0" w:tentative="0">
      <w:start w:val="1"/>
      <w:numFmt w:val="bullet"/>
      <w:pStyle w:val="70"/>
      <w:lvlText w:val=""/>
      <w:lvlJc w:val="left"/>
      <w:pPr>
        <w:ind w:left="927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64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36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08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80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52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24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96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687" w:hanging="360"/>
      </w:pPr>
      <w:rPr>
        <w:rFonts w:hint="default" w:ascii="Wingdings" w:hAnsi="Wingdings"/>
      </w:rPr>
    </w:lvl>
  </w:abstractNum>
  <w:abstractNum w:abstractNumId="2">
    <w:nsid w:val="06B33775"/>
    <w:multiLevelType w:val="multilevel"/>
    <w:tmpl w:val="06B33775"/>
    <w:lvl w:ilvl="0" w:tentative="0">
      <w:start w:val="1"/>
      <w:numFmt w:val="decimal"/>
      <w:lvlText w:val="%1."/>
      <w:lvlJc w:val="right"/>
      <w:pPr>
        <w:ind w:left="11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60" w:hanging="360"/>
      </w:pPr>
    </w:lvl>
    <w:lvl w:ilvl="2" w:tentative="0">
      <w:start w:val="1"/>
      <w:numFmt w:val="lowerRoman"/>
      <w:lvlText w:val="%3."/>
      <w:lvlJc w:val="right"/>
      <w:pPr>
        <w:ind w:left="2580" w:hanging="180"/>
      </w:pPr>
    </w:lvl>
    <w:lvl w:ilvl="3" w:tentative="0">
      <w:start w:val="1"/>
      <w:numFmt w:val="decimal"/>
      <w:lvlText w:val="%4."/>
      <w:lvlJc w:val="left"/>
      <w:pPr>
        <w:ind w:left="3300" w:hanging="360"/>
      </w:pPr>
    </w:lvl>
    <w:lvl w:ilvl="4" w:tentative="0">
      <w:start w:val="1"/>
      <w:numFmt w:val="lowerLetter"/>
      <w:lvlText w:val="%5."/>
      <w:lvlJc w:val="left"/>
      <w:pPr>
        <w:ind w:left="4020" w:hanging="360"/>
      </w:pPr>
    </w:lvl>
    <w:lvl w:ilvl="5" w:tentative="0">
      <w:start w:val="1"/>
      <w:numFmt w:val="lowerRoman"/>
      <w:lvlText w:val="%6."/>
      <w:lvlJc w:val="right"/>
      <w:pPr>
        <w:ind w:left="4740" w:hanging="180"/>
      </w:pPr>
    </w:lvl>
    <w:lvl w:ilvl="6" w:tentative="0">
      <w:start w:val="1"/>
      <w:numFmt w:val="decimal"/>
      <w:lvlText w:val="%7."/>
      <w:lvlJc w:val="left"/>
      <w:pPr>
        <w:ind w:left="5460" w:hanging="360"/>
      </w:pPr>
    </w:lvl>
    <w:lvl w:ilvl="7" w:tentative="0">
      <w:start w:val="1"/>
      <w:numFmt w:val="lowerLetter"/>
      <w:lvlText w:val="%8."/>
      <w:lvlJc w:val="left"/>
      <w:pPr>
        <w:ind w:left="6180" w:hanging="360"/>
      </w:pPr>
    </w:lvl>
    <w:lvl w:ilvl="8" w:tentative="0">
      <w:start w:val="1"/>
      <w:numFmt w:val="lowerRoman"/>
      <w:lvlText w:val="%9."/>
      <w:lvlJc w:val="right"/>
      <w:pPr>
        <w:ind w:left="6900" w:hanging="180"/>
      </w:pPr>
    </w:lvl>
  </w:abstractNum>
  <w:abstractNum w:abstractNumId="3">
    <w:nsid w:val="0866724D"/>
    <w:multiLevelType w:val="multilevel"/>
    <w:tmpl w:val="0866724D"/>
    <w:lvl w:ilvl="0" w:tentative="0">
      <w:start w:val="1"/>
      <w:numFmt w:val="decimal"/>
      <w:lvlText w:val="%1."/>
      <w:lvlJc w:val="left"/>
      <w:pPr>
        <w:tabs>
          <w:tab w:val="left" w:pos="2520"/>
        </w:tabs>
        <w:ind w:left="2520" w:hanging="360"/>
      </w:pPr>
    </w:lvl>
    <w:lvl w:ilvl="1" w:tentative="0">
      <w:start w:val="1"/>
      <w:numFmt w:val="decimal"/>
      <w:pStyle w:val="60"/>
      <w:lvlText w:val="%2"/>
      <w:lvlJc w:val="left"/>
      <w:pPr>
        <w:tabs>
          <w:tab w:val="left" w:pos="1800"/>
        </w:tabs>
        <w:ind w:left="1800" w:firstLine="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tabs>
          <w:tab w:val="left" w:pos="2880"/>
        </w:tabs>
        <w:ind w:left="2880" w:hanging="180"/>
      </w:pPr>
    </w:lvl>
    <w:lvl w:ilvl="3" w:tentative="0">
      <w:start w:val="1"/>
      <w:numFmt w:val="decimal"/>
      <w:lvlText w:val="%4."/>
      <w:lvlJc w:val="left"/>
      <w:pPr>
        <w:tabs>
          <w:tab w:val="left" w:pos="3600"/>
        </w:tabs>
        <w:ind w:left="360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4320"/>
        </w:tabs>
        <w:ind w:left="432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5040"/>
        </w:tabs>
        <w:ind w:left="5040" w:hanging="180"/>
      </w:pPr>
    </w:lvl>
    <w:lvl w:ilvl="6" w:tentative="0">
      <w:start w:val="1"/>
      <w:numFmt w:val="decimal"/>
      <w:lvlText w:val="%7."/>
      <w:lvlJc w:val="left"/>
      <w:pPr>
        <w:tabs>
          <w:tab w:val="left" w:pos="5760"/>
        </w:tabs>
        <w:ind w:left="576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6480"/>
        </w:tabs>
        <w:ind w:left="648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7200"/>
        </w:tabs>
        <w:ind w:left="7200" w:hanging="180"/>
      </w:pPr>
    </w:lvl>
  </w:abstractNum>
  <w:abstractNum w:abstractNumId="4">
    <w:nsid w:val="1A8C31B9"/>
    <w:multiLevelType w:val="multilevel"/>
    <w:tmpl w:val="1A8C31B9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859350D"/>
    <w:multiLevelType w:val="multilevel"/>
    <w:tmpl w:val="4859350D"/>
    <w:lvl w:ilvl="0" w:tentative="0">
      <w:start w:val="1"/>
      <w:numFmt w:val="decimal"/>
      <w:lvlText w:val="CHƯƠNG %1: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lvlText w:val="%1.%2. "/>
      <w:lvlJc w:val="left"/>
      <w:pPr>
        <w:tabs>
          <w:tab w:val="left" w:pos="576"/>
        </w:tabs>
        <w:ind w:left="576" w:hanging="576"/>
      </w:pPr>
      <w:rPr>
        <w:rFonts w:hint="default"/>
      </w:rPr>
    </w:lvl>
    <w:lvl w:ilvl="2" w:tentative="0">
      <w:start w:val="1"/>
      <w:numFmt w:val="decimal"/>
      <w:lvlText w:val="%1.%2.%3. 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6"/>
      <w:lvlText w:val="%4)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 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default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default"/>
      </w:rPr>
    </w:lvl>
  </w:abstractNum>
  <w:abstractNum w:abstractNumId="6">
    <w:nsid w:val="57F755F3"/>
    <w:multiLevelType w:val="multilevel"/>
    <w:tmpl w:val="57F755F3"/>
    <w:lvl w:ilvl="0" w:tentative="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entative="0">
      <w:start w:val="1"/>
      <w:numFmt w:val="lowerLetter"/>
      <w:lvlText w:val="%2."/>
      <w:lvlJc w:val="left"/>
      <w:pPr>
        <w:ind w:left="1647" w:hanging="360"/>
      </w:pPr>
    </w:lvl>
    <w:lvl w:ilvl="2" w:tentative="0">
      <w:start w:val="1"/>
      <w:numFmt w:val="lowerRoman"/>
      <w:lvlText w:val="%3."/>
      <w:lvlJc w:val="right"/>
      <w:pPr>
        <w:ind w:left="2367" w:hanging="180"/>
      </w:pPr>
    </w:lvl>
    <w:lvl w:ilvl="3" w:tentative="0">
      <w:start w:val="1"/>
      <w:numFmt w:val="decimal"/>
      <w:lvlText w:val="%4."/>
      <w:lvlJc w:val="left"/>
      <w:pPr>
        <w:ind w:left="3087" w:hanging="360"/>
      </w:pPr>
    </w:lvl>
    <w:lvl w:ilvl="4" w:tentative="0">
      <w:start w:val="1"/>
      <w:numFmt w:val="lowerLetter"/>
      <w:lvlText w:val="%5."/>
      <w:lvlJc w:val="left"/>
      <w:pPr>
        <w:ind w:left="3807" w:hanging="360"/>
      </w:pPr>
    </w:lvl>
    <w:lvl w:ilvl="5" w:tentative="0">
      <w:start w:val="1"/>
      <w:numFmt w:val="lowerRoman"/>
      <w:lvlText w:val="%6."/>
      <w:lvlJc w:val="right"/>
      <w:pPr>
        <w:ind w:left="4527" w:hanging="180"/>
      </w:pPr>
    </w:lvl>
    <w:lvl w:ilvl="6" w:tentative="0">
      <w:start w:val="1"/>
      <w:numFmt w:val="decimal"/>
      <w:lvlText w:val="%7."/>
      <w:lvlJc w:val="left"/>
      <w:pPr>
        <w:ind w:left="5247" w:hanging="360"/>
      </w:pPr>
    </w:lvl>
    <w:lvl w:ilvl="7" w:tentative="0">
      <w:start w:val="1"/>
      <w:numFmt w:val="lowerLetter"/>
      <w:lvlText w:val="%8."/>
      <w:lvlJc w:val="left"/>
      <w:pPr>
        <w:ind w:left="5967" w:hanging="360"/>
      </w:pPr>
    </w:lvl>
    <w:lvl w:ilvl="8" w:tentative="0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4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720"/>
  <w:doNotHyphenateCaps/>
  <w:drawingGridHorizontalSpacing w:val="120"/>
  <w:drawingGridVerticalSpacing w:val="120"/>
  <w:displayHorizontalDrawingGridEvery w:val="2"/>
  <w:displayVerticalDrawingGridEvery w:val="0"/>
  <w:doNotShadeFormData w:val="1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Y0NTI3NzQzN7I0MDRV0lEKTi0uzszPAykwrAUAfDNxMywAAAA="/>
  </w:docVars>
  <w:rsids>
    <w:rsidRoot w:val="00D71CEC"/>
    <w:rsid w:val="00000027"/>
    <w:rsid w:val="00000029"/>
    <w:rsid w:val="0000012C"/>
    <w:rsid w:val="00000546"/>
    <w:rsid w:val="00000FC8"/>
    <w:rsid w:val="0000416A"/>
    <w:rsid w:val="000045CE"/>
    <w:rsid w:val="00004CD2"/>
    <w:rsid w:val="00004D45"/>
    <w:rsid w:val="00007B49"/>
    <w:rsid w:val="0001052D"/>
    <w:rsid w:val="00010CD0"/>
    <w:rsid w:val="0001230B"/>
    <w:rsid w:val="00013FEB"/>
    <w:rsid w:val="000143F2"/>
    <w:rsid w:val="000145B6"/>
    <w:rsid w:val="00014746"/>
    <w:rsid w:val="000149A6"/>
    <w:rsid w:val="0001559F"/>
    <w:rsid w:val="00020641"/>
    <w:rsid w:val="00020DC4"/>
    <w:rsid w:val="00020E46"/>
    <w:rsid w:val="00021737"/>
    <w:rsid w:val="00021C95"/>
    <w:rsid w:val="0002475B"/>
    <w:rsid w:val="000256A6"/>
    <w:rsid w:val="00025E11"/>
    <w:rsid w:val="0002617F"/>
    <w:rsid w:val="00026352"/>
    <w:rsid w:val="00026920"/>
    <w:rsid w:val="00027395"/>
    <w:rsid w:val="00030298"/>
    <w:rsid w:val="00030375"/>
    <w:rsid w:val="000307C0"/>
    <w:rsid w:val="000311B3"/>
    <w:rsid w:val="00031BA2"/>
    <w:rsid w:val="00032367"/>
    <w:rsid w:val="00032CB6"/>
    <w:rsid w:val="00032EDC"/>
    <w:rsid w:val="00033594"/>
    <w:rsid w:val="00034F5E"/>
    <w:rsid w:val="00035E2F"/>
    <w:rsid w:val="000376C5"/>
    <w:rsid w:val="00037E07"/>
    <w:rsid w:val="0004104E"/>
    <w:rsid w:val="00042D19"/>
    <w:rsid w:val="00044BF1"/>
    <w:rsid w:val="0004555E"/>
    <w:rsid w:val="000459B1"/>
    <w:rsid w:val="00045FA6"/>
    <w:rsid w:val="0005293E"/>
    <w:rsid w:val="00053944"/>
    <w:rsid w:val="000555FF"/>
    <w:rsid w:val="00055713"/>
    <w:rsid w:val="0006216F"/>
    <w:rsid w:val="00063119"/>
    <w:rsid w:val="00063C52"/>
    <w:rsid w:val="00063EE6"/>
    <w:rsid w:val="000641E2"/>
    <w:rsid w:val="000645FE"/>
    <w:rsid w:val="00065089"/>
    <w:rsid w:val="00065999"/>
    <w:rsid w:val="0006685C"/>
    <w:rsid w:val="0006726C"/>
    <w:rsid w:val="00067B54"/>
    <w:rsid w:val="00067F96"/>
    <w:rsid w:val="00070C1C"/>
    <w:rsid w:val="000717EF"/>
    <w:rsid w:val="00073996"/>
    <w:rsid w:val="00074E85"/>
    <w:rsid w:val="000767D5"/>
    <w:rsid w:val="0007738F"/>
    <w:rsid w:val="00077851"/>
    <w:rsid w:val="00081FE5"/>
    <w:rsid w:val="0008201D"/>
    <w:rsid w:val="0008242A"/>
    <w:rsid w:val="00085CBE"/>
    <w:rsid w:val="00086EC5"/>
    <w:rsid w:val="00090A94"/>
    <w:rsid w:val="00091498"/>
    <w:rsid w:val="00093ACF"/>
    <w:rsid w:val="00093DEC"/>
    <w:rsid w:val="000948D0"/>
    <w:rsid w:val="00094D77"/>
    <w:rsid w:val="00095312"/>
    <w:rsid w:val="000962C9"/>
    <w:rsid w:val="000976A8"/>
    <w:rsid w:val="00097727"/>
    <w:rsid w:val="000979A2"/>
    <w:rsid w:val="000A032F"/>
    <w:rsid w:val="000A0C8E"/>
    <w:rsid w:val="000A0E5A"/>
    <w:rsid w:val="000A19F1"/>
    <w:rsid w:val="000A2CB3"/>
    <w:rsid w:val="000A3681"/>
    <w:rsid w:val="000A3F92"/>
    <w:rsid w:val="000A4032"/>
    <w:rsid w:val="000A43AB"/>
    <w:rsid w:val="000A5933"/>
    <w:rsid w:val="000A6B1F"/>
    <w:rsid w:val="000A6BD3"/>
    <w:rsid w:val="000B00E0"/>
    <w:rsid w:val="000B0D1A"/>
    <w:rsid w:val="000B1547"/>
    <w:rsid w:val="000B234A"/>
    <w:rsid w:val="000B23E7"/>
    <w:rsid w:val="000B24AF"/>
    <w:rsid w:val="000B345F"/>
    <w:rsid w:val="000B3F78"/>
    <w:rsid w:val="000B40D7"/>
    <w:rsid w:val="000B6AAA"/>
    <w:rsid w:val="000C04BD"/>
    <w:rsid w:val="000C09D5"/>
    <w:rsid w:val="000C144C"/>
    <w:rsid w:val="000C38FC"/>
    <w:rsid w:val="000C392C"/>
    <w:rsid w:val="000C4D93"/>
    <w:rsid w:val="000C61FD"/>
    <w:rsid w:val="000C64E7"/>
    <w:rsid w:val="000C7675"/>
    <w:rsid w:val="000D02CB"/>
    <w:rsid w:val="000D0B2C"/>
    <w:rsid w:val="000D588B"/>
    <w:rsid w:val="000D6BE5"/>
    <w:rsid w:val="000D7685"/>
    <w:rsid w:val="000D770D"/>
    <w:rsid w:val="000E0471"/>
    <w:rsid w:val="000E0E23"/>
    <w:rsid w:val="000E144D"/>
    <w:rsid w:val="000E3D6B"/>
    <w:rsid w:val="000E45A5"/>
    <w:rsid w:val="000E7EFF"/>
    <w:rsid w:val="000F01DF"/>
    <w:rsid w:val="000F1C5B"/>
    <w:rsid w:val="000F2FC8"/>
    <w:rsid w:val="000F2FEE"/>
    <w:rsid w:val="000F31D2"/>
    <w:rsid w:val="000F47DE"/>
    <w:rsid w:val="000F5AB9"/>
    <w:rsid w:val="000F5FCE"/>
    <w:rsid w:val="000F763D"/>
    <w:rsid w:val="001006A3"/>
    <w:rsid w:val="001036CB"/>
    <w:rsid w:val="00103A25"/>
    <w:rsid w:val="00104A48"/>
    <w:rsid w:val="00105EBD"/>
    <w:rsid w:val="001105E4"/>
    <w:rsid w:val="00110D0B"/>
    <w:rsid w:val="00111B29"/>
    <w:rsid w:val="001141C9"/>
    <w:rsid w:val="00114CDC"/>
    <w:rsid w:val="0011601F"/>
    <w:rsid w:val="00116646"/>
    <w:rsid w:val="001170B7"/>
    <w:rsid w:val="001201CF"/>
    <w:rsid w:val="00123064"/>
    <w:rsid w:val="0012432D"/>
    <w:rsid w:val="00125D26"/>
    <w:rsid w:val="00126A14"/>
    <w:rsid w:val="00131113"/>
    <w:rsid w:val="00131854"/>
    <w:rsid w:val="001346D1"/>
    <w:rsid w:val="00134D52"/>
    <w:rsid w:val="00134DB1"/>
    <w:rsid w:val="00135414"/>
    <w:rsid w:val="001356DE"/>
    <w:rsid w:val="00135C2D"/>
    <w:rsid w:val="00137C35"/>
    <w:rsid w:val="0014009A"/>
    <w:rsid w:val="0014035D"/>
    <w:rsid w:val="00140938"/>
    <w:rsid w:val="00140F23"/>
    <w:rsid w:val="00141721"/>
    <w:rsid w:val="00142498"/>
    <w:rsid w:val="0014330E"/>
    <w:rsid w:val="001436AB"/>
    <w:rsid w:val="00144551"/>
    <w:rsid w:val="00146883"/>
    <w:rsid w:val="001471C5"/>
    <w:rsid w:val="00154464"/>
    <w:rsid w:val="00155607"/>
    <w:rsid w:val="00155E7E"/>
    <w:rsid w:val="0015620A"/>
    <w:rsid w:val="00156904"/>
    <w:rsid w:val="00156E6A"/>
    <w:rsid w:val="0016086E"/>
    <w:rsid w:val="00162755"/>
    <w:rsid w:val="00162E06"/>
    <w:rsid w:val="00164674"/>
    <w:rsid w:val="001659FD"/>
    <w:rsid w:val="0016624E"/>
    <w:rsid w:val="00166D0D"/>
    <w:rsid w:val="00167D15"/>
    <w:rsid w:val="00170086"/>
    <w:rsid w:val="00170D12"/>
    <w:rsid w:val="001719E8"/>
    <w:rsid w:val="00171B1E"/>
    <w:rsid w:val="00171C7A"/>
    <w:rsid w:val="001725E6"/>
    <w:rsid w:val="00172CD8"/>
    <w:rsid w:val="00174C50"/>
    <w:rsid w:val="00175255"/>
    <w:rsid w:val="00175F58"/>
    <w:rsid w:val="00180AD1"/>
    <w:rsid w:val="0018127D"/>
    <w:rsid w:val="00183754"/>
    <w:rsid w:val="001839D3"/>
    <w:rsid w:val="00183FD3"/>
    <w:rsid w:val="00190E43"/>
    <w:rsid w:val="001917AA"/>
    <w:rsid w:val="00191867"/>
    <w:rsid w:val="0019187C"/>
    <w:rsid w:val="00193DE3"/>
    <w:rsid w:val="0019412A"/>
    <w:rsid w:val="001948D5"/>
    <w:rsid w:val="00195A26"/>
    <w:rsid w:val="00196923"/>
    <w:rsid w:val="001A10E4"/>
    <w:rsid w:val="001A2A78"/>
    <w:rsid w:val="001A77FF"/>
    <w:rsid w:val="001A7E00"/>
    <w:rsid w:val="001A7E4C"/>
    <w:rsid w:val="001B2793"/>
    <w:rsid w:val="001B3ED1"/>
    <w:rsid w:val="001B4F36"/>
    <w:rsid w:val="001B62D1"/>
    <w:rsid w:val="001C0424"/>
    <w:rsid w:val="001C0D63"/>
    <w:rsid w:val="001C1149"/>
    <w:rsid w:val="001C18F1"/>
    <w:rsid w:val="001C194D"/>
    <w:rsid w:val="001C1D9E"/>
    <w:rsid w:val="001C3E0B"/>
    <w:rsid w:val="001C4153"/>
    <w:rsid w:val="001C5136"/>
    <w:rsid w:val="001C5946"/>
    <w:rsid w:val="001C5B6B"/>
    <w:rsid w:val="001C5E9D"/>
    <w:rsid w:val="001C5FFA"/>
    <w:rsid w:val="001C6438"/>
    <w:rsid w:val="001C69D0"/>
    <w:rsid w:val="001D027C"/>
    <w:rsid w:val="001D0A30"/>
    <w:rsid w:val="001D250A"/>
    <w:rsid w:val="001D26CE"/>
    <w:rsid w:val="001D4D7E"/>
    <w:rsid w:val="001D526C"/>
    <w:rsid w:val="001D5E2B"/>
    <w:rsid w:val="001E04F6"/>
    <w:rsid w:val="001E06EC"/>
    <w:rsid w:val="001E07B9"/>
    <w:rsid w:val="001E100F"/>
    <w:rsid w:val="001E2D18"/>
    <w:rsid w:val="001E3C58"/>
    <w:rsid w:val="001E3E5C"/>
    <w:rsid w:val="001E4C1B"/>
    <w:rsid w:val="001E500B"/>
    <w:rsid w:val="001E5DB3"/>
    <w:rsid w:val="001E6347"/>
    <w:rsid w:val="001E7C6D"/>
    <w:rsid w:val="001F04A5"/>
    <w:rsid w:val="001F10FA"/>
    <w:rsid w:val="001F14DD"/>
    <w:rsid w:val="001F1540"/>
    <w:rsid w:val="001F1C3E"/>
    <w:rsid w:val="001F2AD9"/>
    <w:rsid w:val="001F2C5D"/>
    <w:rsid w:val="001F2DC7"/>
    <w:rsid w:val="001F40E4"/>
    <w:rsid w:val="001F5362"/>
    <w:rsid w:val="001F6049"/>
    <w:rsid w:val="0020086D"/>
    <w:rsid w:val="00202E35"/>
    <w:rsid w:val="00203C1C"/>
    <w:rsid w:val="00204097"/>
    <w:rsid w:val="00205194"/>
    <w:rsid w:val="00206458"/>
    <w:rsid w:val="0020681A"/>
    <w:rsid w:val="00206A85"/>
    <w:rsid w:val="002071C8"/>
    <w:rsid w:val="00207C7E"/>
    <w:rsid w:val="002122CB"/>
    <w:rsid w:val="002126BA"/>
    <w:rsid w:val="00213F83"/>
    <w:rsid w:val="00214EED"/>
    <w:rsid w:val="002175DB"/>
    <w:rsid w:val="00220071"/>
    <w:rsid w:val="002213A8"/>
    <w:rsid w:val="00221C82"/>
    <w:rsid w:val="002233CD"/>
    <w:rsid w:val="002245AC"/>
    <w:rsid w:val="002259CB"/>
    <w:rsid w:val="00225CDE"/>
    <w:rsid w:val="00227238"/>
    <w:rsid w:val="00231264"/>
    <w:rsid w:val="00234593"/>
    <w:rsid w:val="00234A43"/>
    <w:rsid w:val="0023651D"/>
    <w:rsid w:val="00236EF5"/>
    <w:rsid w:val="0023703F"/>
    <w:rsid w:val="0024005C"/>
    <w:rsid w:val="00241068"/>
    <w:rsid w:val="00241627"/>
    <w:rsid w:val="0024431C"/>
    <w:rsid w:val="0024454F"/>
    <w:rsid w:val="00244AA1"/>
    <w:rsid w:val="00244FFC"/>
    <w:rsid w:val="002461BD"/>
    <w:rsid w:val="0024633F"/>
    <w:rsid w:val="00247C89"/>
    <w:rsid w:val="0025173E"/>
    <w:rsid w:val="00253053"/>
    <w:rsid w:val="00253D1C"/>
    <w:rsid w:val="00256A67"/>
    <w:rsid w:val="00257EAC"/>
    <w:rsid w:val="002603BD"/>
    <w:rsid w:val="00260A3E"/>
    <w:rsid w:val="002637CB"/>
    <w:rsid w:val="00265D05"/>
    <w:rsid w:val="00267F6E"/>
    <w:rsid w:val="002739C6"/>
    <w:rsid w:val="00273A96"/>
    <w:rsid w:val="00273B53"/>
    <w:rsid w:val="00275DB3"/>
    <w:rsid w:val="00276ED6"/>
    <w:rsid w:val="002772DE"/>
    <w:rsid w:val="00277B13"/>
    <w:rsid w:val="002819FE"/>
    <w:rsid w:val="002826FD"/>
    <w:rsid w:val="00283A19"/>
    <w:rsid w:val="00285407"/>
    <w:rsid w:val="00293AEC"/>
    <w:rsid w:val="00294A04"/>
    <w:rsid w:val="00295A63"/>
    <w:rsid w:val="00296B82"/>
    <w:rsid w:val="00296F01"/>
    <w:rsid w:val="002970CE"/>
    <w:rsid w:val="0029739B"/>
    <w:rsid w:val="002A02E6"/>
    <w:rsid w:val="002A0C24"/>
    <w:rsid w:val="002A0D7C"/>
    <w:rsid w:val="002A1615"/>
    <w:rsid w:val="002A225A"/>
    <w:rsid w:val="002A293E"/>
    <w:rsid w:val="002A3DA6"/>
    <w:rsid w:val="002A5106"/>
    <w:rsid w:val="002A67AA"/>
    <w:rsid w:val="002A7AE1"/>
    <w:rsid w:val="002B109D"/>
    <w:rsid w:val="002B119C"/>
    <w:rsid w:val="002B2B40"/>
    <w:rsid w:val="002B3B3D"/>
    <w:rsid w:val="002B582E"/>
    <w:rsid w:val="002B694C"/>
    <w:rsid w:val="002B7A94"/>
    <w:rsid w:val="002B7D4A"/>
    <w:rsid w:val="002C289B"/>
    <w:rsid w:val="002C2B64"/>
    <w:rsid w:val="002C3EF1"/>
    <w:rsid w:val="002C634B"/>
    <w:rsid w:val="002C665F"/>
    <w:rsid w:val="002C78CD"/>
    <w:rsid w:val="002C7F03"/>
    <w:rsid w:val="002D30CF"/>
    <w:rsid w:val="002D3B42"/>
    <w:rsid w:val="002D53BB"/>
    <w:rsid w:val="002D616A"/>
    <w:rsid w:val="002D6EE5"/>
    <w:rsid w:val="002E0EE7"/>
    <w:rsid w:val="002E11C6"/>
    <w:rsid w:val="002E60B1"/>
    <w:rsid w:val="002E6A18"/>
    <w:rsid w:val="002F0672"/>
    <w:rsid w:val="002F10DF"/>
    <w:rsid w:val="002F2E21"/>
    <w:rsid w:val="002F35CE"/>
    <w:rsid w:val="002F58D3"/>
    <w:rsid w:val="002F70C6"/>
    <w:rsid w:val="002F7792"/>
    <w:rsid w:val="003004E5"/>
    <w:rsid w:val="00300550"/>
    <w:rsid w:val="0030213D"/>
    <w:rsid w:val="003027C2"/>
    <w:rsid w:val="00302DEA"/>
    <w:rsid w:val="00303AD0"/>
    <w:rsid w:val="00304C03"/>
    <w:rsid w:val="00304D4B"/>
    <w:rsid w:val="0030590E"/>
    <w:rsid w:val="00305C00"/>
    <w:rsid w:val="003079F0"/>
    <w:rsid w:val="00307EF8"/>
    <w:rsid w:val="00310381"/>
    <w:rsid w:val="0031140E"/>
    <w:rsid w:val="0031172B"/>
    <w:rsid w:val="00312A43"/>
    <w:rsid w:val="00313CD8"/>
    <w:rsid w:val="00313D90"/>
    <w:rsid w:val="003148AB"/>
    <w:rsid w:val="00315694"/>
    <w:rsid w:val="00316D7F"/>
    <w:rsid w:val="00317C69"/>
    <w:rsid w:val="00320398"/>
    <w:rsid w:val="0032113B"/>
    <w:rsid w:val="0032147E"/>
    <w:rsid w:val="00321C9B"/>
    <w:rsid w:val="00325EBB"/>
    <w:rsid w:val="003268BB"/>
    <w:rsid w:val="00326B84"/>
    <w:rsid w:val="003307A5"/>
    <w:rsid w:val="00332859"/>
    <w:rsid w:val="00332AAA"/>
    <w:rsid w:val="003342F8"/>
    <w:rsid w:val="0033555F"/>
    <w:rsid w:val="00335898"/>
    <w:rsid w:val="003374A2"/>
    <w:rsid w:val="003405CD"/>
    <w:rsid w:val="00340935"/>
    <w:rsid w:val="00340AF9"/>
    <w:rsid w:val="00342012"/>
    <w:rsid w:val="0034208F"/>
    <w:rsid w:val="00342C30"/>
    <w:rsid w:val="00342D64"/>
    <w:rsid w:val="00343A44"/>
    <w:rsid w:val="00344681"/>
    <w:rsid w:val="00344BE0"/>
    <w:rsid w:val="003457FC"/>
    <w:rsid w:val="0034643D"/>
    <w:rsid w:val="0034706D"/>
    <w:rsid w:val="0034720C"/>
    <w:rsid w:val="00347B6F"/>
    <w:rsid w:val="00350161"/>
    <w:rsid w:val="00350815"/>
    <w:rsid w:val="00350C37"/>
    <w:rsid w:val="0035163D"/>
    <w:rsid w:val="00351879"/>
    <w:rsid w:val="003522D3"/>
    <w:rsid w:val="00352E18"/>
    <w:rsid w:val="0035325A"/>
    <w:rsid w:val="003538E4"/>
    <w:rsid w:val="003544FF"/>
    <w:rsid w:val="00356327"/>
    <w:rsid w:val="00356FAD"/>
    <w:rsid w:val="00357070"/>
    <w:rsid w:val="003616ED"/>
    <w:rsid w:val="00362010"/>
    <w:rsid w:val="00362F2E"/>
    <w:rsid w:val="003633BE"/>
    <w:rsid w:val="00363984"/>
    <w:rsid w:val="00363E30"/>
    <w:rsid w:val="003669F9"/>
    <w:rsid w:val="00367920"/>
    <w:rsid w:val="00367D87"/>
    <w:rsid w:val="003713E6"/>
    <w:rsid w:val="00371C0D"/>
    <w:rsid w:val="00371CA3"/>
    <w:rsid w:val="00373154"/>
    <w:rsid w:val="00375532"/>
    <w:rsid w:val="00376CAF"/>
    <w:rsid w:val="00377054"/>
    <w:rsid w:val="003773F3"/>
    <w:rsid w:val="00380012"/>
    <w:rsid w:val="00381DB7"/>
    <w:rsid w:val="0038346F"/>
    <w:rsid w:val="003838DC"/>
    <w:rsid w:val="00384F6B"/>
    <w:rsid w:val="00386FF0"/>
    <w:rsid w:val="00390206"/>
    <w:rsid w:val="003922F5"/>
    <w:rsid w:val="003947CE"/>
    <w:rsid w:val="00395210"/>
    <w:rsid w:val="00396C77"/>
    <w:rsid w:val="003A02A6"/>
    <w:rsid w:val="003A04BB"/>
    <w:rsid w:val="003A0C15"/>
    <w:rsid w:val="003A156A"/>
    <w:rsid w:val="003A2290"/>
    <w:rsid w:val="003A6B8A"/>
    <w:rsid w:val="003A6BDF"/>
    <w:rsid w:val="003A75C8"/>
    <w:rsid w:val="003A7BA1"/>
    <w:rsid w:val="003A7DF2"/>
    <w:rsid w:val="003B3BE6"/>
    <w:rsid w:val="003B3C78"/>
    <w:rsid w:val="003B4B8B"/>
    <w:rsid w:val="003B50A8"/>
    <w:rsid w:val="003B56A6"/>
    <w:rsid w:val="003B70DB"/>
    <w:rsid w:val="003B7C0C"/>
    <w:rsid w:val="003C31D3"/>
    <w:rsid w:val="003C51D2"/>
    <w:rsid w:val="003C5438"/>
    <w:rsid w:val="003C555F"/>
    <w:rsid w:val="003C558B"/>
    <w:rsid w:val="003C630D"/>
    <w:rsid w:val="003C684B"/>
    <w:rsid w:val="003C6871"/>
    <w:rsid w:val="003D0543"/>
    <w:rsid w:val="003D18AC"/>
    <w:rsid w:val="003D1962"/>
    <w:rsid w:val="003D3D4B"/>
    <w:rsid w:val="003D4577"/>
    <w:rsid w:val="003D461B"/>
    <w:rsid w:val="003D5621"/>
    <w:rsid w:val="003D5AA0"/>
    <w:rsid w:val="003D613D"/>
    <w:rsid w:val="003D7005"/>
    <w:rsid w:val="003E1AA1"/>
    <w:rsid w:val="003E3013"/>
    <w:rsid w:val="003E389A"/>
    <w:rsid w:val="003E448F"/>
    <w:rsid w:val="003E6272"/>
    <w:rsid w:val="003F0ED8"/>
    <w:rsid w:val="003F2B30"/>
    <w:rsid w:val="003F3E96"/>
    <w:rsid w:val="003F404E"/>
    <w:rsid w:val="003F43BB"/>
    <w:rsid w:val="003F45B7"/>
    <w:rsid w:val="003F5935"/>
    <w:rsid w:val="003F74BB"/>
    <w:rsid w:val="003F75FF"/>
    <w:rsid w:val="003F7C67"/>
    <w:rsid w:val="004002F7"/>
    <w:rsid w:val="0040052A"/>
    <w:rsid w:val="00411B47"/>
    <w:rsid w:val="0041241F"/>
    <w:rsid w:val="004149D3"/>
    <w:rsid w:val="00414D48"/>
    <w:rsid w:val="00415762"/>
    <w:rsid w:val="0041787D"/>
    <w:rsid w:val="00417D9C"/>
    <w:rsid w:val="0042049F"/>
    <w:rsid w:val="0042315F"/>
    <w:rsid w:val="00423425"/>
    <w:rsid w:val="00427F87"/>
    <w:rsid w:val="004303AB"/>
    <w:rsid w:val="00430F42"/>
    <w:rsid w:val="004314EF"/>
    <w:rsid w:val="00431501"/>
    <w:rsid w:val="004319BE"/>
    <w:rsid w:val="00431AC8"/>
    <w:rsid w:val="00431E2F"/>
    <w:rsid w:val="004322F8"/>
    <w:rsid w:val="004327CD"/>
    <w:rsid w:val="00433667"/>
    <w:rsid w:val="00435471"/>
    <w:rsid w:val="004356EA"/>
    <w:rsid w:val="00436578"/>
    <w:rsid w:val="00437576"/>
    <w:rsid w:val="00437BE1"/>
    <w:rsid w:val="00440AA4"/>
    <w:rsid w:val="00440B49"/>
    <w:rsid w:val="00444715"/>
    <w:rsid w:val="004447EA"/>
    <w:rsid w:val="0045023B"/>
    <w:rsid w:val="004509F0"/>
    <w:rsid w:val="00450A26"/>
    <w:rsid w:val="00450C6A"/>
    <w:rsid w:val="00451FFA"/>
    <w:rsid w:val="00454FAF"/>
    <w:rsid w:val="00455628"/>
    <w:rsid w:val="004559E3"/>
    <w:rsid w:val="00455DBE"/>
    <w:rsid w:val="004605C8"/>
    <w:rsid w:val="0046168C"/>
    <w:rsid w:val="004632D5"/>
    <w:rsid w:val="004639D8"/>
    <w:rsid w:val="004663A6"/>
    <w:rsid w:val="00466654"/>
    <w:rsid w:val="0046774F"/>
    <w:rsid w:val="00467B1C"/>
    <w:rsid w:val="00467E93"/>
    <w:rsid w:val="00470676"/>
    <w:rsid w:val="00471F22"/>
    <w:rsid w:val="0047206D"/>
    <w:rsid w:val="004721FF"/>
    <w:rsid w:val="00473FB3"/>
    <w:rsid w:val="00474319"/>
    <w:rsid w:val="004758D0"/>
    <w:rsid w:val="00475C2A"/>
    <w:rsid w:val="0047745F"/>
    <w:rsid w:val="00477BFC"/>
    <w:rsid w:val="00480A53"/>
    <w:rsid w:val="00481FF9"/>
    <w:rsid w:val="004829BA"/>
    <w:rsid w:val="00482C3F"/>
    <w:rsid w:val="004835DF"/>
    <w:rsid w:val="00485358"/>
    <w:rsid w:val="00485415"/>
    <w:rsid w:val="00485FE5"/>
    <w:rsid w:val="0048716A"/>
    <w:rsid w:val="00490F99"/>
    <w:rsid w:val="00491165"/>
    <w:rsid w:val="00492094"/>
    <w:rsid w:val="0049308D"/>
    <w:rsid w:val="004931ED"/>
    <w:rsid w:val="004952B2"/>
    <w:rsid w:val="00495322"/>
    <w:rsid w:val="0049570C"/>
    <w:rsid w:val="00496578"/>
    <w:rsid w:val="00496C5A"/>
    <w:rsid w:val="00497B5E"/>
    <w:rsid w:val="004A0496"/>
    <w:rsid w:val="004A0772"/>
    <w:rsid w:val="004A193B"/>
    <w:rsid w:val="004A1A7D"/>
    <w:rsid w:val="004A227A"/>
    <w:rsid w:val="004A320C"/>
    <w:rsid w:val="004A4DBF"/>
    <w:rsid w:val="004A7F93"/>
    <w:rsid w:val="004B1E6F"/>
    <w:rsid w:val="004B25F9"/>
    <w:rsid w:val="004B2AAE"/>
    <w:rsid w:val="004B2F34"/>
    <w:rsid w:val="004B4306"/>
    <w:rsid w:val="004B434C"/>
    <w:rsid w:val="004B4617"/>
    <w:rsid w:val="004B485D"/>
    <w:rsid w:val="004B58D4"/>
    <w:rsid w:val="004C48BC"/>
    <w:rsid w:val="004C52C2"/>
    <w:rsid w:val="004C553D"/>
    <w:rsid w:val="004C5E99"/>
    <w:rsid w:val="004C773E"/>
    <w:rsid w:val="004C795D"/>
    <w:rsid w:val="004D282C"/>
    <w:rsid w:val="004D34A3"/>
    <w:rsid w:val="004D3825"/>
    <w:rsid w:val="004D3A7D"/>
    <w:rsid w:val="004D5764"/>
    <w:rsid w:val="004D6010"/>
    <w:rsid w:val="004D6207"/>
    <w:rsid w:val="004D6CCF"/>
    <w:rsid w:val="004D7379"/>
    <w:rsid w:val="004D7444"/>
    <w:rsid w:val="004D7D58"/>
    <w:rsid w:val="004D7E32"/>
    <w:rsid w:val="004E072F"/>
    <w:rsid w:val="004E4BAD"/>
    <w:rsid w:val="004E556F"/>
    <w:rsid w:val="004E59CB"/>
    <w:rsid w:val="004E6158"/>
    <w:rsid w:val="004F2D83"/>
    <w:rsid w:val="004F7A26"/>
    <w:rsid w:val="0050031B"/>
    <w:rsid w:val="005008D8"/>
    <w:rsid w:val="00501292"/>
    <w:rsid w:val="00501CA0"/>
    <w:rsid w:val="005023C2"/>
    <w:rsid w:val="0050329E"/>
    <w:rsid w:val="005048F6"/>
    <w:rsid w:val="00505FBA"/>
    <w:rsid w:val="0050631C"/>
    <w:rsid w:val="0050649A"/>
    <w:rsid w:val="00511441"/>
    <w:rsid w:val="005127CA"/>
    <w:rsid w:val="00512CB4"/>
    <w:rsid w:val="0051464B"/>
    <w:rsid w:val="0051470E"/>
    <w:rsid w:val="00514D70"/>
    <w:rsid w:val="00516D98"/>
    <w:rsid w:val="00521504"/>
    <w:rsid w:val="005218F0"/>
    <w:rsid w:val="00522B0D"/>
    <w:rsid w:val="00523F97"/>
    <w:rsid w:val="00526FD2"/>
    <w:rsid w:val="00530E19"/>
    <w:rsid w:val="00531978"/>
    <w:rsid w:val="005339C1"/>
    <w:rsid w:val="00536B6A"/>
    <w:rsid w:val="00537085"/>
    <w:rsid w:val="00537313"/>
    <w:rsid w:val="005377FF"/>
    <w:rsid w:val="00537C31"/>
    <w:rsid w:val="00541A9B"/>
    <w:rsid w:val="00543083"/>
    <w:rsid w:val="00543467"/>
    <w:rsid w:val="00544BF9"/>
    <w:rsid w:val="00546318"/>
    <w:rsid w:val="005465F6"/>
    <w:rsid w:val="00546CFB"/>
    <w:rsid w:val="0054779C"/>
    <w:rsid w:val="00547B5B"/>
    <w:rsid w:val="005516C9"/>
    <w:rsid w:val="0055295A"/>
    <w:rsid w:val="005533CD"/>
    <w:rsid w:val="005547C6"/>
    <w:rsid w:val="00555A73"/>
    <w:rsid w:val="005560B9"/>
    <w:rsid w:val="00556383"/>
    <w:rsid w:val="00556E32"/>
    <w:rsid w:val="00557FB4"/>
    <w:rsid w:val="00560AEA"/>
    <w:rsid w:val="00560FC9"/>
    <w:rsid w:val="005633D8"/>
    <w:rsid w:val="00564024"/>
    <w:rsid w:val="005642F3"/>
    <w:rsid w:val="00565209"/>
    <w:rsid w:val="005654C5"/>
    <w:rsid w:val="005705C4"/>
    <w:rsid w:val="0057425C"/>
    <w:rsid w:val="00574D49"/>
    <w:rsid w:val="00574FB1"/>
    <w:rsid w:val="00577F2F"/>
    <w:rsid w:val="00581E31"/>
    <w:rsid w:val="00583AC1"/>
    <w:rsid w:val="00585CED"/>
    <w:rsid w:val="0059029B"/>
    <w:rsid w:val="00591663"/>
    <w:rsid w:val="00593C9A"/>
    <w:rsid w:val="00594118"/>
    <w:rsid w:val="00594B75"/>
    <w:rsid w:val="0059593E"/>
    <w:rsid w:val="0059688A"/>
    <w:rsid w:val="00597198"/>
    <w:rsid w:val="00597E57"/>
    <w:rsid w:val="005A05B4"/>
    <w:rsid w:val="005A10DD"/>
    <w:rsid w:val="005A1C73"/>
    <w:rsid w:val="005A2DA8"/>
    <w:rsid w:val="005B13A5"/>
    <w:rsid w:val="005B3505"/>
    <w:rsid w:val="005B4BF9"/>
    <w:rsid w:val="005B6596"/>
    <w:rsid w:val="005B74FD"/>
    <w:rsid w:val="005C0B6B"/>
    <w:rsid w:val="005C491A"/>
    <w:rsid w:val="005C5698"/>
    <w:rsid w:val="005C596D"/>
    <w:rsid w:val="005C6143"/>
    <w:rsid w:val="005C6250"/>
    <w:rsid w:val="005C6451"/>
    <w:rsid w:val="005C7561"/>
    <w:rsid w:val="005D0792"/>
    <w:rsid w:val="005D1582"/>
    <w:rsid w:val="005D18A1"/>
    <w:rsid w:val="005D29C5"/>
    <w:rsid w:val="005D2F72"/>
    <w:rsid w:val="005D4C1C"/>
    <w:rsid w:val="005D5044"/>
    <w:rsid w:val="005D7E02"/>
    <w:rsid w:val="005D7F59"/>
    <w:rsid w:val="005E0B1F"/>
    <w:rsid w:val="005E13DB"/>
    <w:rsid w:val="005E1DEC"/>
    <w:rsid w:val="005E276D"/>
    <w:rsid w:val="005E4C2D"/>
    <w:rsid w:val="005E61CD"/>
    <w:rsid w:val="005E6647"/>
    <w:rsid w:val="005F5945"/>
    <w:rsid w:val="005F765B"/>
    <w:rsid w:val="005F7F15"/>
    <w:rsid w:val="00604771"/>
    <w:rsid w:val="0060493B"/>
    <w:rsid w:val="00606218"/>
    <w:rsid w:val="0061097A"/>
    <w:rsid w:val="006111E8"/>
    <w:rsid w:val="00611FB7"/>
    <w:rsid w:val="00612B45"/>
    <w:rsid w:val="00613AE9"/>
    <w:rsid w:val="0061612E"/>
    <w:rsid w:val="006161ED"/>
    <w:rsid w:val="00617C7B"/>
    <w:rsid w:val="0062008F"/>
    <w:rsid w:val="00620107"/>
    <w:rsid w:val="006204EF"/>
    <w:rsid w:val="00621E8B"/>
    <w:rsid w:val="006229DF"/>
    <w:rsid w:val="00623570"/>
    <w:rsid w:val="00623E04"/>
    <w:rsid w:val="00623F1F"/>
    <w:rsid w:val="00624070"/>
    <w:rsid w:val="006240B3"/>
    <w:rsid w:val="0062739B"/>
    <w:rsid w:val="0063054D"/>
    <w:rsid w:val="00631AB1"/>
    <w:rsid w:val="00631FF5"/>
    <w:rsid w:val="0063280B"/>
    <w:rsid w:val="0063284B"/>
    <w:rsid w:val="00632DB4"/>
    <w:rsid w:val="00632E0D"/>
    <w:rsid w:val="0063616C"/>
    <w:rsid w:val="00640B8A"/>
    <w:rsid w:val="00641326"/>
    <w:rsid w:val="00641492"/>
    <w:rsid w:val="00641762"/>
    <w:rsid w:val="00641816"/>
    <w:rsid w:val="00641F1F"/>
    <w:rsid w:val="006422D8"/>
    <w:rsid w:val="006444D9"/>
    <w:rsid w:val="00644C48"/>
    <w:rsid w:val="00647186"/>
    <w:rsid w:val="00650E2E"/>
    <w:rsid w:val="00651C09"/>
    <w:rsid w:val="00651CE1"/>
    <w:rsid w:val="00651DB1"/>
    <w:rsid w:val="00652793"/>
    <w:rsid w:val="0065377E"/>
    <w:rsid w:val="00654723"/>
    <w:rsid w:val="00654FC8"/>
    <w:rsid w:val="00655472"/>
    <w:rsid w:val="006555A3"/>
    <w:rsid w:val="00655965"/>
    <w:rsid w:val="00657DCC"/>
    <w:rsid w:val="00660238"/>
    <w:rsid w:val="006639F9"/>
    <w:rsid w:val="0066445E"/>
    <w:rsid w:val="00665467"/>
    <w:rsid w:val="00665D31"/>
    <w:rsid w:val="00666499"/>
    <w:rsid w:val="00667107"/>
    <w:rsid w:val="00667136"/>
    <w:rsid w:val="0066729A"/>
    <w:rsid w:val="006676CB"/>
    <w:rsid w:val="006678DD"/>
    <w:rsid w:val="00670C3E"/>
    <w:rsid w:val="00671437"/>
    <w:rsid w:val="00672276"/>
    <w:rsid w:val="00673F79"/>
    <w:rsid w:val="00674A37"/>
    <w:rsid w:val="00677A79"/>
    <w:rsid w:val="00681463"/>
    <w:rsid w:val="00682842"/>
    <w:rsid w:val="00682F03"/>
    <w:rsid w:val="00683895"/>
    <w:rsid w:val="00683976"/>
    <w:rsid w:val="00684AD3"/>
    <w:rsid w:val="00684D28"/>
    <w:rsid w:val="006855A0"/>
    <w:rsid w:val="00685A63"/>
    <w:rsid w:val="00686154"/>
    <w:rsid w:val="00687D34"/>
    <w:rsid w:val="00691675"/>
    <w:rsid w:val="006927CF"/>
    <w:rsid w:val="00695352"/>
    <w:rsid w:val="006979D4"/>
    <w:rsid w:val="006A0825"/>
    <w:rsid w:val="006A1122"/>
    <w:rsid w:val="006A1232"/>
    <w:rsid w:val="006A15A8"/>
    <w:rsid w:val="006A3C0A"/>
    <w:rsid w:val="006A4648"/>
    <w:rsid w:val="006A4752"/>
    <w:rsid w:val="006A4D8D"/>
    <w:rsid w:val="006A5E51"/>
    <w:rsid w:val="006A6073"/>
    <w:rsid w:val="006B04EB"/>
    <w:rsid w:val="006B1423"/>
    <w:rsid w:val="006B355C"/>
    <w:rsid w:val="006B3752"/>
    <w:rsid w:val="006B3D6C"/>
    <w:rsid w:val="006B421A"/>
    <w:rsid w:val="006B4869"/>
    <w:rsid w:val="006B57EB"/>
    <w:rsid w:val="006B6342"/>
    <w:rsid w:val="006B6710"/>
    <w:rsid w:val="006C0F8B"/>
    <w:rsid w:val="006C1A0D"/>
    <w:rsid w:val="006C27C0"/>
    <w:rsid w:val="006C2DEF"/>
    <w:rsid w:val="006C3511"/>
    <w:rsid w:val="006C5E46"/>
    <w:rsid w:val="006C7B38"/>
    <w:rsid w:val="006C7B64"/>
    <w:rsid w:val="006C7C60"/>
    <w:rsid w:val="006D2AC0"/>
    <w:rsid w:val="006D56A2"/>
    <w:rsid w:val="006D58C1"/>
    <w:rsid w:val="006D704B"/>
    <w:rsid w:val="006E05DC"/>
    <w:rsid w:val="006E323C"/>
    <w:rsid w:val="006E345C"/>
    <w:rsid w:val="006E3481"/>
    <w:rsid w:val="006E3B9F"/>
    <w:rsid w:val="006F07D8"/>
    <w:rsid w:val="006F1FE2"/>
    <w:rsid w:val="006F23BB"/>
    <w:rsid w:val="006F2B57"/>
    <w:rsid w:val="006F357A"/>
    <w:rsid w:val="006F361D"/>
    <w:rsid w:val="006F3882"/>
    <w:rsid w:val="006F3DE9"/>
    <w:rsid w:val="006F4E9A"/>
    <w:rsid w:val="006F539C"/>
    <w:rsid w:val="00701D68"/>
    <w:rsid w:val="00702E96"/>
    <w:rsid w:val="00702EEB"/>
    <w:rsid w:val="00704501"/>
    <w:rsid w:val="00706062"/>
    <w:rsid w:val="00707808"/>
    <w:rsid w:val="0071201D"/>
    <w:rsid w:val="0071218F"/>
    <w:rsid w:val="00712D68"/>
    <w:rsid w:val="00714403"/>
    <w:rsid w:val="00714832"/>
    <w:rsid w:val="00716817"/>
    <w:rsid w:val="00721739"/>
    <w:rsid w:val="0072359C"/>
    <w:rsid w:val="00724717"/>
    <w:rsid w:val="0072540F"/>
    <w:rsid w:val="00725663"/>
    <w:rsid w:val="0072593D"/>
    <w:rsid w:val="00726B63"/>
    <w:rsid w:val="0073083B"/>
    <w:rsid w:val="007309C5"/>
    <w:rsid w:val="00731F14"/>
    <w:rsid w:val="00732D76"/>
    <w:rsid w:val="00732D99"/>
    <w:rsid w:val="00734781"/>
    <w:rsid w:val="007349CB"/>
    <w:rsid w:val="00735D53"/>
    <w:rsid w:val="00737943"/>
    <w:rsid w:val="00737FB5"/>
    <w:rsid w:val="00741CAB"/>
    <w:rsid w:val="00742D25"/>
    <w:rsid w:val="00743BEC"/>
    <w:rsid w:val="00743C70"/>
    <w:rsid w:val="007450A8"/>
    <w:rsid w:val="00746383"/>
    <w:rsid w:val="00746A57"/>
    <w:rsid w:val="00746D08"/>
    <w:rsid w:val="00750BBC"/>
    <w:rsid w:val="007512EA"/>
    <w:rsid w:val="00753FCE"/>
    <w:rsid w:val="007601C1"/>
    <w:rsid w:val="00760269"/>
    <w:rsid w:val="00761B35"/>
    <w:rsid w:val="00763587"/>
    <w:rsid w:val="0076364C"/>
    <w:rsid w:val="00763EF0"/>
    <w:rsid w:val="00764576"/>
    <w:rsid w:val="007654EF"/>
    <w:rsid w:val="00765C3C"/>
    <w:rsid w:val="007661EE"/>
    <w:rsid w:val="007670F6"/>
    <w:rsid w:val="007722A6"/>
    <w:rsid w:val="00772ACE"/>
    <w:rsid w:val="00773B35"/>
    <w:rsid w:val="0078107C"/>
    <w:rsid w:val="00782568"/>
    <w:rsid w:val="00782C4D"/>
    <w:rsid w:val="007836AC"/>
    <w:rsid w:val="00783B38"/>
    <w:rsid w:val="0078455E"/>
    <w:rsid w:val="007851DB"/>
    <w:rsid w:val="00786EF2"/>
    <w:rsid w:val="007900C4"/>
    <w:rsid w:val="00790420"/>
    <w:rsid w:val="00790F19"/>
    <w:rsid w:val="007917C3"/>
    <w:rsid w:val="0079449A"/>
    <w:rsid w:val="00794A43"/>
    <w:rsid w:val="00795E17"/>
    <w:rsid w:val="0079656D"/>
    <w:rsid w:val="00796DC9"/>
    <w:rsid w:val="007A07B3"/>
    <w:rsid w:val="007A2F9A"/>
    <w:rsid w:val="007A4D51"/>
    <w:rsid w:val="007A51BE"/>
    <w:rsid w:val="007A5CB0"/>
    <w:rsid w:val="007B1028"/>
    <w:rsid w:val="007B1CE4"/>
    <w:rsid w:val="007B1EB1"/>
    <w:rsid w:val="007B25BF"/>
    <w:rsid w:val="007B2EB1"/>
    <w:rsid w:val="007B38DB"/>
    <w:rsid w:val="007B5D73"/>
    <w:rsid w:val="007B5D8F"/>
    <w:rsid w:val="007B5FAF"/>
    <w:rsid w:val="007B6A4F"/>
    <w:rsid w:val="007B6E66"/>
    <w:rsid w:val="007C010D"/>
    <w:rsid w:val="007C03D9"/>
    <w:rsid w:val="007C2484"/>
    <w:rsid w:val="007C2CDC"/>
    <w:rsid w:val="007C3517"/>
    <w:rsid w:val="007C3939"/>
    <w:rsid w:val="007C3F33"/>
    <w:rsid w:val="007C402A"/>
    <w:rsid w:val="007C728C"/>
    <w:rsid w:val="007D0533"/>
    <w:rsid w:val="007D0797"/>
    <w:rsid w:val="007D09B4"/>
    <w:rsid w:val="007D17BA"/>
    <w:rsid w:val="007D28E5"/>
    <w:rsid w:val="007D479E"/>
    <w:rsid w:val="007D6B84"/>
    <w:rsid w:val="007E0AAB"/>
    <w:rsid w:val="007E18F0"/>
    <w:rsid w:val="007E3B83"/>
    <w:rsid w:val="007E45F3"/>
    <w:rsid w:val="007E46CB"/>
    <w:rsid w:val="007E6226"/>
    <w:rsid w:val="007E71F9"/>
    <w:rsid w:val="007E7FCB"/>
    <w:rsid w:val="007F00D5"/>
    <w:rsid w:val="007F1BA5"/>
    <w:rsid w:val="007F28C3"/>
    <w:rsid w:val="007F378E"/>
    <w:rsid w:val="007F42F5"/>
    <w:rsid w:val="007F4486"/>
    <w:rsid w:val="007F66E3"/>
    <w:rsid w:val="007F6EC4"/>
    <w:rsid w:val="00800A8D"/>
    <w:rsid w:val="00801A47"/>
    <w:rsid w:val="00802BA2"/>
    <w:rsid w:val="008046C0"/>
    <w:rsid w:val="0080538E"/>
    <w:rsid w:val="0080706C"/>
    <w:rsid w:val="00807745"/>
    <w:rsid w:val="00810C1F"/>
    <w:rsid w:val="0081196C"/>
    <w:rsid w:val="008139A0"/>
    <w:rsid w:val="0081570E"/>
    <w:rsid w:val="00816AB6"/>
    <w:rsid w:val="00820951"/>
    <w:rsid w:val="00821680"/>
    <w:rsid w:val="00822601"/>
    <w:rsid w:val="00824853"/>
    <w:rsid w:val="00825038"/>
    <w:rsid w:val="00825F54"/>
    <w:rsid w:val="0083120E"/>
    <w:rsid w:val="0083138B"/>
    <w:rsid w:val="00831524"/>
    <w:rsid w:val="00831D5D"/>
    <w:rsid w:val="00833E5F"/>
    <w:rsid w:val="00833F05"/>
    <w:rsid w:val="008349B6"/>
    <w:rsid w:val="008363B7"/>
    <w:rsid w:val="00842344"/>
    <w:rsid w:val="00842B36"/>
    <w:rsid w:val="00842E42"/>
    <w:rsid w:val="0084342F"/>
    <w:rsid w:val="0084439B"/>
    <w:rsid w:val="008451EB"/>
    <w:rsid w:val="00845923"/>
    <w:rsid w:val="00845ED7"/>
    <w:rsid w:val="00846599"/>
    <w:rsid w:val="008475B8"/>
    <w:rsid w:val="00847D97"/>
    <w:rsid w:val="008515AF"/>
    <w:rsid w:val="00851E3B"/>
    <w:rsid w:val="0085245D"/>
    <w:rsid w:val="00854201"/>
    <w:rsid w:val="00854858"/>
    <w:rsid w:val="00856618"/>
    <w:rsid w:val="00856962"/>
    <w:rsid w:val="008609ED"/>
    <w:rsid w:val="00860AB3"/>
    <w:rsid w:val="00861273"/>
    <w:rsid w:val="00861839"/>
    <w:rsid w:val="00861E0B"/>
    <w:rsid w:val="00862983"/>
    <w:rsid w:val="00862EFF"/>
    <w:rsid w:val="00863E2C"/>
    <w:rsid w:val="0086479A"/>
    <w:rsid w:val="008665CD"/>
    <w:rsid w:val="0086667D"/>
    <w:rsid w:val="00866B13"/>
    <w:rsid w:val="00867553"/>
    <w:rsid w:val="008704E7"/>
    <w:rsid w:val="00871F88"/>
    <w:rsid w:val="0087224E"/>
    <w:rsid w:val="00873C43"/>
    <w:rsid w:val="0087459D"/>
    <w:rsid w:val="00874963"/>
    <w:rsid w:val="00874D34"/>
    <w:rsid w:val="008759DE"/>
    <w:rsid w:val="00876A0F"/>
    <w:rsid w:val="008827EF"/>
    <w:rsid w:val="00882E70"/>
    <w:rsid w:val="00883DB7"/>
    <w:rsid w:val="00883FC1"/>
    <w:rsid w:val="0088660A"/>
    <w:rsid w:val="00887006"/>
    <w:rsid w:val="00887FDE"/>
    <w:rsid w:val="008902BB"/>
    <w:rsid w:val="00892A38"/>
    <w:rsid w:val="00892B7F"/>
    <w:rsid w:val="00894D55"/>
    <w:rsid w:val="008956CF"/>
    <w:rsid w:val="008962AE"/>
    <w:rsid w:val="00897A07"/>
    <w:rsid w:val="00897CD9"/>
    <w:rsid w:val="00897DD6"/>
    <w:rsid w:val="008A2DDD"/>
    <w:rsid w:val="008A381F"/>
    <w:rsid w:val="008A415B"/>
    <w:rsid w:val="008A4A51"/>
    <w:rsid w:val="008A5EE3"/>
    <w:rsid w:val="008A6198"/>
    <w:rsid w:val="008A78A8"/>
    <w:rsid w:val="008B19C8"/>
    <w:rsid w:val="008B2754"/>
    <w:rsid w:val="008B2AB0"/>
    <w:rsid w:val="008B43CE"/>
    <w:rsid w:val="008B4675"/>
    <w:rsid w:val="008B53FE"/>
    <w:rsid w:val="008C0ACC"/>
    <w:rsid w:val="008C1236"/>
    <w:rsid w:val="008C38B9"/>
    <w:rsid w:val="008C3A5C"/>
    <w:rsid w:val="008C3B62"/>
    <w:rsid w:val="008C3EAA"/>
    <w:rsid w:val="008C49E3"/>
    <w:rsid w:val="008C7CF9"/>
    <w:rsid w:val="008D07DE"/>
    <w:rsid w:val="008D0DAA"/>
    <w:rsid w:val="008D1840"/>
    <w:rsid w:val="008D2A02"/>
    <w:rsid w:val="008D2D2C"/>
    <w:rsid w:val="008D35AF"/>
    <w:rsid w:val="008D3B16"/>
    <w:rsid w:val="008D516A"/>
    <w:rsid w:val="008D7152"/>
    <w:rsid w:val="008E0FEE"/>
    <w:rsid w:val="008E2E1B"/>
    <w:rsid w:val="008E372E"/>
    <w:rsid w:val="008E39DD"/>
    <w:rsid w:val="008E39EB"/>
    <w:rsid w:val="008E5440"/>
    <w:rsid w:val="008E68E9"/>
    <w:rsid w:val="008E6D93"/>
    <w:rsid w:val="008E7CF7"/>
    <w:rsid w:val="008F06D2"/>
    <w:rsid w:val="008F13B1"/>
    <w:rsid w:val="008F32D6"/>
    <w:rsid w:val="008F352E"/>
    <w:rsid w:val="008F4F70"/>
    <w:rsid w:val="008F637A"/>
    <w:rsid w:val="008F6823"/>
    <w:rsid w:val="008F6F5B"/>
    <w:rsid w:val="008F7054"/>
    <w:rsid w:val="00900840"/>
    <w:rsid w:val="00900855"/>
    <w:rsid w:val="00900C4B"/>
    <w:rsid w:val="00901028"/>
    <w:rsid w:val="00901214"/>
    <w:rsid w:val="00901C1D"/>
    <w:rsid w:val="00903ACD"/>
    <w:rsid w:val="009041E8"/>
    <w:rsid w:val="00904339"/>
    <w:rsid w:val="009045F5"/>
    <w:rsid w:val="00904AC0"/>
    <w:rsid w:val="0090715D"/>
    <w:rsid w:val="00910B7F"/>
    <w:rsid w:val="00911BB2"/>
    <w:rsid w:val="00911CE6"/>
    <w:rsid w:val="00911F04"/>
    <w:rsid w:val="009165E9"/>
    <w:rsid w:val="009165FD"/>
    <w:rsid w:val="009172BE"/>
    <w:rsid w:val="00924C54"/>
    <w:rsid w:val="009257A8"/>
    <w:rsid w:val="00930753"/>
    <w:rsid w:val="009307FB"/>
    <w:rsid w:val="00930C5D"/>
    <w:rsid w:val="00931E3A"/>
    <w:rsid w:val="009345D0"/>
    <w:rsid w:val="009345EE"/>
    <w:rsid w:val="00934C23"/>
    <w:rsid w:val="0093606A"/>
    <w:rsid w:val="00941B10"/>
    <w:rsid w:val="00943F04"/>
    <w:rsid w:val="0094666E"/>
    <w:rsid w:val="00947DA9"/>
    <w:rsid w:val="00950DA7"/>
    <w:rsid w:val="00950FEA"/>
    <w:rsid w:val="009512FA"/>
    <w:rsid w:val="009519F9"/>
    <w:rsid w:val="00951AEB"/>
    <w:rsid w:val="00953EAC"/>
    <w:rsid w:val="00954B14"/>
    <w:rsid w:val="009555FD"/>
    <w:rsid w:val="0095605E"/>
    <w:rsid w:val="0095702C"/>
    <w:rsid w:val="0095784F"/>
    <w:rsid w:val="00960327"/>
    <w:rsid w:val="00961CB0"/>
    <w:rsid w:val="00962DBE"/>
    <w:rsid w:val="00963D9F"/>
    <w:rsid w:val="00964723"/>
    <w:rsid w:val="00964A9C"/>
    <w:rsid w:val="00965027"/>
    <w:rsid w:val="00966D55"/>
    <w:rsid w:val="0096797E"/>
    <w:rsid w:val="00967F48"/>
    <w:rsid w:val="00970127"/>
    <w:rsid w:val="00971A6E"/>
    <w:rsid w:val="00974E66"/>
    <w:rsid w:val="00974F2D"/>
    <w:rsid w:val="009752A0"/>
    <w:rsid w:val="009759DF"/>
    <w:rsid w:val="00976A3B"/>
    <w:rsid w:val="00976FC8"/>
    <w:rsid w:val="009775B7"/>
    <w:rsid w:val="00977963"/>
    <w:rsid w:val="00977F7E"/>
    <w:rsid w:val="009802B4"/>
    <w:rsid w:val="00980667"/>
    <w:rsid w:val="009810E2"/>
    <w:rsid w:val="0098128E"/>
    <w:rsid w:val="009818DC"/>
    <w:rsid w:val="00981A9E"/>
    <w:rsid w:val="00981FD7"/>
    <w:rsid w:val="00982E70"/>
    <w:rsid w:val="00983C5D"/>
    <w:rsid w:val="009853EC"/>
    <w:rsid w:val="009857A8"/>
    <w:rsid w:val="009864D5"/>
    <w:rsid w:val="0098684A"/>
    <w:rsid w:val="00987C5E"/>
    <w:rsid w:val="00987EDB"/>
    <w:rsid w:val="009902CD"/>
    <w:rsid w:val="00990F15"/>
    <w:rsid w:val="009923C5"/>
    <w:rsid w:val="009927DA"/>
    <w:rsid w:val="00994F3C"/>
    <w:rsid w:val="009959D6"/>
    <w:rsid w:val="009969FC"/>
    <w:rsid w:val="009977F7"/>
    <w:rsid w:val="009A0201"/>
    <w:rsid w:val="009A2C34"/>
    <w:rsid w:val="009A37D8"/>
    <w:rsid w:val="009A43C8"/>
    <w:rsid w:val="009A5335"/>
    <w:rsid w:val="009A5B7B"/>
    <w:rsid w:val="009A5C6C"/>
    <w:rsid w:val="009A682D"/>
    <w:rsid w:val="009A6B53"/>
    <w:rsid w:val="009B3E4F"/>
    <w:rsid w:val="009B4CC9"/>
    <w:rsid w:val="009B6DA5"/>
    <w:rsid w:val="009B70F9"/>
    <w:rsid w:val="009B7303"/>
    <w:rsid w:val="009C00D0"/>
    <w:rsid w:val="009C00D9"/>
    <w:rsid w:val="009C01F9"/>
    <w:rsid w:val="009C0C0C"/>
    <w:rsid w:val="009C1A54"/>
    <w:rsid w:val="009C1FD1"/>
    <w:rsid w:val="009C25AF"/>
    <w:rsid w:val="009C3C51"/>
    <w:rsid w:val="009C5243"/>
    <w:rsid w:val="009C5ADA"/>
    <w:rsid w:val="009C5B32"/>
    <w:rsid w:val="009C683E"/>
    <w:rsid w:val="009D11F1"/>
    <w:rsid w:val="009D214C"/>
    <w:rsid w:val="009D35DD"/>
    <w:rsid w:val="009D4240"/>
    <w:rsid w:val="009D4CE8"/>
    <w:rsid w:val="009D57CC"/>
    <w:rsid w:val="009D5B78"/>
    <w:rsid w:val="009D5C22"/>
    <w:rsid w:val="009D7238"/>
    <w:rsid w:val="009E0038"/>
    <w:rsid w:val="009E0248"/>
    <w:rsid w:val="009E03E6"/>
    <w:rsid w:val="009E0F48"/>
    <w:rsid w:val="009E1347"/>
    <w:rsid w:val="009E2C72"/>
    <w:rsid w:val="009E470D"/>
    <w:rsid w:val="009E570E"/>
    <w:rsid w:val="009E57E4"/>
    <w:rsid w:val="009F0AF7"/>
    <w:rsid w:val="009F2018"/>
    <w:rsid w:val="009F2528"/>
    <w:rsid w:val="009F364F"/>
    <w:rsid w:val="009F5DAB"/>
    <w:rsid w:val="009F5E61"/>
    <w:rsid w:val="009F625F"/>
    <w:rsid w:val="009F672C"/>
    <w:rsid w:val="00A01019"/>
    <w:rsid w:val="00A0125E"/>
    <w:rsid w:val="00A02B19"/>
    <w:rsid w:val="00A03249"/>
    <w:rsid w:val="00A03367"/>
    <w:rsid w:val="00A03CE9"/>
    <w:rsid w:val="00A04331"/>
    <w:rsid w:val="00A04A33"/>
    <w:rsid w:val="00A06310"/>
    <w:rsid w:val="00A066FC"/>
    <w:rsid w:val="00A068CC"/>
    <w:rsid w:val="00A06E03"/>
    <w:rsid w:val="00A10315"/>
    <w:rsid w:val="00A10498"/>
    <w:rsid w:val="00A11E1F"/>
    <w:rsid w:val="00A12896"/>
    <w:rsid w:val="00A12E34"/>
    <w:rsid w:val="00A1372B"/>
    <w:rsid w:val="00A16289"/>
    <w:rsid w:val="00A2132C"/>
    <w:rsid w:val="00A222BE"/>
    <w:rsid w:val="00A22DA9"/>
    <w:rsid w:val="00A24072"/>
    <w:rsid w:val="00A241CD"/>
    <w:rsid w:val="00A25295"/>
    <w:rsid w:val="00A253AB"/>
    <w:rsid w:val="00A26C2C"/>
    <w:rsid w:val="00A26E62"/>
    <w:rsid w:val="00A30A82"/>
    <w:rsid w:val="00A311AD"/>
    <w:rsid w:val="00A33190"/>
    <w:rsid w:val="00A337D8"/>
    <w:rsid w:val="00A33814"/>
    <w:rsid w:val="00A4090A"/>
    <w:rsid w:val="00A4198C"/>
    <w:rsid w:val="00A42242"/>
    <w:rsid w:val="00A4308B"/>
    <w:rsid w:val="00A44ED3"/>
    <w:rsid w:val="00A454D9"/>
    <w:rsid w:val="00A46357"/>
    <w:rsid w:val="00A467BA"/>
    <w:rsid w:val="00A47AAF"/>
    <w:rsid w:val="00A47FC5"/>
    <w:rsid w:val="00A50139"/>
    <w:rsid w:val="00A52072"/>
    <w:rsid w:val="00A53936"/>
    <w:rsid w:val="00A53BB6"/>
    <w:rsid w:val="00A54513"/>
    <w:rsid w:val="00A56914"/>
    <w:rsid w:val="00A61456"/>
    <w:rsid w:val="00A62ADF"/>
    <w:rsid w:val="00A62C07"/>
    <w:rsid w:val="00A6534C"/>
    <w:rsid w:val="00A65415"/>
    <w:rsid w:val="00A66687"/>
    <w:rsid w:val="00A669D6"/>
    <w:rsid w:val="00A67E11"/>
    <w:rsid w:val="00A67FA1"/>
    <w:rsid w:val="00A7076F"/>
    <w:rsid w:val="00A71242"/>
    <w:rsid w:val="00A733B3"/>
    <w:rsid w:val="00A73640"/>
    <w:rsid w:val="00A73BA0"/>
    <w:rsid w:val="00A74966"/>
    <w:rsid w:val="00A759A3"/>
    <w:rsid w:val="00A77E7F"/>
    <w:rsid w:val="00A80D3B"/>
    <w:rsid w:val="00A8104D"/>
    <w:rsid w:val="00A81839"/>
    <w:rsid w:val="00A82B12"/>
    <w:rsid w:val="00A831DC"/>
    <w:rsid w:val="00A83844"/>
    <w:rsid w:val="00A84B7A"/>
    <w:rsid w:val="00A86C79"/>
    <w:rsid w:val="00A86CC1"/>
    <w:rsid w:val="00A87426"/>
    <w:rsid w:val="00A87F76"/>
    <w:rsid w:val="00A90B5F"/>
    <w:rsid w:val="00A91310"/>
    <w:rsid w:val="00A92038"/>
    <w:rsid w:val="00A924FD"/>
    <w:rsid w:val="00A92950"/>
    <w:rsid w:val="00A92B60"/>
    <w:rsid w:val="00A92D05"/>
    <w:rsid w:val="00A94389"/>
    <w:rsid w:val="00A947B6"/>
    <w:rsid w:val="00A95BE0"/>
    <w:rsid w:val="00A9749A"/>
    <w:rsid w:val="00A97E4A"/>
    <w:rsid w:val="00AA0E6D"/>
    <w:rsid w:val="00AA1258"/>
    <w:rsid w:val="00AA1E9E"/>
    <w:rsid w:val="00AA5E66"/>
    <w:rsid w:val="00AA7365"/>
    <w:rsid w:val="00AA7CD5"/>
    <w:rsid w:val="00AB03D3"/>
    <w:rsid w:val="00AB0522"/>
    <w:rsid w:val="00AB0A33"/>
    <w:rsid w:val="00AB0E84"/>
    <w:rsid w:val="00AB29CE"/>
    <w:rsid w:val="00AB43A2"/>
    <w:rsid w:val="00AB4A05"/>
    <w:rsid w:val="00AB6236"/>
    <w:rsid w:val="00AC0570"/>
    <w:rsid w:val="00AC0802"/>
    <w:rsid w:val="00AC10D4"/>
    <w:rsid w:val="00AC1269"/>
    <w:rsid w:val="00AC1710"/>
    <w:rsid w:val="00AC21B6"/>
    <w:rsid w:val="00AC35C8"/>
    <w:rsid w:val="00AC3E9F"/>
    <w:rsid w:val="00AC5483"/>
    <w:rsid w:val="00AC5BD3"/>
    <w:rsid w:val="00AC6CE0"/>
    <w:rsid w:val="00AC7519"/>
    <w:rsid w:val="00AD45D9"/>
    <w:rsid w:val="00AE1E3C"/>
    <w:rsid w:val="00AE4CB0"/>
    <w:rsid w:val="00AE4E8D"/>
    <w:rsid w:val="00AE50AB"/>
    <w:rsid w:val="00AE6956"/>
    <w:rsid w:val="00AF3038"/>
    <w:rsid w:val="00AF3584"/>
    <w:rsid w:val="00AF3BF2"/>
    <w:rsid w:val="00AF493C"/>
    <w:rsid w:val="00AF4EF6"/>
    <w:rsid w:val="00AF5CFB"/>
    <w:rsid w:val="00AF64F2"/>
    <w:rsid w:val="00AF7457"/>
    <w:rsid w:val="00B00031"/>
    <w:rsid w:val="00B00BF3"/>
    <w:rsid w:val="00B00D4D"/>
    <w:rsid w:val="00B0261F"/>
    <w:rsid w:val="00B03097"/>
    <w:rsid w:val="00B04219"/>
    <w:rsid w:val="00B053D6"/>
    <w:rsid w:val="00B06100"/>
    <w:rsid w:val="00B063E3"/>
    <w:rsid w:val="00B0717B"/>
    <w:rsid w:val="00B07774"/>
    <w:rsid w:val="00B11E5B"/>
    <w:rsid w:val="00B12214"/>
    <w:rsid w:val="00B1308F"/>
    <w:rsid w:val="00B134C7"/>
    <w:rsid w:val="00B156C0"/>
    <w:rsid w:val="00B15D69"/>
    <w:rsid w:val="00B15DB8"/>
    <w:rsid w:val="00B16617"/>
    <w:rsid w:val="00B16BD7"/>
    <w:rsid w:val="00B17492"/>
    <w:rsid w:val="00B213FB"/>
    <w:rsid w:val="00B22E37"/>
    <w:rsid w:val="00B2388E"/>
    <w:rsid w:val="00B244B1"/>
    <w:rsid w:val="00B248FE"/>
    <w:rsid w:val="00B32C3A"/>
    <w:rsid w:val="00B33BBB"/>
    <w:rsid w:val="00B379C0"/>
    <w:rsid w:val="00B40974"/>
    <w:rsid w:val="00B455B5"/>
    <w:rsid w:val="00B45DF8"/>
    <w:rsid w:val="00B4625D"/>
    <w:rsid w:val="00B46756"/>
    <w:rsid w:val="00B46EAD"/>
    <w:rsid w:val="00B50140"/>
    <w:rsid w:val="00B51519"/>
    <w:rsid w:val="00B52A06"/>
    <w:rsid w:val="00B53F2B"/>
    <w:rsid w:val="00B54DA6"/>
    <w:rsid w:val="00B54EEC"/>
    <w:rsid w:val="00B60DAF"/>
    <w:rsid w:val="00B60E42"/>
    <w:rsid w:val="00B615B5"/>
    <w:rsid w:val="00B61BC2"/>
    <w:rsid w:val="00B63005"/>
    <w:rsid w:val="00B65A6F"/>
    <w:rsid w:val="00B66645"/>
    <w:rsid w:val="00B66A02"/>
    <w:rsid w:val="00B673BA"/>
    <w:rsid w:val="00B67AF2"/>
    <w:rsid w:val="00B67C19"/>
    <w:rsid w:val="00B71A8C"/>
    <w:rsid w:val="00B72118"/>
    <w:rsid w:val="00B73733"/>
    <w:rsid w:val="00B764AA"/>
    <w:rsid w:val="00B766CE"/>
    <w:rsid w:val="00B769A8"/>
    <w:rsid w:val="00B770B8"/>
    <w:rsid w:val="00B7791A"/>
    <w:rsid w:val="00B8103E"/>
    <w:rsid w:val="00B82389"/>
    <w:rsid w:val="00B828C2"/>
    <w:rsid w:val="00B8498C"/>
    <w:rsid w:val="00B84D71"/>
    <w:rsid w:val="00B86E7E"/>
    <w:rsid w:val="00B90D17"/>
    <w:rsid w:val="00B91A4F"/>
    <w:rsid w:val="00B91A5B"/>
    <w:rsid w:val="00B97AAF"/>
    <w:rsid w:val="00B97F1C"/>
    <w:rsid w:val="00BA56BD"/>
    <w:rsid w:val="00BA5CB0"/>
    <w:rsid w:val="00BA7DA2"/>
    <w:rsid w:val="00BB01FF"/>
    <w:rsid w:val="00BB17F8"/>
    <w:rsid w:val="00BB1CBD"/>
    <w:rsid w:val="00BB3109"/>
    <w:rsid w:val="00BB4F9D"/>
    <w:rsid w:val="00BB52AE"/>
    <w:rsid w:val="00BB6490"/>
    <w:rsid w:val="00BB7707"/>
    <w:rsid w:val="00BB78A8"/>
    <w:rsid w:val="00BB7EC1"/>
    <w:rsid w:val="00BC35B1"/>
    <w:rsid w:val="00BC5FA3"/>
    <w:rsid w:val="00BD178C"/>
    <w:rsid w:val="00BD5092"/>
    <w:rsid w:val="00BD524F"/>
    <w:rsid w:val="00BD5630"/>
    <w:rsid w:val="00BD60C1"/>
    <w:rsid w:val="00BD6A38"/>
    <w:rsid w:val="00BD7050"/>
    <w:rsid w:val="00BD7BBB"/>
    <w:rsid w:val="00BE09F0"/>
    <w:rsid w:val="00BE1775"/>
    <w:rsid w:val="00BE1BFB"/>
    <w:rsid w:val="00BE1D2A"/>
    <w:rsid w:val="00BE1E6E"/>
    <w:rsid w:val="00BE50F3"/>
    <w:rsid w:val="00BE540C"/>
    <w:rsid w:val="00BE69F3"/>
    <w:rsid w:val="00BE6A10"/>
    <w:rsid w:val="00BF0793"/>
    <w:rsid w:val="00BF1CBA"/>
    <w:rsid w:val="00BF2F14"/>
    <w:rsid w:val="00BF6233"/>
    <w:rsid w:val="00BF7A53"/>
    <w:rsid w:val="00C005D4"/>
    <w:rsid w:val="00C0084A"/>
    <w:rsid w:val="00C00DB0"/>
    <w:rsid w:val="00C033B4"/>
    <w:rsid w:val="00C03407"/>
    <w:rsid w:val="00C03C90"/>
    <w:rsid w:val="00C04EB8"/>
    <w:rsid w:val="00C070C3"/>
    <w:rsid w:val="00C07117"/>
    <w:rsid w:val="00C07907"/>
    <w:rsid w:val="00C07DA9"/>
    <w:rsid w:val="00C1219C"/>
    <w:rsid w:val="00C128C2"/>
    <w:rsid w:val="00C1349D"/>
    <w:rsid w:val="00C1386C"/>
    <w:rsid w:val="00C1386D"/>
    <w:rsid w:val="00C142D7"/>
    <w:rsid w:val="00C14F14"/>
    <w:rsid w:val="00C169B6"/>
    <w:rsid w:val="00C16F8F"/>
    <w:rsid w:val="00C1737A"/>
    <w:rsid w:val="00C174F0"/>
    <w:rsid w:val="00C177E2"/>
    <w:rsid w:val="00C17CE3"/>
    <w:rsid w:val="00C2080D"/>
    <w:rsid w:val="00C20D16"/>
    <w:rsid w:val="00C2267D"/>
    <w:rsid w:val="00C22B4A"/>
    <w:rsid w:val="00C23A40"/>
    <w:rsid w:val="00C23CD7"/>
    <w:rsid w:val="00C25D10"/>
    <w:rsid w:val="00C2671D"/>
    <w:rsid w:val="00C27C44"/>
    <w:rsid w:val="00C329C4"/>
    <w:rsid w:val="00C332FB"/>
    <w:rsid w:val="00C34921"/>
    <w:rsid w:val="00C36C85"/>
    <w:rsid w:val="00C3712C"/>
    <w:rsid w:val="00C37841"/>
    <w:rsid w:val="00C40053"/>
    <w:rsid w:val="00C40C8D"/>
    <w:rsid w:val="00C43A33"/>
    <w:rsid w:val="00C4512C"/>
    <w:rsid w:val="00C45F48"/>
    <w:rsid w:val="00C46508"/>
    <w:rsid w:val="00C474B0"/>
    <w:rsid w:val="00C50107"/>
    <w:rsid w:val="00C508D9"/>
    <w:rsid w:val="00C50BC9"/>
    <w:rsid w:val="00C51CAC"/>
    <w:rsid w:val="00C52573"/>
    <w:rsid w:val="00C52A31"/>
    <w:rsid w:val="00C543A0"/>
    <w:rsid w:val="00C5564D"/>
    <w:rsid w:val="00C61C63"/>
    <w:rsid w:val="00C622BC"/>
    <w:rsid w:val="00C62319"/>
    <w:rsid w:val="00C623BC"/>
    <w:rsid w:val="00C62677"/>
    <w:rsid w:val="00C639A5"/>
    <w:rsid w:val="00C63D68"/>
    <w:rsid w:val="00C646E5"/>
    <w:rsid w:val="00C64C9D"/>
    <w:rsid w:val="00C65FAB"/>
    <w:rsid w:val="00C660AF"/>
    <w:rsid w:val="00C66445"/>
    <w:rsid w:val="00C66823"/>
    <w:rsid w:val="00C6688B"/>
    <w:rsid w:val="00C670F4"/>
    <w:rsid w:val="00C73145"/>
    <w:rsid w:val="00C76241"/>
    <w:rsid w:val="00C76701"/>
    <w:rsid w:val="00C779D7"/>
    <w:rsid w:val="00C77DD7"/>
    <w:rsid w:val="00C80D5B"/>
    <w:rsid w:val="00C82B89"/>
    <w:rsid w:val="00C82BF4"/>
    <w:rsid w:val="00C83AA0"/>
    <w:rsid w:val="00C87434"/>
    <w:rsid w:val="00C907EF"/>
    <w:rsid w:val="00C937A4"/>
    <w:rsid w:val="00C94035"/>
    <w:rsid w:val="00C95502"/>
    <w:rsid w:val="00C95859"/>
    <w:rsid w:val="00C968FE"/>
    <w:rsid w:val="00CA081F"/>
    <w:rsid w:val="00CA09BC"/>
    <w:rsid w:val="00CA2B92"/>
    <w:rsid w:val="00CA2F14"/>
    <w:rsid w:val="00CA4036"/>
    <w:rsid w:val="00CA51C6"/>
    <w:rsid w:val="00CA553D"/>
    <w:rsid w:val="00CA5B7A"/>
    <w:rsid w:val="00CA6FC6"/>
    <w:rsid w:val="00CA76C2"/>
    <w:rsid w:val="00CB1C75"/>
    <w:rsid w:val="00CB1FF9"/>
    <w:rsid w:val="00CB2E1D"/>
    <w:rsid w:val="00CB33B2"/>
    <w:rsid w:val="00CB6614"/>
    <w:rsid w:val="00CB674D"/>
    <w:rsid w:val="00CB7083"/>
    <w:rsid w:val="00CC0DEB"/>
    <w:rsid w:val="00CC1207"/>
    <w:rsid w:val="00CC1635"/>
    <w:rsid w:val="00CC2938"/>
    <w:rsid w:val="00CC29F2"/>
    <w:rsid w:val="00CC2D1D"/>
    <w:rsid w:val="00CC3AE4"/>
    <w:rsid w:val="00CC448A"/>
    <w:rsid w:val="00CC64A8"/>
    <w:rsid w:val="00CC705F"/>
    <w:rsid w:val="00CC776C"/>
    <w:rsid w:val="00CC7F53"/>
    <w:rsid w:val="00CD002E"/>
    <w:rsid w:val="00CD1D25"/>
    <w:rsid w:val="00CD3D59"/>
    <w:rsid w:val="00CD3ED0"/>
    <w:rsid w:val="00CD6BB2"/>
    <w:rsid w:val="00CD72FB"/>
    <w:rsid w:val="00CD7976"/>
    <w:rsid w:val="00CE0BA3"/>
    <w:rsid w:val="00CE1FBD"/>
    <w:rsid w:val="00CE2B97"/>
    <w:rsid w:val="00CE6714"/>
    <w:rsid w:val="00CE79B5"/>
    <w:rsid w:val="00CF1DAF"/>
    <w:rsid w:val="00CF2106"/>
    <w:rsid w:val="00CF223B"/>
    <w:rsid w:val="00CF6CF8"/>
    <w:rsid w:val="00CF70C8"/>
    <w:rsid w:val="00D012AB"/>
    <w:rsid w:val="00D066E2"/>
    <w:rsid w:val="00D06839"/>
    <w:rsid w:val="00D0716B"/>
    <w:rsid w:val="00D103A3"/>
    <w:rsid w:val="00D110F6"/>
    <w:rsid w:val="00D140DC"/>
    <w:rsid w:val="00D141E8"/>
    <w:rsid w:val="00D1429D"/>
    <w:rsid w:val="00D142EF"/>
    <w:rsid w:val="00D14938"/>
    <w:rsid w:val="00D16389"/>
    <w:rsid w:val="00D16E3D"/>
    <w:rsid w:val="00D17241"/>
    <w:rsid w:val="00D1739E"/>
    <w:rsid w:val="00D17BA8"/>
    <w:rsid w:val="00D2121E"/>
    <w:rsid w:val="00D21D0B"/>
    <w:rsid w:val="00D22843"/>
    <w:rsid w:val="00D25E53"/>
    <w:rsid w:val="00D274B6"/>
    <w:rsid w:val="00D275F0"/>
    <w:rsid w:val="00D27864"/>
    <w:rsid w:val="00D30272"/>
    <w:rsid w:val="00D33778"/>
    <w:rsid w:val="00D3377D"/>
    <w:rsid w:val="00D35DC6"/>
    <w:rsid w:val="00D35F55"/>
    <w:rsid w:val="00D3674C"/>
    <w:rsid w:val="00D37CC5"/>
    <w:rsid w:val="00D40DA0"/>
    <w:rsid w:val="00D411D7"/>
    <w:rsid w:val="00D41DD3"/>
    <w:rsid w:val="00D41F57"/>
    <w:rsid w:val="00D42198"/>
    <w:rsid w:val="00D4266F"/>
    <w:rsid w:val="00D440E9"/>
    <w:rsid w:val="00D44595"/>
    <w:rsid w:val="00D45AED"/>
    <w:rsid w:val="00D5112D"/>
    <w:rsid w:val="00D52CAD"/>
    <w:rsid w:val="00D53663"/>
    <w:rsid w:val="00D55AD7"/>
    <w:rsid w:val="00D5663A"/>
    <w:rsid w:val="00D60017"/>
    <w:rsid w:val="00D6023F"/>
    <w:rsid w:val="00D6073A"/>
    <w:rsid w:val="00D62E3D"/>
    <w:rsid w:val="00D63BA4"/>
    <w:rsid w:val="00D649F0"/>
    <w:rsid w:val="00D65BF4"/>
    <w:rsid w:val="00D67630"/>
    <w:rsid w:val="00D714DF"/>
    <w:rsid w:val="00D71CEC"/>
    <w:rsid w:val="00D7248E"/>
    <w:rsid w:val="00D72689"/>
    <w:rsid w:val="00D72B1B"/>
    <w:rsid w:val="00D72F69"/>
    <w:rsid w:val="00D738EB"/>
    <w:rsid w:val="00D7445D"/>
    <w:rsid w:val="00D74D70"/>
    <w:rsid w:val="00D80F6A"/>
    <w:rsid w:val="00D817B0"/>
    <w:rsid w:val="00D819CF"/>
    <w:rsid w:val="00D81E9B"/>
    <w:rsid w:val="00D81FFA"/>
    <w:rsid w:val="00D822F9"/>
    <w:rsid w:val="00D83676"/>
    <w:rsid w:val="00D84220"/>
    <w:rsid w:val="00D844A8"/>
    <w:rsid w:val="00D85948"/>
    <w:rsid w:val="00D868C9"/>
    <w:rsid w:val="00D86B64"/>
    <w:rsid w:val="00D86B97"/>
    <w:rsid w:val="00D90EB7"/>
    <w:rsid w:val="00D930A9"/>
    <w:rsid w:val="00D9428B"/>
    <w:rsid w:val="00D9437F"/>
    <w:rsid w:val="00D94876"/>
    <w:rsid w:val="00D94BA0"/>
    <w:rsid w:val="00D95500"/>
    <w:rsid w:val="00D970FC"/>
    <w:rsid w:val="00D97DBA"/>
    <w:rsid w:val="00D97EAD"/>
    <w:rsid w:val="00DA0123"/>
    <w:rsid w:val="00DA2115"/>
    <w:rsid w:val="00DA29A3"/>
    <w:rsid w:val="00DA351A"/>
    <w:rsid w:val="00DA3831"/>
    <w:rsid w:val="00DA3D67"/>
    <w:rsid w:val="00DA564F"/>
    <w:rsid w:val="00DA6539"/>
    <w:rsid w:val="00DA6F04"/>
    <w:rsid w:val="00DA7644"/>
    <w:rsid w:val="00DB1AB2"/>
    <w:rsid w:val="00DB1C46"/>
    <w:rsid w:val="00DB4498"/>
    <w:rsid w:val="00DB4E5C"/>
    <w:rsid w:val="00DB5804"/>
    <w:rsid w:val="00DB5808"/>
    <w:rsid w:val="00DB5D4A"/>
    <w:rsid w:val="00DB678F"/>
    <w:rsid w:val="00DB6DE2"/>
    <w:rsid w:val="00DB7606"/>
    <w:rsid w:val="00DC0E37"/>
    <w:rsid w:val="00DC27CF"/>
    <w:rsid w:val="00DC2B8C"/>
    <w:rsid w:val="00DC30FD"/>
    <w:rsid w:val="00DC340F"/>
    <w:rsid w:val="00DC3CCA"/>
    <w:rsid w:val="00DC7465"/>
    <w:rsid w:val="00DD01C0"/>
    <w:rsid w:val="00DD1302"/>
    <w:rsid w:val="00DD138A"/>
    <w:rsid w:val="00DD1BF1"/>
    <w:rsid w:val="00DD1DA1"/>
    <w:rsid w:val="00DD297F"/>
    <w:rsid w:val="00DD2B7B"/>
    <w:rsid w:val="00DD2F10"/>
    <w:rsid w:val="00DD3D30"/>
    <w:rsid w:val="00DD41CD"/>
    <w:rsid w:val="00DD47C2"/>
    <w:rsid w:val="00DD6D8F"/>
    <w:rsid w:val="00DE161A"/>
    <w:rsid w:val="00DE1E56"/>
    <w:rsid w:val="00DE2D89"/>
    <w:rsid w:val="00DE3042"/>
    <w:rsid w:val="00DE438A"/>
    <w:rsid w:val="00DE4A24"/>
    <w:rsid w:val="00DE4D66"/>
    <w:rsid w:val="00DE5FDD"/>
    <w:rsid w:val="00DE7338"/>
    <w:rsid w:val="00DE783B"/>
    <w:rsid w:val="00DF0839"/>
    <w:rsid w:val="00DF08EB"/>
    <w:rsid w:val="00DF11BB"/>
    <w:rsid w:val="00DF2177"/>
    <w:rsid w:val="00DF290F"/>
    <w:rsid w:val="00DF3196"/>
    <w:rsid w:val="00DF35BC"/>
    <w:rsid w:val="00DF7D53"/>
    <w:rsid w:val="00E003F2"/>
    <w:rsid w:val="00E023BF"/>
    <w:rsid w:val="00E02B4B"/>
    <w:rsid w:val="00E0355B"/>
    <w:rsid w:val="00E05C99"/>
    <w:rsid w:val="00E06B1E"/>
    <w:rsid w:val="00E07078"/>
    <w:rsid w:val="00E0765A"/>
    <w:rsid w:val="00E07AB4"/>
    <w:rsid w:val="00E07FE5"/>
    <w:rsid w:val="00E07FF0"/>
    <w:rsid w:val="00E10C97"/>
    <w:rsid w:val="00E11EA5"/>
    <w:rsid w:val="00E11FE2"/>
    <w:rsid w:val="00E127C2"/>
    <w:rsid w:val="00E139A2"/>
    <w:rsid w:val="00E15BBD"/>
    <w:rsid w:val="00E167B0"/>
    <w:rsid w:val="00E1697C"/>
    <w:rsid w:val="00E172FD"/>
    <w:rsid w:val="00E1747F"/>
    <w:rsid w:val="00E17BA8"/>
    <w:rsid w:val="00E17E44"/>
    <w:rsid w:val="00E21B4D"/>
    <w:rsid w:val="00E22854"/>
    <w:rsid w:val="00E2290E"/>
    <w:rsid w:val="00E24D23"/>
    <w:rsid w:val="00E266C7"/>
    <w:rsid w:val="00E268F3"/>
    <w:rsid w:val="00E2796D"/>
    <w:rsid w:val="00E27A54"/>
    <w:rsid w:val="00E303F3"/>
    <w:rsid w:val="00E30E8B"/>
    <w:rsid w:val="00E317E6"/>
    <w:rsid w:val="00E31FA6"/>
    <w:rsid w:val="00E334B0"/>
    <w:rsid w:val="00E346B4"/>
    <w:rsid w:val="00E34B0C"/>
    <w:rsid w:val="00E34BD9"/>
    <w:rsid w:val="00E34C6C"/>
    <w:rsid w:val="00E35324"/>
    <w:rsid w:val="00E35CEB"/>
    <w:rsid w:val="00E35EC4"/>
    <w:rsid w:val="00E367C0"/>
    <w:rsid w:val="00E36B9D"/>
    <w:rsid w:val="00E377FA"/>
    <w:rsid w:val="00E4079E"/>
    <w:rsid w:val="00E41083"/>
    <w:rsid w:val="00E43574"/>
    <w:rsid w:val="00E43AC0"/>
    <w:rsid w:val="00E44E09"/>
    <w:rsid w:val="00E450D9"/>
    <w:rsid w:val="00E45692"/>
    <w:rsid w:val="00E47044"/>
    <w:rsid w:val="00E475B3"/>
    <w:rsid w:val="00E50A4F"/>
    <w:rsid w:val="00E50BA6"/>
    <w:rsid w:val="00E51BBC"/>
    <w:rsid w:val="00E51D93"/>
    <w:rsid w:val="00E5287C"/>
    <w:rsid w:val="00E531E3"/>
    <w:rsid w:val="00E5348D"/>
    <w:rsid w:val="00E54E45"/>
    <w:rsid w:val="00E55A01"/>
    <w:rsid w:val="00E55E13"/>
    <w:rsid w:val="00E57006"/>
    <w:rsid w:val="00E57D96"/>
    <w:rsid w:val="00E600ED"/>
    <w:rsid w:val="00E62D7C"/>
    <w:rsid w:val="00E62E4F"/>
    <w:rsid w:val="00E63137"/>
    <w:rsid w:val="00E65074"/>
    <w:rsid w:val="00E6524D"/>
    <w:rsid w:val="00E65B9D"/>
    <w:rsid w:val="00E66663"/>
    <w:rsid w:val="00E70C46"/>
    <w:rsid w:val="00E71D5A"/>
    <w:rsid w:val="00E7627B"/>
    <w:rsid w:val="00E7655B"/>
    <w:rsid w:val="00E77889"/>
    <w:rsid w:val="00E77E06"/>
    <w:rsid w:val="00E803E0"/>
    <w:rsid w:val="00E81D28"/>
    <w:rsid w:val="00E822E9"/>
    <w:rsid w:val="00E832BC"/>
    <w:rsid w:val="00E8474A"/>
    <w:rsid w:val="00E856A1"/>
    <w:rsid w:val="00E905B2"/>
    <w:rsid w:val="00E94730"/>
    <w:rsid w:val="00E94893"/>
    <w:rsid w:val="00E94ACC"/>
    <w:rsid w:val="00E94FBB"/>
    <w:rsid w:val="00E9541B"/>
    <w:rsid w:val="00E966E3"/>
    <w:rsid w:val="00E97BD9"/>
    <w:rsid w:val="00EA16C4"/>
    <w:rsid w:val="00EA21E0"/>
    <w:rsid w:val="00EA251A"/>
    <w:rsid w:val="00EA2569"/>
    <w:rsid w:val="00EA31D2"/>
    <w:rsid w:val="00EA35E9"/>
    <w:rsid w:val="00EA41C7"/>
    <w:rsid w:val="00EA59F2"/>
    <w:rsid w:val="00EA7F35"/>
    <w:rsid w:val="00EB0E90"/>
    <w:rsid w:val="00EB1E9C"/>
    <w:rsid w:val="00EB2520"/>
    <w:rsid w:val="00EB304C"/>
    <w:rsid w:val="00EB4594"/>
    <w:rsid w:val="00EB4DF7"/>
    <w:rsid w:val="00EB598C"/>
    <w:rsid w:val="00EB6151"/>
    <w:rsid w:val="00EB63A5"/>
    <w:rsid w:val="00EC1F38"/>
    <w:rsid w:val="00EC4C0D"/>
    <w:rsid w:val="00EC5DE0"/>
    <w:rsid w:val="00EC662C"/>
    <w:rsid w:val="00EC6C65"/>
    <w:rsid w:val="00EC787D"/>
    <w:rsid w:val="00EC7EE9"/>
    <w:rsid w:val="00ED0B88"/>
    <w:rsid w:val="00ED1E45"/>
    <w:rsid w:val="00ED3E1D"/>
    <w:rsid w:val="00ED4723"/>
    <w:rsid w:val="00ED4AB8"/>
    <w:rsid w:val="00ED7311"/>
    <w:rsid w:val="00EE03BC"/>
    <w:rsid w:val="00EE0F54"/>
    <w:rsid w:val="00EE14E2"/>
    <w:rsid w:val="00EE1E13"/>
    <w:rsid w:val="00EE222F"/>
    <w:rsid w:val="00EE3CD5"/>
    <w:rsid w:val="00EE4121"/>
    <w:rsid w:val="00EE4713"/>
    <w:rsid w:val="00EE4E20"/>
    <w:rsid w:val="00EE5DCA"/>
    <w:rsid w:val="00EE7AE3"/>
    <w:rsid w:val="00EE7BDA"/>
    <w:rsid w:val="00EF0A5B"/>
    <w:rsid w:val="00EF1627"/>
    <w:rsid w:val="00EF1ACD"/>
    <w:rsid w:val="00EF1D6F"/>
    <w:rsid w:val="00EF32AB"/>
    <w:rsid w:val="00EF5932"/>
    <w:rsid w:val="00F023E4"/>
    <w:rsid w:val="00F0484C"/>
    <w:rsid w:val="00F04CF7"/>
    <w:rsid w:val="00F05BB8"/>
    <w:rsid w:val="00F06386"/>
    <w:rsid w:val="00F06D4A"/>
    <w:rsid w:val="00F11288"/>
    <w:rsid w:val="00F11749"/>
    <w:rsid w:val="00F135C8"/>
    <w:rsid w:val="00F13660"/>
    <w:rsid w:val="00F146CA"/>
    <w:rsid w:val="00F1575C"/>
    <w:rsid w:val="00F159AC"/>
    <w:rsid w:val="00F15D7E"/>
    <w:rsid w:val="00F20FB8"/>
    <w:rsid w:val="00F2389A"/>
    <w:rsid w:val="00F23B53"/>
    <w:rsid w:val="00F24AA9"/>
    <w:rsid w:val="00F27610"/>
    <w:rsid w:val="00F30957"/>
    <w:rsid w:val="00F3282B"/>
    <w:rsid w:val="00F356EB"/>
    <w:rsid w:val="00F36464"/>
    <w:rsid w:val="00F368A1"/>
    <w:rsid w:val="00F41685"/>
    <w:rsid w:val="00F4240F"/>
    <w:rsid w:val="00F42C32"/>
    <w:rsid w:val="00F433B5"/>
    <w:rsid w:val="00F43E9C"/>
    <w:rsid w:val="00F45A72"/>
    <w:rsid w:val="00F45C6D"/>
    <w:rsid w:val="00F46419"/>
    <w:rsid w:val="00F4648B"/>
    <w:rsid w:val="00F46D7B"/>
    <w:rsid w:val="00F4786A"/>
    <w:rsid w:val="00F51090"/>
    <w:rsid w:val="00F53C8B"/>
    <w:rsid w:val="00F556F2"/>
    <w:rsid w:val="00F5579E"/>
    <w:rsid w:val="00F625A5"/>
    <w:rsid w:val="00F6263C"/>
    <w:rsid w:val="00F63063"/>
    <w:rsid w:val="00F6329E"/>
    <w:rsid w:val="00F638D5"/>
    <w:rsid w:val="00F64820"/>
    <w:rsid w:val="00F6635D"/>
    <w:rsid w:val="00F66CAC"/>
    <w:rsid w:val="00F675FC"/>
    <w:rsid w:val="00F679D3"/>
    <w:rsid w:val="00F7013D"/>
    <w:rsid w:val="00F70D4D"/>
    <w:rsid w:val="00F71281"/>
    <w:rsid w:val="00F725AB"/>
    <w:rsid w:val="00F73BD2"/>
    <w:rsid w:val="00F75A70"/>
    <w:rsid w:val="00F77E22"/>
    <w:rsid w:val="00F804C1"/>
    <w:rsid w:val="00F81ABC"/>
    <w:rsid w:val="00F8294C"/>
    <w:rsid w:val="00F82A1D"/>
    <w:rsid w:val="00F82F50"/>
    <w:rsid w:val="00F833BB"/>
    <w:rsid w:val="00F8437F"/>
    <w:rsid w:val="00F84A07"/>
    <w:rsid w:val="00F8612B"/>
    <w:rsid w:val="00F873FB"/>
    <w:rsid w:val="00F90D4A"/>
    <w:rsid w:val="00F90ECF"/>
    <w:rsid w:val="00F93D00"/>
    <w:rsid w:val="00F93FCE"/>
    <w:rsid w:val="00F94346"/>
    <w:rsid w:val="00F94785"/>
    <w:rsid w:val="00F958EA"/>
    <w:rsid w:val="00F96267"/>
    <w:rsid w:val="00F96B17"/>
    <w:rsid w:val="00F96F16"/>
    <w:rsid w:val="00F97019"/>
    <w:rsid w:val="00F9724B"/>
    <w:rsid w:val="00FA0157"/>
    <w:rsid w:val="00FA1DC6"/>
    <w:rsid w:val="00FA23F8"/>
    <w:rsid w:val="00FA28B9"/>
    <w:rsid w:val="00FA5C72"/>
    <w:rsid w:val="00FA61A0"/>
    <w:rsid w:val="00FA680F"/>
    <w:rsid w:val="00FA6B44"/>
    <w:rsid w:val="00FA6CB2"/>
    <w:rsid w:val="00FA6E73"/>
    <w:rsid w:val="00FB0B0D"/>
    <w:rsid w:val="00FB134A"/>
    <w:rsid w:val="00FB1857"/>
    <w:rsid w:val="00FB1938"/>
    <w:rsid w:val="00FB25EC"/>
    <w:rsid w:val="00FB2B69"/>
    <w:rsid w:val="00FB33ED"/>
    <w:rsid w:val="00FB6757"/>
    <w:rsid w:val="00FB73F5"/>
    <w:rsid w:val="00FB7C99"/>
    <w:rsid w:val="00FC2B34"/>
    <w:rsid w:val="00FC39D6"/>
    <w:rsid w:val="00FC42F0"/>
    <w:rsid w:val="00FC4D1E"/>
    <w:rsid w:val="00FC5CA2"/>
    <w:rsid w:val="00FC6CEF"/>
    <w:rsid w:val="00FC7F97"/>
    <w:rsid w:val="00FD23B2"/>
    <w:rsid w:val="00FD30FF"/>
    <w:rsid w:val="00FD35A2"/>
    <w:rsid w:val="00FD3A79"/>
    <w:rsid w:val="00FD42C9"/>
    <w:rsid w:val="00FD4BEA"/>
    <w:rsid w:val="00FD6416"/>
    <w:rsid w:val="00FE0CA0"/>
    <w:rsid w:val="00FE2606"/>
    <w:rsid w:val="00FE38EB"/>
    <w:rsid w:val="00FE4684"/>
    <w:rsid w:val="00FE621A"/>
    <w:rsid w:val="00FE6954"/>
    <w:rsid w:val="00FE6B1E"/>
    <w:rsid w:val="00FF1426"/>
    <w:rsid w:val="00FF2BB5"/>
    <w:rsid w:val="00FF3D89"/>
    <w:rsid w:val="00FF491A"/>
    <w:rsid w:val="00FF50C8"/>
    <w:rsid w:val="00FF532B"/>
    <w:rsid w:val="00FF714D"/>
    <w:rsid w:val="08E130C8"/>
    <w:rsid w:val="51990D08"/>
    <w:rsid w:val="63F4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uiPriority="0" w:name="Normal Indent"/>
    <w:lsdException w:unhideWhenUsed="0" w:uiPriority="0" w:name="footnote text"/>
    <w:lsdException w:qFormat="1" w:unhideWhenUsed="0" w:uiPriority="0" w:name="annotation text"/>
    <w:lsdException w:unhideWhenUsed="0" w:uiPriority="0" w:semiHidden="0" w:name="header"/>
    <w:lsdException w:unhideWhenUsed="0" w:uiPriority="99" w:semiHidden="0" w:name="footer"/>
    <w:lsdException w:uiPriority="0" w:name="index heading"/>
    <w:lsdException w:qFormat="1" w:unhideWhenUsed="0" w:uiPriority="0" w:semiHidden="0" w:name="caption"/>
    <w:lsdException w:qFormat="1" w:unhideWhenUsed="0" w:uiPriority="0" w:semiHidden="0" w:name="table of figures"/>
    <w:lsdException w:uiPriority="0" w:name="envelope address"/>
    <w:lsdException w:uiPriority="0" w:name="envelope return"/>
    <w:lsdException w:qFormat="1" w:unhideWhenUsed="0" w:uiPriority="0" w:name="footnote reference"/>
    <w:lsdException w:unhideWhenUsed="0" w:uiPriority="0" w:name="annotation reference"/>
    <w:lsdException w:uiPriority="0" w:name="line number"/>
    <w:lsdException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qFormat="1"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qFormat="1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qFormat="1" w:unhideWhenUsed="0" w:uiPriority="0" w:semiHidden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eastAsia="Times New Roman" w:cs="Times New Roman"/>
      <w:sz w:val="24"/>
      <w:lang w:val="en-US" w:eastAsia="en-US" w:bidi="ar-SA"/>
    </w:rPr>
  </w:style>
  <w:style w:type="paragraph" w:styleId="2">
    <w:name w:val="heading 1"/>
    <w:basedOn w:val="1"/>
    <w:next w:val="3"/>
    <w:link w:val="40"/>
    <w:qFormat/>
    <w:uiPriority w:val="9"/>
    <w:pPr>
      <w:numPr>
        <w:ilvl w:val="0"/>
        <w:numId w:val="1"/>
      </w:numPr>
      <w:spacing w:before="360" w:after="120"/>
      <w:jc w:val="center"/>
      <w:outlineLvl w:val="0"/>
    </w:pPr>
    <w:rPr>
      <w:b/>
      <w:spacing w:val="20"/>
      <w:sz w:val="32"/>
      <w:szCs w:val="40"/>
      <w:lang w:eastAsia="zh-CN"/>
    </w:rPr>
  </w:style>
  <w:style w:type="paragraph" w:styleId="4">
    <w:name w:val="heading 2"/>
    <w:basedOn w:val="3"/>
    <w:next w:val="3"/>
    <w:link w:val="41"/>
    <w:qFormat/>
    <w:uiPriority w:val="0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5">
    <w:name w:val="heading 3"/>
    <w:basedOn w:val="3"/>
    <w:next w:val="3"/>
    <w:link w:val="42"/>
    <w:qFormat/>
    <w:uiPriority w:val="0"/>
    <w:pPr>
      <w:keepNext/>
      <w:numPr>
        <w:ilvl w:val="2"/>
        <w:numId w:val="1"/>
      </w:numPr>
      <w:tabs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zh-CN" w:eastAsia="zh-CN"/>
    </w:rPr>
  </w:style>
  <w:style w:type="paragraph" w:styleId="6">
    <w:name w:val="heading 4"/>
    <w:basedOn w:val="3"/>
    <w:next w:val="3"/>
    <w:qFormat/>
    <w:uiPriority w:val="0"/>
    <w:pPr>
      <w:keepNext/>
      <w:numPr>
        <w:ilvl w:val="3"/>
        <w:numId w:val="2"/>
      </w:numPr>
      <w:tabs>
        <w:tab w:val="left" w:pos="993"/>
        <w:tab w:val="clear" w:pos="864"/>
      </w:tabs>
      <w:spacing w:before="240"/>
      <w:ind w:left="993" w:hanging="426"/>
      <w:outlineLvl w:val="3"/>
    </w:pPr>
    <w:rPr>
      <w:i/>
      <w:sz w:val="26"/>
    </w:rPr>
  </w:style>
  <w:style w:type="paragraph" w:styleId="7">
    <w:name w:val="heading 5"/>
    <w:basedOn w:val="3"/>
    <w:next w:val="3"/>
    <w:qFormat/>
    <w:uiPriority w:val="0"/>
    <w:pPr>
      <w:numPr>
        <w:ilvl w:val="4"/>
        <w:numId w:val="1"/>
      </w:numPr>
      <w:outlineLvl w:val="4"/>
    </w:pPr>
    <w:rPr>
      <w:i/>
    </w:rPr>
  </w:style>
  <w:style w:type="paragraph" w:styleId="8">
    <w:name w:val="heading 6"/>
    <w:basedOn w:val="1"/>
    <w:next w:val="1"/>
    <w:qFormat/>
    <w:uiPriority w:val="0"/>
    <w:pPr>
      <w:numPr>
        <w:ilvl w:val="5"/>
        <w:numId w:val="1"/>
      </w:numPr>
      <w:spacing w:before="240" w:after="60"/>
      <w:outlineLvl w:val="5"/>
    </w:pPr>
    <w:rPr>
      <w:rFonts w:ascii="Arial" w:hAnsi="Arial"/>
      <w:i/>
    </w:rPr>
  </w:style>
  <w:style w:type="paragraph" w:styleId="9">
    <w:name w:val="heading 7"/>
    <w:basedOn w:val="1"/>
    <w:next w:val="1"/>
    <w:qFormat/>
    <w:uiPriority w:val="0"/>
    <w:pPr>
      <w:numPr>
        <w:ilvl w:val="6"/>
        <w:numId w:val="1"/>
      </w:numPr>
      <w:spacing w:before="240" w:after="60"/>
      <w:outlineLvl w:val="6"/>
    </w:pPr>
    <w:rPr>
      <w:rFonts w:ascii="Arial" w:hAnsi="Arial"/>
      <w:sz w:val="20"/>
    </w:rPr>
  </w:style>
  <w:style w:type="paragraph" w:styleId="10">
    <w:name w:val="heading 8"/>
    <w:basedOn w:val="1"/>
    <w:next w:val="1"/>
    <w:qFormat/>
    <w:uiPriority w:val="0"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11">
    <w:name w:val="heading 9"/>
    <w:basedOn w:val="1"/>
    <w:next w:val="1"/>
    <w:qFormat/>
    <w:uiPriority w:val="0"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31">
    <w:name w:val="Default Paragraph Font"/>
    <w:semiHidden/>
    <w:unhideWhenUsed/>
    <w:qFormat/>
    <w:uiPriority w:val="1"/>
  </w:style>
  <w:style w:type="table" w:default="1" w:styleId="3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Paragraph"/>
    <w:basedOn w:val="1"/>
    <w:link w:val="39"/>
    <w:qFormat/>
    <w:uiPriority w:val="0"/>
    <w:pPr>
      <w:spacing w:before="120" w:line="264" w:lineRule="auto"/>
      <w:ind w:firstLine="357"/>
      <w:jc w:val="both"/>
    </w:pPr>
  </w:style>
  <w:style w:type="paragraph" w:styleId="12">
    <w:name w:val="Balloon Text"/>
    <w:basedOn w:val="1"/>
    <w:link w:val="76"/>
    <w:qFormat/>
    <w:uiPriority w:val="0"/>
    <w:rPr>
      <w:rFonts w:ascii="Tahoma" w:hAnsi="Tahoma" w:cs="Tahoma"/>
      <w:sz w:val="16"/>
      <w:szCs w:val="16"/>
    </w:rPr>
  </w:style>
  <w:style w:type="paragraph" w:styleId="13">
    <w:name w:val="Body Text"/>
    <w:basedOn w:val="1"/>
    <w:link w:val="72"/>
    <w:unhideWhenUsed/>
    <w:qFormat/>
    <w:uiPriority w:val="0"/>
    <w:pPr>
      <w:overflowPunct/>
      <w:autoSpaceDE/>
      <w:autoSpaceDN/>
      <w:adjustRightInd/>
      <w:spacing w:before="120" w:line="360" w:lineRule="exact"/>
      <w:ind w:firstLine="425"/>
      <w:jc w:val="both"/>
      <w:textAlignment w:val="auto"/>
    </w:pPr>
    <w:rPr>
      <w:sz w:val="26"/>
      <w:szCs w:val="24"/>
    </w:rPr>
  </w:style>
  <w:style w:type="paragraph" w:styleId="14">
    <w:name w:val="caption"/>
    <w:basedOn w:val="1"/>
    <w:next w:val="1"/>
    <w:qFormat/>
    <w:uiPriority w:val="0"/>
    <w:pPr>
      <w:spacing w:before="120"/>
    </w:pPr>
    <w:rPr>
      <w:b/>
    </w:rPr>
  </w:style>
  <w:style w:type="paragraph" w:styleId="15">
    <w:name w:val="annotation text"/>
    <w:basedOn w:val="1"/>
    <w:semiHidden/>
    <w:qFormat/>
    <w:uiPriority w:val="0"/>
    <w:rPr>
      <w:sz w:val="20"/>
    </w:rPr>
  </w:style>
  <w:style w:type="paragraph" w:styleId="16">
    <w:name w:val="footer"/>
    <w:basedOn w:val="1"/>
    <w:link w:val="43"/>
    <w:uiPriority w:val="99"/>
    <w:pPr>
      <w:tabs>
        <w:tab w:val="center" w:pos="4320"/>
        <w:tab w:val="right" w:pos="8640"/>
      </w:tabs>
    </w:pPr>
    <w:rPr>
      <w:lang w:val="zh-CN" w:eastAsia="zh-CN"/>
    </w:rPr>
  </w:style>
  <w:style w:type="paragraph" w:styleId="17">
    <w:name w:val="footnote text"/>
    <w:basedOn w:val="1"/>
    <w:semiHidden/>
    <w:uiPriority w:val="0"/>
    <w:rPr>
      <w:sz w:val="20"/>
    </w:rPr>
  </w:style>
  <w:style w:type="paragraph" w:styleId="18">
    <w:name w:val="header"/>
    <w:basedOn w:val="1"/>
    <w:uiPriority w:val="0"/>
    <w:pPr>
      <w:tabs>
        <w:tab w:val="center" w:pos="4320"/>
        <w:tab w:val="right" w:pos="8640"/>
      </w:tabs>
    </w:pPr>
  </w:style>
  <w:style w:type="paragraph" w:styleId="19">
    <w:name w:val="List Bullet"/>
    <w:basedOn w:val="1"/>
    <w:qFormat/>
    <w:uiPriority w:val="0"/>
    <w:pPr>
      <w:overflowPunct/>
      <w:autoSpaceDE/>
      <w:autoSpaceDN/>
      <w:adjustRightInd/>
      <w:spacing w:before="80" w:line="288" w:lineRule="auto"/>
      <w:ind w:left="504" w:hanging="144"/>
      <w:textAlignment w:val="auto"/>
    </w:pPr>
    <w:rPr>
      <w:sz w:val="25"/>
    </w:rPr>
  </w:style>
  <w:style w:type="paragraph" w:styleId="20">
    <w:name w:val="table of figures"/>
    <w:basedOn w:val="1"/>
    <w:next w:val="1"/>
    <w:qFormat/>
    <w:uiPriority w:val="0"/>
  </w:style>
  <w:style w:type="paragraph" w:styleId="21">
    <w:name w:val="Title"/>
    <w:basedOn w:val="1"/>
    <w:link w:val="66"/>
    <w:qFormat/>
    <w:uiPriority w:val="0"/>
    <w:pPr>
      <w:tabs>
        <w:tab w:val="right" w:pos="9180"/>
      </w:tabs>
      <w:overflowPunct/>
      <w:autoSpaceDE/>
      <w:autoSpaceDN/>
      <w:adjustRightInd/>
      <w:spacing w:before="360"/>
      <w:textAlignment w:val="auto"/>
    </w:pPr>
    <w:rPr>
      <w:sz w:val="26"/>
      <w:szCs w:val="26"/>
    </w:rPr>
  </w:style>
  <w:style w:type="paragraph" w:styleId="22">
    <w:name w:val="toc 1"/>
    <w:basedOn w:val="1"/>
    <w:next w:val="1"/>
    <w:qFormat/>
    <w:uiPriority w:val="39"/>
    <w:pPr>
      <w:tabs>
        <w:tab w:val="left" w:pos="1260"/>
        <w:tab w:val="right" w:leader="dot" w:pos="8910"/>
      </w:tabs>
      <w:spacing w:before="120" w:line="360" w:lineRule="auto"/>
      <w:ind w:left="1531" w:hanging="1531"/>
    </w:pPr>
    <w:rPr>
      <w:b/>
      <w:caps/>
      <w:sz w:val="26"/>
    </w:rPr>
  </w:style>
  <w:style w:type="paragraph" w:styleId="23">
    <w:name w:val="toc 2"/>
    <w:basedOn w:val="1"/>
    <w:next w:val="1"/>
    <w:qFormat/>
    <w:uiPriority w:val="39"/>
    <w:pPr>
      <w:tabs>
        <w:tab w:val="left" w:pos="960"/>
        <w:tab w:val="right" w:leader="dot" w:pos="8910"/>
      </w:tabs>
      <w:spacing w:before="60"/>
      <w:ind w:left="288"/>
    </w:pPr>
    <w:rPr>
      <w:sz w:val="26"/>
    </w:rPr>
  </w:style>
  <w:style w:type="paragraph" w:styleId="24">
    <w:name w:val="toc 3"/>
    <w:basedOn w:val="1"/>
    <w:next w:val="1"/>
    <w:qFormat/>
    <w:uiPriority w:val="39"/>
    <w:pPr>
      <w:tabs>
        <w:tab w:val="right" w:leader="dot" w:pos="8908"/>
      </w:tabs>
      <w:ind w:left="709"/>
    </w:pPr>
    <w:rPr>
      <w:sz w:val="26"/>
    </w:rPr>
  </w:style>
  <w:style w:type="paragraph" w:styleId="25">
    <w:name w:val="toc 4"/>
    <w:basedOn w:val="1"/>
    <w:next w:val="1"/>
    <w:qFormat/>
    <w:uiPriority w:val="39"/>
    <w:pPr>
      <w:tabs>
        <w:tab w:val="left" w:pos="1680"/>
        <w:tab w:val="right" w:leader="dot" w:pos="8910"/>
      </w:tabs>
      <w:ind w:left="720"/>
    </w:pPr>
    <w:rPr>
      <w:i/>
      <w:sz w:val="26"/>
    </w:rPr>
  </w:style>
  <w:style w:type="paragraph" w:styleId="26">
    <w:name w:val="toc 5"/>
    <w:basedOn w:val="1"/>
    <w:next w:val="1"/>
    <w:qFormat/>
    <w:uiPriority w:val="39"/>
    <w:pPr>
      <w:tabs>
        <w:tab w:val="right" w:leader="dot" w:pos="8788"/>
      </w:tabs>
      <w:ind w:left="960"/>
    </w:pPr>
    <w:rPr>
      <w:sz w:val="18"/>
    </w:rPr>
  </w:style>
  <w:style w:type="paragraph" w:styleId="27">
    <w:name w:val="toc 6"/>
    <w:basedOn w:val="1"/>
    <w:next w:val="1"/>
    <w:qFormat/>
    <w:uiPriority w:val="39"/>
    <w:pPr>
      <w:tabs>
        <w:tab w:val="right" w:leader="dot" w:pos="8788"/>
      </w:tabs>
      <w:ind w:left="1200"/>
    </w:pPr>
    <w:rPr>
      <w:sz w:val="18"/>
    </w:rPr>
  </w:style>
  <w:style w:type="paragraph" w:styleId="28">
    <w:name w:val="toc 7"/>
    <w:basedOn w:val="1"/>
    <w:next w:val="1"/>
    <w:qFormat/>
    <w:uiPriority w:val="39"/>
    <w:pPr>
      <w:tabs>
        <w:tab w:val="right" w:leader="dot" w:pos="8788"/>
      </w:tabs>
      <w:ind w:left="1440"/>
    </w:pPr>
    <w:rPr>
      <w:sz w:val="18"/>
    </w:rPr>
  </w:style>
  <w:style w:type="paragraph" w:styleId="29">
    <w:name w:val="toc 8"/>
    <w:basedOn w:val="1"/>
    <w:next w:val="1"/>
    <w:qFormat/>
    <w:uiPriority w:val="39"/>
    <w:pPr>
      <w:tabs>
        <w:tab w:val="right" w:leader="dot" w:pos="8788"/>
      </w:tabs>
      <w:ind w:left="1680"/>
    </w:pPr>
    <w:rPr>
      <w:sz w:val="18"/>
    </w:rPr>
  </w:style>
  <w:style w:type="paragraph" w:styleId="30">
    <w:name w:val="toc 9"/>
    <w:basedOn w:val="1"/>
    <w:next w:val="1"/>
    <w:qFormat/>
    <w:uiPriority w:val="39"/>
    <w:pPr>
      <w:tabs>
        <w:tab w:val="right" w:leader="dot" w:pos="8788"/>
      </w:tabs>
      <w:ind w:left="1920"/>
    </w:pPr>
    <w:rPr>
      <w:sz w:val="18"/>
    </w:rPr>
  </w:style>
  <w:style w:type="character" w:styleId="32">
    <w:name w:val="annotation reference"/>
    <w:semiHidden/>
    <w:uiPriority w:val="0"/>
    <w:rPr>
      <w:sz w:val="16"/>
    </w:rPr>
  </w:style>
  <w:style w:type="character" w:styleId="33">
    <w:name w:val="footnote reference"/>
    <w:semiHidden/>
    <w:qFormat/>
    <w:uiPriority w:val="0"/>
    <w:rPr>
      <w:vertAlign w:val="superscript"/>
    </w:rPr>
  </w:style>
  <w:style w:type="character" w:styleId="34">
    <w:name w:val="Hyperlink"/>
    <w:unhideWhenUsed/>
    <w:qFormat/>
    <w:uiPriority w:val="99"/>
    <w:rPr>
      <w:color w:val="0563C1"/>
      <w:u w:val="single"/>
    </w:rPr>
  </w:style>
  <w:style w:type="character" w:styleId="35">
    <w:name w:val="page number"/>
    <w:basedOn w:val="31"/>
    <w:uiPriority w:val="0"/>
  </w:style>
  <w:style w:type="table" w:styleId="37">
    <w:name w:val="Table 3D effects 3"/>
    <w:basedOn w:val="36"/>
    <w:qFormat/>
    <w:uiPriority w:val="0"/>
    <w:pPr>
      <w:overflowPunct w:val="0"/>
      <w:autoSpaceDE w:val="0"/>
      <w:autoSpaceDN w:val="0"/>
      <w:adjustRightInd w:val="0"/>
      <w:textAlignment w:val="baseline"/>
    </w:pPr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bottom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38">
    <w:name w:val="Table Grid"/>
    <w:basedOn w:val="36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9">
    <w:name w:val="Paragraph Char"/>
    <w:link w:val="3"/>
    <w:uiPriority w:val="0"/>
    <w:rPr>
      <w:sz w:val="24"/>
      <w:lang w:val="en-US" w:eastAsia="en-US" w:bidi="ar-SA"/>
    </w:rPr>
  </w:style>
  <w:style w:type="character" w:customStyle="1" w:styleId="40">
    <w:name w:val="Heading 1 Char"/>
    <w:link w:val="2"/>
    <w:uiPriority w:val="9"/>
    <w:rPr>
      <w:b/>
      <w:spacing w:val="20"/>
      <w:sz w:val="32"/>
      <w:szCs w:val="40"/>
      <w:lang w:eastAsia="zh-CN"/>
    </w:rPr>
  </w:style>
  <w:style w:type="character" w:customStyle="1" w:styleId="41">
    <w:name w:val="Heading 2 Char"/>
    <w:link w:val="4"/>
    <w:uiPriority w:val="0"/>
    <w:rPr>
      <w:b/>
      <w:sz w:val="26"/>
      <w:szCs w:val="24"/>
    </w:rPr>
  </w:style>
  <w:style w:type="character" w:customStyle="1" w:styleId="42">
    <w:name w:val="Heading 3 Char"/>
    <w:link w:val="5"/>
    <w:qFormat/>
    <w:uiPriority w:val="0"/>
    <w:rPr>
      <w:b/>
      <w:sz w:val="26"/>
      <w:szCs w:val="24"/>
      <w:lang w:val="zh-CN" w:eastAsia="zh-CN"/>
    </w:rPr>
  </w:style>
  <w:style w:type="character" w:customStyle="1" w:styleId="43">
    <w:name w:val="Footer Char"/>
    <w:link w:val="16"/>
    <w:uiPriority w:val="99"/>
    <w:rPr>
      <w:sz w:val="24"/>
    </w:rPr>
  </w:style>
  <w:style w:type="paragraph" w:customStyle="1" w:styleId="44">
    <w:name w:val="GioiThieuChuong"/>
    <w:basedOn w:val="1"/>
    <w:qFormat/>
    <w:uiPriority w:val="0"/>
    <w:pPr>
      <w:spacing w:before="240" w:after="120" w:line="360" w:lineRule="auto"/>
      <w:ind w:firstLine="567"/>
      <w:jc w:val="both"/>
    </w:pPr>
    <w:rPr>
      <w:i/>
      <w:sz w:val="26"/>
      <w:szCs w:val="26"/>
    </w:rPr>
  </w:style>
  <w:style w:type="paragraph" w:customStyle="1" w:styleId="45">
    <w:name w:val="Ten-truong"/>
    <w:basedOn w:val="1"/>
    <w:qFormat/>
    <w:uiPriority w:val="0"/>
    <w:pPr>
      <w:jc w:val="center"/>
    </w:pPr>
    <w:rPr>
      <w:b/>
      <w:bCs/>
      <w:sz w:val="30"/>
      <w:szCs w:val="26"/>
    </w:rPr>
  </w:style>
  <w:style w:type="paragraph" w:customStyle="1" w:styleId="46">
    <w:name w:val="Ten-Khoa"/>
    <w:basedOn w:val="1"/>
    <w:qFormat/>
    <w:uiPriority w:val="0"/>
    <w:pPr>
      <w:spacing w:before="60"/>
      <w:jc w:val="center"/>
    </w:pPr>
    <w:rPr>
      <w:rFonts w:ascii="Tahoma" w:hAnsi="Tahoma" w:cs="Tahoma"/>
      <w:b/>
      <w:bCs/>
      <w:sz w:val="40"/>
      <w:szCs w:val="36"/>
    </w:rPr>
  </w:style>
  <w:style w:type="paragraph" w:customStyle="1" w:styleId="47">
    <w:name w:val="Dia-chi"/>
    <w:basedOn w:val="1"/>
    <w:qFormat/>
    <w:uiPriority w:val="0"/>
    <w:pPr>
      <w:jc w:val="center"/>
    </w:pPr>
  </w:style>
  <w:style w:type="paragraph" w:customStyle="1" w:styleId="48">
    <w:name w:val="Luan-van"/>
    <w:basedOn w:val="1"/>
    <w:qFormat/>
    <w:uiPriority w:val="0"/>
    <w:pPr>
      <w:jc w:val="center"/>
    </w:pPr>
    <w:rPr>
      <w:b/>
      <w:bCs/>
      <w:sz w:val="48"/>
      <w:szCs w:val="48"/>
    </w:rPr>
  </w:style>
  <w:style w:type="paragraph" w:customStyle="1" w:styleId="49">
    <w:name w:val="Ten-nganh"/>
    <w:basedOn w:val="1"/>
    <w:qFormat/>
    <w:uiPriority w:val="0"/>
    <w:pPr>
      <w:spacing w:before="120"/>
      <w:jc w:val="center"/>
    </w:pPr>
    <w:rPr>
      <w:rFonts w:ascii="Tahoma" w:hAnsi="Tahoma" w:cs="Tahoma"/>
      <w:b/>
      <w:bCs/>
      <w:sz w:val="34"/>
      <w:szCs w:val="30"/>
    </w:rPr>
  </w:style>
  <w:style w:type="paragraph" w:customStyle="1" w:styleId="50">
    <w:name w:val="Ma-nganh"/>
    <w:basedOn w:val="1"/>
    <w:qFormat/>
    <w:uiPriority w:val="0"/>
    <w:pPr>
      <w:spacing w:before="120"/>
      <w:jc w:val="center"/>
    </w:pPr>
    <w:rPr>
      <w:b/>
      <w:bCs/>
      <w:sz w:val="28"/>
      <w:szCs w:val="28"/>
    </w:rPr>
  </w:style>
  <w:style w:type="paragraph" w:customStyle="1" w:styleId="51">
    <w:name w:val="Ten-Detai"/>
    <w:basedOn w:val="1"/>
    <w:qFormat/>
    <w:uiPriority w:val="0"/>
    <w:pPr>
      <w:spacing w:before="180"/>
      <w:jc w:val="center"/>
    </w:pPr>
    <w:rPr>
      <w:b/>
      <w:bCs/>
      <w:sz w:val="36"/>
      <w:szCs w:val="26"/>
    </w:rPr>
  </w:style>
  <w:style w:type="paragraph" w:customStyle="1" w:styleId="52">
    <w:name w:val="Ma-so"/>
    <w:basedOn w:val="1"/>
    <w:qFormat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3">
    <w:name w:val="Ngay-Baove"/>
    <w:basedOn w:val="1"/>
    <w:qFormat/>
    <w:uiPriority w:val="0"/>
    <w:pPr>
      <w:spacing w:before="180"/>
      <w:jc w:val="center"/>
    </w:pPr>
    <w:rPr>
      <w:b/>
      <w:bCs/>
      <w:sz w:val="28"/>
      <w:szCs w:val="24"/>
    </w:rPr>
  </w:style>
  <w:style w:type="paragraph" w:customStyle="1" w:styleId="54">
    <w:name w:val="Sinhvien-Lop-CBHD"/>
    <w:basedOn w:val="1"/>
    <w:qFormat/>
    <w:uiPriority w:val="0"/>
    <w:pPr>
      <w:spacing w:before="120"/>
      <w:ind w:left="4536" w:hanging="2102"/>
    </w:pPr>
    <w:rPr>
      <w:b/>
      <w:bCs/>
      <w:sz w:val="28"/>
      <w:szCs w:val="28"/>
    </w:rPr>
  </w:style>
  <w:style w:type="paragraph" w:customStyle="1" w:styleId="55">
    <w:name w:val="Dia-diem"/>
    <w:basedOn w:val="1"/>
    <w:qFormat/>
    <w:uiPriority w:val="0"/>
    <w:pPr>
      <w:jc w:val="center"/>
    </w:pPr>
    <w:rPr>
      <w:b/>
      <w:bCs/>
      <w:sz w:val="28"/>
      <w:szCs w:val="28"/>
    </w:rPr>
  </w:style>
  <w:style w:type="paragraph" w:customStyle="1" w:styleId="56">
    <w:name w:val="Tieude-Camon"/>
    <w:basedOn w:val="1"/>
    <w:qFormat/>
    <w:uiPriority w:val="0"/>
    <w:pPr>
      <w:jc w:val="center"/>
    </w:pPr>
    <w:rPr>
      <w:b/>
      <w:bCs/>
      <w:sz w:val="28"/>
      <w:szCs w:val="28"/>
    </w:rPr>
  </w:style>
  <w:style w:type="paragraph" w:customStyle="1" w:styleId="57">
    <w:name w:val="Noidung-camon"/>
    <w:basedOn w:val="1"/>
    <w:qFormat/>
    <w:uiPriority w:val="0"/>
    <w:pPr>
      <w:tabs>
        <w:tab w:val="center" w:pos="6804"/>
      </w:tabs>
      <w:spacing w:before="120" w:after="120" w:line="360" w:lineRule="auto"/>
      <w:ind w:left="720" w:right="391" w:firstLine="567"/>
      <w:jc w:val="both"/>
    </w:pPr>
    <w:rPr>
      <w:i/>
      <w:iCs/>
      <w:sz w:val="26"/>
      <w:szCs w:val="22"/>
    </w:rPr>
  </w:style>
  <w:style w:type="paragraph" w:customStyle="1" w:styleId="58">
    <w:name w:val="Tieude-camdoan"/>
    <w:basedOn w:val="1"/>
    <w:qFormat/>
    <w:uiPriority w:val="0"/>
    <w:pPr>
      <w:jc w:val="center"/>
    </w:pPr>
    <w:rPr>
      <w:b/>
      <w:bCs/>
      <w:sz w:val="40"/>
      <w:szCs w:val="40"/>
    </w:rPr>
  </w:style>
  <w:style w:type="paragraph" w:customStyle="1" w:styleId="59">
    <w:name w:val="Noidung-camdoan"/>
    <w:basedOn w:val="1"/>
    <w:qFormat/>
    <w:uiPriority w:val="0"/>
    <w:pPr>
      <w:ind w:left="720" w:right="387"/>
      <w:jc w:val="both"/>
    </w:pPr>
    <w:rPr>
      <w:i/>
      <w:iCs/>
    </w:rPr>
  </w:style>
  <w:style w:type="paragraph" w:customStyle="1" w:styleId="60">
    <w:name w:val="Cacmuc-camdoan"/>
    <w:basedOn w:val="1"/>
    <w:qFormat/>
    <w:uiPriority w:val="0"/>
    <w:pPr>
      <w:numPr>
        <w:ilvl w:val="1"/>
        <w:numId w:val="3"/>
      </w:numPr>
      <w:tabs>
        <w:tab w:val="left" w:pos="1440"/>
        <w:tab w:val="clear" w:pos="1800"/>
      </w:tabs>
      <w:spacing w:before="240"/>
      <w:ind w:left="1440" w:right="387" w:hanging="360"/>
      <w:jc w:val="both"/>
    </w:pPr>
    <w:rPr>
      <w:i/>
      <w:iCs/>
    </w:rPr>
  </w:style>
  <w:style w:type="paragraph" w:customStyle="1" w:styleId="61">
    <w:name w:val="Muc-luc"/>
    <w:basedOn w:val="1"/>
    <w:qFormat/>
    <w:uiPriority w:val="0"/>
    <w:pPr>
      <w:jc w:val="center"/>
    </w:pPr>
    <w:rPr>
      <w:b/>
      <w:bCs/>
      <w:sz w:val="38"/>
      <w:szCs w:val="34"/>
    </w:rPr>
  </w:style>
  <w:style w:type="paragraph" w:customStyle="1" w:styleId="62">
    <w:name w:val="Chimuc-Chuong"/>
    <w:basedOn w:val="14"/>
    <w:qFormat/>
    <w:uiPriority w:val="0"/>
  </w:style>
  <w:style w:type="paragraph" w:customStyle="1" w:styleId="63">
    <w:name w:val="Noidung-Doan"/>
    <w:basedOn w:val="1"/>
    <w:qFormat/>
    <w:uiPriority w:val="0"/>
    <w:pPr>
      <w:spacing w:before="60" w:after="60" w:line="360" w:lineRule="auto"/>
      <w:ind w:firstLine="567"/>
      <w:jc w:val="both"/>
    </w:pPr>
    <w:rPr>
      <w:sz w:val="26"/>
      <w:szCs w:val="24"/>
    </w:rPr>
  </w:style>
  <w:style w:type="paragraph" w:customStyle="1" w:styleId="64">
    <w:name w:val="Danh-so"/>
    <w:basedOn w:val="1"/>
    <w:qFormat/>
    <w:uiPriority w:val="0"/>
    <w:pPr>
      <w:tabs>
        <w:tab w:val="left" w:pos="1008"/>
      </w:tabs>
      <w:spacing w:before="120"/>
      <w:ind w:left="1008" w:hanging="360"/>
      <w:jc w:val="both"/>
    </w:pPr>
  </w:style>
  <w:style w:type="paragraph" w:customStyle="1" w:styleId="65">
    <w:name w:val="Liet ke"/>
    <w:basedOn w:val="3"/>
    <w:qFormat/>
    <w:uiPriority w:val="0"/>
    <w:pPr>
      <w:overflowPunct/>
      <w:autoSpaceDE/>
      <w:autoSpaceDN/>
      <w:adjustRightInd/>
      <w:ind w:left="504" w:hanging="144"/>
      <w:jc w:val="left"/>
      <w:textAlignment w:val="auto"/>
    </w:pPr>
    <w:rPr>
      <w:sz w:val="25"/>
    </w:rPr>
  </w:style>
  <w:style w:type="character" w:customStyle="1" w:styleId="66">
    <w:name w:val="Title Char"/>
    <w:link w:val="21"/>
    <w:qFormat/>
    <w:locked/>
    <w:uiPriority w:val="0"/>
    <w:rPr>
      <w:sz w:val="26"/>
      <w:szCs w:val="26"/>
      <w:lang w:val="en-US" w:eastAsia="en-US" w:bidi="ar-SA"/>
    </w:rPr>
  </w:style>
  <w:style w:type="paragraph" w:customStyle="1" w:styleId="67">
    <w:name w:val="Hinh anh"/>
    <w:qFormat/>
    <w:uiPriority w:val="0"/>
    <w:pPr>
      <w:spacing w:after="100" w:afterAutospacing="1" w:line="288" w:lineRule="auto"/>
      <w:ind w:firstLine="432"/>
      <w:jc w:val="center"/>
    </w:pPr>
    <w:rPr>
      <w:rFonts w:ascii="Times New Roman" w:hAnsi="Times New Roman" w:eastAsia="Times New Roman" w:cs="Times New Roman"/>
      <w:b/>
      <w:sz w:val="22"/>
      <w:szCs w:val="22"/>
      <w:lang w:val="en-US" w:eastAsia="en-US" w:bidi="ar-SA"/>
    </w:rPr>
  </w:style>
  <w:style w:type="paragraph" w:styleId="68">
    <w:name w:val="List Paragraph"/>
    <w:basedOn w:val="1"/>
    <w:qFormat/>
    <w:uiPriority w:val="99"/>
    <w:pPr>
      <w:ind w:left="720"/>
    </w:pPr>
  </w:style>
  <w:style w:type="paragraph" w:customStyle="1" w:styleId="69">
    <w:name w:val="TieuDe"/>
    <w:basedOn w:val="1"/>
    <w:qFormat/>
    <w:uiPriority w:val="0"/>
    <w:pPr>
      <w:spacing w:before="100" w:beforeAutospacing="1" w:after="100" w:afterAutospacing="1" w:line="480" w:lineRule="auto"/>
      <w:jc w:val="center"/>
    </w:pPr>
    <w:rPr>
      <w:b/>
      <w:bCs/>
      <w:sz w:val="32"/>
      <w:szCs w:val="32"/>
    </w:rPr>
  </w:style>
  <w:style w:type="paragraph" w:customStyle="1" w:styleId="70">
    <w:name w:val="GachDong"/>
    <w:basedOn w:val="63"/>
    <w:qFormat/>
    <w:uiPriority w:val="0"/>
    <w:pPr>
      <w:numPr>
        <w:ilvl w:val="0"/>
        <w:numId w:val="4"/>
      </w:numPr>
      <w:tabs>
        <w:tab w:val="left" w:pos="993"/>
      </w:tabs>
      <w:spacing w:before="0" w:after="0"/>
      <w:ind w:left="992" w:hanging="425"/>
    </w:pPr>
  </w:style>
  <w:style w:type="paragraph" w:customStyle="1" w:styleId="71">
    <w:name w:val="Style Style Heading 1muc1 + Centered + Condensed by  0.3 pt"/>
    <w:basedOn w:val="1"/>
    <w:qFormat/>
    <w:uiPriority w:val="0"/>
    <w:pPr>
      <w:overflowPunct/>
      <w:autoSpaceDE/>
      <w:autoSpaceDN/>
      <w:adjustRightInd/>
      <w:spacing w:before="120" w:after="240" w:line="360" w:lineRule="auto"/>
      <w:ind w:firstLine="567"/>
      <w:jc w:val="center"/>
      <w:textAlignment w:val="auto"/>
      <w:outlineLvl w:val="0"/>
    </w:pPr>
    <w:rPr>
      <w:b/>
      <w:bCs/>
      <w:spacing w:val="-6"/>
      <w:sz w:val="32"/>
    </w:rPr>
  </w:style>
  <w:style w:type="character" w:customStyle="1" w:styleId="72">
    <w:name w:val="Body Text Char"/>
    <w:link w:val="13"/>
    <w:qFormat/>
    <w:uiPriority w:val="0"/>
    <w:rPr>
      <w:sz w:val="26"/>
      <w:szCs w:val="24"/>
    </w:rPr>
  </w:style>
  <w:style w:type="paragraph" w:customStyle="1" w:styleId="73">
    <w:name w:val="TaiLieuThamKhao"/>
    <w:basedOn w:val="1"/>
    <w:qFormat/>
    <w:uiPriority w:val="0"/>
    <w:pPr>
      <w:overflowPunct/>
      <w:autoSpaceDE/>
      <w:autoSpaceDN/>
      <w:adjustRightInd/>
      <w:spacing w:before="60" w:after="60" w:line="288" w:lineRule="auto"/>
      <w:ind w:left="397" w:hanging="397"/>
      <w:jc w:val="both"/>
      <w:textAlignment w:val="auto"/>
    </w:pPr>
    <w:rPr>
      <w:sz w:val="28"/>
      <w:lang w:val="vi-VN"/>
    </w:rPr>
  </w:style>
  <w:style w:type="paragraph" w:customStyle="1" w:styleId="74">
    <w:name w:val="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 w:val="26"/>
      <w:szCs w:val="24"/>
    </w:rPr>
  </w:style>
  <w:style w:type="paragraph" w:customStyle="1" w:styleId="75">
    <w:name w:val="tkHinhVe"/>
    <w:basedOn w:val="1"/>
    <w:qFormat/>
    <w:uiPriority w:val="0"/>
    <w:pPr>
      <w:overflowPunct/>
      <w:autoSpaceDE/>
      <w:autoSpaceDN/>
      <w:adjustRightInd/>
      <w:spacing w:after="60" w:line="264" w:lineRule="auto"/>
      <w:jc w:val="center"/>
      <w:textAlignment w:val="auto"/>
    </w:pPr>
    <w:rPr>
      <w:i/>
      <w:szCs w:val="24"/>
    </w:rPr>
  </w:style>
  <w:style w:type="character" w:customStyle="1" w:styleId="76">
    <w:name w:val="Balloon Text Char"/>
    <w:link w:val="12"/>
    <w:qFormat/>
    <w:uiPriority w:val="0"/>
    <w:rPr>
      <w:rFonts w:ascii="Tahoma" w:hAnsi="Tahoma" w:cs="Tahoma"/>
      <w:sz w:val="16"/>
      <w:szCs w:val="16"/>
    </w:rPr>
  </w:style>
  <w:style w:type="character" w:customStyle="1" w:styleId="77">
    <w:name w:val="postal-addr"/>
    <w:basedOn w:val="31"/>
    <w:qFormat/>
    <w:uiPriority w:val="0"/>
  </w:style>
  <w:style w:type="paragraph" w:customStyle="1" w:styleId="78">
    <w:name w:val="TOC Heading"/>
    <w:basedOn w:val="2"/>
    <w:next w:val="1"/>
    <w:unhideWhenUsed/>
    <w:qFormat/>
    <w:uiPriority w:val="39"/>
    <w:pPr>
      <w:keepNext/>
      <w:keepLines/>
      <w:numPr>
        <w:numId w:val="0"/>
      </w:numPr>
      <w:overflowPunct/>
      <w:autoSpaceDE/>
      <w:autoSpaceDN/>
      <w:adjustRightInd/>
      <w:spacing w:before="240" w:after="0" w:line="259" w:lineRule="auto"/>
      <w:jc w:val="left"/>
      <w:textAlignment w:val="auto"/>
      <w:outlineLvl w:val="9"/>
    </w:pPr>
    <w:rPr>
      <w:rFonts w:asciiTheme="majorHAnsi" w:hAnsiTheme="majorHAnsi" w:eastAsiaTheme="majorEastAsia" w:cstheme="majorBidi"/>
      <w:b w:val="0"/>
      <w:color w:val="376092" w:themeColor="accent1" w:themeShade="BF"/>
      <w:spacing w:val="0"/>
      <w:szCs w:val="3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5.xml"/><Relationship Id="rId8" Type="http://schemas.openxmlformats.org/officeDocument/2006/relationships/footer" Target="footer4.xml"/><Relationship Id="rId7" Type="http://schemas.openxmlformats.org/officeDocument/2006/relationships/header" Target="header2.xml"/><Relationship Id="rId6" Type="http://schemas.openxmlformats.org/officeDocument/2006/relationships/header" Target="header1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2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1.jpeg"/><Relationship Id="rId11" Type="http://schemas.openxmlformats.org/officeDocument/2006/relationships/theme" Target="theme/theme1.xml"/><Relationship Id="rId10" Type="http://schemas.openxmlformats.org/officeDocument/2006/relationships/footer" Target="footer6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Lop%20chuyen%20doi%20CNTT\Bao%20cao%20TN\Mau%20bao%20cao%20DATN%20_LopCNTT2%20-o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45DEE5B-1CDC-4DF1-B4FD-988CFE27BA4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Mau bao cao DATN _LopCNTT2 -ok.dot</Template>
  <Pages>15</Pages>
  <Words>534</Words>
  <Characters>3048</Characters>
  <Lines>25</Lines>
  <Paragraphs>7</Paragraphs>
  <TotalTime>0</TotalTime>
  <ScaleCrop>false</ScaleCrop>
  <LinksUpToDate>false</LinksUpToDate>
  <CharactersWithSpaces>3575</CharactersWithSpaces>
  <Application>WPS Office_11.2.0.9127_F1E327BC-269C-435d-A152-05C5408002CA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2020-01-16T07:00:00Z</dcterms:created>
  <dc:creator>PC</dc:creator>
  <cp:lastModifiedBy>HP</cp:lastModifiedBy>
  <cp:lastPrinted>2019-01-07T07:18:00Z</cp:lastPrinted>
  <dcterms:modified xsi:type="dcterms:W3CDTF">2020-01-16T09:10:29Z</dcterms:modified>
  <dc:subject>Đồ án tốt nghiệp</dc:subject>
  <dc:title>Mẫu báo cáo đồ án tốt nghiệp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