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XÂY DỰNG HỆ THỐNG QUẢN LÝ MUA SẮM CHO CÔNG TY EFOX SOLUTION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Trang bìa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Nhận xét của doanh nghiệp thực tập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Lời cảm ơn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Lời cam đoan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Danh mục hình ảnh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Danh mục bảng biểu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Danh mục từ viết tắt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MỞ ĐẦU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Lý do chọn đề tài</w:t>
      </w:r>
      <w:bookmarkStart w:id="2" w:name="_GoBack"/>
      <w:bookmarkEnd w:id="2"/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Mục đích nghiên cứu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Đối tượng và phương pháp nghiên cứu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Kết quả đạt được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Cấu trúc báo cáo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CHƯƠNG 1. CƠ SỞ LÝ THUYẾT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Giới thiệu về ngôn ngữ C# và Windows Form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Giới thiệu về Microsoft SQL Server 2016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CHƯƠNG 2. GIỚI THIỆU VỀ CÔNG TY EFOX SOLUTION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CHƯƠNG 3. PHÂN TÍCH VÀ THIẾT KẾ HỆ THỐNG</w:t>
      </w:r>
    </w:p>
    <w:p>
      <w:pPr>
        <w:pStyle w:val="2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lang w:val="en-US"/>
        </w:rPr>
        <w:t>Đặ</w:t>
      </w:r>
      <w:r>
        <w:rPr>
          <w:rFonts w:hint="default" w:asciiTheme="majorHAnsi" w:hAnsiTheme="majorHAnsi" w:cstheme="majorHAnsi"/>
          <w:lang w:val="en-US"/>
        </w:rPr>
        <w:t>t vấn đề</w:t>
      </w:r>
    </w:p>
    <w:p>
      <w:pPr>
        <w:pStyle w:val="2"/>
        <w:rPr>
          <w:rFonts w:asciiTheme="majorHAnsi" w:hAnsiTheme="majorHAnsi" w:cstheme="majorHAnsi"/>
        </w:rPr>
      </w:pPr>
      <w:bookmarkStart w:id="0" w:name="_Toc29540966"/>
      <w:r>
        <w:rPr>
          <w:rFonts w:asciiTheme="majorHAnsi" w:hAnsiTheme="majorHAnsi" w:cstheme="majorHAnsi"/>
        </w:rPr>
        <w:t>Phân tích yêu cầu</w:t>
      </w:r>
      <w:bookmarkEnd w:id="0"/>
    </w:p>
    <w:p>
      <w:pPr>
        <w:pStyle w:val="4"/>
      </w:pPr>
      <w:r>
        <w:rPr>
          <w:rFonts w:hint="default"/>
          <w:lang w:val="en-US"/>
        </w:rPr>
        <w:t>Mô tả tổng quan về hệ thống</w:t>
      </w:r>
    </w:p>
    <w:p>
      <w:pPr>
        <w:pStyle w:val="3"/>
        <w:rPr>
          <w:rFonts w:hint="default"/>
          <w:lang w:val="en-US"/>
        </w:rPr>
      </w:pPr>
      <w:r>
        <w:rPr>
          <w:rFonts w:hint="default"/>
          <w:lang w:val="en-US"/>
        </w:rPr>
        <w:t>2.2.2 Xác định các tác nhân của hệ thống</w:t>
      </w:r>
    </w:p>
    <w:p>
      <w:pPr>
        <w:pStyle w:val="3"/>
        <w:rPr>
          <w:rFonts w:hint="default"/>
          <w:lang w:val="en-US"/>
        </w:rPr>
      </w:pPr>
      <w:r>
        <w:rPr>
          <w:rFonts w:hint="default"/>
          <w:lang w:val="en-US"/>
        </w:rPr>
        <w:t>2.2.3 Use case</w:t>
      </w:r>
    </w:p>
    <w:p>
      <w:pPr>
        <w:pStyle w:val="3"/>
        <w:rPr>
          <w:rFonts w:hint="default"/>
          <w:lang w:val="en-US"/>
        </w:rPr>
      </w:pPr>
      <w:r>
        <w:rPr>
          <w:rFonts w:hint="default"/>
          <w:lang w:val="en-US"/>
        </w:rPr>
        <w:t>2.2.4 Mô tả chi tiết các use case</w:t>
      </w:r>
    </w:p>
    <w:p>
      <w:pPr>
        <w:pStyle w:val="3"/>
        <w:rPr>
          <w:rFonts w:hint="default"/>
          <w:lang w:val="en-US"/>
        </w:rPr>
      </w:pPr>
      <w:r>
        <w:rPr>
          <w:rFonts w:hint="default"/>
          <w:lang w:val="en-US"/>
        </w:rPr>
        <w:t>2.2.5 Biểu đồ hoạt động</w:t>
      </w:r>
    </w:p>
    <w:p>
      <w:pPr>
        <w:pStyle w:val="2"/>
        <w:rPr>
          <w:rFonts w:asciiTheme="majorHAnsi" w:hAnsiTheme="majorHAnsi" w:cstheme="majorHAnsi"/>
        </w:rPr>
      </w:pPr>
      <w:bookmarkStart w:id="1" w:name="_Toc29540970"/>
      <w:r>
        <w:rPr>
          <w:rFonts w:asciiTheme="majorHAnsi" w:hAnsiTheme="majorHAnsi" w:cstheme="majorHAnsi"/>
        </w:rPr>
        <w:t>Thiết kế hệ thống</w:t>
      </w:r>
      <w:bookmarkEnd w:id="1"/>
    </w:p>
    <w:p>
      <w:pPr>
        <w:pStyle w:val="3"/>
        <w:rPr>
          <w:rFonts w:hint="default"/>
          <w:lang w:val="en-US"/>
        </w:rPr>
      </w:pPr>
      <w:r>
        <w:rPr>
          <w:rFonts w:hint="default"/>
          <w:lang w:val="en-US"/>
        </w:rPr>
        <w:t>2.3.1 Biểu đồ lớp</w:t>
      </w:r>
    </w:p>
    <w:p>
      <w:pPr>
        <w:pStyle w:val="3"/>
        <w:rPr>
          <w:rFonts w:hint="default"/>
          <w:lang w:val="en-US"/>
        </w:rPr>
      </w:pPr>
      <w:r>
        <w:rPr>
          <w:rFonts w:hint="default"/>
          <w:lang w:val="en-US"/>
        </w:rPr>
        <w:t>2.3.2 Biểu đồ trình tự</w:t>
      </w:r>
    </w:p>
    <w:p>
      <w:pPr>
        <w:pStyle w:val="3"/>
        <w:rPr>
          <w:rFonts w:hint="default"/>
          <w:lang w:val="en-US"/>
        </w:rPr>
      </w:pPr>
      <w:r>
        <w:rPr>
          <w:rFonts w:hint="default"/>
          <w:lang w:val="en-US"/>
        </w:rPr>
        <w:t>2.3.3 Thiết kế cơ sở dữ liệu</w:t>
      </w:r>
    </w:p>
    <w:p>
      <w:pPr>
        <w:pStyle w:val="3"/>
        <w:rPr>
          <w:rFonts w:hint="default"/>
          <w:lang w:val="en-US"/>
        </w:rPr>
      </w:pPr>
      <w:r>
        <w:rPr>
          <w:rFonts w:hint="default"/>
          <w:lang w:val="en-US"/>
        </w:rPr>
        <w:t>2.3.4 Thiết kế giao diện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CHƯƠNG 4. PHÁT TRIỂN HỆ THỐNG</w:t>
      </w:r>
    </w:p>
    <w:p>
      <w:pPr>
        <w:pStyle w:val="2"/>
        <w:rPr>
          <w:rFonts w:asciiTheme="majorHAnsi" w:hAnsiTheme="majorHAnsi" w:cstheme="majorHAnsi"/>
        </w:rPr>
      </w:pPr>
      <w:r>
        <w:rPr>
          <w:rFonts w:hint="default" w:asciiTheme="majorHAnsi" w:hAnsiTheme="majorHAnsi" w:cstheme="majorHAnsi"/>
          <w:lang w:val="en-US"/>
        </w:rPr>
        <w:t>Sơ lược về môi trường phát triển</w:t>
      </w:r>
    </w:p>
    <w:p>
      <w:pPr>
        <w:pStyle w:val="3"/>
        <w:rPr>
          <w:rFonts w:hint="default"/>
          <w:lang w:val="en-US"/>
        </w:rPr>
      </w:pPr>
      <w:r>
        <w:rPr>
          <w:rFonts w:hint="default"/>
          <w:lang w:val="en-US"/>
        </w:rPr>
        <w:t>3.2 Một số tính năng chính của hệ thống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KẾT LUẬN VÀ ĐÁNH GIÁ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PHỤ LỤC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TÀI LIỆU THAM KHẢO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B"/>
    <w:lvl w:ilvl="0" w:tentative="0">
      <w:start w:val="1"/>
      <w:numFmt w:val="decimal"/>
      <w:lvlText w:val="CHƯƠNG %1: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 w:tentative="0">
      <w:start w:val="1"/>
      <w:numFmt w:val="decimal"/>
      <w:pStyle w:val="2"/>
      <w:lvlText w:val="%1.%2. "/>
      <w:lvlJc w:val="left"/>
      <w:pPr>
        <w:tabs>
          <w:tab w:val="left" w:pos="576"/>
        </w:tabs>
        <w:ind w:left="576" w:hanging="576"/>
      </w:pPr>
      <w:rPr>
        <w:rFonts w:hint="default"/>
      </w:rPr>
    </w:lvl>
    <w:lvl w:ilvl="2" w:tentative="0">
      <w:start w:val="1"/>
      <w:numFmt w:val="decimal"/>
      <w:pStyle w:val="4"/>
      <w:lvlText w:val="%1.%2.%3. 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 w:tentative="0">
      <w:start w:val="1"/>
      <w:numFmt w:val="decimal"/>
      <w:lvlText w:val="%1.%2.%3.%4. 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. 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513357"/>
    <w:rsid w:val="078402A0"/>
    <w:rsid w:val="20C86964"/>
    <w:rsid w:val="4A9C6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basedOn w:val="3"/>
    <w:next w:val="3"/>
    <w:qFormat/>
    <w:uiPriority w:val="0"/>
    <w:pPr>
      <w:keepNext/>
      <w:numPr>
        <w:ilvl w:val="1"/>
        <w:numId w:val="1"/>
      </w:numPr>
      <w:spacing w:before="240" w:after="120" w:line="240" w:lineRule="auto"/>
      <w:jc w:val="left"/>
      <w:outlineLvl w:val="1"/>
    </w:pPr>
    <w:rPr>
      <w:b/>
      <w:sz w:val="26"/>
      <w:szCs w:val="24"/>
    </w:rPr>
  </w:style>
  <w:style w:type="paragraph" w:styleId="4">
    <w:name w:val="heading 3"/>
    <w:basedOn w:val="3"/>
    <w:next w:val="3"/>
    <w:qFormat/>
    <w:uiPriority w:val="0"/>
    <w:pPr>
      <w:keepNext/>
      <w:numPr>
        <w:ilvl w:val="2"/>
        <w:numId w:val="1"/>
      </w:numPr>
      <w:tabs>
        <w:tab w:val="left" w:pos="900"/>
        <w:tab w:val="left" w:pos="990"/>
        <w:tab w:val="clear" w:pos="720"/>
      </w:tabs>
      <w:spacing w:before="60" w:after="60" w:line="360" w:lineRule="auto"/>
      <w:outlineLvl w:val="2"/>
    </w:pPr>
    <w:rPr>
      <w:b/>
      <w:sz w:val="26"/>
      <w:szCs w:val="24"/>
      <w:lang w:val="zh-CN" w:eastAsia="zh-CN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Paragraph"/>
    <w:basedOn w:val="1"/>
    <w:uiPriority w:val="0"/>
    <w:pPr>
      <w:overflowPunct w:val="0"/>
      <w:autoSpaceDE w:val="0"/>
      <w:autoSpaceDN w:val="0"/>
      <w:adjustRightInd w:val="0"/>
      <w:spacing w:before="120" w:after="0" w:line="264" w:lineRule="auto"/>
      <w:ind w:firstLine="357"/>
      <w:jc w:val="both"/>
      <w:textAlignment w:val="baseline"/>
    </w:pPr>
    <w:rPr>
      <w:rFonts w:ascii="Times New Roman" w:hAnsi="Times New Roman" w:eastAsia="Times New Roman" w:cs="Times New Roman"/>
      <w:sz w:val="24"/>
      <w:szCs w:val="20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Office_11.2.0.9127_F1E327BC-269C-435d-A152-05C5408002CA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2020-01-12T08:33:57Z</dcterms:created>
  <dc:creator>HP</dc:creator>
  <cp:lastModifiedBy>HP</cp:lastModifiedBy>
  <dcterms:modified xsi:type="dcterms:W3CDTF">2020-01-12T08:53:52Z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1033-11.2.0.9127</vt:lpwstr>
  </property>
</Properties>
</file>