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DC135D" w14:textId="77777777" w:rsidR="004002F9" w:rsidRDefault="00000000">
      <w:pPr>
        <w:spacing w:before="120" w:after="60" w:line="240" w:lineRule="auto"/>
        <w:jc w:val="center"/>
        <w:rPr>
          <w:rFonts w:eastAsia="Times New Roman" w:cs="Times New Roman"/>
          <w:b/>
          <w:szCs w:val="28"/>
          <w:lang w:val="vi-VN"/>
        </w:rPr>
      </w:pPr>
      <w:r>
        <w:rPr>
          <w:rFonts w:eastAsia="Times New Roman" w:cs="Times New Roman"/>
          <w:b/>
          <w:szCs w:val="28"/>
        </w:rPr>
        <w:t>TRƯỜNG ĐẠI HỌC KINH TẾ - ĐẠI HỌC ĐÀ NẴNG</w:t>
      </w:r>
    </w:p>
    <w:p w14:paraId="56DFAC6D" w14:textId="77777777" w:rsidR="004002F9" w:rsidRDefault="00000000">
      <w:pPr>
        <w:spacing w:before="120" w:after="60" w:line="240" w:lineRule="auto"/>
        <w:jc w:val="center"/>
        <w:rPr>
          <w:rFonts w:eastAsia="Times New Roman" w:cs="Times New Roman"/>
          <w:b/>
          <w:szCs w:val="28"/>
          <w:u w:val="single"/>
          <w:lang w:val="vi-VN"/>
        </w:rPr>
      </w:pPr>
      <w:r>
        <w:rPr>
          <w:rFonts w:eastAsia="Times New Roman" w:cs="Times New Roman"/>
          <w:b/>
          <w:szCs w:val="28"/>
          <w:u w:val="single"/>
          <w:lang w:val="vi-VN"/>
        </w:rPr>
        <w:t>KHOA THỐNG KÊ – TIN HỌC</w:t>
      </w:r>
    </w:p>
    <w:p w14:paraId="5DE6C30A" w14:textId="77777777" w:rsidR="004002F9" w:rsidRDefault="004002F9">
      <w:pPr>
        <w:spacing w:before="120" w:after="60" w:line="240" w:lineRule="auto"/>
        <w:jc w:val="both"/>
        <w:rPr>
          <w:rFonts w:eastAsia="Times New Roman" w:cs="Times New Roman"/>
          <w:szCs w:val="28"/>
          <w:lang w:val="vi-VN"/>
        </w:rPr>
      </w:pPr>
    </w:p>
    <w:p w14:paraId="78D5309E" w14:textId="77777777" w:rsidR="004002F9" w:rsidRDefault="00000000">
      <w:pPr>
        <w:spacing w:before="120" w:after="60" w:line="240" w:lineRule="auto"/>
        <w:jc w:val="center"/>
        <w:rPr>
          <w:rFonts w:eastAsia="Times New Roman" w:cs="Times New Roman"/>
          <w:szCs w:val="28"/>
        </w:rPr>
      </w:pPr>
      <w:r>
        <w:rPr>
          <w:rFonts w:eastAsia="Times New Roman" w:cs="Times New Roman"/>
          <w:noProof/>
          <w:szCs w:val="28"/>
        </w:rPr>
        <w:drawing>
          <wp:inline distT="0" distB="0" distL="0" distR="0" wp14:anchorId="6DC57836" wp14:editId="4BA19106">
            <wp:extent cx="1400175" cy="1400175"/>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1" name="image1.jpg"/>
                    <pic:cNvPicPr preferRelativeResize="0"/>
                  </pic:nvPicPr>
                  <pic:blipFill>
                    <a:blip r:embed="rId8"/>
                    <a:srcRect/>
                    <a:stretch>
                      <a:fillRect/>
                    </a:stretch>
                  </pic:blipFill>
                  <pic:spPr>
                    <a:xfrm>
                      <a:off x="0" y="0"/>
                      <a:ext cx="1400175" cy="1400175"/>
                    </a:xfrm>
                    <a:prstGeom prst="rect">
                      <a:avLst/>
                    </a:prstGeom>
                  </pic:spPr>
                </pic:pic>
              </a:graphicData>
            </a:graphic>
          </wp:inline>
        </w:drawing>
      </w:r>
    </w:p>
    <w:p w14:paraId="25B7235F" w14:textId="77777777" w:rsidR="004002F9" w:rsidRDefault="004002F9">
      <w:pPr>
        <w:spacing w:before="120" w:after="60" w:line="360" w:lineRule="auto"/>
        <w:jc w:val="both"/>
        <w:rPr>
          <w:rFonts w:eastAsia="Times New Roman" w:cs="Times New Roman"/>
          <w:szCs w:val="28"/>
        </w:rPr>
      </w:pPr>
    </w:p>
    <w:p w14:paraId="7DD4C4A8" w14:textId="77777777" w:rsidR="004002F9" w:rsidRDefault="004002F9">
      <w:pPr>
        <w:spacing w:before="120" w:after="60" w:line="360" w:lineRule="auto"/>
        <w:jc w:val="both"/>
        <w:rPr>
          <w:rFonts w:eastAsia="Times New Roman" w:cs="Times New Roman"/>
          <w:sz w:val="21"/>
          <w:szCs w:val="21"/>
        </w:rPr>
      </w:pPr>
    </w:p>
    <w:p w14:paraId="6689565E" w14:textId="77777777" w:rsidR="004002F9" w:rsidRDefault="00000000">
      <w:pPr>
        <w:spacing w:before="120" w:after="60" w:line="240" w:lineRule="auto"/>
        <w:jc w:val="center"/>
        <w:rPr>
          <w:rFonts w:eastAsia="Times New Roman" w:cs="Times New Roman"/>
          <w:b/>
          <w:sz w:val="40"/>
          <w:szCs w:val="40"/>
          <w:lang w:val="vi-VN"/>
        </w:rPr>
      </w:pPr>
      <w:r>
        <w:rPr>
          <w:rFonts w:eastAsia="Times New Roman" w:cs="Times New Roman"/>
          <w:b/>
          <w:sz w:val="40"/>
          <w:szCs w:val="40"/>
        </w:rPr>
        <w:t>DỰ</w:t>
      </w:r>
      <w:r>
        <w:rPr>
          <w:rFonts w:eastAsia="Times New Roman" w:cs="Times New Roman"/>
          <w:b/>
          <w:sz w:val="40"/>
          <w:szCs w:val="40"/>
          <w:lang w:val="vi-VN"/>
        </w:rPr>
        <w:t xml:space="preserve"> ÁN CẢI TIẾN QUY TRÌNH</w:t>
      </w:r>
    </w:p>
    <w:p w14:paraId="3DC33F39" w14:textId="77777777" w:rsidR="004002F9" w:rsidRDefault="00000000">
      <w:pPr>
        <w:spacing w:before="240" w:after="60" w:line="240" w:lineRule="auto"/>
        <w:jc w:val="center"/>
        <w:rPr>
          <w:rFonts w:eastAsia="Times New Roman" w:cs="Times New Roman"/>
          <w:b/>
          <w:sz w:val="40"/>
          <w:szCs w:val="40"/>
        </w:rPr>
      </w:pPr>
      <w:bookmarkStart w:id="0" w:name="_Hlk181043410"/>
      <w:r>
        <w:rPr>
          <w:rFonts w:eastAsia="Times New Roman" w:cs="Times New Roman"/>
          <w:b/>
          <w:sz w:val="40"/>
          <w:szCs w:val="40"/>
        </w:rPr>
        <w:t>Quy trình công nhận chứng chỉ và miễn học phần tiếng anh cho sinh viên 48K</w:t>
      </w:r>
    </w:p>
    <w:bookmarkEnd w:id="0"/>
    <w:p w14:paraId="065D36D7" w14:textId="77777777" w:rsidR="004002F9" w:rsidRDefault="004002F9">
      <w:pPr>
        <w:spacing w:before="120" w:after="60" w:line="360" w:lineRule="auto"/>
        <w:jc w:val="both"/>
        <w:rPr>
          <w:rFonts w:eastAsia="Times New Roman" w:cs="Times New Roman"/>
          <w:b/>
          <w:szCs w:val="28"/>
          <w:lang w:val="vi-VN"/>
        </w:rPr>
      </w:pPr>
    </w:p>
    <w:p w14:paraId="410D945F" w14:textId="77777777" w:rsidR="004002F9" w:rsidRDefault="00000000">
      <w:pPr>
        <w:tabs>
          <w:tab w:val="left" w:pos="4253"/>
        </w:tabs>
        <w:spacing w:before="120" w:after="60" w:line="360" w:lineRule="auto"/>
        <w:ind w:left="1276"/>
        <w:jc w:val="both"/>
        <w:rPr>
          <w:rFonts w:eastAsia="Times New Roman" w:cs="Times New Roman"/>
          <w:bCs/>
          <w:szCs w:val="28"/>
          <w:lang w:val="vi-VN"/>
        </w:rPr>
      </w:pPr>
      <w:r>
        <w:rPr>
          <w:rFonts w:eastAsia="Times New Roman" w:cs="Times New Roman"/>
          <w:b/>
          <w:szCs w:val="28"/>
          <w:lang w:val="vi-VN"/>
        </w:rPr>
        <w:t>Học phần</w:t>
      </w:r>
      <w:r>
        <w:rPr>
          <w:rFonts w:eastAsia="Times New Roman" w:cs="Times New Roman"/>
          <w:b/>
          <w:szCs w:val="28"/>
          <w:lang w:val="vi-VN"/>
        </w:rPr>
        <w:tab/>
      </w:r>
      <w:r>
        <w:rPr>
          <w:rFonts w:eastAsia="Times New Roman" w:cs="Times New Roman"/>
          <w:bCs/>
          <w:szCs w:val="28"/>
          <w:lang w:val="vi-VN"/>
        </w:rPr>
        <w:t>:</w:t>
      </w:r>
      <w:r>
        <w:rPr>
          <w:rFonts w:eastAsia="Times New Roman" w:cs="Times New Roman"/>
          <w:b/>
          <w:szCs w:val="28"/>
          <w:lang w:val="vi-VN"/>
        </w:rPr>
        <w:tab/>
      </w:r>
      <w:r>
        <w:rPr>
          <w:rFonts w:eastAsia="Times New Roman" w:cs="Times New Roman"/>
          <w:bCs/>
          <w:szCs w:val="28"/>
          <w:lang w:val="vi-VN"/>
        </w:rPr>
        <w:t>Quản lý quy trình kinh doanh</w:t>
      </w:r>
    </w:p>
    <w:p w14:paraId="4101D82E" w14:textId="77777777" w:rsidR="004002F9" w:rsidRDefault="00000000">
      <w:pPr>
        <w:tabs>
          <w:tab w:val="left" w:pos="4253"/>
        </w:tabs>
        <w:spacing w:before="120" w:after="60" w:line="360" w:lineRule="auto"/>
        <w:ind w:left="1276"/>
        <w:jc w:val="both"/>
        <w:rPr>
          <w:rFonts w:eastAsia="Times New Roman" w:cs="Times New Roman"/>
          <w:szCs w:val="28"/>
        </w:rPr>
      </w:pPr>
      <w:r>
        <w:rPr>
          <w:rFonts w:eastAsia="Times New Roman" w:cs="Times New Roman"/>
          <w:b/>
          <w:szCs w:val="28"/>
        </w:rPr>
        <w:t>Giáo viên hướng</w:t>
      </w:r>
      <w:r>
        <w:rPr>
          <w:rFonts w:eastAsia="Times New Roman" w:cs="Times New Roman"/>
          <w:b/>
          <w:bCs/>
          <w:szCs w:val="28"/>
        </w:rPr>
        <w:t xml:space="preserve"> dẫn</w:t>
      </w:r>
      <w:r>
        <w:rPr>
          <w:rFonts w:eastAsia="Times New Roman" w:cs="Times New Roman"/>
          <w:szCs w:val="28"/>
        </w:rPr>
        <w:tab/>
        <w:t xml:space="preserve">: </w:t>
      </w:r>
      <w:r>
        <w:rPr>
          <w:rFonts w:eastAsia="Times New Roman" w:cs="Times New Roman"/>
          <w:szCs w:val="28"/>
        </w:rPr>
        <w:tab/>
        <w:t>Trần Hoàng Hiếu</w:t>
      </w:r>
    </w:p>
    <w:p w14:paraId="7ECF241D" w14:textId="77777777" w:rsidR="004002F9" w:rsidRDefault="00000000">
      <w:pPr>
        <w:tabs>
          <w:tab w:val="left" w:pos="4253"/>
        </w:tabs>
        <w:spacing w:before="120" w:after="60" w:line="360" w:lineRule="auto"/>
        <w:ind w:left="1276"/>
        <w:jc w:val="both"/>
        <w:rPr>
          <w:rFonts w:eastAsia="Times New Roman" w:cs="Times New Roman"/>
          <w:szCs w:val="28"/>
        </w:rPr>
      </w:pPr>
      <w:r>
        <w:rPr>
          <w:rFonts w:eastAsia="Times New Roman" w:cs="Times New Roman"/>
          <w:b/>
          <w:szCs w:val="28"/>
        </w:rPr>
        <w:t>Nhóm</w:t>
      </w:r>
      <w:r>
        <w:rPr>
          <w:rFonts w:eastAsia="Times New Roman" w:cs="Times New Roman"/>
          <w:b/>
          <w:szCs w:val="28"/>
        </w:rPr>
        <w:tab/>
      </w:r>
      <w:r>
        <w:rPr>
          <w:rFonts w:eastAsia="Times New Roman" w:cs="Times New Roman"/>
          <w:szCs w:val="28"/>
        </w:rPr>
        <w:t>:</w:t>
      </w:r>
      <w:r>
        <w:rPr>
          <w:rFonts w:eastAsia="Times New Roman" w:cs="Times New Roman"/>
          <w:szCs w:val="28"/>
        </w:rPr>
        <w:tab/>
        <w:t>Nhóm 9</w:t>
      </w:r>
    </w:p>
    <w:p w14:paraId="6BA970B5" w14:textId="77777777" w:rsidR="004002F9" w:rsidRDefault="00000000">
      <w:pPr>
        <w:tabs>
          <w:tab w:val="left" w:pos="4253"/>
        </w:tabs>
        <w:spacing w:before="120" w:after="60" w:line="360" w:lineRule="auto"/>
        <w:ind w:left="1276"/>
        <w:jc w:val="both"/>
        <w:rPr>
          <w:rFonts w:eastAsia="Times New Roman" w:cs="Times New Roman"/>
          <w:szCs w:val="28"/>
          <w:lang w:val="vi-VN"/>
        </w:rPr>
      </w:pPr>
      <w:r>
        <w:rPr>
          <w:rFonts w:eastAsia="Times New Roman" w:cs="Times New Roman"/>
          <w:b/>
          <w:szCs w:val="28"/>
        </w:rPr>
        <w:t>Lớp</w:t>
      </w:r>
      <w:r>
        <w:rPr>
          <w:rFonts w:eastAsia="Times New Roman" w:cs="Times New Roman"/>
          <w:b/>
          <w:szCs w:val="28"/>
        </w:rPr>
        <w:tab/>
      </w:r>
      <w:r>
        <w:rPr>
          <w:rFonts w:eastAsia="Times New Roman" w:cs="Times New Roman"/>
          <w:szCs w:val="28"/>
        </w:rPr>
        <w:t>:</w:t>
      </w:r>
      <w:r>
        <w:rPr>
          <w:rFonts w:eastAsia="Times New Roman" w:cs="Times New Roman"/>
          <w:szCs w:val="28"/>
        </w:rPr>
        <w:tab/>
      </w:r>
      <w:r>
        <w:rPr>
          <w:rFonts w:eastAsia="Times New Roman" w:cs="Times New Roman"/>
          <w:szCs w:val="28"/>
          <w:lang w:val="vi-VN"/>
        </w:rPr>
        <w:t>48K21.2</w:t>
      </w:r>
    </w:p>
    <w:p w14:paraId="5E55B97A" w14:textId="77777777" w:rsidR="004002F9" w:rsidRDefault="00000000">
      <w:pPr>
        <w:tabs>
          <w:tab w:val="left" w:pos="4253"/>
        </w:tabs>
        <w:spacing w:before="120" w:after="60" w:line="360" w:lineRule="auto"/>
        <w:ind w:left="1276"/>
        <w:jc w:val="both"/>
        <w:rPr>
          <w:rFonts w:eastAsia="Times New Roman" w:cs="Times New Roman"/>
          <w:szCs w:val="28"/>
        </w:rPr>
      </w:pPr>
      <w:r>
        <w:rPr>
          <w:rFonts w:eastAsia="Times New Roman" w:cs="Times New Roman"/>
          <w:b/>
          <w:bCs/>
          <w:szCs w:val="28"/>
        </w:rPr>
        <w:t>Sinh viên thực hiện</w:t>
      </w:r>
      <w:r>
        <w:rPr>
          <w:rFonts w:eastAsia="Times New Roman" w:cs="Times New Roman"/>
          <w:szCs w:val="28"/>
        </w:rPr>
        <w:tab/>
        <w:t xml:space="preserve">: </w:t>
      </w:r>
      <w:r>
        <w:rPr>
          <w:rFonts w:eastAsia="Times New Roman" w:cs="Times New Roman"/>
          <w:szCs w:val="28"/>
        </w:rPr>
        <w:tab/>
        <w:t>Nguyễn Thị Mai Anh</w:t>
      </w:r>
    </w:p>
    <w:p w14:paraId="19B9628D" w14:textId="77777777" w:rsidR="004002F9" w:rsidRDefault="00000000">
      <w:pPr>
        <w:tabs>
          <w:tab w:val="left" w:pos="4253"/>
        </w:tabs>
        <w:spacing w:before="120" w:after="60" w:line="360" w:lineRule="auto"/>
        <w:ind w:left="1276"/>
        <w:jc w:val="both"/>
        <w:rPr>
          <w:rFonts w:eastAsia="Times New Roman" w:cs="Times New Roman"/>
          <w:szCs w:val="28"/>
        </w:rPr>
      </w:pPr>
      <w:r>
        <w:rPr>
          <w:rFonts w:eastAsia="Times New Roman" w:cs="Times New Roman"/>
          <w:szCs w:val="28"/>
        </w:rPr>
        <w:tab/>
      </w:r>
      <w:r>
        <w:rPr>
          <w:rFonts w:eastAsia="Times New Roman" w:cs="Times New Roman"/>
          <w:szCs w:val="28"/>
        </w:rPr>
        <w:tab/>
      </w:r>
      <w:r>
        <w:rPr>
          <w:rFonts w:eastAsia="Times New Roman" w:cs="Times New Roman"/>
          <w:szCs w:val="28"/>
        </w:rPr>
        <w:tab/>
        <w:t>Nguyễn Thị Thanh Tâm</w:t>
      </w:r>
    </w:p>
    <w:p w14:paraId="78067DE8" w14:textId="77777777" w:rsidR="004002F9" w:rsidRDefault="00000000">
      <w:pPr>
        <w:tabs>
          <w:tab w:val="left" w:pos="4253"/>
        </w:tabs>
        <w:spacing w:before="120" w:after="60" w:line="360" w:lineRule="auto"/>
        <w:ind w:left="1276"/>
        <w:jc w:val="both"/>
        <w:rPr>
          <w:rFonts w:eastAsia="Times New Roman" w:cs="Times New Roman"/>
          <w:szCs w:val="28"/>
        </w:rPr>
      </w:pPr>
      <w:r>
        <w:rPr>
          <w:rFonts w:eastAsia="Times New Roman" w:cs="Times New Roman"/>
          <w:szCs w:val="28"/>
        </w:rPr>
        <w:tab/>
      </w:r>
      <w:r>
        <w:rPr>
          <w:rFonts w:eastAsia="Times New Roman" w:cs="Times New Roman"/>
          <w:szCs w:val="28"/>
        </w:rPr>
        <w:tab/>
      </w:r>
      <w:r>
        <w:rPr>
          <w:rFonts w:eastAsia="Times New Roman" w:cs="Times New Roman"/>
          <w:szCs w:val="28"/>
        </w:rPr>
        <w:tab/>
        <w:t>Nguyễn Thị Khánh Linh</w:t>
      </w:r>
    </w:p>
    <w:p w14:paraId="2C192073" w14:textId="77777777" w:rsidR="004002F9" w:rsidRDefault="00000000">
      <w:pPr>
        <w:tabs>
          <w:tab w:val="left" w:pos="4253"/>
        </w:tabs>
        <w:spacing w:before="120" w:after="60" w:line="360" w:lineRule="auto"/>
        <w:ind w:left="1276"/>
        <w:jc w:val="both"/>
        <w:rPr>
          <w:rFonts w:eastAsia="Times New Roman" w:cs="Times New Roman"/>
          <w:szCs w:val="28"/>
        </w:rPr>
      </w:pPr>
      <w:r>
        <w:rPr>
          <w:rFonts w:eastAsia="Times New Roman" w:cs="Times New Roman"/>
          <w:szCs w:val="28"/>
        </w:rPr>
        <w:tab/>
      </w:r>
      <w:r>
        <w:rPr>
          <w:rFonts w:eastAsia="Times New Roman" w:cs="Times New Roman"/>
          <w:szCs w:val="28"/>
        </w:rPr>
        <w:tab/>
      </w:r>
      <w:r>
        <w:rPr>
          <w:rFonts w:eastAsia="Times New Roman" w:cs="Times New Roman"/>
          <w:szCs w:val="28"/>
        </w:rPr>
        <w:tab/>
        <w:t>Nguyễn Thị Thảo Phương</w:t>
      </w:r>
    </w:p>
    <w:p w14:paraId="5AFE964C" w14:textId="77777777" w:rsidR="004002F9" w:rsidRDefault="00000000">
      <w:pPr>
        <w:tabs>
          <w:tab w:val="left" w:pos="4253"/>
        </w:tabs>
        <w:spacing w:before="120" w:after="60" w:line="360" w:lineRule="auto"/>
        <w:ind w:left="1276"/>
        <w:jc w:val="both"/>
        <w:rPr>
          <w:rFonts w:eastAsia="Times New Roman" w:cs="Times New Roman"/>
          <w:szCs w:val="28"/>
        </w:rPr>
      </w:pPr>
      <w:r>
        <w:rPr>
          <w:rFonts w:eastAsia="Times New Roman" w:cs="Times New Roman"/>
          <w:szCs w:val="28"/>
        </w:rPr>
        <w:tab/>
      </w:r>
      <w:r>
        <w:rPr>
          <w:rFonts w:eastAsia="Times New Roman" w:cs="Times New Roman"/>
          <w:szCs w:val="28"/>
        </w:rPr>
        <w:tab/>
      </w:r>
      <w:r>
        <w:rPr>
          <w:rFonts w:eastAsia="Times New Roman" w:cs="Times New Roman"/>
          <w:szCs w:val="28"/>
        </w:rPr>
        <w:tab/>
        <w:t>Bùi Quý Ngân</w:t>
      </w:r>
    </w:p>
    <w:p w14:paraId="73D8B620" w14:textId="77777777" w:rsidR="004002F9" w:rsidRDefault="00000000">
      <w:pPr>
        <w:tabs>
          <w:tab w:val="left" w:pos="4253"/>
        </w:tabs>
        <w:spacing w:before="120" w:after="60" w:line="360" w:lineRule="auto"/>
        <w:ind w:left="1276"/>
        <w:jc w:val="both"/>
        <w:rPr>
          <w:rFonts w:eastAsia="Times New Roman" w:cs="Times New Roman"/>
          <w:szCs w:val="28"/>
        </w:rPr>
      </w:pPr>
      <w:r>
        <w:rPr>
          <w:rFonts w:eastAsia="Times New Roman" w:cs="Times New Roman"/>
          <w:szCs w:val="28"/>
        </w:rPr>
        <w:tab/>
      </w:r>
      <w:r>
        <w:rPr>
          <w:rFonts w:eastAsia="Times New Roman" w:cs="Times New Roman"/>
          <w:szCs w:val="28"/>
        </w:rPr>
        <w:tab/>
      </w:r>
      <w:r>
        <w:rPr>
          <w:rFonts w:eastAsia="Times New Roman" w:cs="Times New Roman"/>
          <w:szCs w:val="28"/>
        </w:rPr>
        <w:tab/>
        <w:t>Trương Thị Mỹ Hồng</w:t>
      </w:r>
    </w:p>
    <w:p w14:paraId="5BCFE5A1" w14:textId="77777777" w:rsidR="004002F9" w:rsidRDefault="004002F9">
      <w:pPr>
        <w:spacing w:before="120" w:after="60" w:line="360" w:lineRule="auto"/>
        <w:jc w:val="both"/>
        <w:rPr>
          <w:rFonts w:eastAsia="Times New Roman" w:cs="Times New Roman"/>
          <w:szCs w:val="28"/>
        </w:rPr>
      </w:pPr>
    </w:p>
    <w:p w14:paraId="7C03311D" w14:textId="4F4EE608" w:rsidR="00FD1F99" w:rsidRPr="00FD1F99" w:rsidRDefault="00000000">
      <w:pPr>
        <w:spacing w:before="120" w:after="60" w:line="360" w:lineRule="auto"/>
        <w:jc w:val="center"/>
        <w:rPr>
          <w:rFonts w:eastAsia="Times New Roman" w:cs="Times New Roman"/>
          <w:b/>
          <w:bCs/>
          <w:i/>
          <w:szCs w:val="28"/>
          <w:lang w:val="vi-VN"/>
        </w:rPr>
        <w:sectPr w:rsidR="00FD1F99" w:rsidRPr="00FD1F99">
          <w:footerReference w:type="default" r:id="rId9"/>
          <w:footerReference w:type="first" r:id="rId10"/>
          <w:pgSz w:w="11909" w:h="16834"/>
          <w:pgMar w:top="1134" w:right="1134" w:bottom="1134" w:left="1701" w:header="720" w:footer="720" w:gutter="0"/>
          <w:pgBorders w:display="firstPage">
            <w:top w:val="thinThickSmallGap" w:sz="24" w:space="0" w:color="auto"/>
            <w:left w:val="thinThickSmallGap" w:sz="24" w:space="0" w:color="auto"/>
            <w:bottom w:val="thickThinSmallGap" w:sz="24" w:space="0" w:color="auto"/>
            <w:right w:val="thickThinSmallGap" w:sz="24" w:space="0" w:color="auto"/>
          </w:pgBorders>
          <w:pgNumType w:start="1"/>
          <w:cols w:space="720"/>
          <w:titlePg/>
          <w:docGrid w:linePitch="299"/>
        </w:sectPr>
      </w:pPr>
      <w:r>
        <w:rPr>
          <w:rFonts w:eastAsia="Times New Roman" w:cs="Times New Roman"/>
          <w:b/>
          <w:bCs/>
          <w:i/>
          <w:szCs w:val="28"/>
        </w:rPr>
        <w:t xml:space="preserve">Đà Nẵng, </w:t>
      </w:r>
      <w:r>
        <w:rPr>
          <w:rFonts w:eastAsia="Times New Roman" w:cs="Times New Roman"/>
          <w:b/>
          <w:bCs/>
          <w:i/>
          <w:szCs w:val="28"/>
          <w:lang w:val="vi-VN"/>
        </w:rPr>
        <w:t>22</w:t>
      </w:r>
      <w:r>
        <w:rPr>
          <w:rFonts w:eastAsia="Times New Roman" w:cs="Times New Roman"/>
          <w:b/>
          <w:bCs/>
          <w:i/>
          <w:szCs w:val="28"/>
        </w:rPr>
        <w:t>/1</w:t>
      </w:r>
      <w:r>
        <w:rPr>
          <w:rFonts w:eastAsia="Times New Roman" w:cs="Times New Roman"/>
          <w:b/>
          <w:bCs/>
          <w:i/>
          <w:szCs w:val="28"/>
          <w:lang w:val="vi-VN"/>
        </w:rPr>
        <w:t>1</w:t>
      </w:r>
      <w:r>
        <w:rPr>
          <w:rFonts w:eastAsia="Times New Roman" w:cs="Times New Roman"/>
          <w:b/>
          <w:bCs/>
          <w:i/>
          <w:szCs w:val="28"/>
        </w:rPr>
        <w:t>/202</w:t>
      </w:r>
      <w:bookmarkStart w:id="1" w:name="_Toc166074103"/>
      <w:bookmarkStart w:id="2" w:name="_Toc166251445"/>
      <w:r w:rsidR="00FD1F99">
        <w:rPr>
          <w:rFonts w:eastAsia="Times New Roman" w:cs="Times New Roman"/>
          <w:b/>
          <w:bCs/>
          <w:i/>
          <w:szCs w:val="28"/>
          <w:lang w:val="vi-VN"/>
        </w:rPr>
        <w:t>4</w:t>
      </w:r>
    </w:p>
    <w:p w14:paraId="657C5E52" w14:textId="77777777" w:rsidR="004002F9" w:rsidRDefault="00000000" w:rsidP="00FD1F99">
      <w:pPr>
        <w:pStyle w:val="Heading1"/>
        <w:numPr>
          <w:ilvl w:val="0"/>
          <w:numId w:val="0"/>
        </w:numPr>
        <w:jc w:val="center"/>
      </w:pPr>
      <w:bookmarkStart w:id="3" w:name="_Toc183213141"/>
      <w:r>
        <w:lastRenderedPageBreak/>
        <w:t>MỤC LỤC</w:t>
      </w:r>
      <w:bookmarkEnd w:id="1"/>
      <w:bookmarkEnd w:id="2"/>
      <w:bookmarkEnd w:id="3"/>
    </w:p>
    <w:sdt>
      <w:sdtPr>
        <w:rPr>
          <w:rFonts w:ascii="Times New Roman" w:eastAsia="Arial" w:hAnsi="Times New Roman" w:cs="Arial"/>
          <w:b w:val="0"/>
          <w:color w:val="000000" w:themeColor="text1"/>
          <w:sz w:val="28"/>
          <w:szCs w:val="22"/>
          <w:lang w:val="vi" w:eastAsia="ja-JP"/>
        </w:rPr>
        <w:id w:val="2034532848"/>
        <w:docPartObj>
          <w:docPartGallery w:val="Table of Contents"/>
          <w:docPartUnique/>
        </w:docPartObj>
      </w:sdtPr>
      <w:sdtEndPr>
        <w:rPr>
          <w:rFonts w:cs="Times New Roman"/>
          <w:bCs/>
          <w:szCs w:val="28"/>
          <w:lang w:eastAsia="en-US"/>
        </w:rPr>
      </w:sdtEndPr>
      <w:sdtContent>
        <w:p w14:paraId="6F3B4B46" w14:textId="77777777" w:rsidR="004002F9" w:rsidRDefault="004002F9">
          <w:pPr>
            <w:pStyle w:val="TOCHeading1"/>
            <w:numPr>
              <w:ilvl w:val="0"/>
              <w:numId w:val="0"/>
            </w:numPr>
            <w:jc w:val="both"/>
          </w:pPr>
        </w:p>
        <w:p w14:paraId="5F23F3EA" w14:textId="237491C8" w:rsidR="00FD1F99" w:rsidRDefault="00000000">
          <w:pPr>
            <w:pStyle w:val="TOC1"/>
            <w:rPr>
              <w:rFonts w:asciiTheme="minorHAnsi" w:eastAsiaTheme="minorEastAsia" w:hAnsiTheme="minorHAnsi" w:cstheme="minorBidi"/>
              <w:noProof/>
              <w:color w:val="auto"/>
              <w:kern w:val="2"/>
              <w:sz w:val="24"/>
              <w:szCs w:val="24"/>
              <w:lang w:val="en-VN" w:eastAsia="zh-CN"/>
              <w14:ligatures w14:val="standardContextual"/>
            </w:rPr>
          </w:pPr>
          <w:r>
            <w:rPr>
              <w:rFonts w:cs="Times New Roman"/>
              <w:szCs w:val="28"/>
            </w:rPr>
            <w:fldChar w:fldCharType="begin"/>
          </w:r>
          <w:r>
            <w:rPr>
              <w:rFonts w:cs="Times New Roman"/>
              <w:szCs w:val="28"/>
            </w:rPr>
            <w:instrText xml:space="preserve"> TOC \o "1-3" \h \z \u </w:instrText>
          </w:r>
          <w:r>
            <w:rPr>
              <w:rFonts w:cs="Times New Roman"/>
              <w:szCs w:val="28"/>
            </w:rPr>
            <w:fldChar w:fldCharType="separate"/>
          </w:r>
          <w:hyperlink w:anchor="_Toc183213141" w:history="1">
            <w:r w:rsidR="00FD1F99" w:rsidRPr="004453D7">
              <w:rPr>
                <w:rStyle w:val="Hyperlink"/>
                <w:noProof/>
              </w:rPr>
              <w:t>MỤC LỤC</w:t>
            </w:r>
            <w:r w:rsidR="00FD1F99">
              <w:rPr>
                <w:noProof/>
                <w:webHidden/>
              </w:rPr>
              <w:tab/>
            </w:r>
            <w:r w:rsidR="00FD1F99">
              <w:rPr>
                <w:noProof/>
                <w:webHidden/>
              </w:rPr>
              <w:fldChar w:fldCharType="begin"/>
            </w:r>
            <w:r w:rsidR="00FD1F99">
              <w:rPr>
                <w:noProof/>
                <w:webHidden/>
              </w:rPr>
              <w:instrText xml:space="preserve"> PAGEREF _Toc183213141 \h </w:instrText>
            </w:r>
            <w:r w:rsidR="00FD1F99">
              <w:rPr>
                <w:noProof/>
                <w:webHidden/>
              </w:rPr>
            </w:r>
            <w:r w:rsidR="00FD1F99">
              <w:rPr>
                <w:noProof/>
                <w:webHidden/>
              </w:rPr>
              <w:fldChar w:fldCharType="separate"/>
            </w:r>
            <w:r w:rsidR="00FD1F99">
              <w:rPr>
                <w:noProof/>
                <w:webHidden/>
              </w:rPr>
              <w:t>1</w:t>
            </w:r>
            <w:r w:rsidR="00FD1F99">
              <w:rPr>
                <w:noProof/>
                <w:webHidden/>
              </w:rPr>
              <w:fldChar w:fldCharType="end"/>
            </w:r>
          </w:hyperlink>
        </w:p>
        <w:p w14:paraId="01513632" w14:textId="24FE1CA3" w:rsidR="00FD1F99" w:rsidRDefault="00FD1F99">
          <w:pPr>
            <w:pStyle w:val="TOC1"/>
            <w:rPr>
              <w:rFonts w:asciiTheme="minorHAnsi" w:eastAsiaTheme="minorEastAsia" w:hAnsiTheme="minorHAnsi" w:cstheme="minorBidi"/>
              <w:noProof/>
              <w:color w:val="auto"/>
              <w:kern w:val="2"/>
              <w:sz w:val="24"/>
              <w:szCs w:val="24"/>
              <w:lang w:val="en-VN" w:eastAsia="zh-CN"/>
              <w14:ligatures w14:val="standardContextual"/>
            </w:rPr>
          </w:pPr>
          <w:hyperlink w:anchor="_Toc183213142" w:history="1">
            <w:r w:rsidRPr="004453D7">
              <w:rPr>
                <w:rStyle w:val="Hyperlink"/>
                <w:noProof/>
              </w:rPr>
              <w:t>DANH MỤC HÌNH ẢNH</w:t>
            </w:r>
            <w:r>
              <w:rPr>
                <w:noProof/>
                <w:webHidden/>
              </w:rPr>
              <w:tab/>
            </w:r>
            <w:r>
              <w:rPr>
                <w:noProof/>
                <w:webHidden/>
              </w:rPr>
              <w:fldChar w:fldCharType="begin"/>
            </w:r>
            <w:r>
              <w:rPr>
                <w:noProof/>
                <w:webHidden/>
              </w:rPr>
              <w:instrText xml:space="preserve"> PAGEREF _Toc183213142 \h </w:instrText>
            </w:r>
            <w:r>
              <w:rPr>
                <w:noProof/>
                <w:webHidden/>
              </w:rPr>
            </w:r>
            <w:r>
              <w:rPr>
                <w:noProof/>
                <w:webHidden/>
              </w:rPr>
              <w:fldChar w:fldCharType="separate"/>
            </w:r>
            <w:r>
              <w:rPr>
                <w:noProof/>
                <w:webHidden/>
              </w:rPr>
              <w:t>3</w:t>
            </w:r>
            <w:r>
              <w:rPr>
                <w:noProof/>
                <w:webHidden/>
              </w:rPr>
              <w:fldChar w:fldCharType="end"/>
            </w:r>
          </w:hyperlink>
        </w:p>
        <w:p w14:paraId="2398DC01" w14:textId="5252960A" w:rsidR="00FD1F99" w:rsidRDefault="00FD1F99">
          <w:pPr>
            <w:pStyle w:val="TOC1"/>
            <w:rPr>
              <w:rFonts w:asciiTheme="minorHAnsi" w:eastAsiaTheme="minorEastAsia" w:hAnsiTheme="minorHAnsi" w:cstheme="minorBidi"/>
              <w:noProof/>
              <w:color w:val="auto"/>
              <w:kern w:val="2"/>
              <w:sz w:val="24"/>
              <w:szCs w:val="24"/>
              <w:lang w:val="en-VN" w:eastAsia="zh-CN"/>
              <w14:ligatures w14:val="standardContextual"/>
            </w:rPr>
          </w:pPr>
          <w:hyperlink w:anchor="_Toc183213143" w:history="1">
            <w:r w:rsidRPr="004453D7">
              <w:rPr>
                <w:rStyle w:val="Hyperlink"/>
                <w:noProof/>
              </w:rPr>
              <w:t>DANH</w:t>
            </w:r>
            <w:r w:rsidRPr="004453D7">
              <w:rPr>
                <w:rStyle w:val="Hyperlink"/>
                <w:noProof/>
                <w:lang w:val="vi-VN"/>
              </w:rPr>
              <w:t xml:space="preserve"> MỤC BẢNG BIỂU</w:t>
            </w:r>
            <w:r>
              <w:rPr>
                <w:noProof/>
                <w:webHidden/>
              </w:rPr>
              <w:tab/>
            </w:r>
            <w:r>
              <w:rPr>
                <w:noProof/>
                <w:webHidden/>
              </w:rPr>
              <w:fldChar w:fldCharType="begin"/>
            </w:r>
            <w:r>
              <w:rPr>
                <w:noProof/>
                <w:webHidden/>
              </w:rPr>
              <w:instrText xml:space="preserve"> PAGEREF _Toc183213143 \h </w:instrText>
            </w:r>
            <w:r>
              <w:rPr>
                <w:noProof/>
                <w:webHidden/>
              </w:rPr>
            </w:r>
            <w:r>
              <w:rPr>
                <w:noProof/>
                <w:webHidden/>
              </w:rPr>
              <w:fldChar w:fldCharType="separate"/>
            </w:r>
            <w:r>
              <w:rPr>
                <w:noProof/>
                <w:webHidden/>
              </w:rPr>
              <w:t>4</w:t>
            </w:r>
            <w:r>
              <w:rPr>
                <w:noProof/>
                <w:webHidden/>
              </w:rPr>
              <w:fldChar w:fldCharType="end"/>
            </w:r>
          </w:hyperlink>
        </w:p>
        <w:p w14:paraId="3A3CE2EA" w14:textId="3050E4C7" w:rsidR="00FD1F99" w:rsidRDefault="00FD1F99">
          <w:pPr>
            <w:pStyle w:val="TOC1"/>
            <w:rPr>
              <w:rFonts w:asciiTheme="minorHAnsi" w:eastAsiaTheme="minorEastAsia" w:hAnsiTheme="minorHAnsi" w:cstheme="minorBidi"/>
              <w:noProof/>
              <w:color w:val="auto"/>
              <w:kern w:val="2"/>
              <w:sz w:val="24"/>
              <w:szCs w:val="24"/>
              <w:lang w:val="en-VN" w:eastAsia="zh-CN"/>
              <w14:ligatures w14:val="standardContextual"/>
            </w:rPr>
          </w:pPr>
          <w:hyperlink w:anchor="_Toc183213144" w:history="1">
            <w:r w:rsidRPr="004453D7">
              <w:rPr>
                <w:rStyle w:val="Hyperlink"/>
                <w:noProof/>
              </w:rPr>
              <w:t>DANH</w:t>
            </w:r>
            <w:r w:rsidRPr="004453D7">
              <w:rPr>
                <w:rStyle w:val="Hyperlink"/>
                <w:noProof/>
                <w:lang w:val="vi-VN"/>
              </w:rPr>
              <w:t xml:space="preserve"> MỤC VIẾT TẮT</w:t>
            </w:r>
            <w:r>
              <w:rPr>
                <w:noProof/>
                <w:webHidden/>
              </w:rPr>
              <w:tab/>
            </w:r>
            <w:r>
              <w:rPr>
                <w:noProof/>
                <w:webHidden/>
              </w:rPr>
              <w:fldChar w:fldCharType="begin"/>
            </w:r>
            <w:r>
              <w:rPr>
                <w:noProof/>
                <w:webHidden/>
              </w:rPr>
              <w:instrText xml:space="preserve"> PAGEREF _Toc183213144 \h </w:instrText>
            </w:r>
            <w:r>
              <w:rPr>
                <w:noProof/>
                <w:webHidden/>
              </w:rPr>
            </w:r>
            <w:r>
              <w:rPr>
                <w:noProof/>
                <w:webHidden/>
              </w:rPr>
              <w:fldChar w:fldCharType="separate"/>
            </w:r>
            <w:r>
              <w:rPr>
                <w:noProof/>
                <w:webHidden/>
              </w:rPr>
              <w:t>5</w:t>
            </w:r>
            <w:r>
              <w:rPr>
                <w:noProof/>
                <w:webHidden/>
              </w:rPr>
              <w:fldChar w:fldCharType="end"/>
            </w:r>
          </w:hyperlink>
        </w:p>
        <w:p w14:paraId="4CD9F41A" w14:textId="23A0BCF8" w:rsidR="00FD1F99" w:rsidRDefault="00FD1F99">
          <w:pPr>
            <w:pStyle w:val="TOC1"/>
            <w:tabs>
              <w:tab w:val="left" w:pos="560"/>
            </w:tabs>
            <w:rPr>
              <w:rFonts w:asciiTheme="minorHAnsi" w:eastAsiaTheme="minorEastAsia" w:hAnsiTheme="minorHAnsi" w:cstheme="minorBidi"/>
              <w:noProof/>
              <w:color w:val="auto"/>
              <w:kern w:val="2"/>
              <w:sz w:val="24"/>
              <w:szCs w:val="24"/>
              <w:lang w:val="en-VN" w:eastAsia="zh-CN"/>
              <w14:ligatures w14:val="standardContextual"/>
            </w:rPr>
          </w:pPr>
          <w:hyperlink w:anchor="_Toc183213145" w:history="1">
            <w:r w:rsidRPr="004453D7">
              <w:rPr>
                <w:rStyle w:val="Hyperlink"/>
                <w:bCs/>
                <w:noProof/>
                <w:lang w:val="vi-VN"/>
              </w:rPr>
              <w:t>I.</w:t>
            </w:r>
            <w:r>
              <w:rPr>
                <w:rFonts w:asciiTheme="minorHAnsi" w:eastAsiaTheme="minorEastAsia" w:hAnsiTheme="minorHAnsi" w:cstheme="minorBidi"/>
                <w:noProof/>
                <w:color w:val="auto"/>
                <w:kern w:val="2"/>
                <w:sz w:val="24"/>
                <w:szCs w:val="24"/>
                <w:lang w:val="en-VN" w:eastAsia="zh-CN"/>
                <w14:ligatures w14:val="standardContextual"/>
              </w:rPr>
              <w:tab/>
            </w:r>
            <w:r w:rsidRPr="004453D7">
              <w:rPr>
                <w:rStyle w:val="Hyperlink"/>
                <w:noProof/>
                <w:lang w:val="vi-VN"/>
              </w:rPr>
              <w:t>Lựa chọn tổ chức, xây dựng kiến trúc quy trình và mô hình BPMN.</w:t>
            </w:r>
            <w:r>
              <w:rPr>
                <w:noProof/>
                <w:webHidden/>
              </w:rPr>
              <w:tab/>
            </w:r>
            <w:r>
              <w:rPr>
                <w:noProof/>
                <w:webHidden/>
              </w:rPr>
              <w:fldChar w:fldCharType="begin"/>
            </w:r>
            <w:r>
              <w:rPr>
                <w:noProof/>
                <w:webHidden/>
              </w:rPr>
              <w:instrText xml:space="preserve"> PAGEREF _Toc183213145 \h </w:instrText>
            </w:r>
            <w:r>
              <w:rPr>
                <w:noProof/>
                <w:webHidden/>
              </w:rPr>
            </w:r>
            <w:r>
              <w:rPr>
                <w:noProof/>
                <w:webHidden/>
              </w:rPr>
              <w:fldChar w:fldCharType="separate"/>
            </w:r>
            <w:r>
              <w:rPr>
                <w:noProof/>
                <w:webHidden/>
              </w:rPr>
              <w:t>6</w:t>
            </w:r>
            <w:r>
              <w:rPr>
                <w:noProof/>
                <w:webHidden/>
              </w:rPr>
              <w:fldChar w:fldCharType="end"/>
            </w:r>
          </w:hyperlink>
        </w:p>
        <w:p w14:paraId="60765772" w14:textId="5B0C9E80" w:rsidR="00FD1F99" w:rsidRDefault="00FD1F99">
          <w:pPr>
            <w:pStyle w:val="TOC2"/>
            <w:rPr>
              <w:rFonts w:asciiTheme="minorHAnsi" w:eastAsiaTheme="minorEastAsia" w:hAnsiTheme="minorHAnsi" w:cstheme="minorBidi"/>
              <w:noProof/>
              <w:color w:val="auto"/>
              <w:kern w:val="2"/>
              <w:sz w:val="24"/>
              <w:szCs w:val="24"/>
              <w:lang w:val="en-VN" w:eastAsia="zh-CN"/>
              <w14:ligatures w14:val="standardContextual"/>
            </w:rPr>
          </w:pPr>
          <w:hyperlink w:anchor="_Toc183213146" w:history="1">
            <w:r w:rsidRPr="004453D7">
              <w:rPr>
                <w:rStyle w:val="Hyperlink"/>
                <w:rFonts w:cs="Times New Roman"/>
                <w:noProof/>
              </w:rPr>
              <w:t>1.</w:t>
            </w:r>
            <w:r>
              <w:rPr>
                <w:rFonts w:asciiTheme="minorHAnsi" w:eastAsiaTheme="minorEastAsia" w:hAnsiTheme="minorHAnsi" w:cstheme="minorBidi"/>
                <w:noProof/>
                <w:color w:val="auto"/>
                <w:kern w:val="2"/>
                <w:sz w:val="24"/>
                <w:szCs w:val="24"/>
                <w:lang w:val="en-VN" w:eastAsia="zh-CN"/>
                <w14:ligatures w14:val="standardContextual"/>
              </w:rPr>
              <w:tab/>
            </w:r>
            <w:r w:rsidRPr="004453D7">
              <w:rPr>
                <w:rStyle w:val="Hyperlink"/>
                <w:noProof/>
              </w:rPr>
              <w:t>Giới</w:t>
            </w:r>
            <w:r w:rsidRPr="004453D7">
              <w:rPr>
                <w:rStyle w:val="Hyperlink"/>
                <w:noProof/>
                <w:lang w:val="vi-VN"/>
              </w:rPr>
              <w:t xml:space="preserve"> thiệu tổ chức.</w:t>
            </w:r>
            <w:r>
              <w:rPr>
                <w:noProof/>
                <w:webHidden/>
              </w:rPr>
              <w:tab/>
            </w:r>
            <w:r>
              <w:rPr>
                <w:noProof/>
                <w:webHidden/>
              </w:rPr>
              <w:fldChar w:fldCharType="begin"/>
            </w:r>
            <w:r>
              <w:rPr>
                <w:noProof/>
                <w:webHidden/>
              </w:rPr>
              <w:instrText xml:space="preserve"> PAGEREF _Toc183213146 \h </w:instrText>
            </w:r>
            <w:r>
              <w:rPr>
                <w:noProof/>
                <w:webHidden/>
              </w:rPr>
            </w:r>
            <w:r>
              <w:rPr>
                <w:noProof/>
                <w:webHidden/>
              </w:rPr>
              <w:fldChar w:fldCharType="separate"/>
            </w:r>
            <w:r>
              <w:rPr>
                <w:noProof/>
                <w:webHidden/>
              </w:rPr>
              <w:t>6</w:t>
            </w:r>
            <w:r>
              <w:rPr>
                <w:noProof/>
                <w:webHidden/>
              </w:rPr>
              <w:fldChar w:fldCharType="end"/>
            </w:r>
          </w:hyperlink>
        </w:p>
        <w:p w14:paraId="37058DA0" w14:textId="0826F113" w:rsidR="00FD1F99" w:rsidRDefault="00FD1F99">
          <w:pPr>
            <w:pStyle w:val="TOC2"/>
            <w:rPr>
              <w:rFonts w:asciiTheme="minorHAnsi" w:eastAsiaTheme="minorEastAsia" w:hAnsiTheme="minorHAnsi" w:cstheme="minorBidi"/>
              <w:noProof/>
              <w:color w:val="auto"/>
              <w:kern w:val="2"/>
              <w:sz w:val="24"/>
              <w:szCs w:val="24"/>
              <w:lang w:val="en-VN" w:eastAsia="zh-CN"/>
              <w14:ligatures w14:val="standardContextual"/>
            </w:rPr>
          </w:pPr>
          <w:hyperlink w:anchor="_Toc183213147" w:history="1">
            <w:r w:rsidRPr="004453D7">
              <w:rPr>
                <w:rStyle w:val="Hyperlink"/>
                <w:rFonts w:cs="Times New Roman"/>
                <w:noProof/>
                <w:lang w:val="vi-VN"/>
              </w:rPr>
              <w:t>2.</w:t>
            </w:r>
            <w:r>
              <w:rPr>
                <w:rFonts w:asciiTheme="minorHAnsi" w:eastAsiaTheme="minorEastAsia" w:hAnsiTheme="minorHAnsi" w:cstheme="minorBidi"/>
                <w:noProof/>
                <w:color w:val="auto"/>
                <w:kern w:val="2"/>
                <w:sz w:val="24"/>
                <w:szCs w:val="24"/>
                <w:lang w:val="en-VN" w:eastAsia="zh-CN"/>
                <w14:ligatures w14:val="standardContextual"/>
              </w:rPr>
              <w:tab/>
            </w:r>
            <w:r w:rsidRPr="004453D7">
              <w:rPr>
                <w:rStyle w:val="Hyperlink"/>
                <w:noProof/>
              </w:rPr>
              <w:t>Các</w:t>
            </w:r>
            <w:r w:rsidRPr="004453D7">
              <w:rPr>
                <w:rStyle w:val="Hyperlink"/>
                <w:noProof/>
                <w:lang w:val="vi-VN"/>
              </w:rPr>
              <w:t xml:space="preserve"> quy trình của tổ chức.</w:t>
            </w:r>
            <w:r>
              <w:rPr>
                <w:noProof/>
                <w:webHidden/>
              </w:rPr>
              <w:tab/>
            </w:r>
            <w:r>
              <w:rPr>
                <w:noProof/>
                <w:webHidden/>
              </w:rPr>
              <w:fldChar w:fldCharType="begin"/>
            </w:r>
            <w:r>
              <w:rPr>
                <w:noProof/>
                <w:webHidden/>
              </w:rPr>
              <w:instrText xml:space="preserve"> PAGEREF _Toc183213147 \h </w:instrText>
            </w:r>
            <w:r>
              <w:rPr>
                <w:noProof/>
                <w:webHidden/>
              </w:rPr>
            </w:r>
            <w:r>
              <w:rPr>
                <w:noProof/>
                <w:webHidden/>
              </w:rPr>
              <w:fldChar w:fldCharType="separate"/>
            </w:r>
            <w:r>
              <w:rPr>
                <w:noProof/>
                <w:webHidden/>
              </w:rPr>
              <w:t>7</w:t>
            </w:r>
            <w:r>
              <w:rPr>
                <w:noProof/>
                <w:webHidden/>
              </w:rPr>
              <w:fldChar w:fldCharType="end"/>
            </w:r>
          </w:hyperlink>
        </w:p>
        <w:p w14:paraId="6B170B77" w14:textId="5313445E" w:rsidR="00FD1F99" w:rsidRDefault="00FD1F99">
          <w:pPr>
            <w:pStyle w:val="TOC3"/>
            <w:tabs>
              <w:tab w:val="left" w:pos="1440"/>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148" w:history="1">
            <w:r w:rsidRPr="004453D7">
              <w:rPr>
                <w:rStyle w:val="Hyperlink"/>
                <w:rFonts w:cs="Times New Roman"/>
                <w:bCs/>
                <w:noProof/>
                <w:lang w:val="vi-VN"/>
              </w:rPr>
              <w:t>2.1.</w:t>
            </w:r>
            <w:r>
              <w:rPr>
                <w:rFonts w:asciiTheme="minorHAnsi" w:eastAsiaTheme="minorEastAsia" w:hAnsiTheme="minorHAnsi" w:cstheme="minorBidi"/>
                <w:noProof/>
                <w:color w:val="auto"/>
                <w:kern w:val="2"/>
                <w:sz w:val="24"/>
                <w:szCs w:val="24"/>
                <w:lang w:val="en-VN" w:eastAsia="zh-CN"/>
                <w14:ligatures w14:val="standardContextual"/>
              </w:rPr>
              <w:tab/>
            </w:r>
            <w:r w:rsidRPr="004453D7">
              <w:rPr>
                <w:rStyle w:val="Hyperlink"/>
                <w:noProof/>
                <w:lang w:val="vi-VN"/>
              </w:rPr>
              <w:t>Quy trình cốt lõi.</w:t>
            </w:r>
            <w:r>
              <w:rPr>
                <w:noProof/>
                <w:webHidden/>
              </w:rPr>
              <w:tab/>
            </w:r>
            <w:r>
              <w:rPr>
                <w:noProof/>
                <w:webHidden/>
              </w:rPr>
              <w:fldChar w:fldCharType="begin"/>
            </w:r>
            <w:r>
              <w:rPr>
                <w:noProof/>
                <w:webHidden/>
              </w:rPr>
              <w:instrText xml:space="preserve"> PAGEREF _Toc183213148 \h </w:instrText>
            </w:r>
            <w:r>
              <w:rPr>
                <w:noProof/>
                <w:webHidden/>
              </w:rPr>
            </w:r>
            <w:r>
              <w:rPr>
                <w:noProof/>
                <w:webHidden/>
              </w:rPr>
              <w:fldChar w:fldCharType="separate"/>
            </w:r>
            <w:r>
              <w:rPr>
                <w:noProof/>
                <w:webHidden/>
              </w:rPr>
              <w:t>7</w:t>
            </w:r>
            <w:r>
              <w:rPr>
                <w:noProof/>
                <w:webHidden/>
              </w:rPr>
              <w:fldChar w:fldCharType="end"/>
            </w:r>
          </w:hyperlink>
        </w:p>
        <w:p w14:paraId="6E1FB3FD" w14:textId="78E3151F" w:rsidR="00FD1F99" w:rsidRDefault="00FD1F99">
          <w:pPr>
            <w:pStyle w:val="TOC3"/>
            <w:tabs>
              <w:tab w:val="left" w:pos="1440"/>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149" w:history="1">
            <w:r w:rsidRPr="004453D7">
              <w:rPr>
                <w:rStyle w:val="Hyperlink"/>
                <w:rFonts w:cs="Times New Roman"/>
                <w:bCs/>
                <w:noProof/>
                <w:lang w:val="vi-VN"/>
              </w:rPr>
              <w:t>2.2.</w:t>
            </w:r>
            <w:r>
              <w:rPr>
                <w:rFonts w:asciiTheme="minorHAnsi" w:eastAsiaTheme="minorEastAsia" w:hAnsiTheme="minorHAnsi" w:cstheme="minorBidi"/>
                <w:noProof/>
                <w:color w:val="auto"/>
                <w:kern w:val="2"/>
                <w:sz w:val="24"/>
                <w:szCs w:val="24"/>
                <w:lang w:val="en-VN" w:eastAsia="zh-CN"/>
                <w14:ligatures w14:val="standardContextual"/>
              </w:rPr>
              <w:tab/>
            </w:r>
            <w:r w:rsidRPr="004453D7">
              <w:rPr>
                <w:rStyle w:val="Hyperlink"/>
                <w:noProof/>
                <w:lang w:val="vi-VN"/>
              </w:rPr>
              <w:t>Quy trình hỗ trợ.</w:t>
            </w:r>
            <w:r>
              <w:rPr>
                <w:noProof/>
                <w:webHidden/>
              </w:rPr>
              <w:tab/>
            </w:r>
            <w:r>
              <w:rPr>
                <w:noProof/>
                <w:webHidden/>
              </w:rPr>
              <w:fldChar w:fldCharType="begin"/>
            </w:r>
            <w:r>
              <w:rPr>
                <w:noProof/>
                <w:webHidden/>
              </w:rPr>
              <w:instrText xml:space="preserve"> PAGEREF _Toc183213149 \h </w:instrText>
            </w:r>
            <w:r>
              <w:rPr>
                <w:noProof/>
                <w:webHidden/>
              </w:rPr>
            </w:r>
            <w:r>
              <w:rPr>
                <w:noProof/>
                <w:webHidden/>
              </w:rPr>
              <w:fldChar w:fldCharType="separate"/>
            </w:r>
            <w:r>
              <w:rPr>
                <w:noProof/>
                <w:webHidden/>
              </w:rPr>
              <w:t>7</w:t>
            </w:r>
            <w:r>
              <w:rPr>
                <w:noProof/>
                <w:webHidden/>
              </w:rPr>
              <w:fldChar w:fldCharType="end"/>
            </w:r>
          </w:hyperlink>
        </w:p>
        <w:p w14:paraId="5148CFFE" w14:textId="4FAE3A38" w:rsidR="00FD1F99" w:rsidRDefault="00FD1F99">
          <w:pPr>
            <w:pStyle w:val="TOC3"/>
            <w:tabs>
              <w:tab w:val="left" w:pos="1440"/>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150" w:history="1">
            <w:r w:rsidRPr="004453D7">
              <w:rPr>
                <w:rStyle w:val="Hyperlink"/>
                <w:rFonts w:cs="Times New Roman"/>
                <w:bCs/>
                <w:noProof/>
                <w:lang w:val="vi-VN"/>
              </w:rPr>
              <w:t>2.3.</w:t>
            </w:r>
            <w:r>
              <w:rPr>
                <w:rFonts w:asciiTheme="minorHAnsi" w:eastAsiaTheme="minorEastAsia" w:hAnsiTheme="minorHAnsi" w:cstheme="minorBidi"/>
                <w:noProof/>
                <w:color w:val="auto"/>
                <w:kern w:val="2"/>
                <w:sz w:val="24"/>
                <w:szCs w:val="24"/>
                <w:lang w:val="en-VN" w:eastAsia="zh-CN"/>
                <w14:ligatures w14:val="standardContextual"/>
              </w:rPr>
              <w:tab/>
            </w:r>
            <w:r w:rsidRPr="004453D7">
              <w:rPr>
                <w:rStyle w:val="Hyperlink"/>
                <w:noProof/>
                <w:lang w:val="vi-VN"/>
              </w:rPr>
              <w:t>Quy trình quản lý.</w:t>
            </w:r>
            <w:r>
              <w:rPr>
                <w:noProof/>
                <w:webHidden/>
              </w:rPr>
              <w:tab/>
            </w:r>
            <w:r>
              <w:rPr>
                <w:noProof/>
                <w:webHidden/>
              </w:rPr>
              <w:fldChar w:fldCharType="begin"/>
            </w:r>
            <w:r>
              <w:rPr>
                <w:noProof/>
                <w:webHidden/>
              </w:rPr>
              <w:instrText xml:space="preserve"> PAGEREF _Toc183213150 \h </w:instrText>
            </w:r>
            <w:r>
              <w:rPr>
                <w:noProof/>
                <w:webHidden/>
              </w:rPr>
            </w:r>
            <w:r>
              <w:rPr>
                <w:noProof/>
                <w:webHidden/>
              </w:rPr>
              <w:fldChar w:fldCharType="separate"/>
            </w:r>
            <w:r>
              <w:rPr>
                <w:noProof/>
                <w:webHidden/>
              </w:rPr>
              <w:t>7</w:t>
            </w:r>
            <w:r>
              <w:rPr>
                <w:noProof/>
                <w:webHidden/>
              </w:rPr>
              <w:fldChar w:fldCharType="end"/>
            </w:r>
          </w:hyperlink>
        </w:p>
        <w:p w14:paraId="71603071" w14:textId="2817EA56" w:rsidR="00FD1F99" w:rsidRDefault="00FD1F99">
          <w:pPr>
            <w:pStyle w:val="TOC2"/>
            <w:rPr>
              <w:rFonts w:asciiTheme="minorHAnsi" w:eastAsiaTheme="minorEastAsia" w:hAnsiTheme="minorHAnsi" w:cstheme="minorBidi"/>
              <w:noProof/>
              <w:color w:val="auto"/>
              <w:kern w:val="2"/>
              <w:sz w:val="24"/>
              <w:szCs w:val="24"/>
              <w:lang w:val="en-VN" w:eastAsia="zh-CN"/>
              <w14:ligatures w14:val="standardContextual"/>
            </w:rPr>
          </w:pPr>
          <w:hyperlink w:anchor="_Toc183213151" w:history="1">
            <w:r w:rsidRPr="004453D7">
              <w:rPr>
                <w:rStyle w:val="Hyperlink"/>
                <w:rFonts w:cs="Times New Roman"/>
                <w:noProof/>
                <w:lang w:val="vi-VN"/>
              </w:rPr>
              <w:t>3.</w:t>
            </w:r>
            <w:r>
              <w:rPr>
                <w:rFonts w:asciiTheme="minorHAnsi" w:eastAsiaTheme="minorEastAsia" w:hAnsiTheme="minorHAnsi" w:cstheme="minorBidi"/>
                <w:noProof/>
                <w:color w:val="auto"/>
                <w:kern w:val="2"/>
                <w:sz w:val="24"/>
                <w:szCs w:val="24"/>
                <w:lang w:val="en-VN" w:eastAsia="zh-CN"/>
                <w14:ligatures w14:val="standardContextual"/>
              </w:rPr>
              <w:tab/>
            </w:r>
            <w:r w:rsidRPr="004453D7">
              <w:rPr>
                <w:rStyle w:val="Hyperlink"/>
                <w:noProof/>
                <w:lang w:val="vi-VN"/>
              </w:rPr>
              <w:t>Kiến trúc tổ chức.</w:t>
            </w:r>
            <w:r>
              <w:rPr>
                <w:noProof/>
                <w:webHidden/>
              </w:rPr>
              <w:tab/>
            </w:r>
            <w:r>
              <w:rPr>
                <w:noProof/>
                <w:webHidden/>
              </w:rPr>
              <w:fldChar w:fldCharType="begin"/>
            </w:r>
            <w:r>
              <w:rPr>
                <w:noProof/>
                <w:webHidden/>
              </w:rPr>
              <w:instrText xml:space="preserve"> PAGEREF _Toc183213151 \h </w:instrText>
            </w:r>
            <w:r>
              <w:rPr>
                <w:noProof/>
                <w:webHidden/>
              </w:rPr>
            </w:r>
            <w:r>
              <w:rPr>
                <w:noProof/>
                <w:webHidden/>
              </w:rPr>
              <w:fldChar w:fldCharType="separate"/>
            </w:r>
            <w:r>
              <w:rPr>
                <w:noProof/>
                <w:webHidden/>
              </w:rPr>
              <w:t>8</w:t>
            </w:r>
            <w:r>
              <w:rPr>
                <w:noProof/>
                <w:webHidden/>
              </w:rPr>
              <w:fldChar w:fldCharType="end"/>
            </w:r>
          </w:hyperlink>
        </w:p>
        <w:p w14:paraId="122F51D8" w14:textId="243E4C1F" w:rsidR="00FD1F99" w:rsidRDefault="00FD1F99">
          <w:pPr>
            <w:pStyle w:val="TOC2"/>
            <w:rPr>
              <w:rFonts w:asciiTheme="minorHAnsi" w:eastAsiaTheme="minorEastAsia" w:hAnsiTheme="minorHAnsi" w:cstheme="minorBidi"/>
              <w:noProof/>
              <w:color w:val="auto"/>
              <w:kern w:val="2"/>
              <w:sz w:val="24"/>
              <w:szCs w:val="24"/>
              <w:lang w:val="en-VN" w:eastAsia="zh-CN"/>
              <w14:ligatures w14:val="standardContextual"/>
            </w:rPr>
          </w:pPr>
          <w:hyperlink w:anchor="_Toc183213152" w:history="1">
            <w:r w:rsidRPr="004453D7">
              <w:rPr>
                <w:rStyle w:val="Hyperlink"/>
                <w:rFonts w:cs="Times New Roman"/>
                <w:noProof/>
                <w:lang w:val="vi-VN"/>
              </w:rPr>
              <w:t>4.</w:t>
            </w:r>
            <w:r>
              <w:rPr>
                <w:rFonts w:asciiTheme="minorHAnsi" w:eastAsiaTheme="minorEastAsia" w:hAnsiTheme="minorHAnsi" w:cstheme="minorBidi"/>
                <w:noProof/>
                <w:color w:val="auto"/>
                <w:kern w:val="2"/>
                <w:sz w:val="24"/>
                <w:szCs w:val="24"/>
                <w:lang w:val="en-VN" w:eastAsia="zh-CN"/>
                <w14:ligatures w14:val="standardContextual"/>
              </w:rPr>
              <w:tab/>
            </w:r>
            <w:r w:rsidRPr="004453D7">
              <w:rPr>
                <w:rStyle w:val="Hyperlink"/>
                <w:noProof/>
                <w:lang w:val="vi-VN"/>
              </w:rPr>
              <w:t>Lựa chọn quy trình cải tiến.</w:t>
            </w:r>
            <w:r>
              <w:rPr>
                <w:noProof/>
                <w:webHidden/>
              </w:rPr>
              <w:tab/>
            </w:r>
            <w:r>
              <w:rPr>
                <w:noProof/>
                <w:webHidden/>
              </w:rPr>
              <w:fldChar w:fldCharType="begin"/>
            </w:r>
            <w:r>
              <w:rPr>
                <w:noProof/>
                <w:webHidden/>
              </w:rPr>
              <w:instrText xml:space="preserve"> PAGEREF _Toc183213152 \h </w:instrText>
            </w:r>
            <w:r>
              <w:rPr>
                <w:noProof/>
                <w:webHidden/>
              </w:rPr>
            </w:r>
            <w:r>
              <w:rPr>
                <w:noProof/>
                <w:webHidden/>
              </w:rPr>
              <w:fldChar w:fldCharType="separate"/>
            </w:r>
            <w:r>
              <w:rPr>
                <w:noProof/>
                <w:webHidden/>
              </w:rPr>
              <w:t>8</w:t>
            </w:r>
            <w:r>
              <w:rPr>
                <w:noProof/>
                <w:webHidden/>
              </w:rPr>
              <w:fldChar w:fldCharType="end"/>
            </w:r>
          </w:hyperlink>
        </w:p>
        <w:p w14:paraId="3C63896F" w14:textId="3DB88B0D" w:rsidR="00FD1F99" w:rsidRDefault="00FD1F99">
          <w:pPr>
            <w:pStyle w:val="TOC3"/>
            <w:tabs>
              <w:tab w:val="left" w:pos="1440"/>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153" w:history="1">
            <w:r w:rsidRPr="004453D7">
              <w:rPr>
                <w:rStyle w:val="Hyperlink"/>
                <w:rFonts w:cs="Times New Roman"/>
                <w:bCs/>
                <w:noProof/>
                <w:lang w:val="vi-VN" w:eastAsia="ja-JP"/>
              </w:rPr>
              <w:t>4.1.</w:t>
            </w:r>
            <w:r>
              <w:rPr>
                <w:rFonts w:asciiTheme="minorHAnsi" w:eastAsiaTheme="minorEastAsia" w:hAnsiTheme="minorHAnsi" w:cstheme="minorBidi"/>
                <w:noProof/>
                <w:color w:val="auto"/>
                <w:kern w:val="2"/>
                <w:sz w:val="24"/>
                <w:szCs w:val="24"/>
                <w:lang w:val="en-VN" w:eastAsia="zh-CN"/>
                <w14:ligatures w14:val="standardContextual"/>
              </w:rPr>
              <w:tab/>
            </w:r>
            <w:r w:rsidRPr="004453D7">
              <w:rPr>
                <w:rStyle w:val="Hyperlink"/>
                <w:noProof/>
                <w:lang w:val="vi-VN" w:eastAsia="ja-JP"/>
              </w:rPr>
              <w:t>Lý do chọn quy trình.</w:t>
            </w:r>
            <w:r>
              <w:rPr>
                <w:noProof/>
                <w:webHidden/>
              </w:rPr>
              <w:tab/>
            </w:r>
            <w:r>
              <w:rPr>
                <w:noProof/>
                <w:webHidden/>
              </w:rPr>
              <w:fldChar w:fldCharType="begin"/>
            </w:r>
            <w:r>
              <w:rPr>
                <w:noProof/>
                <w:webHidden/>
              </w:rPr>
              <w:instrText xml:space="preserve"> PAGEREF _Toc183213153 \h </w:instrText>
            </w:r>
            <w:r>
              <w:rPr>
                <w:noProof/>
                <w:webHidden/>
              </w:rPr>
            </w:r>
            <w:r>
              <w:rPr>
                <w:noProof/>
                <w:webHidden/>
              </w:rPr>
              <w:fldChar w:fldCharType="separate"/>
            </w:r>
            <w:r>
              <w:rPr>
                <w:noProof/>
                <w:webHidden/>
              </w:rPr>
              <w:t>8</w:t>
            </w:r>
            <w:r>
              <w:rPr>
                <w:noProof/>
                <w:webHidden/>
              </w:rPr>
              <w:fldChar w:fldCharType="end"/>
            </w:r>
          </w:hyperlink>
        </w:p>
        <w:p w14:paraId="519C497B" w14:textId="453E93E1" w:rsidR="00FD1F99" w:rsidRDefault="00FD1F99">
          <w:pPr>
            <w:pStyle w:val="TOC3"/>
            <w:tabs>
              <w:tab w:val="left" w:pos="1440"/>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154" w:history="1">
            <w:r w:rsidRPr="004453D7">
              <w:rPr>
                <w:rStyle w:val="Hyperlink"/>
                <w:rFonts w:cs="Times New Roman"/>
                <w:bCs/>
                <w:noProof/>
                <w:lang w:val="vi-VN"/>
              </w:rPr>
              <w:t>4.2.</w:t>
            </w:r>
            <w:r>
              <w:rPr>
                <w:rFonts w:asciiTheme="minorHAnsi" w:eastAsiaTheme="minorEastAsia" w:hAnsiTheme="minorHAnsi" w:cstheme="minorBidi"/>
                <w:noProof/>
                <w:color w:val="auto"/>
                <w:kern w:val="2"/>
                <w:sz w:val="24"/>
                <w:szCs w:val="24"/>
                <w:lang w:val="en-VN" w:eastAsia="zh-CN"/>
                <w14:ligatures w14:val="standardContextual"/>
              </w:rPr>
              <w:tab/>
            </w:r>
            <w:r w:rsidRPr="004453D7">
              <w:rPr>
                <w:rStyle w:val="Hyperlink"/>
                <w:noProof/>
                <w:lang w:val="vi-VN"/>
              </w:rPr>
              <w:t>Mô tả bằng văn bản quy trình hiện tại.</w:t>
            </w:r>
            <w:r>
              <w:rPr>
                <w:noProof/>
                <w:webHidden/>
              </w:rPr>
              <w:tab/>
            </w:r>
            <w:r>
              <w:rPr>
                <w:noProof/>
                <w:webHidden/>
              </w:rPr>
              <w:fldChar w:fldCharType="begin"/>
            </w:r>
            <w:r>
              <w:rPr>
                <w:noProof/>
                <w:webHidden/>
              </w:rPr>
              <w:instrText xml:space="preserve"> PAGEREF _Toc183213154 \h </w:instrText>
            </w:r>
            <w:r>
              <w:rPr>
                <w:noProof/>
                <w:webHidden/>
              </w:rPr>
            </w:r>
            <w:r>
              <w:rPr>
                <w:noProof/>
                <w:webHidden/>
              </w:rPr>
              <w:fldChar w:fldCharType="separate"/>
            </w:r>
            <w:r>
              <w:rPr>
                <w:noProof/>
                <w:webHidden/>
              </w:rPr>
              <w:t>12</w:t>
            </w:r>
            <w:r>
              <w:rPr>
                <w:noProof/>
                <w:webHidden/>
              </w:rPr>
              <w:fldChar w:fldCharType="end"/>
            </w:r>
          </w:hyperlink>
        </w:p>
        <w:p w14:paraId="73BBCB92" w14:textId="1252B626" w:rsidR="00FD1F99" w:rsidRDefault="00FD1F99">
          <w:pPr>
            <w:pStyle w:val="TOC1"/>
            <w:tabs>
              <w:tab w:val="left" w:pos="560"/>
            </w:tabs>
            <w:rPr>
              <w:rFonts w:asciiTheme="minorHAnsi" w:eastAsiaTheme="minorEastAsia" w:hAnsiTheme="minorHAnsi" w:cstheme="minorBidi"/>
              <w:noProof/>
              <w:color w:val="auto"/>
              <w:kern w:val="2"/>
              <w:sz w:val="24"/>
              <w:szCs w:val="24"/>
              <w:lang w:val="en-VN" w:eastAsia="zh-CN"/>
              <w14:ligatures w14:val="standardContextual"/>
            </w:rPr>
          </w:pPr>
          <w:hyperlink w:anchor="_Toc183213155" w:history="1">
            <w:r w:rsidRPr="004453D7">
              <w:rPr>
                <w:rStyle w:val="Hyperlink"/>
                <w:bCs/>
                <w:noProof/>
                <w:lang w:val="vi-VN"/>
              </w:rPr>
              <w:t>II.</w:t>
            </w:r>
            <w:r>
              <w:rPr>
                <w:rFonts w:asciiTheme="minorHAnsi" w:eastAsiaTheme="minorEastAsia" w:hAnsiTheme="minorHAnsi" w:cstheme="minorBidi"/>
                <w:noProof/>
                <w:color w:val="auto"/>
                <w:kern w:val="2"/>
                <w:sz w:val="24"/>
                <w:szCs w:val="24"/>
                <w:lang w:val="en-VN" w:eastAsia="zh-CN"/>
                <w14:ligatures w14:val="standardContextual"/>
              </w:rPr>
              <w:tab/>
            </w:r>
            <w:r w:rsidRPr="004453D7">
              <w:rPr>
                <w:rStyle w:val="Hyperlink"/>
                <w:noProof/>
                <w:lang w:val="vi-VN"/>
              </w:rPr>
              <w:t>Xác định đo lường và các chỉ tiêu hiệu suất.</w:t>
            </w:r>
            <w:r>
              <w:rPr>
                <w:noProof/>
                <w:webHidden/>
              </w:rPr>
              <w:tab/>
            </w:r>
            <w:r>
              <w:rPr>
                <w:noProof/>
                <w:webHidden/>
              </w:rPr>
              <w:fldChar w:fldCharType="begin"/>
            </w:r>
            <w:r>
              <w:rPr>
                <w:noProof/>
                <w:webHidden/>
              </w:rPr>
              <w:instrText xml:space="preserve"> PAGEREF _Toc183213155 \h </w:instrText>
            </w:r>
            <w:r>
              <w:rPr>
                <w:noProof/>
                <w:webHidden/>
              </w:rPr>
            </w:r>
            <w:r>
              <w:rPr>
                <w:noProof/>
                <w:webHidden/>
              </w:rPr>
              <w:fldChar w:fldCharType="separate"/>
            </w:r>
            <w:r>
              <w:rPr>
                <w:noProof/>
                <w:webHidden/>
              </w:rPr>
              <w:t>13</w:t>
            </w:r>
            <w:r>
              <w:rPr>
                <w:noProof/>
                <w:webHidden/>
              </w:rPr>
              <w:fldChar w:fldCharType="end"/>
            </w:r>
          </w:hyperlink>
        </w:p>
        <w:p w14:paraId="067DA2B8" w14:textId="0E3CA0C4" w:rsidR="00FD1F99" w:rsidRDefault="00FD1F99">
          <w:pPr>
            <w:pStyle w:val="TOC2"/>
            <w:rPr>
              <w:rFonts w:asciiTheme="minorHAnsi" w:eastAsiaTheme="minorEastAsia" w:hAnsiTheme="minorHAnsi" w:cstheme="minorBidi"/>
              <w:noProof/>
              <w:color w:val="auto"/>
              <w:kern w:val="2"/>
              <w:sz w:val="24"/>
              <w:szCs w:val="24"/>
              <w:lang w:val="en-VN" w:eastAsia="zh-CN"/>
              <w14:ligatures w14:val="standardContextual"/>
            </w:rPr>
          </w:pPr>
          <w:hyperlink w:anchor="_Toc183213156" w:history="1">
            <w:r w:rsidRPr="004453D7">
              <w:rPr>
                <w:rStyle w:val="Hyperlink"/>
                <w:rFonts w:cs="Times New Roman"/>
                <w:noProof/>
                <w:lang w:val="vi-VN"/>
              </w:rPr>
              <w:t>1.</w:t>
            </w:r>
            <w:r>
              <w:rPr>
                <w:rFonts w:asciiTheme="minorHAnsi" w:eastAsiaTheme="minorEastAsia" w:hAnsiTheme="minorHAnsi" w:cstheme="minorBidi"/>
                <w:noProof/>
                <w:color w:val="auto"/>
                <w:kern w:val="2"/>
                <w:sz w:val="24"/>
                <w:szCs w:val="24"/>
                <w:lang w:val="en-VN" w:eastAsia="zh-CN"/>
                <w14:ligatures w14:val="standardContextual"/>
              </w:rPr>
              <w:tab/>
            </w:r>
            <w:r w:rsidRPr="004453D7">
              <w:rPr>
                <w:rStyle w:val="Hyperlink"/>
                <w:noProof/>
                <w:lang w:val="vi-VN"/>
              </w:rPr>
              <w:t>Mô hình quy trình hiện tại.</w:t>
            </w:r>
            <w:r>
              <w:rPr>
                <w:noProof/>
                <w:webHidden/>
              </w:rPr>
              <w:tab/>
            </w:r>
            <w:r>
              <w:rPr>
                <w:noProof/>
                <w:webHidden/>
              </w:rPr>
              <w:fldChar w:fldCharType="begin"/>
            </w:r>
            <w:r>
              <w:rPr>
                <w:noProof/>
                <w:webHidden/>
              </w:rPr>
              <w:instrText xml:space="preserve"> PAGEREF _Toc183213156 \h </w:instrText>
            </w:r>
            <w:r>
              <w:rPr>
                <w:noProof/>
                <w:webHidden/>
              </w:rPr>
            </w:r>
            <w:r>
              <w:rPr>
                <w:noProof/>
                <w:webHidden/>
              </w:rPr>
              <w:fldChar w:fldCharType="separate"/>
            </w:r>
            <w:r>
              <w:rPr>
                <w:noProof/>
                <w:webHidden/>
              </w:rPr>
              <w:t>13</w:t>
            </w:r>
            <w:r>
              <w:rPr>
                <w:noProof/>
                <w:webHidden/>
              </w:rPr>
              <w:fldChar w:fldCharType="end"/>
            </w:r>
          </w:hyperlink>
        </w:p>
        <w:p w14:paraId="1CD817EE" w14:textId="3B27FC0D" w:rsidR="00FD1F99" w:rsidRDefault="00FD1F99">
          <w:pPr>
            <w:pStyle w:val="TOC2"/>
            <w:rPr>
              <w:rFonts w:asciiTheme="minorHAnsi" w:eastAsiaTheme="minorEastAsia" w:hAnsiTheme="minorHAnsi" w:cstheme="minorBidi"/>
              <w:noProof/>
              <w:color w:val="auto"/>
              <w:kern w:val="2"/>
              <w:sz w:val="24"/>
              <w:szCs w:val="24"/>
              <w:lang w:val="en-VN" w:eastAsia="zh-CN"/>
              <w14:ligatures w14:val="standardContextual"/>
            </w:rPr>
          </w:pPr>
          <w:hyperlink w:anchor="_Toc183213157" w:history="1">
            <w:r w:rsidRPr="004453D7">
              <w:rPr>
                <w:rStyle w:val="Hyperlink"/>
                <w:rFonts w:cs="Times New Roman"/>
                <w:noProof/>
                <w:lang w:val="vi-VN"/>
              </w:rPr>
              <w:t>2.</w:t>
            </w:r>
            <w:r>
              <w:rPr>
                <w:rFonts w:asciiTheme="minorHAnsi" w:eastAsiaTheme="minorEastAsia" w:hAnsiTheme="minorHAnsi" w:cstheme="minorBidi"/>
                <w:noProof/>
                <w:color w:val="auto"/>
                <w:kern w:val="2"/>
                <w:sz w:val="24"/>
                <w:szCs w:val="24"/>
                <w:lang w:val="en-VN" w:eastAsia="zh-CN"/>
                <w14:ligatures w14:val="standardContextual"/>
              </w:rPr>
              <w:tab/>
            </w:r>
            <w:r w:rsidRPr="004453D7">
              <w:rPr>
                <w:rStyle w:val="Hyperlink"/>
                <w:noProof/>
                <w:lang w:val="vi-VN"/>
              </w:rPr>
              <w:t>Đề xuất cải tiến.</w:t>
            </w:r>
            <w:r>
              <w:rPr>
                <w:noProof/>
                <w:webHidden/>
              </w:rPr>
              <w:tab/>
            </w:r>
            <w:r>
              <w:rPr>
                <w:noProof/>
                <w:webHidden/>
              </w:rPr>
              <w:fldChar w:fldCharType="begin"/>
            </w:r>
            <w:r>
              <w:rPr>
                <w:noProof/>
                <w:webHidden/>
              </w:rPr>
              <w:instrText xml:space="preserve"> PAGEREF _Toc183213157 \h </w:instrText>
            </w:r>
            <w:r>
              <w:rPr>
                <w:noProof/>
                <w:webHidden/>
              </w:rPr>
            </w:r>
            <w:r>
              <w:rPr>
                <w:noProof/>
                <w:webHidden/>
              </w:rPr>
              <w:fldChar w:fldCharType="separate"/>
            </w:r>
            <w:r>
              <w:rPr>
                <w:noProof/>
                <w:webHidden/>
              </w:rPr>
              <w:t>14</w:t>
            </w:r>
            <w:r>
              <w:rPr>
                <w:noProof/>
                <w:webHidden/>
              </w:rPr>
              <w:fldChar w:fldCharType="end"/>
            </w:r>
          </w:hyperlink>
        </w:p>
        <w:p w14:paraId="291AC9F2" w14:textId="173EF9B5" w:rsidR="00FD1F99" w:rsidRDefault="00FD1F99">
          <w:pPr>
            <w:pStyle w:val="TOC2"/>
            <w:rPr>
              <w:rFonts w:asciiTheme="minorHAnsi" w:eastAsiaTheme="minorEastAsia" w:hAnsiTheme="minorHAnsi" w:cstheme="minorBidi"/>
              <w:noProof/>
              <w:color w:val="auto"/>
              <w:kern w:val="2"/>
              <w:sz w:val="24"/>
              <w:szCs w:val="24"/>
              <w:lang w:val="en-VN" w:eastAsia="zh-CN"/>
              <w14:ligatures w14:val="standardContextual"/>
            </w:rPr>
          </w:pPr>
          <w:hyperlink w:anchor="_Toc183213158" w:history="1">
            <w:r w:rsidRPr="004453D7">
              <w:rPr>
                <w:rStyle w:val="Hyperlink"/>
                <w:rFonts w:cs="Times New Roman"/>
                <w:noProof/>
                <w:lang w:val="vi-VN"/>
              </w:rPr>
              <w:t>3.</w:t>
            </w:r>
            <w:r>
              <w:rPr>
                <w:rFonts w:asciiTheme="minorHAnsi" w:eastAsiaTheme="minorEastAsia" w:hAnsiTheme="minorHAnsi" w:cstheme="minorBidi"/>
                <w:noProof/>
                <w:color w:val="auto"/>
                <w:kern w:val="2"/>
                <w:sz w:val="24"/>
                <w:szCs w:val="24"/>
                <w:lang w:val="en-VN" w:eastAsia="zh-CN"/>
                <w14:ligatures w14:val="standardContextual"/>
              </w:rPr>
              <w:tab/>
            </w:r>
            <w:r w:rsidRPr="004453D7">
              <w:rPr>
                <w:rStyle w:val="Hyperlink"/>
                <w:noProof/>
              </w:rPr>
              <w:t>Xác</w:t>
            </w:r>
            <w:r w:rsidRPr="004453D7">
              <w:rPr>
                <w:rStyle w:val="Hyperlink"/>
                <w:noProof/>
                <w:lang w:val="vi-VN"/>
              </w:rPr>
              <w:t xml:space="preserve"> định và đo lường các chỉ tiêu hiệu suất.</w:t>
            </w:r>
            <w:r>
              <w:rPr>
                <w:noProof/>
                <w:webHidden/>
              </w:rPr>
              <w:tab/>
            </w:r>
            <w:r>
              <w:rPr>
                <w:noProof/>
                <w:webHidden/>
              </w:rPr>
              <w:fldChar w:fldCharType="begin"/>
            </w:r>
            <w:r>
              <w:rPr>
                <w:noProof/>
                <w:webHidden/>
              </w:rPr>
              <w:instrText xml:space="preserve"> PAGEREF _Toc183213158 \h </w:instrText>
            </w:r>
            <w:r>
              <w:rPr>
                <w:noProof/>
                <w:webHidden/>
              </w:rPr>
            </w:r>
            <w:r>
              <w:rPr>
                <w:noProof/>
                <w:webHidden/>
              </w:rPr>
              <w:fldChar w:fldCharType="separate"/>
            </w:r>
            <w:r>
              <w:rPr>
                <w:noProof/>
                <w:webHidden/>
              </w:rPr>
              <w:t>14</w:t>
            </w:r>
            <w:r>
              <w:rPr>
                <w:noProof/>
                <w:webHidden/>
              </w:rPr>
              <w:fldChar w:fldCharType="end"/>
            </w:r>
          </w:hyperlink>
        </w:p>
        <w:p w14:paraId="03C22382" w14:textId="309597FC" w:rsidR="00FD1F99" w:rsidRDefault="00FD1F99">
          <w:pPr>
            <w:pStyle w:val="TOC3"/>
            <w:tabs>
              <w:tab w:val="left" w:pos="1440"/>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159" w:history="1">
            <w:r w:rsidRPr="004453D7">
              <w:rPr>
                <w:rStyle w:val="Hyperlink"/>
                <w:rFonts w:cs="Times New Roman"/>
                <w:bCs/>
                <w:noProof/>
                <w:lang w:val="vi-VN"/>
              </w:rPr>
              <w:t>3.1.</w:t>
            </w:r>
            <w:r>
              <w:rPr>
                <w:rFonts w:asciiTheme="minorHAnsi" w:eastAsiaTheme="minorEastAsia" w:hAnsiTheme="minorHAnsi" w:cstheme="minorBidi"/>
                <w:noProof/>
                <w:color w:val="auto"/>
                <w:kern w:val="2"/>
                <w:sz w:val="24"/>
                <w:szCs w:val="24"/>
                <w:lang w:val="en-VN" w:eastAsia="zh-CN"/>
                <w14:ligatures w14:val="standardContextual"/>
              </w:rPr>
              <w:tab/>
            </w:r>
            <w:r w:rsidRPr="004453D7">
              <w:rPr>
                <w:rStyle w:val="Hyperlink"/>
                <w:noProof/>
                <w:lang w:val="vi-VN"/>
              </w:rPr>
              <w:t>Liệt kê các chỉ tiêu đo lường hiệu suất của quy trình.</w:t>
            </w:r>
            <w:r>
              <w:rPr>
                <w:noProof/>
                <w:webHidden/>
              </w:rPr>
              <w:tab/>
            </w:r>
            <w:r>
              <w:rPr>
                <w:noProof/>
                <w:webHidden/>
              </w:rPr>
              <w:fldChar w:fldCharType="begin"/>
            </w:r>
            <w:r>
              <w:rPr>
                <w:noProof/>
                <w:webHidden/>
              </w:rPr>
              <w:instrText xml:space="preserve"> PAGEREF _Toc183213159 \h </w:instrText>
            </w:r>
            <w:r>
              <w:rPr>
                <w:noProof/>
                <w:webHidden/>
              </w:rPr>
            </w:r>
            <w:r>
              <w:rPr>
                <w:noProof/>
                <w:webHidden/>
              </w:rPr>
              <w:fldChar w:fldCharType="separate"/>
            </w:r>
            <w:r>
              <w:rPr>
                <w:noProof/>
                <w:webHidden/>
              </w:rPr>
              <w:t>14</w:t>
            </w:r>
            <w:r>
              <w:rPr>
                <w:noProof/>
                <w:webHidden/>
              </w:rPr>
              <w:fldChar w:fldCharType="end"/>
            </w:r>
          </w:hyperlink>
        </w:p>
        <w:p w14:paraId="49D8D67E" w14:textId="5DD82189" w:rsidR="00FD1F99" w:rsidRDefault="00FD1F99">
          <w:pPr>
            <w:pStyle w:val="TOC3"/>
            <w:tabs>
              <w:tab w:val="left" w:pos="1440"/>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160" w:history="1">
            <w:r w:rsidRPr="004453D7">
              <w:rPr>
                <w:rStyle w:val="Hyperlink"/>
                <w:rFonts w:cs="Times New Roman"/>
                <w:bCs/>
                <w:noProof/>
                <w:lang w:val="vi-VN"/>
              </w:rPr>
              <w:t>3.2.</w:t>
            </w:r>
            <w:r>
              <w:rPr>
                <w:rFonts w:asciiTheme="minorHAnsi" w:eastAsiaTheme="minorEastAsia" w:hAnsiTheme="minorHAnsi" w:cstheme="minorBidi"/>
                <w:noProof/>
                <w:color w:val="auto"/>
                <w:kern w:val="2"/>
                <w:sz w:val="24"/>
                <w:szCs w:val="24"/>
                <w:lang w:val="en-VN" w:eastAsia="zh-CN"/>
                <w14:ligatures w14:val="standardContextual"/>
              </w:rPr>
              <w:tab/>
            </w:r>
            <w:r w:rsidRPr="004453D7">
              <w:rPr>
                <w:rStyle w:val="Hyperlink"/>
                <w:noProof/>
                <w:lang w:val="vi-VN"/>
              </w:rPr>
              <w:t>Phân tích về các chỉ số hiệu suất chính.</w:t>
            </w:r>
            <w:r>
              <w:rPr>
                <w:noProof/>
                <w:webHidden/>
              </w:rPr>
              <w:tab/>
            </w:r>
            <w:r>
              <w:rPr>
                <w:noProof/>
                <w:webHidden/>
              </w:rPr>
              <w:fldChar w:fldCharType="begin"/>
            </w:r>
            <w:r>
              <w:rPr>
                <w:noProof/>
                <w:webHidden/>
              </w:rPr>
              <w:instrText xml:space="preserve"> PAGEREF _Toc183213160 \h </w:instrText>
            </w:r>
            <w:r>
              <w:rPr>
                <w:noProof/>
                <w:webHidden/>
              </w:rPr>
            </w:r>
            <w:r>
              <w:rPr>
                <w:noProof/>
                <w:webHidden/>
              </w:rPr>
              <w:fldChar w:fldCharType="separate"/>
            </w:r>
            <w:r>
              <w:rPr>
                <w:noProof/>
                <w:webHidden/>
              </w:rPr>
              <w:t>15</w:t>
            </w:r>
            <w:r>
              <w:rPr>
                <w:noProof/>
                <w:webHidden/>
              </w:rPr>
              <w:fldChar w:fldCharType="end"/>
            </w:r>
          </w:hyperlink>
        </w:p>
        <w:p w14:paraId="1EA97651" w14:textId="43E3FB73" w:rsidR="00FD1F99" w:rsidRDefault="00FD1F99">
          <w:pPr>
            <w:pStyle w:val="TOC3"/>
            <w:tabs>
              <w:tab w:val="left" w:pos="1440"/>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161" w:history="1">
            <w:r w:rsidRPr="004453D7">
              <w:rPr>
                <w:rStyle w:val="Hyperlink"/>
                <w:rFonts w:cs="Times New Roman"/>
                <w:bCs/>
                <w:noProof/>
                <w:lang w:val="vi-VN"/>
              </w:rPr>
              <w:t>3.3.</w:t>
            </w:r>
            <w:r>
              <w:rPr>
                <w:rFonts w:asciiTheme="minorHAnsi" w:eastAsiaTheme="minorEastAsia" w:hAnsiTheme="minorHAnsi" w:cstheme="minorBidi"/>
                <w:noProof/>
                <w:color w:val="auto"/>
                <w:kern w:val="2"/>
                <w:sz w:val="24"/>
                <w:szCs w:val="24"/>
                <w:lang w:val="en-VN" w:eastAsia="zh-CN"/>
                <w14:ligatures w14:val="standardContextual"/>
              </w:rPr>
              <w:tab/>
            </w:r>
            <w:r w:rsidRPr="004453D7">
              <w:rPr>
                <w:rStyle w:val="Hyperlink"/>
                <w:noProof/>
                <w:lang w:val="vi-VN"/>
              </w:rPr>
              <w:t>Kết quả khi chạy trên BIMP.</w:t>
            </w:r>
            <w:r>
              <w:rPr>
                <w:noProof/>
                <w:webHidden/>
              </w:rPr>
              <w:tab/>
            </w:r>
            <w:r>
              <w:rPr>
                <w:noProof/>
                <w:webHidden/>
              </w:rPr>
              <w:fldChar w:fldCharType="begin"/>
            </w:r>
            <w:r>
              <w:rPr>
                <w:noProof/>
                <w:webHidden/>
              </w:rPr>
              <w:instrText xml:space="preserve"> PAGEREF _Toc183213161 \h </w:instrText>
            </w:r>
            <w:r>
              <w:rPr>
                <w:noProof/>
                <w:webHidden/>
              </w:rPr>
            </w:r>
            <w:r>
              <w:rPr>
                <w:noProof/>
                <w:webHidden/>
              </w:rPr>
              <w:fldChar w:fldCharType="separate"/>
            </w:r>
            <w:r>
              <w:rPr>
                <w:noProof/>
                <w:webHidden/>
              </w:rPr>
              <w:t>17</w:t>
            </w:r>
            <w:r>
              <w:rPr>
                <w:noProof/>
                <w:webHidden/>
              </w:rPr>
              <w:fldChar w:fldCharType="end"/>
            </w:r>
          </w:hyperlink>
        </w:p>
        <w:p w14:paraId="662CD365" w14:textId="16B28048" w:rsidR="00FD1F99" w:rsidRDefault="00FD1F99">
          <w:pPr>
            <w:pStyle w:val="TOC1"/>
            <w:tabs>
              <w:tab w:val="left" w:pos="720"/>
            </w:tabs>
            <w:rPr>
              <w:rFonts w:asciiTheme="minorHAnsi" w:eastAsiaTheme="minorEastAsia" w:hAnsiTheme="minorHAnsi" w:cstheme="minorBidi"/>
              <w:noProof/>
              <w:color w:val="auto"/>
              <w:kern w:val="2"/>
              <w:sz w:val="24"/>
              <w:szCs w:val="24"/>
              <w:lang w:val="en-VN" w:eastAsia="zh-CN"/>
              <w14:ligatures w14:val="standardContextual"/>
            </w:rPr>
          </w:pPr>
          <w:hyperlink w:anchor="_Toc183213162" w:history="1">
            <w:r w:rsidRPr="004453D7">
              <w:rPr>
                <w:rStyle w:val="Hyperlink"/>
                <w:bCs/>
                <w:noProof/>
                <w:lang w:val="vi-VN"/>
              </w:rPr>
              <w:t>III.</w:t>
            </w:r>
            <w:r>
              <w:rPr>
                <w:rFonts w:asciiTheme="minorHAnsi" w:eastAsiaTheme="minorEastAsia" w:hAnsiTheme="minorHAnsi" w:cstheme="minorBidi"/>
                <w:noProof/>
                <w:color w:val="auto"/>
                <w:kern w:val="2"/>
                <w:sz w:val="24"/>
                <w:szCs w:val="24"/>
                <w:lang w:val="en-VN" w:eastAsia="zh-CN"/>
                <w14:ligatures w14:val="standardContextual"/>
              </w:rPr>
              <w:tab/>
            </w:r>
            <w:r w:rsidRPr="004453D7">
              <w:rPr>
                <w:rStyle w:val="Hyperlink"/>
                <w:noProof/>
                <w:lang w:val="vi"/>
              </w:rPr>
              <w:t>Phân</w:t>
            </w:r>
            <w:r w:rsidRPr="004453D7">
              <w:rPr>
                <w:rStyle w:val="Hyperlink"/>
                <w:noProof/>
                <w:lang w:val="vi-VN"/>
              </w:rPr>
              <w:t xml:space="preserve"> tích và cải tiến quy trình.</w:t>
            </w:r>
            <w:r>
              <w:rPr>
                <w:noProof/>
                <w:webHidden/>
              </w:rPr>
              <w:tab/>
            </w:r>
            <w:r>
              <w:rPr>
                <w:noProof/>
                <w:webHidden/>
              </w:rPr>
              <w:fldChar w:fldCharType="begin"/>
            </w:r>
            <w:r>
              <w:rPr>
                <w:noProof/>
                <w:webHidden/>
              </w:rPr>
              <w:instrText xml:space="preserve"> PAGEREF _Toc183213162 \h </w:instrText>
            </w:r>
            <w:r>
              <w:rPr>
                <w:noProof/>
                <w:webHidden/>
              </w:rPr>
            </w:r>
            <w:r>
              <w:rPr>
                <w:noProof/>
                <w:webHidden/>
              </w:rPr>
              <w:fldChar w:fldCharType="separate"/>
            </w:r>
            <w:r>
              <w:rPr>
                <w:noProof/>
                <w:webHidden/>
              </w:rPr>
              <w:t>18</w:t>
            </w:r>
            <w:r>
              <w:rPr>
                <w:noProof/>
                <w:webHidden/>
              </w:rPr>
              <w:fldChar w:fldCharType="end"/>
            </w:r>
          </w:hyperlink>
        </w:p>
        <w:p w14:paraId="60B6BEF4" w14:textId="093488BF" w:rsidR="00FD1F99" w:rsidRDefault="00FD1F99">
          <w:pPr>
            <w:pStyle w:val="TOC2"/>
            <w:rPr>
              <w:rFonts w:asciiTheme="minorHAnsi" w:eastAsiaTheme="minorEastAsia" w:hAnsiTheme="minorHAnsi" w:cstheme="minorBidi"/>
              <w:noProof/>
              <w:color w:val="auto"/>
              <w:kern w:val="2"/>
              <w:sz w:val="24"/>
              <w:szCs w:val="24"/>
              <w:lang w:val="en-VN" w:eastAsia="zh-CN"/>
              <w14:ligatures w14:val="standardContextual"/>
            </w:rPr>
          </w:pPr>
          <w:hyperlink w:anchor="_Toc183213163" w:history="1">
            <w:r w:rsidRPr="004453D7">
              <w:rPr>
                <w:rStyle w:val="Hyperlink"/>
                <w:rFonts w:cs="Times New Roman"/>
                <w:noProof/>
                <w:lang w:val="vi-VN"/>
              </w:rPr>
              <w:t>1.</w:t>
            </w:r>
            <w:r>
              <w:rPr>
                <w:rFonts w:asciiTheme="minorHAnsi" w:eastAsiaTheme="minorEastAsia" w:hAnsiTheme="minorHAnsi" w:cstheme="minorBidi"/>
                <w:noProof/>
                <w:color w:val="auto"/>
                <w:kern w:val="2"/>
                <w:sz w:val="24"/>
                <w:szCs w:val="24"/>
                <w:lang w:val="en-VN" w:eastAsia="zh-CN"/>
                <w14:ligatures w14:val="standardContextual"/>
              </w:rPr>
              <w:tab/>
            </w:r>
            <w:r w:rsidRPr="004453D7">
              <w:rPr>
                <w:rStyle w:val="Hyperlink"/>
                <w:noProof/>
                <w:lang w:val="vi-VN"/>
              </w:rPr>
              <w:t>Xác định điểm yếu trong quy trình.</w:t>
            </w:r>
            <w:r>
              <w:rPr>
                <w:noProof/>
                <w:webHidden/>
              </w:rPr>
              <w:tab/>
            </w:r>
            <w:r>
              <w:rPr>
                <w:noProof/>
                <w:webHidden/>
              </w:rPr>
              <w:fldChar w:fldCharType="begin"/>
            </w:r>
            <w:r>
              <w:rPr>
                <w:noProof/>
                <w:webHidden/>
              </w:rPr>
              <w:instrText xml:space="preserve"> PAGEREF _Toc183213163 \h </w:instrText>
            </w:r>
            <w:r>
              <w:rPr>
                <w:noProof/>
                <w:webHidden/>
              </w:rPr>
            </w:r>
            <w:r>
              <w:rPr>
                <w:noProof/>
                <w:webHidden/>
              </w:rPr>
              <w:fldChar w:fldCharType="separate"/>
            </w:r>
            <w:r>
              <w:rPr>
                <w:noProof/>
                <w:webHidden/>
              </w:rPr>
              <w:t>18</w:t>
            </w:r>
            <w:r>
              <w:rPr>
                <w:noProof/>
                <w:webHidden/>
              </w:rPr>
              <w:fldChar w:fldCharType="end"/>
            </w:r>
          </w:hyperlink>
        </w:p>
        <w:p w14:paraId="5DC87ABE" w14:textId="511B84B3" w:rsidR="00FD1F99" w:rsidRDefault="00FD1F99">
          <w:pPr>
            <w:pStyle w:val="TOC2"/>
            <w:rPr>
              <w:rFonts w:asciiTheme="minorHAnsi" w:eastAsiaTheme="minorEastAsia" w:hAnsiTheme="minorHAnsi" w:cstheme="minorBidi"/>
              <w:noProof/>
              <w:color w:val="auto"/>
              <w:kern w:val="2"/>
              <w:sz w:val="24"/>
              <w:szCs w:val="24"/>
              <w:lang w:val="en-VN" w:eastAsia="zh-CN"/>
              <w14:ligatures w14:val="standardContextual"/>
            </w:rPr>
          </w:pPr>
          <w:hyperlink w:anchor="_Toc183213164" w:history="1">
            <w:r w:rsidRPr="004453D7">
              <w:rPr>
                <w:rStyle w:val="Hyperlink"/>
                <w:rFonts w:cs="Times New Roman"/>
                <w:noProof/>
                <w:lang w:val="vi-VN"/>
              </w:rPr>
              <w:t>2.</w:t>
            </w:r>
            <w:r>
              <w:rPr>
                <w:rFonts w:asciiTheme="minorHAnsi" w:eastAsiaTheme="minorEastAsia" w:hAnsiTheme="minorHAnsi" w:cstheme="minorBidi"/>
                <w:noProof/>
                <w:color w:val="auto"/>
                <w:kern w:val="2"/>
                <w:sz w:val="24"/>
                <w:szCs w:val="24"/>
                <w:lang w:val="en-VN" w:eastAsia="zh-CN"/>
                <w14:ligatures w14:val="standardContextual"/>
              </w:rPr>
              <w:tab/>
            </w:r>
            <w:r w:rsidRPr="004453D7">
              <w:rPr>
                <w:rStyle w:val="Hyperlink"/>
                <w:noProof/>
                <w:lang w:val="vi-VN"/>
              </w:rPr>
              <w:t>Phân tích nguyên nhân.</w:t>
            </w:r>
            <w:r>
              <w:rPr>
                <w:noProof/>
                <w:webHidden/>
              </w:rPr>
              <w:tab/>
            </w:r>
            <w:r>
              <w:rPr>
                <w:noProof/>
                <w:webHidden/>
              </w:rPr>
              <w:fldChar w:fldCharType="begin"/>
            </w:r>
            <w:r>
              <w:rPr>
                <w:noProof/>
                <w:webHidden/>
              </w:rPr>
              <w:instrText xml:space="preserve"> PAGEREF _Toc183213164 \h </w:instrText>
            </w:r>
            <w:r>
              <w:rPr>
                <w:noProof/>
                <w:webHidden/>
              </w:rPr>
            </w:r>
            <w:r>
              <w:rPr>
                <w:noProof/>
                <w:webHidden/>
              </w:rPr>
              <w:fldChar w:fldCharType="separate"/>
            </w:r>
            <w:r>
              <w:rPr>
                <w:noProof/>
                <w:webHidden/>
              </w:rPr>
              <w:t>20</w:t>
            </w:r>
            <w:r>
              <w:rPr>
                <w:noProof/>
                <w:webHidden/>
              </w:rPr>
              <w:fldChar w:fldCharType="end"/>
            </w:r>
          </w:hyperlink>
        </w:p>
        <w:p w14:paraId="6F19BEA3" w14:textId="6F62A8B3" w:rsidR="00FD1F99" w:rsidRDefault="00FD1F99">
          <w:pPr>
            <w:pStyle w:val="TOC3"/>
            <w:tabs>
              <w:tab w:val="left" w:pos="1440"/>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165" w:history="1">
            <w:r w:rsidRPr="004453D7">
              <w:rPr>
                <w:rStyle w:val="Hyperlink"/>
                <w:rFonts w:cs="Times New Roman"/>
                <w:bCs/>
                <w:noProof/>
                <w:lang w:val="vi-VN" w:eastAsia="ja-JP"/>
              </w:rPr>
              <w:t>2.1.</w:t>
            </w:r>
            <w:r>
              <w:rPr>
                <w:rFonts w:asciiTheme="minorHAnsi" w:eastAsiaTheme="minorEastAsia" w:hAnsiTheme="minorHAnsi" w:cstheme="minorBidi"/>
                <w:noProof/>
                <w:color w:val="auto"/>
                <w:kern w:val="2"/>
                <w:sz w:val="24"/>
                <w:szCs w:val="24"/>
                <w:lang w:val="en-VN" w:eastAsia="zh-CN"/>
                <w14:ligatures w14:val="standardContextual"/>
              </w:rPr>
              <w:tab/>
            </w:r>
            <w:r w:rsidRPr="004453D7">
              <w:rPr>
                <w:rStyle w:val="Hyperlink"/>
                <w:noProof/>
                <w:lang w:val="vi-VN" w:eastAsia="ja-JP"/>
              </w:rPr>
              <w:t>Phân tích giá trị gia tăng.</w:t>
            </w:r>
            <w:r>
              <w:rPr>
                <w:noProof/>
                <w:webHidden/>
              </w:rPr>
              <w:tab/>
            </w:r>
            <w:r>
              <w:rPr>
                <w:noProof/>
                <w:webHidden/>
              </w:rPr>
              <w:fldChar w:fldCharType="begin"/>
            </w:r>
            <w:r>
              <w:rPr>
                <w:noProof/>
                <w:webHidden/>
              </w:rPr>
              <w:instrText xml:space="preserve"> PAGEREF _Toc183213165 \h </w:instrText>
            </w:r>
            <w:r>
              <w:rPr>
                <w:noProof/>
                <w:webHidden/>
              </w:rPr>
            </w:r>
            <w:r>
              <w:rPr>
                <w:noProof/>
                <w:webHidden/>
              </w:rPr>
              <w:fldChar w:fldCharType="separate"/>
            </w:r>
            <w:r>
              <w:rPr>
                <w:noProof/>
                <w:webHidden/>
              </w:rPr>
              <w:t>20</w:t>
            </w:r>
            <w:r>
              <w:rPr>
                <w:noProof/>
                <w:webHidden/>
              </w:rPr>
              <w:fldChar w:fldCharType="end"/>
            </w:r>
          </w:hyperlink>
        </w:p>
        <w:p w14:paraId="49B35778" w14:textId="2762F597" w:rsidR="00FD1F99" w:rsidRDefault="00FD1F99">
          <w:pPr>
            <w:pStyle w:val="TOC3"/>
            <w:tabs>
              <w:tab w:val="left" w:pos="1440"/>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166" w:history="1">
            <w:r w:rsidRPr="004453D7">
              <w:rPr>
                <w:rStyle w:val="Hyperlink"/>
                <w:rFonts w:cs="Times New Roman"/>
                <w:bCs/>
                <w:noProof/>
                <w:lang w:val="vi-VN" w:eastAsia="ja-JP"/>
              </w:rPr>
              <w:t>2.2.</w:t>
            </w:r>
            <w:r>
              <w:rPr>
                <w:rFonts w:asciiTheme="minorHAnsi" w:eastAsiaTheme="minorEastAsia" w:hAnsiTheme="minorHAnsi" w:cstheme="minorBidi"/>
                <w:noProof/>
                <w:color w:val="auto"/>
                <w:kern w:val="2"/>
                <w:sz w:val="24"/>
                <w:szCs w:val="24"/>
                <w:lang w:val="en-VN" w:eastAsia="zh-CN"/>
                <w14:ligatures w14:val="standardContextual"/>
              </w:rPr>
              <w:tab/>
            </w:r>
            <w:r w:rsidRPr="004453D7">
              <w:rPr>
                <w:rStyle w:val="Hyperlink"/>
                <w:noProof/>
                <w:lang w:val="vi-VN" w:eastAsia="ja-JP"/>
              </w:rPr>
              <w:t>Phân tích lãng phí.</w:t>
            </w:r>
            <w:r>
              <w:rPr>
                <w:noProof/>
                <w:webHidden/>
              </w:rPr>
              <w:tab/>
            </w:r>
            <w:r>
              <w:rPr>
                <w:noProof/>
                <w:webHidden/>
              </w:rPr>
              <w:fldChar w:fldCharType="begin"/>
            </w:r>
            <w:r>
              <w:rPr>
                <w:noProof/>
                <w:webHidden/>
              </w:rPr>
              <w:instrText xml:space="preserve"> PAGEREF _Toc183213166 \h </w:instrText>
            </w:r>
            <w:r>
              <w:rPr>
                <w:noProof/>
                <w:webHidden/>
              </w:rPr>
            </w:r>
            <w:r>
              <w:rPr>
                <w:noProof/>
                <w:webHidden/>
              </w:rPr>
              <w:fldChar w:fldCharType="separate"/>
            </w:r>
            <w:r>
              <w:rPr>
                <w:noProof/>
                <w:webHidden/>
              </w:rPr>
              <w:t>21</w:t>
            </w:r>
            <w:r>
              <w:rPr>
                <w:noProof/>
                <w:webHidden/>
              </w:rPr>
              <w:fldChar w:fldCharType="end"/>
            </w:r>
          </w:hyperlink>
        </w:p>
        <w:p w14:paraId="002F71C9" w14:textId="31850765" w:rsidR="00FD1F99" w:rsidRDefault="00FD1F99">
          <w:pPr>
            <w:pStyle w:val="TOC3"/>
            <w:tabs>
              <w:tab w:val="left" w:pos="1440"/>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167" w:history="1">
            <w:r w:rsidRPr="004453D7">
              <w:rPr>
                <w:rStyle w:val="Hyperlink"/>
                <w:rFonts w:cs="Times New Roman"/>
                <w:bCs/>
                <w:noProof/>
                <w:lang w:eastAsia="ja-JP"/>
              </w:rPr>
              <w:t>2.3.</w:t>
            </w:r>
            <w:r>
              <w:rPr>
                <w:rFonts w:asciiTheme="minorHAnsi" w:eastAsiaTheme="minorEastAsia" w:hAnsiTheme="minorHAnsi" w:cstheme="minorBidi"/>
                <w:noProof/>
                <w:color w:val="auto"/>
                <w:kern w:val="2"/>
                <w:sz w:val="24"/>
                <w:szCs w:val="24"/>
                <w:lang w:val="en-VN" w:eastAsia="zh-CN"/>
                <w14:ligatures w14:val="standardContextual"/>
              </w:rPr>
              <w:tab/>
            </w:r>
            <w:r w:rsidRPr="004453D7">
              <w:rPr>
                <w:rStyle w:val="Hyperlink"/>
                <w:noProof/>
                <w:lang w:eastAsia="ja-JP"/>
              </w:rPr>
              <w:t>Xây</w:t>
            </w:r>
            <w:r w:rsidRPr="004453D7">
              <w:rPr>
                <w:rStyle w:val="Hyperlink"/>
                <w:noProof/>
                <w:lang w:val="vi-VN" w:eastAsia="ja-JP"/>
              </w:rPr>
              <w:t xml:space="preserve"> dựng nhật ký vấn đề.</w:t>
            </w:r>
            <w:r>
              <w:rPr>
                <w:noProof/>
                <w:webHidden/>
              </w:rPr>
              <w:tab/>
            </w:r>
            <w:r>
              <w:rPr>
                <w:noProof/>
                <w:webHidden/>
              </w:rPr>
              <w:fldChar w:fldCharType="begin"/>
            </w:r>
            <w:r>
              <w:rPr>
                <w:noProof/>
                <w:webHidden/>
              </w:rPr>
              <w:instrText xml:space="preserve"> PAGEREF _Toc183213167 \h </w:instrText>
            </w:r>
            <w:r>
              <w:rPr>
                <w:noProof/>
                <w:webHidden/>
              </w:rPr>
            </w:r>
            <w:r>
              <w:rPr>
                <w:noProof/>
                <w:webHidden/>
              </w:rPr>
              <w:fldChar w:fldCharType="separate"/>
            </w:r>
            <w:r>
              <w:rPr>
                <w:noProof/>
                <w:webHidden/>
              </w:rPr>
              <w:t>22</w:t>
            </w:r>
            <w:r>
              <w:rPr>
                <w:noProof/>
                <w:webHidden/>
              </w:rPr>
              <w:fldChar w:fldCharType="end"/>
            </w:r>
          </w:hyperlink>
        </w:p>
        <w:p w14:paraId="372CE1AB" w14:textId="23E9372D" w:rsidR="00FD1F99" w:rsidRDefault="00FD1F99">
          <w:pPr>
            <w:pStyle w:val="TOC3"/>
            <w:tabs>
              <w:tab w:val="left" w:pos="1440"/>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168" w:history="1">
            <w:r w:rsidRPr="004453D7">
              <w:rPr>
                <w:rStyle w:val="Hyperlink"/>
                <w:rFonts w:cs="Times New Roman"/>
                <w:bCs/>
                <w:noProof/>
                <w:lang w:val="vi-VN" w:eastAsia="ja-JP"/>
              </w:rPr>
              <w:t>2.4.</w:t>
            </w:r>
            <w:r>
              <w:rPr>
                <w:rFonts w:asciiTheme="minorHAnsi" w:eastAsiaTheme="minorEastAsia" w:hAnsiTheme="minorHAnsi" w:cstheme="minorBidi"/>
                <w:noProof/>
                <w:color w:val="auto"/>
                <w:kern w:val="2"/>
                <w:sz w:val="24"/>
                <w:szCs w:val="24"/>
                <w:lang w:val="en-VN" w:eastAsia="zh-CN"/>
                <w14:ligatures w14:val="standardContextual"/>
              </w:rPr>
              <w:tab/>
            </w:r>
            <w:r w:rsidRPr="004453D7">
              <w:rPr>
                <w:rStyle w:val="Hyperlink"/>
                <w:noProof/>
                <w:lang w:val="vi-VN" w:eastAsia="ja-JP"/>
              </w:rPr>
              <w:t>Biểu đồ Pareto</w:t>
            </w:r>
            <w:r>
              <w:rPr>
                <w:noProof/>
                <w:webHidden/>
              </w:rPr>
              <w:tab/>
            </w:r>
            <w:r>
              <w:rPr>
                <w:noProof/>
                <w:webHidden/>
              </w:rPr>
              <w:fldChar w:fldCharType="begin"/>
            </w:r>
            <w:r>
              <w:rPr>
                <w:noProof/>
                <w:webHidden/>
              </w:rPr>
              <w:instrText xml:space="preserve"> PAGEREF _Toc183213168 \h </w:instrText>
            </w:r>
            <w:r>
              <w:rPr>
                <w:noProof/>
                <w:webHidden/>
              </w:rPr>
            </w:r>
            <w:r>
              <w:rPr>
                <w:noProof/>
                <w:webHidden/>
              </w:rPr>
              <w:fldChar w:fldCharType="separate"/>
            </w:r>
            <w:r>
              <w:rPr>
                <w:noProof/>
                <w:webHidden/>
              </w:rPr>
              <w:t>24</w:t>
            </w:r>
            <w:r>
              <w:rPr>
                <w:noProof/>
                <w:webHidden/>
              </w:rPr>
              <w:fldChar w:fldCharType="end"/>
            </w:r>
          </w:hyperlink>
        </w:p>
        <w:p w14:paraId="4FDA390F" w14:textId="496B0329" w:rsidR="00FD1F99" w:rsidRDefault="00FD1F99">
          <w:pPr>
            <w:pStyle w:val="TOC3"/>
            <w:tabs>
              <w:tab w:val="left" w:pos="1440"/>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169" w:history="1">
            <w:r w:rsidRPr="004453D7">
              <w:rPr>
                <w:rStyle w:val="Hyperlink"/>
                <w:rFonts w:cs="Times New Roman"/>
                <w:bCs/>
                <w:noProof/>
                <w:lang w:eastAsia="ja-JP"/>
              </w:rPr>
              <w:t>2.5.</w:t>
            </w:r>
            <w:r>
              <w:rPr>
                <w:rFonts w:asciiTheme="minorHAnsi" w:eastAsiaTheme="minorEastAsia" w:hAnsiTheme="minorHAnsi" w:cstheme="minorBidi"/>
                <w:noProof/>
                <w:color w:val="auto"/>
                <w:kern w:val="2"/>
                <w:sz w:val="24"/>
                <w:szCs w:val="24"/>
                <w:lang w:val="en-VN" w:eastAsia="zh-CN"/>
                <w14:ligatures w14:val="standardContextual"/>
              </w:rPr>
              <w:tab/>
            </w:r>
            <w:r w:rsidRPr="004453D7">
              <w:rPr>
                <w:rStyle w:val="Hyperlink"/>
                <w:noProof/>
                <w:lang w:eastAsia="ja-JP"/>
              </w:rPr>
              <w:t>Phân</w:t>
            </w:r>
            <w:r w:rsidRPr="004453D7">
              <w:rPr>
                <w:rStyle w:val="Hyperlink"/>
                <w:noProof/>
                <w:lang w:val="vi-VN" w:eastAsia="ja-JP"/>
              </w:rPr>
              <w:t xml:space="preserve"> tích nguyên nhân – kết quả.</w:t>
            </w:r>
            <w:r>
              <w:rPr>
                <w:noProof/>
                <w:webHidden/>
              </w:rPr>
              <w:tab/>
            </w:r>
            <w:r>
              <w:rPr>
                <w:noProof/>
                <w:webHidden/>
              </w:rPr>
              <w:fldChar w:fldCharType="begin"/>
            </w:r>
            <w:r>
              <w:rPr>
                <w:noProof/>
                <w:webHidden/>
              </w:rPr>
              <w:instrText xml:space="preserve"> PAGEREF _Toc183213169 \h </w:instrText>
            </w:r>
            <w:r>
              <w:rPr>
                <w:noProof/>
                <w:webHidden/>
              </w:rPr>
            </w:r>
            <w:r>
              <w:rPr>
                <w:noProof/>
                <w:webHidden/>
              </w:rPr>
              <w:fldChar w:fldCharType="separate"/>
            </w:r>
            <w:r>
              <w:rPr>
                <w:noProof/>
                <w:webHidden/>
              </w:rPr>
              <w:t>25</w:t>
            </w:r>
            <w:r>
              <w:rPr>
                <w:noProof/>
                <w:webHidden/>
              </w:rPr>
              <w:fldChar w:fldCharType="end"/>
            </w:r>
          </w:hyperlink>
        </w:p>
        <w:p w14:paraId="01CBD7CF" w14:textId="48E7F07B" w:rsidR="00FD1F99" w:rsidRDefault="00FD1F99">
          <w:pPr>
            <w:pStyle w:val="TOC3"/>
            <w:tabs>
              <w:tab w:val="left" w:pos="1440"/>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170" w:history="1">
            <w:r w:rsidRPr="004453D7">
              <w:rPr>
                <w:rStyle w:val="Hyperlink"/>
                <w:rFonts w:cs="Times New Roman"/>
                <w:bCs/>
                <w:noProof/>
              </w:rPr>
              <w:t>2.6.</w:t>
            </w:r>
            <w:r>
              <w:rPr>
                <w:rFonts w:asciiTheme="minorHAnsi" w:eastAsiaTheme="minorEastAsia" w:hAnsiTheme="minorHAnsi" w:cstheme="minorBidi"/>
                <w:noProof/>
                <w:color w:val="auto"/>
                <w:kern w:val="2"/>
                <w:sz w:val="24"/>
                <w:szCs w:val="24"/>
                <w:lang w:val="en-VN" w:eastAsia="zh-CN"/>
                <w14:ligatures w14:val="standardContextual"/>
              </w:rPr>
              <w:tab/>
            </w:r>
            <w:r w:rsidRPr="004453D7">
              <w:rPr>
                <w:rStyle w:val="Hyperlink"/>
                <w:noProof/>
              </w:rPr>
              <w:t>Kết luận về nguyên nhân và xác định yếu tố ưu tiên cần cải tiến</w:t>
            </w:r>
            <w:r w:rsidRPr="004453D7">
              <w:rPr>
                <w:rStyle w:val="Hyperlink"/>
                <w:noProof/>
                <w:lang w:val="vi-VN"/>
              </w:rPr>
              <w:t>.</w:t>
            </w:r>
            <w:r>
              <w:rPr>
                <w:noProof/>
                <w:webHidden/>
              </w:rPr>
              <w:tab/>
            </w:r>
            <w:r>
              <w:rPr>
                <w:noProof/>
                <w:webHidden/>
              </w:rPr>
              <w:fldChar w:fldCharType="begin"/>
            </w:r>
            <w:r>
              <w:rPr>
                <w:noProof/>
                <w:webHidden/>
              </w:rPr>
              <w:instrText xml:space="preserve"> PAGEREF _Toc183213170 \h </w:instrText>
            </w:r>
            <w:r>
              <w:rPr>
                <w:noProof/>
                <w:webHidden/>
              </w:rPr>
            </w:r>
            <w:r>
              <w:rPr>
                <w:noProof/>
                <w:webHidden/>
              </w:rPr>
              <w:fldChar w:fldCharType="separate"/>
            </w:r>
            <w:r>
              <w:rPr>
                <w:noProof/>
                <w:webHidden/>
              </w:rPr>
              <w:t>27</w:t>
            </w:r>
            <w:r>
              <w:rPr>
                <w:noProof/>
                <w:webHidden/>
              </w:rPr>
              <w:fldChar w:fldCharType="end"/>
            </w:r>
          </w:hyperlink>
        </w:p>
        <w:p w14:paraId="0422CE22" w14:textId="541E6A0A" w:rsidR="00FD1F99" w:rsidRDefault="00FD1F99">
          <w:pPr>
            <w:pStyle w:val="TOC2"/>
            <w:rPr>
              <w:rFonts w:asciiTheme="minorHAnsi" w:eastAsiaTheme="minorEastAsia" w:hAnsiTheme="minorHAnsi" w:cstheme="minorBidi"/>
              <w:noProof/>
              <w:color w:val="auto"/>
              <w:kern w:val="2"/>
              <w:sz w:val="24"/>
              <w:szCs w:val="24"/>
              <w:lang w:val="en-VN" w:eastAsia="zh-CN"/>
              <w14:ligatures w14:val="standardContextual"/>
            </w:rPr>
          </w:pPr>
          <w:hyperlink w:anchor="_Toc183213171" w:history="1">
            <w:r w:rsidRPr="004453D7">
              <w:rPr>
                <w:rStyle w:val="Hyperlink"/>
                <w:rFonts w:cs="Times New Roman"/>
                <w:noProof/>
                <w:lang w:val="vi-VN"/>
              </w:rPr>
              <w:t>3.</w:t>
            </w:r>
            <w:r>
              <w:rPr>
                <w:rFonts w:asciiTheme="minorHAnsi" w:eastAsiaTheme="minorEastAsia" w:hAnsiTheme="minorHAnsi" w:cstheme="minorBidi"/>
                <w:noProof/>
                <w:color w:val="auto"/>
                <w:kern w:val="2"/>
                <w:sz w:val="24"/>
                <w:szCs w:val="24"/>
                <w:lang w:val="en-VN" w:eastAsia="zh-CN"/>
                <w14:ligatures w14:val="standardContextual"/>
              </w:rPr>
              <w:tab/>
            </w:r>
            <w:r w:rsidRPr="004453D7">
              <w:rPr>
                <w:rStyle w:val="Hyperlink"/>
                <w:noProof/>
                <w:lang w:val="vi-VN"/>
              </w:rPr>
              <w:t>Đề xuất giải pháp cải tiến.</w:t>
            </w:r>
            <w:r>
              <w:rPr>
                <w:noProof/>
                <w:webHidden/>
              </w:rPr>
              <w:tab/>
            </w:r>
            <w:r>
              <w:rPr>
                <w:noProof/>
                <w:webHidden/>
              </w:rPr>
              <w:fldChar w:fldCharType="begin"/>
            </w:r>
            <w:r>
              <w:rPr>
                <w:noProof/>
                <w:webHidden/>
              </w:rPr>
              <w:instrText xml:space="preserve"> PAGEREF _Toc183213171 \h </w:instrText>
            </w:r>
            <w:r>
              <w:rPr>
                <w:noProof/>
                <w:webHidden/>
              </w:rPr>
            </w:r>
            <w:r>
              <w:rPr>
                <w:noProof/>
                <w:webHidden/>
              </w:rPr>
              <w:fldChar w:fldCharType="separate"/>
            </w:r>
            <w:r>
              <w:rPr>
                <w:noProof/>
                <w:webHidden/>
              </w:rPr>
              <w:t>28</w:t>
            </w:r>
            <w:r>
              <w:rPr>
                <w:noProof/>
                <w:webHidden/>
              </w:rPr>
              <w:fldChar w:fldCharType="end"/>
            </w:r>
          </w:hyperlink>
        </w:p>
        <w:p w14:paraId="464AAF18" w14:textId="7C169C98" w:rsidR="00FD1F99" w:rsidRDefault="00FD1F99">
          <w:pPr>
            <w:pStyle w:val="TOC2"/>
            <w:rPr>
              <w:rFonts w:asciiTheme="minorHAnsi" w:eastAsiaTheme="minorEastAsia" w:hAnsiTheme="minorHAnsi" w:cstheme="minorBidi"/>
              <w:noProof/>
              <w:color w:val="auto"/>
              <w:kern w:val="2"/>
              <w:sz w:val="24"/>
              <w:szCs w:val="24"/>
              <w:lang w:val="en-VN" w:eastAsia="zh-CN"/>
              <w14:ligatures w14:val="standardContextual"/>
            </w:rPr>
          </w:pPr>
          <w:hyperlink w:anchor="_Toc183213172" w:history="1">
            <w:r w:rsidRPr="004453D7">
              <w:rPr>
                <w:rStyle w:val="Hyperlink"/>
                <w:rFonts w:cs="Times New Roman"/>
                <w:noProof/>
                <w:lang w:val="vi-VN"/>
              </w:rPr>
              <w:t>4.</w:t>
            </w:r>
            <w:r>
              <w:rPr>
                <w:rFonts w:asciiTheme="minorHAnsi" w:eastAsiaTheme="minorEastAsia" w:hAnsiTheme="minorHAnsi" w:cstheme="minorBidi"/>
                <w:noProof/>
                <w:color w:val="auto"/>
                <w:kern w:val="2"/>
                <w:sz w:val="24"/>
                <w:szCs w:val="24"/>
                <w:lang w:val="en-VN" w:eastAsia="zh-CN"/>
                <w14:ligatures w14:val="standardContextual"/>
              </w:rPr>
              <w:tab/>
            </w:r>
            <w:r w:rsidRPr="004453D7">
              <w:rPr>
                <w:rStyle w:val="Hyperlink"/>
                <w:noProof/>
              </w:rPr>
              <w:t>Mô</w:t>
            </w:r>
            <w:r w:rsidRPr="004453D7">
              <w:rPr>
                <w:rStyle w:val="Hyperlink"/>
                <w:noProof/>
                <w:lang w:val="vi-VN"/>
              </w:rPr>
              <w:t xml:space="preserve"> hình quy trình mới.</w:t>
            </w:r>
            <w:r>
              <w:rPr>
                <w:noProof/>
                <w:webHidden/>
              </w:rPr>
              <w:tab/>
            </w:r>
            <w:r>
              <w:rPr>
                <w:noProof/>
                <w:webHidden/>
              </w:rPr>
              <w:fldChar w:fldCharType="begin"/>
            </w:r>
            <w:r>
              <w:rPr>
                <w:noProof/>
                <w:webHidden/>
              </w:rPr>
              <w:instrText xml:space="preserve"> PAGEREF _Toc183213172 \h </w:instrText>
            </w:r>
            <w:r>
              <w:rPr>
                <w:noProof/>
                <w:webHidden/>
              </w:rPr>
            </w:r>
            <w:r>
              <w:rPr>
                <w:noProof/>
                <w:webHidden/>
              </w:rPr>
              <w:fldChar w:fldCharType="separate"/>
            </w:r>
            <w:r>
              <w:rPr>
                <w:noProof/>
                <w:webHidden/>
              </w:rPr>
              <w:t>29</w:t>
            </w:r>
            <w:r>
              <w:rPr>
                <w:noProof/>
                <w:webHidden/>
              </w:rPr>
              <w:fldChar w:fldCharType="end"/>
            </w:r>
          </w:hyperlink>
        </w:p>
        <w:p w14:paraId="3A2BF3CC" w14:textId="77ABD737" w:rsidR="00FD1F99" w:rsidRDefault="00FD1F99">
          <w:pPr>
            <w:pStyle w:val="TOC1"/>
            <w:tabs>
              <w:tab w:val="left" w:pos="720"/>
            </w:tabs>
            <w:rPr>
              <w:rFonts w:asciiTheme="minorHAnsi" w:eastAsiaTheme="minorEastAsia" w:hAnsiTheme="minorHAnsi" w:cstheme="minorBidi"/>
              <w:noProof/>
              <w:color w:val="auto"/>
              <w:kern w:val="2"/>
              <w:sz w:val="24"/>
              <w:szCs w:val="24"/>
              <w:lang w:val="en-VN" w:eastAsia="zh-CN"/>
              <w14:ligatures w14:val="standardContextual"/>
            </w:rPr>
          </w:pPr>
          <w:hyperlink w:anchor="_Toc183213173" w:history="1">
            <w:r w:rsidRPr="004453D7">
              <w:rPr>
                <w:rStyle w:val="Hyperlink"/>
                <w:bCs/>
                <w:noProof/>
                <w:lang w:val="vi"/>
              </w:rPr>
              <w:t>IV.</w:t>
            </w:r>
            <w:r>
              <w:rPr>
                <w:rFonts w:asciiTheme="minorHAnsi" w:eastAsiaTheme="minorEastAsia" w:hAnsiTheme="minorHAnsi" w:cstheme="minorBidi"/>
                <w:noProof/>
                <w:color w:val="auto"/>
                <w:kern w:val="2"/>
                <w:sz w:val="24"/>
                <w:szCs w:val="24"/>
                <w:lang w:val="en-VN" w:eastAsia="zh-CN"/>
                <w14:ligatures w14:val="standardContextual"/>
              </w:rPr>
              <w:tab/>
            </w:r>
            <w:r w:rsidRPr="004453D7">
              <w:rPr>
                <w:rStyle w:val="Hyperlink"/>
                <w:noProof/>
                <w:lang w:val="vi"/>
              </w:rPr>
              <w:t>Lực và Kháng lực</w:t>
            </w:r>
            <w:r>
              <w:rPr>
                <w:noProof/>
                <w:webHidden/>
              </w:rPr>
              <w:tab/>
            </w:r>
            <w:r>
              <w:rPr>
                <w:noProof/>
                <w:webHidden/>
              </w:rPr>
              <w:fldChar w:fldCharType="begin"/>
            </w:r>
            <w:r>
              <w:rPr>
                <w:noProof/>
                <w:webHidden/>
              </w:rPr>
              <w:instrText xml:space="preserve"> PAGEREF _Toc183213173 \h </w:instrText>
            </w:r>
            <w:r>
              <w:rPr>
                <w:noProof/>
                <w:webHidden/>
              </w:rPr>
            </w:r>
            <w:r>
              <w:rPr>
                <w:noProof/>
                <w:webHidden/>
              </w:rPr>
              <w:fldChar w:fldCharType="separate"/>
            </w:r>
            <w:r>
              <w:rPr>
                <w:noProof/>
                <w:webHidden/>
              </w:rPr>
              <w:t>30</w:t>
            </w:r>
            <w:r>
              <w:rPr>
                <w:noProof/>
                <w:webHidden/>
              </w:rPr>
              <w:fldChar w:fldCharType="end"/>
            </w:r>
          </w:hyperlink>
        </w:p>
        <w:p w14:paraId="4334A144" w14:textId="5A4FB154" w:rsidR="00FD1F99" w:rsidRDefault="00FD1F99">
          <w:pPr>
            <w:pStyle w:val="TOC2"/>
            <w:rPr>
              <w:rFonts w:asciiTheme="minorHAnsi" w:eastAsiaTheme="minorEastAsia" w:hAnsiTheme="minorHAnsi" w:cstheme="minorBidi"/>
              <w:noProof/>
              <w:color w:val="auto"/>
              <w:kern w:val="2"/>
              <w:sz w:val="24"/>
              <w:szCs w:val="24"/>
              <w:lang w:val="en-VN" w:eastAsia="zh-CN"/>
              <w14:ligatures w14:val="standardContextual"/>
            </w:rPr>
          </w:pPr>
          <w:hyperlink w:anchor="_Toc183213174" w:history="1">
            <w:r w:rsidRPr="004453D7">
              <w:rPr>
                <w:rStyle w:val="Hyperlink"/>
                <w:rFonts w:cs="Times New Roman"/>
                <w:noProof/>
                <w:lang w:val="vi-VN"/>
              </w:rPr>
              <w:t>1.</w:t>
            </w:r>
            <w:r>
              <w:rPr>
                <w:rFonts w:asciiTheme="minorHAnsi" w:eastAsiaTheme="minorEastAsia" w:hAnsiTheme="minorHAnsi" w:cstheme="minorBidi"/>
                <w:noProof/>
                <w:color w:val="auto"/>
                <w:kern w:val="2"/>
                <w:sz w:val="24"/>
                <w:szCs w:val="24"/>
                <w:lang w:val="en-VN" w:eastAsia="zh-CN"/>
                <w14:ligatures w14:val="standardContextual"/>
              </w:rPr>
              <w:tab/>
            </w:r>
            <w:r w:rsidRPr="004453D7">
              <w:rPr>
                <w:rStyle w:val="Hyperlink"/>
                <w:noProof/>
              </w:rPr>
              <w:t>Các yếu tố thúc đẩy và cản trở quá trình cải tiến</w:t>
            </w:r>
            <w:r>
              <w:rPr>
                <w:noProof/>
                <w:webHidden/>
              </w:rPr>
              <w:tab/>
            </w:r>
            <w:r>
              <w:rPr>
                <w:noProof/>
                <w:webHidden/>
              </w:rPr>
              <w:fldChar w:fldCharType="begin"/>
            </w:r>
            <w:r>
              <w:rPr>
                <w:noProof/>
                <w:webHidden/>
              </w:rPr>
              <w:instrText xml:space="preserve"> PAGEREF _Toc183213174 \h </w:instrText>
            </w:r>
            <w:r>
              <w:rPr>
                <w:noProof/>
                <w:webHidden/>
              </w:rPr>
            </w:r>
            <w:r>
              <w:rPr>
                <w:noProof/>
                <w:webHidden/>
              </w:rPr>
              <w:fldChar w:fldCharType="separate"/>
            </w:r>
            <w:r>
              <w:rPr>
                <w:noProof/>
                <w:webHidden/>
              </w:rPr>
              <w:t>30</w:t>
            </w:r>
            <w:r>
              <w:rPr>
                <w:noProof/>
                <w:webHidden/>
              </w:rPr>
              <w:fldChar w:fldCharType="end"/>
            </w:r>
          </w:hyperlink>
        </w:p>
        <w:p w14:paraId="551B8478" w14:textId="5CD4D5B9" w:rsidR="00FD1F99" w:rsidRDefault="00FD1F99">
          <w:pPr>
            <w:pStyle w:val="TOC2"/>
            <w:rPr>
              <w:rFonts w:asciiTheme="minorHAnsi" w:eastAsiaTheme="minorEastAsia" w:hAnsiTheme="minorHAnsi" w:cstheme="minorBidi"/>
              <w:noProof/>
              <w:color w:val="auto"/>
              <w:kern w:val="2"/>
              <w:sz w:val="24"/>
              <w:szCs w:val="24"/>
              <w:lang w:val="en-VN" w:eastAsia="zh-CN"/>
              <w14:ligatures w14:val="standardContextual"/>
            </w:rPr>
          </w:pPr>
          <w:hyperlink w:anchor="_Toc183213175" w:history="1">
            <w:r w:rsidRPr="004453D7">
              <w:rPr>
                <w:rStyle w:val="Hyperlink"/>
                <w:rFonts w:cs="Times New Roman"/>
                <w:noProof/>
                <w:lang w:val="vi-VN"/>
              </w:rPr>
              <w:t>2.</w:t>
            </w:r>
            <w:r>
              <w:rPr>
                <w:rFonts w:asciiTheme="minorHAnsi" w:eastAsiaTheme="minorEastAsia" w:hAnsiTheme="minorHAnsi" w:cstheme="minorBidi"/>
                <w:noProof/>
                <w:color w:val="auto"/>
                <w:kern w:val="2"/>
                <w:sz w:val="24"/>
                <w:szCs w:val="24"/>
                <w:lang w:val="en-VN" w:eastAsia="zh-CN"/>
                <w14:ligatures w14:val="standardContextual"/>
              </w:rPr>
              <w:tab/>
            </w:r>
            <w:r w:rsidRPr="004453D7">
              <w:rPr>
                <w:rStyle w:val="Hyperlink"/>
                <w:noProof/>
              </w:rPr>
              <w:t>Các biện pháp khắc phục để giảm thiểu kháng lực trong việc triển khai giải pháp cải tiến.</w:t>
            </w:r>
            <w:r>
              <w:rPr>
                <w:noProof/>
                <w:webHidden/>
              </w:rPr>
              <w:tab/>
            </w:r>
            <w:r>
              <w:rPr>
                <w:noProof/>
                <w:webHidden/>
              </w:rPr>
              <w:fldChar w:fldCharType="begin"/>
            </w:r>
            <w:r>
              <w:rPr>
                <w:noProof/>
                <w:webHidden/>
              </w:rPr>
              <w:instrText xml:space="preserve"> PAGEREF _Toc183213175 \h </w:instrText>
            </w:r>
            <w:r>
              <w:rPr>
                <w:noProof/>
                <w:webHidden/>
              </w:rPr>
            </w:r>
            <w:r>
              <w:rPr>
                <w:noProof/>
                <w:webHidden/>
              </w:rPr>
              <w:fldChar w:fldCharType="separate"/>
            </w:r>
            <w:r>
              <w:rPr>
                <w:noProof/>
                <w:webHidden/>
              </w:rPr>
              <w:t>35</w:t>
            </w:r>
            <w:r>
              <w:rPr>
                <w:noProof/>
                <w:webHidden/>
              </w:rPr>
              <w:fldChar w:fldCharType="end"/>
            </w:r>
          </w:hyperlink>
        </w:p>
        <w:p w14:paraId="1BB5D679" w14:textId="4F839C5F" w:rsidR="00FD1F99" w:rsidRDefault="00FD1F99">
          <w:pPr>
            <w:pStyle w:val="TOC1"/>
            <w:tabs>
              <w:tab w:val="left" w:pos="560"/>
            </w:tabs>
            <w:rPr>
              <w:rFonts w:asciiTheme="minorHAnsi" w:eastAsiaTheme="minorEastAsia" w:hAnsiTheme="minorHAnsi" w:cstheme="minorBidi"/>
              <w:noProof/>
              <w:color w:val="auto"/>
              <w:kern w:val="2"/>
              <w:sz w:val="24"/>
              <w:szCs w:val="24"/>
              <w:lang w:val="en-VN" w:eastAsia="zh-CN"/>
              <w14:ligatures w14:val="standardContextual"/>
            </w:rPr>
          </w:pPr>
          <w:hyperlink w:anchor="_Toc183213176" w:history="1">
            <w:r w:rsidRPr="004453D7">
              <w:rPr>
                <w:rStyle w:val="Hyperlink"/>
                <w:bCs/>
                <w:noProof/>
                <w:lang w:val="vi"/>
              </w:rPr>
              <w:t>V.</w:t>
            </w:r>
            <w:r>
              <w:rPr>
                <w:rFonts w:asciiTheme="minorHAnsi" w:eastAsiaTheme="minorEastAsia" w:hAnsiTheme="minorHAnsi" w:cstheme="minorBidi"/>
                <w:noProof/>
                <w:color w:val="auto"/>
                <w:kern w:val="2"/>
                <w:sz w:val="24"/>
                <w:szCs w:val="24"/>
                <w:lang w:val="en-VN" w:eastAsia="zh-CN"/>
                <w14:ligatures w14:val="standardContextual"/>
              </w:rPr>
              <w:tab/>
            </w:r>
            <w:r w:rsidRPr="004453D7">
              <w:rPr>
                <w:rStyle w:val="Hyperlink"/>
                <w:bCs/>
                <w:noProof/>
                <w:lang w:val="vi"/>
              </w:rPr>
              <w:t>Dự kiến chi phí và kết quả cải tiến</w:t>
            </w:r>
            <w:r>
              <w:rPr>
                <w:noProof/>
                <w:webHidden/>
              </w:rPr>
              <w:tab/>
            </w:r>
            <w:r>
              <w:rPr>
                <w:noProof/>
                <w:webHidden/>
              </w:rPr>
              <w:fldChar w:fldCharType="begin"/>
            </w:r>
            <w:r>
              <w:rPr>
                <w:noProof/>
                <w:webHidden/>
              </w:rPr>
              <w:instrText xml:space="preserve"> PAGEREF _Toc183213176 \h </w:instrText>
            </w:r>
            <w:r>
              <w:rPr>
                <w:noProof/>
                <w:webHidden/>
              </w:rPr>
            </w:r>
            <w:r>
              <w:rPr>
                <w:noProof/>
                <w:webHidden/>
              </w:rPr>
              <w:fldChar w:fldCharType="separate"/>
            </w:r>
            <w:r>
              <w:rPr>
                <w:noProof/>
                <w:webHidden/>
              </w:rPr>
              <w:t>36</w:t>
            </w:r>
            <w:r>
              <w:rPr>
                <w:noProof/>
                <w:webHidden/>
              </w:rPr>
              <w:fldChar w:fldCharType="end"/>
            </w:r>
          </w:hyperlink>
        </w:p>
        <w:p w14:paraId="29F1A27F" w14:textId="0BD92A23" w:rsidR="00FD1F99" w:rsidRDefault="00FD1F99">
          <w:pPr>
            <w:pStyle w:val="TOC2"/>
            <w:rPr>
              <w:rFonts w:asciiTheme="minorHAnsi" w:eastAsiaTheme="minorEastAsia" w:hAnsiTheme="minorHAnsi" w:cstheme="minorBidi"/>
              <w:noProof/>
              <w:color w:val="auto"/>
              <w:kern w:val="2"/>
              <w:sz w:val="24"/>
              <w:szCs w:val="24"/>
              <w:lang w:val="en-VN" w:eastAsia="zh-CN"/>
              <w14:ligatures w14:val="standardContextual"/>
            </w:rPr>
          </w:pPr>
          <w:hyperlink w:anchor="_Toc183213177" w:history="1">
            <w:r w:rsidRPr="004453D7">
              <w:rPr>
                <w:rStyle w:val="Hyperlink"/>
                <w:rFonts w:cs="Times New Roman"/>
                <w:noProof/>
                <w:lang w:val="vi-VN"/>
              </w:rPr>
              <w:t>1.</w:t>
            </w:r>
            <w:r>
              <w:rPr>
                <w:rFonts w:asciiTheme="minorHAnsi" w:eastAsiaTheme="minorEastAsia" w:hAnsiTheme="minorHAnsi" w:cstheme="minorBidi"/>
                <w:noProof/>
                <w:color w:val="auto"/>
                <w:kern w:val="2"/>
                <w:sz w:val="24"/>
                <w:szCs w:val="24"/>
                <w:lang w:val="en-VN" w:eastAsia="zh-CN"/>
                <w14:ligatures w14:val="standardContextual"/>
              </w:rPr>
              <w:tab/>
            </w:r>
            <w:r w:rsidRPr="004453D7">
              <w:rPr>
                <w:rStyle w:val="Hyperlink"/>
                <w:noProof/>
              </w:rPr>
              <w:t>Dự toán chi phí thực hiện giải pháp cải tiến</w:t>
            </w:r>
            <w:r>
              <w:rPr>
                <w:noProof/>
                <w:webHidden/>
              </w:rPr>
              <w:tab/>
            </w:r>
            <w:r>
              <w:rPr>
                <w:noProof/>
                <w:webHidden/>
              </w:rPr>
              <w:fldChar w:fldCharType="begin"/>
            </w:r>
            <w:r>
              <w:rPr>
                <w:noProof/>
                <w:webHidden/>
              </w:rPr>
              <w:instrText xml:space="preserve"> PAGEREF _Toc183213177 \h </w:instrText>
            </w:r>
            <w:r>
              <w:rPr>
                <w:noProof/>
                <w:webHidden/>
              </w:rPr>
            </w:r>
            <w:r>
              <w:rPr>
                <w:noProof/>
                <w:webHidden/>
              </w:rPr>
              <w:fldChar w:fldCharType="separate"/>
            </w:r>
            <w:r>
              <w:rPr>
                <w:noProof/>
                <w:webHidden/>
              </w:rPr>
              <w:t>36</w:t>
            </w:r>
            <w:r>
              <w:rPr>
                <w:noProof/>
                <w:webHidden/>
              </w:rPr>
              <w:fldChar w:fldCharType="end"/>
            </w:r>
          </w:hyperlink>
        </w:p>
        <w:p w14:paraId="35F3A101" w14:textId="6440DE2B" w:rsidR="00FD1F99" w:rsidRDefault="00FD1F99">
          <w:pPr>
            <w:pStyle w:val="TOC2"/>
            <w:rPr>
              <w:rFonts w:asciiTheme="minorHAnsi" w:eastAsiaTheme="minorEastAsia" w:hAnsiTheme="minorHAnsi" w:cstheme="minorBidi"/>
              <w:noProof/>
              <w:color w:val="auto"/>
              <w:kern w:val="2"/>
              <w:sz w:val="24"/>
              <w:szCs w:val="24"/>
              <w:lang w:val="en-VN" w:eastAsia="zh-CN"/>
              <w14:ligatures w14:val="standardContextual"/>
            </w:rPr>
          </w:pPr>
          <w:hyperlink w:anchor="_Toc183213178" w:history="1">
            <w:r w:rsidRPr="004453D7">
              <w:rPr>
                <w:rStyle w:val="Hyperlink"/>
                <w:rFonts w:cs="Times New Roman"/>
                <w:noProof/>
                <w:lang w:val="vi-VN"/>
              </w:rPr>
              <w:t>2.</w:t>
            </w:r>
            <w:r>
              <w:rPr>
                <w:rFonts w:asciiTheme="minorHAnsi" w:eastAsiaTheme="minorEastAsia" w:hAnsiTheme="minorHAnsi" w:cstheme="minorBidi"/>
                <w:noProof/>
                <w:color w:val="auto"/>
                <w:kern w:val="2"/>
                <w:sz w:val="24"/>
                <w:szCs w:val="24"/>
                <w:lang w:val="en-VN" w:eastAsia="zh-CN"/>
                <w14:ligatures w14:val="standardContextual"/>
              </w:rPr>
              <w:tab/>
            </w:r>
            <w:r w:rsidRPr="004453D7">
              <w:rPr>
                <w:rStyle w:val="Hyperlink"/>
                <w:noProof/>
              </w:rPr>
              <w:t>Kết quả sau khi cải tiến</w:t>
            </w:r>
            <w:r w:rsidRPr="004453D7">
              <w:rPr>
                <w:rStyle w:val="Hyperlink"/>
                <w:noProof/>
                <w:lang w:val="vi-VN"/>
              </w:rPr>
              <w:t>.</w:t>
            </w:r>
            <w:r>
              <w:rPr>
                <w:noProof/>
                <w:webHidden/>
              </w:rPr>
              <w:tab/>
            </w:r>
            <w:r>
              <w:rPr>
                <w:noProof/>
                <w:webHidden/>
              </w:rPr>
              <w:fldChar w:fldCharType="begin"/>
            </w:r>
            <w:r>
              <w:rPr>
                <w:noProof/>
                <w:webHidden/>
              </w:rPr>
              <w:instrText xml:space="preserve"> PAGEREF _Toc183213178 \h </w:instrText>
            </w:r>
            <w:r>
              <w:rPr>
                <w:noProof/>
                <w:webHidden/>
              </w:rPr>
            </w:r>
            <w:r>
              <w:rPr>
                <w:noProof/>
                <w:webHidden/>
              </w:rPr>
              <w:fldChar w:fldCharType="separate"/>
            </w:r>
            <w:r>
              <w:rPr>
                <w:noProof/>
                <w:webHidden/>
              </w:rPr>
              <w:t>38</w:t>
            </w:r>
            <w:r>
              <w:rPr>
                <w:noProof/>
                <w:webHidden/>
              </w:rPr>
              <w:fldChar w:fldCharType="end"/>
            </w:r>
          </w:hyperlink>
        </w:p>
        <w:p w14:paraId="5E74660C" w14:textId="23B8648C" w:rsidR="00FD1F99" w:rsidRDefault="00FD1F99">
          <w:pPr>
            <w:pStyle w:val="TOC2"/>
            <w:rPr>
              <w:rFonts w:asciiTheme="minorHAnsi" w:eastAsiaTheme="minorEastAsia" w:hAnsiTheme="minorHAnsi" w:cstheme="minorBidi"/>
              <w:noProof/>
              <w:color w:val="auto"/>
              <w:kern w:val="2"/>
              <w:sz w:val="24"/>
              <w:szCs w:val="24"/>
              <w:lang w:val="en-VN" w:eastAsia="zh-CN"/>
              <w14:ligatures w14:val="standardContextual"/>
            </w:rPr>
          </w:pPr>
          <w:hyperlink w:anchor="_Toc183213179" w:history="1">
            <w:r w:rsidRPr="004453D7">
              <w:rPr>
                <w:rStyle w:val="Hyperlink"/>
                <w:rFonts w:cs="Times New Roman"/>
                <w:noProof/>
                <w:lang w:val="vi-VN"/>
              </w:rPr>
              <w:t>3.</w:t>
            </w:r>
            <w:r>
              <w:rPr>
                <w:rFonts w:asciiTheme="minorHAnsi" w:eastAsiaTheme="minorEastAsia" w:hAnsiTheme="minorHAnsi" w:cstheme="minorBidi"/>
                <w:noProof/>
                <w:color w:val="auto"/>
                <w:kern w:val="2"/>
                <w:sz w:val="24"/>
                <w:szCs w:val="24"/>
                <w:lang w:val="en-VN" w:eastAsia="zh-CN"/>
                <w14:ligatures w14:val="standardContextual"/>
              </w:rPr>
              <w:tab/>
            </w:r>
            <w:r w:rsidRPr="004453D7">
              <w:rPr>
                <w:rStyle w:val="Hyperlink"/>
                <w:noProof/>
                <w:lang w:val="vi-VN"/>
              </w:rPr>
              <w:t>Phân tích kết quả sau khi cải tiến.</w:t>
            </w:r>
            <w:r>
              <w:rPr>
                <w:noProof/>
                <w:webHidden/>
              </w:rPr>
              <w:tab/>
            </w:r>
            <w:r>
              <w:rPr>
                <w:noProof/>
                <w:webHidden/>
              </w:rPr>
              <w:fldChar w:fldCharType="begin"/>
            </w:r>
            <w:r>
              <w:rPr>
                <w:noProof/>
                <w:webHidden/>
              </w:rPr>
              <w:instrText xml:space="preserve"> PAGEREF _Toc183213179 \h </w:instrText>
            </w:r>
            <w:r>
              <w:rPr>
                <w:noProof/>
                <w:webHidden/>
              </w:rPr>
            </w:r>
            <w:r>
              <w:rPr>
                <w:noProof/>
                <w:webHidden/>
              </w:rPr>
              <w:fldChar w:fldCharType="separate"/>
            </w:r>
            <w:r>
              <w:rPr>
                <w:noProof/>
                <w:webHidden/>
              </w:rPr>
              <w:t>39</w:t>
            </w:r>
            <w:r>
              <w:rPr>
                <w:noProof/>
                <w:webHidden/>
              </w:rPr>
              <w:fldChar w:fldCharType="end"/>
            </w:r>
          </w:hyperlink>
        </w:p>
        <w:p w14:paraId="327BCD86" w14:textId="06D7AF72" w:rsidR="00FD1F99" w:rsidRDefault="00FD1F99">
          <w:pPr>
            <w:pStyle w:val="TOC1"/>
            <w:tabs>
              <w:tab w:val="left" w:pos="720"/>
            </w:tabs>
            <w:rPr>
              <w:rFonts w:asciiTheme="minorHAnsi" w:eastAsiaTheme="minorEastAsia" w:hAnsiTheme="minorHAnsi" w:cstheme="minorBidi"/>
              <w:noProof/>
              <w:color w:val="auto"/>
              <w:kern w:val="2"/>
              <w:sz w:val="24"/>
              <w:szCs w:val="24"/>
              <w:lang w:val="en-VN" w:eastAsia="zh-CN"/>
              <w14:ligatures w14:val="standardContextual"/>
            </w:rPr>
          </w:pPr>
          <w:hyperlink w:anchor="_Toc183213180" w:history="1">
            <w:r w:rsidRPr="004453D7">
              <w:rPr>
                <w:rStyle w:val="Hyperlink"/>
                <w:bCs/>
                <w:noProof/>
                <w:lang w:val="vi"/>
              </w:rPr>
              <w:t>VI.</w:t>
            </w:r>
            <w:r>
              <w:rPr>
                <w:rFonts w:asciiTheme="minorHAnsi" w:eastAsiaTheme="minorEastAsia" w:hAnsiTheme="minorHAnsi" w:cstheme="minorBidi"/>
                <w:noProof/>
                <w:color w:val="auto"/>
                <w:kern w:val="2"/>
                <w:sz w:val="24"/>
                <w:szCs w:val="24"/>
                <w:lang w:val="en-VN" w:eastAsia="zh-CN"/>
                <w14:ligatures w14:val="standardContextual"/>
              </w:rPr>
              <w:tab/>
            </w:r>
            <w:r w:rsidRPr="004453D7">
              <w:rPr>
                <w:rStyle w:val="Hyperlink"/>
                <w:noProof/>
                <w:lang w:val="vi"/>
              </w:rPr>
              <w:t>Kết luận về dự án</w:t>
            </w:r>
            <w:r>
              <w:rPr>
                <w:noProof/>
                <w:webHidden/>
              </w:rPr>
              <w:tab/>
            </w:r>
            <w:r>
              <w:rPr>
                <w:noProof/>
                <w:webHidden/>
              </w:rPr>
              <w:fldChar w:fldCharType="begin"/>
            </w:r>
            <w:r>
              <w:rPr>
                <w:noProof/>
                <w:webHidden/>
              </w:rPr>
              <w:instrText xml:space="preserve"> PAGEREF _Toc183213180 \h </w:instrText>
            </w:r>
            <w:r>
              <w:rPr>
                <w:noProof/>
                <w:webHidden/>
              </w:rPr>
            </w:r>
            <w:r>
              <w:rPr>
                <w:noProof/>
                <w:webHidden/>
              </w:rPr>
              <w:fldChar w:fldCharType="separate"/>
            </w:r>
            <w:r>
              <w:rPr>
                <w:noProof/>
                <w:webHidden/>
              </w:rPr>
              <w:t>40</w:t>
            </w:r>
            <w:r>
              <w:rPr>
                <w:noProof/>
                <w:webHidden/>
              </w:rPr>
              <w:fldChar w:fldCharType="end"/>
            </w:r>
          </w:hyperlink>
        </w:p>
        <w:p w14:paraId="52886E7C" w14:textId="654B9CFF" w:rsidR="00FD1F99" w:rsidRDefault="00FD1F99">
          <w:pPr>
            <w:pStyle w:val="TOC1"/>
            <w:tabs>
              <w:tab w:val="left" w:pos="720"/>
            </w:tabs>
            <w:rPr>
              <w:rFonts w:asciiTheme="minorHAnsi" w:eastAsiaTheme="minorEastAsia" w:hAnsiTheme="minorHAnsi" w:cstheme="minorBidi"/>
              <w:noProof/>
              <w:color w:val="auto"/>
              <w:kern w:val="2"/>
              <w:sz w:val="24"/>
              <w:szCs w:val="24"/>
              <w:lang w:val="en-VN" w:eastAsia="zh-CN"/>
              <w14:ligatures w14:val="standardContextual"/>
            </w:rPr>
          </w:pPr>
          <w:hyperlink w:anchor="_Toc183213181" w:history="1">
            <w:r w:rsidRPr="004453D7">
              <w:rPr>
                <w:rStyle w:val="Hyperlink"/>
                <w:bCs/>
                <w:noProof/>
                <w:lang w:val="vi-VN" w:eastAsia="zh-CN"/>
              </w:rPr>
              <w:t>VII.</w:t>
            </w:r>
            <w:r>
              <w:rPr>
                <w:rFonts w:asciiTheme="minorHAnsi" w:eastAsiaTheme="minorEastAsia" w:hAnsiTheme="minorHAnsi" w:cstheme="minorBidi"/>
                <w:noProof/>
                <w:color w:val="auto"/>
                <w:kern w:val="2"/>
                <w:sz w:val="24"/>
                <w:szCs w:val="24"/>
                <w:lang w:val="en-VN" w:eastAsia="zh-CN"/>
                <w14:ligatures w14:val="standardContextual"/>
              </w:rPr>
              <w:tab/>
            </w:r>
            <w:r w:rsidRPr="004453D7">
              <w:rPr>
                <w:rStyle w:val="Hyperlink"/>
                <w:noProof/>
                <w:lang w:eastAsia="zh-CN"/>
              </w:rPr>
              <w:t>Tài</w:t>
            </w:r>
            <w:r w:rsidRPr="004453D7">
              <w:rPr>
                <w:rStyle w:val="Hyperlink"/>
                <w:noProof/>
                <w:lang w:val="vi-VN" w:eastAsia="zh-CN"/>
              </w:rPr>
              <w:t xml:space="preserve"> liệu tham khảo.</w:t>
            </w:r>
            <w:r>
              <w:rPr>
                <w:noProof/>
                <w:webHidden/>
              </w:rPr>
              <w:tab/>
            </w:r>
            <w:r>
              <w:rPr>
                <w:noProof/>
                <w:webHidden/>
              </w:rPr>
              <w:fldChar w:fldCharType="begin"/>
            </w:r>
            <w:r>
              <w:rPr>
                <w:noProof/>
                <w:webHidden/>
              </w:rPr>
              <w:instrText xml:space="preserve"> PAGEREF _Toc183213181 \h </w:instrText>
            </w:r>
            <w:r>
              <w:rPr>
                <w:noProof/>
                <w:webHidden/>
              </w:rPr>
            </w:r>
            <w:r>
              <w:rPr>
                <w:noProof/>
                <w:webHidden/>
              </w:rPr>
              <w:fldChar w:fldCharType="separate"/>
            </w:r>
            <w:r>
              <w:rPr>
                <w:noProof/>
                <w:webHidden/>
              </w:rPr>
              <w:t>42</w:t>
            </w:r>
            <w:r>
              <w:rPr>
                <w:noProof/>
                <w:webHidden/>
              </w:rPr>
              <w:fldChar w:fldCharType="end"/>
            </w:r>
          </w:hyperlink>
        </w:p>
        <w:p w14:paraId="57037EF6" w14:textId="5248342D" w:rsidR="00FD1F99" w:rsidRDefault="00FD1F99">
          <w:pPr>
            <w:pStyle w:val="TOC1"/>
            <w:tabs>
              <w:tab w:val="left" w:pos="960"/>
            </w:tabs>
            <w:rPr>
              <w:rFonts w:asciiTheme="minorHAnsi" w:eastAsiaTheme="minorEastAsia" w:hAnsiTheme="minorHAnsi" w:cstheme="minorBidi"/>
              <w:noProof/>
              <w:color w:val="auto"/>
              <w:kern w:val="2"/>
              <w:sz w:val="24"/>
              <w:szCs w:val="24"/>
              <w:lang w:val="en-VN" w:eastAsia="zh-CN"/>
              <w14:ligatures w14:val="standardContextual"/>
            </w:rPr>
          </w:pPr>
          <w:hyperlink w:anchor="_Toc183213182" w:history="1">
            <w:r w:rsidRPr="004453D7">
              <w:rPr>
                <w:rStyle w:val="Hyperlink"/>
                <w:bCs/>
                <w:noProof/>
                <w:lang w:val="vi-VN"/>
              </w:rPr>
              <w:t>VIII.</w:t>
            </w:r>
            <w:r>
              <w:rPr>
                <w:rFonts w:asciiTheme="minorHAnsi" w:eastAsiaTheme="minorEastAsia" w:hAnsiTheme="minorHAnsi" w:cstheme="minorBidi"/>
                <w:noProof/>
                <w:color w:val="auto"/>
                <w:kern w:val="2"/>
                <w:sz w:val="24"/>
                <w:szCs w:val="24"/>
                <w:lang w:val="en-VN" w:eastAsia="zh-CN"/>
                <w14:ligatures w14:val="standardContextual"/>
              </w:rPr>
              <w:tab/>
            </w:r>
            <w:r w:rsidRPr="004453D7">
              <w:rPr>
                <w:rStyle w:val="Hyperlink"/>
                <w:noProof/>
              </w:rPr>
              <w:t>Phụ</w:t>
            </w:r>
            <w:r w:rsidRPr="004453D7">
              <w:rPr>
                <w:rStyle w:val="Hyperlink"/>
                <w:noProof/>
                <w:lang w:val="vi-VN"/>
              </w:rPr>
              <w:t xml:space="preserve"> lục.</w:t>
            </w:r>
            <w:r>
              <w:rPr>
                <w:noProof/>
                <w:webHidden/>
              </w:rPr>
              <w:tab/>
            </w:r>
            <w:r>
              <w:rPr>
                <w:noProof/>
                <w:webHidden/>
              </w:rPr>
              <w:fldChar w:fldCharType="begin"/>
            </w:r>
            <w:r>
              <w:rPr>
                <w:noProof/>
                <w:webHidden/>
              </w:rPr>
              <w:instrText xml:space="preserve"> PAGEREF _Toc183213182 \h </w:instrText>
            </w:r>
            <w:r>
              <w:rPr>
                <w:noProof/>
                <w:webHidden/>
              </w:rPr>
            </w:r>
            <w:r>
              <w:rPr>
                <w:noProof/>
                <w:webHidden/>
              </w:rPr>
              <w:fldChar w:fldCharType="separate"/>
            </w:r>
            <w:r>
              <w:rPr>
                <w:noProof/>
                <w:webHidden/>
              </w:rPr>
              <w:t>43</w:t>
            </w:r>
            <w:r>
              <w:rPr>
                <w:noProof/>
                <w:webHidden/>
              </w:rPr>
              <w:fldChar w:fldCharType="end"/>
            </w:r>
          </w:hyperlink>
        </w:p>
        <w:p w14:paraId="3C2A7D22" w14:textId="24660905" w:rsidR="00FD1F99" w:rsidRDefault="00FD1F99">
          <w:pPr>
            <w:pStyle w:val="TOC2"/>
            <w:rPr>
              <w:rFonts w:asciiTheme="minorHAnsi" w:eastAsiaTheme="minorEastAsia" w:hAnsiTheme="minorHAnsi" w:cstheme="minorBidi"/>
              <w:noProof/>
              <w:color w:val="auto"/>
              <w:kern w:val="2"/>
              <w:sz w:val="24"/>
              <w:szCs w:val="24"/>
              <w:lang w:val="en-VN" w:eastAsia="zh-CN"/>
              <w14:ligatures w14:val="standardContextual"/>
            </w:rPr>
          </w:pPr>
          <w:hyperlink w:anchor="_Toc183213183" w:history="1">
            <w:r w:rsidRPr="004453D7">
              <w:rPr>
                <w:rStyle w:val="Hyperlink"/>
                <w:rFonts w:cs="Times New Roman"/>
                <w:noProof/>
                <w:lang w:val="vi-VN"/>
              </w:rPr>
              <w:t>1.</w:t>
            </w:r>
            <w:r>
              <w:rPr>
                <w:rFonts w:asciiTheme="minorHAnsi" w:eastAsiaTheme="minorEastAsia" w:hAnsiTheme="minorHAnsi" w:cstheme="minorBidi"/>
                <w:noProof/>
                <w:color w:val="auto"/>
                <w:kern w:val="2"/>
                <w:sz w:val="24"/>
                <w:szCs w:val="24"/>
                <w:lang w:val="en-VN" w:eastAsia="zh-CN"/>
                <w14:ligatures w14:val="standardContextual"/>
              </w:rPr>
              <w:tab/>
            </w:r>
            <w:r w:rsidRPr="004453D7">
              <w:rPr>
                <w:rStyle w:val="Hyperlink"/>
                <w:noProof/>
              </w:rPr>
              <w:t>Các bước thực hiện chạy quy trình hiện tại trên BIMP</w:t>
            </w:r>
            <w:r w:rsidRPr="004453D7">
              <w:rPr>
                <w:rStyle w:val="Hyperlink"/>
                <w:noProof/>
                <w:lang w:val="vi-VN"/>
              </w:rPr>
              <w:t>.</w:t>
            </w:r>
            <w:r>
              <w:rPr>
                <w:noProof/>
                <w:webHidden/>
              </w:rPr>
              <w:tab/>
            </w:r>
            <w:r>
              <w:rPr>
                <w:noProof/>
                <w:webHidden/>
              </w:rPr>
              <w:fldChar w:fldCharType="begin"/>
            </w:r>
            <w:r>
              <w:rPr>
                <w:noProof/>
                <w:webHidden/>
              </w:rPr>
              <w:instrText xml:space="preserve"> PAGEREF _Toc183213183 \h </w:instrText>
            </w:r>
            <w:r>
              <w:rPr>
                <w:noProof/>
                <w:webHidden/>
              </w:rPr>
            </w:r>
            <w:r>
              <w:rPr>
                <w:noProof/>
                <w:webHidden/>
              </w:rPr>
              <w:fldChar w:fldCharType="separate"/>
            </w:r>
            <w:r>
              <w:rPr>
                <w:noProof/>
                <w:webHidden/>
              </w:rPr>
              <w:t>43</w:t>
            </w:r>
            <w:r>
              <w:rPr>
                <w:noProof/>
                <w:webHidden/>
              </w:rPr>
              <w:fldChar w:fldCharType="end"/>
            </w:r>
          </w:hyperlink>
        </w:p>
        <w:p w14:paraId="450F4C0E" w14:textId="2DC035FD" w:rsidR="00FD1F99" w:rsidRDefault="00FD1F99">
          <w:pPr>
            <w:pStyle w:val="TOC3"/>
            <w:tabs>
              <w:tab w:val="left" w:pos="1440"/>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184" w:history="1">
            <w:r w:rsidRPr="004453D7">
              <w:rPr>
                <w:rStyle w:val="Hyperlink"/>
                <w:rFonts w:cs="Times New Roman"/>
                <w:bCs/>
                <w:noProof/>
                <w:lang w:val="vi-VN" w:eastAsia="ja-JP"/>
              </w:rPr>
              <w:t>1.1.</w:t>
            </w:r>
            <w:r>
              <w:rPr>
                <w:rFonts w:asciiTheme="minorHAnsi" w:eastAsiaTheme="minorEastAsia" w:hAnsiTheme="minorHAnsi" w:cstheme="minorBidi"/>
                <w:noProof/>
                <w:color w:val="auto"/>
                <w:kern w:val="2"/>
                <w:sz w:val="24"/>
                <w:szCs w:val="24"/>
                <w:lang w:val="en-VN" w:eastAsia="zh-CN"/>
                <w14:ligatures w14:val="standardContextual"/>
              </w:rPr>
              <w:tab/>
            </w:r>
            <w:r w:rsidRPr="004453D7">
              <w:rPr>
                <w:rStyle w:val="Hyperlink"/>
                <w:noProof/>
                <w:lang w:val="vi-VN" w:eastAsia="ja-JP"/>
              </w:rPr>
              <w:t>Kịch bản quy trình hiện tại.</w:t>
            </w:r>
            <w:r>
              <w:rPr>
                <w:noProof/>
                <w:webHidden/>
              </w:rPr>
              <w:tab/>
            </w:r>
            <w:r>
              <w:rPr>
                <w:noProof/>
                <w:webHidden/>
              </w:rPr>
              <w:fldChar w:fldCharType="begin"/>
            </w:r>
            <w:r>
              <w:rPr>
                <w:noProof/>
                <w:webHidden/>
              </w:rPr>
              <w:instrText xml:space="preserve"> PAGEREF _Toc183213184 \h </w:instrText>
            </w:r>
            <w:r>
              <w:rPr>
                <w:noProof/>
                <w:webHidden/>
              </w:rPr>
            </w:r>
            <w:r>
              <w:rPr>
                <w:noProof/>
                <w:webHidden/>
              </w:rPr>
              <w:fldChar w:fldCharType="separate"/>
            </w:r>
            <w:r>
              <w:rPr>
                <w:noProof/>
                <w:webHidden/>
              </w:rPr>
              <w:t>48</w:t>
            </w:r>
            <w:r>
              <w:rPr>
                <w:noProof/>
                <w:webHidden/>
              </w:rPr>
              <w:fldChar w:fldCharType="end"/>
            </w:r>
          </w:hyperlink>
        </w:p>
        <w:p w14:paraId="76E59298" w14:textId="0FA14EAA" w:rsidR="00FD1F99" w:rsidRDefault="00FD1F99">
          <w:pPr>
            <w:pStyle w:val="TOC2"/>
            <w:rPr>
              <w:rFonts w:asciiTheme="minorHAnsi" w:eastAsiaTheme="minorEastAsia" w:hAnsiTheme="minorHAnsi" w:cstheme="minorBidi"/>
              <w:noProof/>
              <w:color w:val="auto"/>
              <w:kern w:val="2"/>
              <w:sz w:val="24"/>
              <w:szCs w:val="24"/>
              <w:lang w:val="en-VN" w:eastAsia="zh-CN"/>
              <w14:ligatures w14:val="standardContextual"/>
            </w:rPr>
          </w:pPr>
          <w:hyperlink w:anchor="_Toc183213185" w:history="1">
            <w:r w:rsidRPr="004453D7">
              <w:rPr>
                <w:rStyle w:val="Hyperlink"/>
                <w:rFonts w:cs="Times New Roman"/>
                <w:noProof/>
                <w:lang w:val="vi-VN"/>
              </w:rPr>
              <w:t>2.</w:t>
            </w:r>
            <w:r>
              <w:rPr>
                <w:rFonts w:asciiTheme="minorHAnsi" w:eastAsiaTheme="minorEastAsia" w:hAnsiTheme="minorHAnsi" w:cstheme="minorBidi"/>
                <w:noProof/>
                <w:color w:val="auto"/>
                <w:kern w:val="2"/>
                <w:sz w:val="24"/>
                <w:szCs w:val="24"/>
                <w:lang w:val="en-VN" w:eastAsia="zh-CN"/>
                <w14:ligatures w14:val="standardContextual"/>
              </w:rPr>
              <w:tab/>
            </w:r>
            <w:r w:rsidRPr="004453D7">
              <w:rPr>
                <w:rStyle w:val="Hyperlink"/>
                <w:noProof/>
              </w:rPr>
              <w:t>Các bước thực hiện chạy quy trình cải tiến trên BIMP</w:t>
            </w:r>
            <w:r w:rsidRPr="004453D7">
              <w:rPr>
                <w:rStyle w:val="Hyperlink"/>
                <w:noProof/>
                <w:lang w:val="vi-VN"/>
              </w:rPr>
              <w:t>.</w:t>
            </w:r>
            <w:r>
              <w:rPr>
                <w:noProof/>
                <w:webHidden/>
              </w:rPr>
              <w:tab/>
            </w:r>
            <w:r>
              <w:rPr>
                <w:noProof/>
                <w:webHidden/>
              </w:rPr>
              <w:fldChar w:fldCharType="begin"/>
            </w:r>
            <w:r>
              <w:rPr>
                <w:noProof/>
                <w:webHidden/>
              </w:rPr>
              <w:instrText xml:space="preserve"> PAGEREF _Toc183213185 \h </w:instrText>
            </w:r>
            <w:r>
              <w:rPr>
                <w:noProof/>
                <w:webHidden/>
              </w:rPr>
            </w:r>
            <w:r>
              <w:rPr>
                <w:noProof/>
                <w:webHidden/>
              </w:rPr>
              <w:fldChar w:fldCharType="separate"/>
            </w:r>
            <w:r>
              <w:rPr>
                <w:noProof/>
                <w:webHidden/>
              </w:rPr>
              <w:t>49</w:t>
            </w:r>
            <w:r>
              <w:rPr>
                <w:noProof/>
                <w:webHidden/>
              </w:rPr>
              <w:fldChar w:fldCharType="end"/>
            </w:r>
          </w:hyperlink>
        </w:p>
        <w:p w14:paraId="6035C56E" w14:textId="07F7812F" w:rsidR="00FD1F99" w:rsidRDefault="00FD1F99">
          <w:pPr>
            <w:pStyle w:val="TOC3"/>
            <w:tabs>
              <w:tab w:val="left" w:pos="1440"/>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186" w:history="1">
            <w:r w:rsidRPr="004453D7">
              <w:rPr>
                <w:rStyle w:val="Hyperlink"/>
                <w:rFonts w:cs="Times New Roman"/>
                <w:bCs/>
                <w:noProof/>
                <w:lang w:val="vi-VN" w:eastAsia="ja-JP"/>
              </w:rPr>
              <w:t>2.1.</w:t>
            </w:r>
            <w:r>
              <w:rPr>
                <w:rFonts w:asciiTheme="minorHAnsi" w:eastAsiaTheme="minorEastAsia" w:hAnsiTheme="minorHAnsi" w:cstheme="minorBidi"/>
                <w:noProof/>
                <w:color w:val="auto"/>
                <w:kern w:val="2"/>
                <w:sz w:val="24"/>
                <w:szCs w:val="24"/>
                <w:lang w:val="en-VN" w:eastAsia="zh-CN"/>
                <w14:ligatures w14:val="standardContextual"/>
              </w:rPr>
              <w:tab/>
            </w:r>
            <w:r w:rsidRPr="004453D7">
              <w:rPr>
                <w:rStyle w:val="Hyperlink"/>
                <w:noProof/>
                <w:lang w:val="vi-VN" w:eastAsia="ja-JP"/>
              </w:rPr>
              <w:t>Kịch bản quy trình cải tiến</w:t>
            </w:r>
            <w:r>
              <w:rPr>
                <w:noProof/>
                <w:webHidden/>
              </w:rPr>
              <w:tab/>
            </w:r>
            <w:r>
              <w:rPr>
                <w:noProof/>
                <w:webHidden/>
              </w:rPr>
              <w:fldChar w:fldCharType="begin"/>
            </w:r>
            <w:r>
              <w:rPr>
                <w:noProof/>
                <w:webHidden/>
              </w:rPr>
              <w:instrText xml:space="preserve"> PAGEREF _Toc183213186 \h </w:instrText>
            </w:r>
            <w:r>
              <w:rPr>
                <w:noProof/>
                <w:webHidden/>
              </w:rPr>
            </w:r>
            <w:r>
              <w:rPr>
                <w:noProof/>
                <w:webHidden/>
              </w:rPr>
              <w:fldChar w:fldCharType="separate"/>
            </w:r>
            <w:r>
              <w:rPr>
                <w:noProof/>
                <w:webHidden/>
              </w:rPr>
              <w:t>54</w:t>
            </w:r>
            <w:r>
              <w:rPr>
                <w:noProof/>
                <w:webHidden/>
              </w:rPr>
              <w:fldChar w:fldCharType="end"/>
            </w:r>
          </w:hyperlink>
        </w:p>
        <w:p w14:paraId="780C9A87" w14:textId="09E402AD" w:rsidR="004002F9" w:rsidRDefault="00000000">
          <w:pPr>
            <w:spacing w:before="120" w:after="60" w:line="360" w:lineRule="auto"/>
            <w:jc w:val="both"/>
            <w:rPr>
              <w:rFonts w:cs="Times New Roman"/>
              <w:b/>
              <w:bCs/>
              <w:szCs w:val="28"/>
            </w:rPr>
          </w:pPr>
          <w:r>
            <w:rPr>
              <w:rFonts w:cs="Times New Roman"/>
              <w:b/>
              <w:bCs/>
              <w:szCs w:val="28"/>
            </w:rPr>
            <w:fldChar w:fldCharType="end"/>
          </w:r>
        </w:p>
      </w:sdtContent>
    </w:sdt>
    <w:p w14:paraId="169123E2" w14:textId="77777777" w:rsidR="004002F9" w:rsidRDefault="00000000">
      <w:pPr>
        <w:pStyle w:val="Heading1"/>
        <w:numPr>
          <w:ilvl w:val="0"/>
          <w:numId w:val="0"/>
        </w:numPr>
        <w:jc w:val="both"/>
        <w:rPr>
          <w:lang w:val="vi-VN"/>
        </w:rPr>
      </w:pPr>
      <w:bookmarkStart w:id="4" w:name="_Toc166251446"/>
      <w:r>
        <w:rPr>
          <w:lang w:val="vi-VN"/>
        </w:rPr>
        <w:br w:type="page"/>
      </w:r>
    </w:p>
    <w:p w14:paraId="591A4BB9" w14:textId="77777777" w:rsidR="004002F9" w:rsidRDefault="00000000">
      <w:pPr>
        <w:pStyle w:val="Heading1"/>
        <w:numPr>
          <w:ilvl w:val="0"/>
          <w:numId w:val="0"/>
        </w:numPr>
        <w:jc w:val="center"/>
      </w:pPr>
      <w:bookmarkStart w:id="5" w:name="_Toc183213142"/>
      <w:r>
        <w:lastRenderedPageBreak/>
        <w:t>DANH MỤC HÌNH ẢNH</w:t>
      </w:r>
      <w:bookmarkEnd w:id="4"/>
      <w:bookmarkEnd w:id="5"/>
    </w:p>
    <w:p w14:paraId="2608C0E5" w14:textId="281154AA" w:rsidR="00FD1F99" w:rsidRDefault="00000000">
      <w:pPr>
        <w:pStyle w:val="TableofFigures"/>
        <w:tabs>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r>
        <w:rPr>
          <w:rFonts w:cs="Times New Roman"/>
          <w:szCs w:val="28"/>
        </w:rPr>
        <w:fldChar w:fldCharType="begin"/>
      </w:r>
      <w:r>
        <w:rPr>
          <w:rFonts w:cs="Times New Roman"/>
          <w:szCs w:val="28"/>
        </w:rPr>
        <w:instrText xml:space="preserve"> TOC \h \z \c "Hình" </w:instrText>
      </w:r>
      <w:r>
        <w:rPr>
          <w:rFonts w:cs="Times New Roman"/>
          <w:szCs w:val="28"/>
        </w:rPr>
        <w:fldChar w:fldCharType="separate"/>
      </w:r>
      <w:hyperlink w:anchor="_Toc183213187" w:history="1">
        <w:r w:rsidR="00FD1F99" w:rsidRPr="001D7427">
          <w:rPr>
            <w:rStyle w:val="Hyperlink"/>
            <w:noProof/>
          </w:rPr>
          <w:t>Hình 1</w:t>
        </w:r>
        <w:r w:rsidR="00FD1F99" w:rsidRPr="001D7427">
          <w:rPr>
            <w:rStyle w:val="Hyperlink"/>
            <w:noProof/>
            <w:lang w:val="vi-VN"/>
          </w:rPr>
          <w:t>. Kiến trúc tổ chức</w:t>
        </w:r>
        <w:r w:rsidR="00FD1F99">
          <w:rPr>
            <w:noProof/>
            <w:webHidden/>
          </w:rPr>
          <w:tab/>
        </w:r>
        <w:r w:rsidR="00FD1F99">
          <w:rPr>
            <w:noProof/>
            <w:webHidden/>
          </w:rPr>
          <w:fldChar w:fldCharType="begin"/>
        </w:r>
        <w:r w:rsidR="00FD1F99">
          <w:rPr>
            <w:noProof/>
            <w:webHidden/>
          </w:rPr>
          <w:instrText xml:space="preserve"> PAGEREF _Toc183213187 \h </w:instrText>
        </w:r>
        <w:r w:rsidR="00FD1F99">
          <w:rPr>
            <w:noProof/>
            <w:webHidden/>
          </w:rPr>
        </w:r>
        <w:r w:rsidR="00FD1F99">
          <w:rPr>
            <w:noProof/>
            <w:webHidden/>
          </w:rPr>
          <w:fldChar w:fldCharType="separate"/>
        </w:r>
        <w:r w:rsidR="00FD1F99">
          <w:rPr>
            <w:noProof/>
            <w:webHidden/>
          </w:rPr>
          <w:t>8</w:t>
        </w:r>
        <w:r w:rsidR="00FD1F99">
          <w:rPr>
            <w:noProof/>
            <w:webHidden/>
          </w:rPr>
          <w:fldChar w:fldCharType="end"/>
        </w:r>
      </w:hyperlink>
    </w:p>
    <w:p w14:paraId="38DCD993" w14:textId="74CB9CD6" w:rsidR="00FD1F99" w:rsidRDefault="00FD1F99">
      <w:pPr>
        <w:pStyle w:val="TableofFigures"/>
        <w:tabs>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188" w:history="1">
        <w:r w:rsidRPr="001D7427">
          <w:rPr>
            <w:rStyle w:val="Hyperlink"/>
            <w:noProof/>
          </w:rPr>
          <w:t>Hình 2. Phân tích IHF cho tổ chức</w:t>
        </w:r>
        <w:r>
          <w:rPr>
            <w:noProof/>
            <w:webHidden/>
          </w:rPr>
          <w:tab/>
        </w:r>
        <w:r>
          <w:rPr>
            <w:noProof/>
            <w:webHidden/>
          </w:rPr>
          <w:fldChar w:fldCharType="begin"/>
        </w:r>
        <w:r>
          <w:rPr>
            <w:noProof/>
            <w:webHidden/>
          </w:rPr>
          <w:instrText xml:space="preserve"> PAGEREF _Toc183213188 \h </w:instrText>
        </w:r>
        <w:r>
          <w:rPr>
            <w:noProof/>
            <w:webHidden/>
          </w:rPr>
        </w:r>
        <w:r>
          <w:rPr>
            <w:noProof/>
            <w:webHidden/>
          </w:rPr>
          <w:fldChar w:fldCharType="separate"/>
        </w:r>
        <w:r>
          <w:rPr>
            <w:noProof/>
            <w:webHidden/>
          </w:rPr>
          <w:t>9</w:t>
        </w:r>
        <w:r>
          <w:rPr>
            <w:noProof/>
            <w:webHidden/>
          </w:rPr>
          <w:fldChar w:fldCharType="end"/>
        </w:r>
      </w:hyperlink>
    </w:p>
    <w:p w14:paraId="0B93A1B7" w14:textId="4B15F00B" w:rsidR="00FD1F99" w:rsidRDefault="00FD1F99">
      <w:pPr>
        <w:pStyle w:val="TableofFigures"/>
        <w:tabs>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189" w:history="1">
        <w:r w:rsidRPr="001D7427">
          <w:rPr>
            <w:rStyle w:val="Hyperlink"/>
            <w:noProof/>
          </w:rPr>
          <w:t>Hình 3. Mô hình BPMN quy trình hiện tại</w:t>
        </w:r>
        <w:r>
          <w:rPr>
            <w:noProof/>
            <w:webHidden/>
          </w:rPr>
          <w:tab/>
        </w:r>
        <w:r>
          <w:rPr>
            <w:noProof/>
            <w:webHidden/>
          </w:rPr>
          <w:fldChar w:fldCharType="begin"/>
        </w:r>
        <w:r>
          <w:rPr>
            <w:noProof/>
            <w:webHidden/>
          </w:rPr>
          <w:instrText xml:space="preserve"> PAGEREF _Toc183213189 \h </w:instrText>
        </w:r>
        <w:r>
          <w:rPr>
            <w:noProof/>
            <w:webHidden/>
          </w:rPr>
        </w:r>
        <w:r>
          <w:rPr>
            <w:noProof/>
            <w:webHidden/>
          </w:rPr>
          <w:fldChar w:fldCharType="separate"/>
        </w:r>
        <w:r>
          <w:rPr>
            <w:noProof/>
            <w:webHidden/>
          </w:rPr>
          <w:t>13</w:t>
        </w:r>
        <w:r>
          <w:rPr>
            <w:noProof/>
            <w:webHidden/>
          </w:rPr>
          <w:fldChar w:fldCharType="end"/>
        </w:r>
      </w:hyperlink>
    </w:p>
    <w:p w14:paraId="39AF9DA2" w14:textId="2619C3B9" w:rsidR="00FD1F99" w:rsidRDefault="00FD1F99">
      <w:pPr>
        <w:pStyle w:val="TableofFigures"/>
        <w:tabs>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190" w:history="1">
        <w:r w:rsidRPr="001D7427">
          <w:rPr>
            <w:rStyle w:val="Hyperlink"/>
            <w:noProof/>
          </w:rPr>
          <w:t>Hình 4. Kết quả chạy BIMP của quy trình trước cải tiến</w:t>
        </w:r>
        <w:r>
          <w:rPr>
            <w:noProof/>
            <w:webHidden/>
          </w:rPr>
          <w:tab/>
        </w:r>
        <w:r>
          <w:rPr>
            <w:noProof/>
            <w:webHidden/>
          </w:rPr>
          <w:fldChar w:fldCharType="begin"/>
        </w:r>
        <w:r>
          <w:rPr>
            <w:noProof/>
            <w:webHidden/>
          </w:rPr>
          <w:instrText xml:space="preserve"> PAGEREF _Toc183213190 \h </w:instrText>
        </w:r>
        <w:r>
          <w:rPr>
            <w:noProof/>
            <w:webHidden/>
          </w:rPr>
        </w:r>
        <w:r>
          <w:rPr>
            <w:noProof/>
            <w:webHidden/>
          </w:rPr>
          <w:fldChar w:fldCharType="separate"/>
        </w:r>
        <w:r>
          <w:rPr>
            <w:noProof/>
            <w:webHidden/>
          </w:rPr>
          <w:t>18</w:t>
        </w:r>
        <w:r>
          <w:rPr>
            <w:noProof/>
            <w:webHidden/>
          </w:rPr>
          <w:fldChar w:fldCharType="end"/>
        </w:r>
      </w:hyperlink>
    </w:p>
    <w:p w14:paraId="213F1384" w14:textId="2F82084D" w:rsidR="00FD1F99" w:rsidRDefault="00FD1F99">
      <w:pPr>
        <w:pStyle w:val="TableofFigures"/>
        <w:tabs>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191" w:history="1">
        <w:r w:rsidRPr="001D7427">
          <w:rPr>
            <w:rStyle w:val="Hyperlink"/>
            <w:noProof/>
          </w:rPr>
          <w:t>Hình 5. Biểu đồ pareto cho các vấn đề trong quy trình công nhận chứng chỉ</w:t>
        </w:r>
        <w:r>
          <w:rPr>
            <w:noProof/>
            <w:webHidden/>
          </w:rPr>
          <w:tab/>
        </w:r>
        <w:r>
          <w:rPr>
            <w:noProof/>
            <w:webHidden/>
          </w:rPr>
          <w:fldChar w:fldCharType="begin"/>
        </w:r>
        <w:r>
          <w:rPr>
            <w:noProof/>
            <w:webHidden/>
          </w:rPr>
          <w:instrText xml:space="preserve"> PAGEREF _Toc183213191 \h </w:instrText>
        </w:r>
        <w:r>
          <w:rPr>
            <w:noProof/>
            <w:webHidden/>
          </w:rPr>
        </w:r>
        <w:r>
          <w:rPr>
            <w:noProof/>
            <w:webHidden/>
          </w:rPr>
          <w:fldChar w:fldCharType="separate"/>
        </w:r>
        <w:r>
          <w:rPr>
            <w:noProof/>
            <w:webHidden/>
          </w:rPr>
          <w:t>25</w:t>
        </w:r>
        <w:r>
          <w:rPr>
            <w:noProof/>
            <w:webHidden/>
          </w:rPr>
          <w:fldChar w:fldCharType="end"/>
        </w:r>
      </w:hyperlink>
    </w:p>
    <w:p w14:paraId="0BDC6342" w14:textId="4DC9AA36" w:rsidR="00FD1F99" w:rsidRDefault="00FD1F99">
      <w:pPr>
        <w:pStyle w:val="TableofFigures"/>
        <w:tabs>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192" w:history="1">
        <w:r w:rsidRPr="001D7427">
          <w:rPr>
            <w:rStyle w:val="Hyperlink"/>
            <w:noProof/>
          </w:rPr>
          <w:t>Hình 6.</w:t>
        </w:r>
        <w:r w:rsidRPr="001D7427">
          <w:rPr>
            <w:rStyle w:val="Hyperlink"/>
            <w:rFonts w:eastAsia="Times New Roman" w:cs="Times New Roman"/>
            <w:noProof/>
            <w:lang w:eastAsia="zh-CN"/>
          </w:rPr>
          <w:t xml:space="preserve"> </w:t>
        </w:r>
        <w:r w:rsidRPr="001D7427">
          <w:rPr>
            <w:rStyle w:val="Hyperlink"/>
            <w:noProof/>
          </w:rPr>
          <w:t>Sơ đồ Why – Why</w:t>
        </w:r>
        <w:r>
          <w:rPr>
            <w:noProof/>
            <w:webHidden/>
          </w:rPr>
          <w:tab/>
        </w:r>
        <w:r>
          <w:rPr>
            <w:noProof/>
            <w:webHidden/>
          </w:rPr>
          <w:fldChar w:fldCharType="begin"/>
        </w:r>
        <w:r>
          <w:rPr>
            <w:noProof/>
            <w:webHidden/>
          </w:rPr>
          <w:instrText xml:space="preserve"> PAGEREF _Toc183213192 \h </w:instrText>
        </w:r>
        <w:r>
          <w:rPr>
            <w:noProof/>
            <w:webHidden/>
          </w:rPr>
        </w:r>
        <w:r>
          <w:rPr>
            <w:noProof/>
            <w:webHidden/>
          </w:rPr>
          <w:fldChar w:fldCharType="separate"/>
        </w:r>
        <w:r>
          <w:rPr>
            <w:noProof/>
            <w:webHidden/>
          </w:rPr>
          <w:t>26</w:t>
        </w:r>
        <w:r>
          <w:rPr>
            <w:noProof/>
            <w:webHidden/>
          </w:rPr>
          <w:fldChar w:fldCharType="end"/>
        </w:r>
      </w:hyperlink>
    </w:p>
    <w:p w14:paraId="20D88636" w14:textId="404E6AD9" w:rsidR="00FD1F99" w:rsidRDefault="00FD1F99">
      <w:pPr>
        <w:pStyle w:val="TableofFigures"/>
        <w:tabs>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193" w:history="1">
        <w:r w:rsidRPr="001D7427">
          <w:rPr>
            <w:rStyle w:val="Hyperlink"/>
            <w:noProof/>
          </w:rPr>
          <w:t>Hình 7. Biểu đồ xương cá (Fishbone Diagram)</w:t>
        </w:r>
        <w:r>
          <w:rPr>
            <w:noProof/>
            <w:webHidden/>
          </w:rPr>
          <w:tab/>
        </w:r>
        <w:r>
          <w:rPr>
            <w:noProof/>
            <w:webHidden/>
          </w:rPr>
          <w:fldChar w:fldCharType="begin"/>
        </w:r>
        <w:r>
          <w:rPr>
            <w:noProof/>
            <w:webHidden/>
          </w:rPr>
          <w:instrText xml:space="preserve"> PAGEREF _Toc183213193 \h </w:instrText>
        </w:r>
        <w:r>
          <w:rPr>
            <w:noProof/>
            <w:webHidden/>
          </w:rPr>
        </w:r>
        <w:r>
          <w:rPr>
            <w:noProof/>
            <w:webHidden/>
          </w:rPr>
          <w:fldChar w:fldCharType="separate"/>
        </w:r>
        <w:r>
          <w:rPr>
            <w:noProof/>
            <w:webHidden/>
          </w:rPr>
          <w:t>27</w:t>
        </w:r>
        <w:r>
          <w:rPr>
            <w:noProof/>
            <w:webHidden/>
          </w:rPr>
          <w:fldChar w:fldCharType="end"/>
        </w:r>
      </w:hyperlink>
    </w:p>
    <w:p w14:paraId="2DA1980A" w14:textId="2002C16B" w:rsidR="00FD1F99" w:rsidRDefault="00FD1F99">
      <w:pPr>
        <w:pStyle w:val="TableofFigures"/>
        <w:tabs>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194" w:history="1">
        <w:r w:rsidRPr="001D7427">
          <w:rPr>
            <w:rStyle w:val="Hyperlink"/>
            <w:noProof/>
          </w:rPr>
          <w:t>Hình 8. Mô hình BPMN quy trình cải tiến</w:t>
        </w:r>
        <w:r>
          <w:rPr>
            <w:noProof/>
            <w:webHidden/>
          </w:rPr>
          <w:tab/>
        </w:r>
        <w:r>
          <w:rPr>
            <w:noProof/>
            <w:webHidden/>
          </w:rPr>
          <w:fldChar w:fldCharType="begin"/>
        </w:r>
        <w:r>
          <w:rPr>
            <w:noProof/>
            <w:webHidden/>
          </w:rPr>
          <w:instrText xml:space="preserve"> PAGEREF _Toc183213194 \h </w:instrText>
        </w:r>
        <w:r>
          <w:rPr>
            <w:noProof/>
            <w:webHidden/>
          </w:rPr>
        </w:r>
        <w:r>
          <w:rPr>
            <w:noProof/>
            <w:webHidden/>
          </w:rPr>
          <w:fldChar w:fldCharType="separate"/>
        </w:r>
        <w:r>
          <w:rPr>
            <w:noProof/>
            <w:webHidden/>
          </w:rPr>
          <w:t>29</w:t>
        </w:r>
        <w:r>
          <w:rPr>
            <w:noProof/>
            <w:webHidden/>
          </w:rPr>
          <w:fldChar w:fldCharType="end"/>
        </w:r>
      </w:hyperlink>
    </w:p>
    <w:p w14:paraId="2B5289FB" w14:textId="2CA97336" w:rsidR="00FD1F99" w:rsidRDefault="00FD1F99">
      <w:pPr>
        <w:pStyle w:val="TableofFigures"/>
        <w:tabs>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195" w:history="1">
        <w:r w:rsidRPr="001D7427">
          <w:rPr>
            <w:rStyle w:val="Hyperlink"/>
            <w:noProof/>
          </w:rPr>
          <w:t>Hình 9. Trợ lực và kháng lực</w:t>
        </w:r>
        <w:r>
          <w:rPr>
            <w:noProof/>
            <w:webHidden/>
          </w:rPr>
          <w:tab/>
        </w:r>
        <w:r>
          <w:rPr>
            <w:noProof/>
            <w:webHidden/>
          </w:rPr>
          <w:fldChar w:fldCharType="begin"/>
        </w:r>
        <w:r>
          <w:rPr>
            <w:noProof/>
            <w:webHidden/>
          </w:rPr>
          <w:instrText xml:space="preserve"> PAGEREF _Toc183213195 \h </w:instrText>
        </w:r>
        <w:r>
          <w:rPr>
            <w:noProof/>
            <w:webHidden/>
          </w:rPr>
        </w:r>
        <w:r>
          <w:rPr>
            <w:noProof/>
            <w:webHidden/>
          </w:rPr>
          <w:fldChar w:fldCharType="separate"/>
        </w:r>
        <w:r>
          <w:rPr>
            <w:noProof/>
            <w:webHidden/>
          </w:rPr>
          <w:t>32</w:t>
        </w:r>
        <w:r>
          <w:rPr>
            <w:noProof/>
            <w:webHidden/>
          </w:rPr>
          <w:fldChar w:fldCharType="end"/>
        </w:r>
      </w:hyperlink>
    </w:p>
    <w:p w14:paraId="18842D90" w14:textId="546A90F1" w:rsidR="00FD1F99" w:rsidRDefault="00FD1F99">
      <w:pPr>
        <w:pStyle w:val="TableofFigures"/>
        <w:tabs>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196" w:history="1">
        <w:r w:rsidRPr="001D7427">
          <w:rPr>
            <w:rStyle w:val="Hyperlink"/>
            <w:noProof/>
          </w:rPr>
          <w:t>Hình 10. Kết quả chạy BIMP của quy trình sau khi cải tiến</w:t>
        </w:r>
        <w:r>
          <w:rPr>
            <w:noProof/>
            <w:webHidden/>
          </w:rPr>
          <w:tab/>
        </w:r>
        <w:r>
          <w:rPr>
            <w:noProof/>
            <w:webHidden/>
          </w:rPr>
          <w:fldChar w:fldCharType="begin"/>
        </w:r>
        <w:r>
          <w:rPr>
            <w:noProof/>
            <w:webHidden/>
          </w:rPr>
          <w:instrText xml:space="preserve"> PAGEREF _Toc183213196 \h </w:instrText>
        </w:r>
        <w:r>
          <w:rPr>
            <w:noProof/>
            <w:webHidden/>
          </w:rPr>
        </w:r>
        <w:r>
          <w:rPr>
            <w:noProof/>
            <w:webHidden/>
          </w:rPr>
          <w:fldChar w:fldCharType="separate"/>
        </w:r>
        <w:r>
          <w:rPr>
            <w:noProof/>
            <w:webHidden/>
          </w:rPr>
          <w:t>39</w:t>
        </w:r>
        <w:r>
          <w:rPr>
            <w:noProof/>
            <w:webHidden/>
          </w:rPr>
          <w:fldChar w:fldCharType="end"/>
        </w:r>
      </w:hyperlink>
    </w:p>
    <w:p w14:paraId="21D4BCD0" w14:textId="5F65F5BE" w:rsidR="00FD1F99" w:rsidRDefault="00FD1F99">
      <w:pPr>
        <w:pStyle w:val="TableofFigures"/>
        <w:tabs>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197" w:history="1">
        <w:r w:rsidRPr="001D7427">
          <w:rPr>
            <w:rStyle w:val="Hyperlink"/>
            <w:noProof/>
          </w:rPr>
          <w:t>Hình 11. Điền các thông tin để chạy quy trình hiện tại trên BIMP</w:t>
        </w:r>
        <w:r>
          <w:rPr>
            <w:noProof/>
            <w:webHidden/>
          </w:rPr>
          <w:tab/>
        </w:r>
        <w:r>
          <w:rPr>
            <w:noProof/>
            <w:webHidden/>
          </w:rPr>
          <w:fldChar w:fldCharType="begin"/>
        </w:r>
        <w:r>
          <w:rPr>
            <w:noProof/>
            <w:webHidden/>
          </w:rPr>
          <w:instrText xml:space="preserve"> PAGEREF _Toc183213197 \h </w:instrText>
        </w:r>
        <w:r>
          <w:rPr>
            <w:noProof/>
            <w:webHidden/>
          </w:rPr>
        </w:r>
        <w:r>
          <w:rPr>
            <w:noProof/>
            <w:webHidden/>
          </w:rPr>
          <w:fldChar w:fldCharType="separate"/>
        </w:r>
        <w:r>
          <w:rPr>
            <w:noProof/>
            <w:webHidden/>
          </w:rPr>
          <w:t>48</w:t>
        </w:r>
        <w:r>
          <w:rPr>
            <w:noProof/>
            <w:webHidden/>
          </w:rPr>
          <w:fldChar w:fldCharType="end"/>
        </w:r>
      </w:hyperlink>
    </w:p>
    <w:p w14:paraId="795C46AF" w14:textId="28ACB964" w:rsidR="00FD1F99" w:rsidRDefault="00FD1F99">
      <w:pPr>
        <w:pStyle w:val="TableofFigures"/>
        <w:tabs>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198" w:history="1">
        <w:r w:rsidRPr="001D7427">
          <w:rPr>
            <w:rStyle w:val="Hyperlink"/>
            <w:noProof/>
          </w:rPr>
          <w:t>Hình 12. Điền các thông tin để chạy quy trình cải tiến trên BIMP</w:t>
        </w:r>
        <w:r>
          <w:rPr>
            <w:noProof/>
            <w:webHidden/>
          </w:rPr>
          <w:tab/>
        </w:r>
        <w:r>
          <w:rPr>
            <w:noProof/>
            <w:webHidden/>
          </w:rPr>
          <w:fldChar w:fldCharType="begin"/>
        </w:r>
        <w:r>
          <w:rPr>
            <w:noProof/>
            <w:webHidden/>
          </w:rPr>
          <w:instrText xml:space="preserve"> PAGEREF _Toc183213198 \h </w:instrText>
        </w:r>
        <w:r>
          <w:rPr>
            <w:noProof/>
            <w:webHidden/>
          </w:rPr>
        </w:r>
        <w:r>
          <w:rPr>
            <w:noProof/>
            <w:webHidden/>
          </w:rPr>
          <w:fldChar w:fldCharType="separate"/>
        </w:r>
        <w:r>
          <w:rPr>
            <w:noProof/>
            <w:webHidden/>
          </w:rPr>
          <w:t>54</w:t>
        </w:r>
        <w:r>
          <w:rPr>
            <w:noProof/>
            <w:webHidden/>
          </w:rPr>
          <w:fldChar w:fldCharType="end"/>
        </w:r>
      </w:hyperlink>
    </w:p>
    <w:p w14:paraId="6103BB6F" w14:textId="6410A095" w:rsidR="004002F9" w:rsidRDefault="00000000">
      <w:pPr>
        <w:widowControl w:val="0"/>
        <w:spacing w:before="120" w:after="60" w:line="360" w:lineRule="auto"/>
        <w:jc w:val="both"/>
        <w:rPr>
          <w:rFonts w:cs="Times New Roman"/>
          <w:szCs w:val="28"/>
        </w:rPr>
      </w:pPr>
      <w:r>
        <w:rPr>
          <w:rFonts w:cs="Times New Roman"/>
          <w:szCs w:val="28"/>
        </w:rPr>
        <w:fldChar w:fldCharType="end"/>
      </w:r>
      <w:r>
        <w:rPr>
          <w:rFonts w:cs="Times New Roman"/>
          <w:szCs w:val="28"/>
        </w:rPr>
        <w:br w:type="page"/>
      </w:r>
    </w:p>
    <w:p w14:paraId="673A7E91" w14:textId="77777777" w:rsidR="004002F9" w:rsidRDefault="00000000">
      <w:pPr>
        <w:pStyle w:val="Heading1"/>
        <w:numPr>
          <w:ilvl w:val="0"/>
          <w:numId w:val="0"/>
        </w:numPr>
        <w:ind w:left="360"/>
        <w:jc w:val="center"/>
        <w:rPr>
          <w:lang w:val="vi-VN"/>
        </w:rPr>
      </w:pPr>
      <w:bookmarkStart w:id="6" w:name="_Toc183213143"/>
      <w:r>
        <w:lastRenderedPageBreak/>
        <w:t>DANH</w:t>
      </w:r>
      <w:r>
        <w:rPr>
          <w:lang w:val="vi-VN"/>
        </w:rPr>
        <w:t xml:space="preserve"> MỤC BẢNG BIỂU</w:t>
      </w:r>
      <w:bookmarkEnd w:id="6"/>
    </w:p>
    <w:p w14:paraId="4CF5B755" w14:textId="3B8A236C" w:rsidR="00FD1F99" w:rsidRDefault="00000000">
      <w:pPr>
        <w:pStyle w:val="TableofFigures"/>
        <w:tabs>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r>
        <w:rPr>
          <w:lang w:val="vi-VN"/>
        </w:rPr>
        <w:fldChar w:fldCharType="begin"/>
      </w:r>
      <w:r>
        <w:rPr>
          <w:lang w:val="vi-VN"/>
        </w:rPr>
        <w:instrText xml:space="preserve"> TOC \h \z \c "Bảng" </w:instrText>
      </w:r>
      <w:r>
        <w:rPr>
          <w:lang w:val="vi-VN"/>
        </w:rPr>
        <w:fldChar w:fldCharType="separate"/>
      </w:r>
      <w:hyperlink w:anchor="_Toc183213199" w:history="1">
        <w:r w:rsidR="00FD1F99" w:rsidRPr="00425D57">
          <w:rPr>
            <w:rStyle w:val="Hyperlink"/>
            <w:noProof/>
          </w:rPr>
          <w:t>Bảng 1. Phân tích IHF cho tổ chức</w:t>
        </w:r>
        <w:r w:rsidR="00FD1F99">
          <w:rPr>
            <w:noProof/>
            <w:webHidden/>
          </w:rPr>
          <w:tab/>
        </w:r>
        <w:r w:rsidR="00FD1F99">
          <w:rPr>
            <w:noProof/>
            <w:webHidden/>
          </w:rPr>
          <w:fldChar w:fldCharType="begin"/>
        </w:r>
        <w:r w:rsidR="00FD1F99">
          <w:rPr>
            <w:noProof/>
            <w:webHidden/>
          </w:rPr>
          <w:instrText xml:space="preserve"> PAGEREF _Toc183213199 \h </w:instrText>
        </w:r>
        <w:r w:rsidR="00FD1F99">
          <w:rPr>
            <w:noProof/>
            <w:webHidden/>
          </w:rPr>
        </w:r>
        <w:r w:rsidR="00FD1F99">
          <w:rPr>
            <w:noProof/>
            <w:webHidden/>
          </w:rPr>
          <w:fldChar w:fldCharType="separate"/>
        </w:r>
        <w:r w:rsidR="00FD1F99">
          <w:rPr>
            <w:noProof/>
            <w:webHidden/>
          </w:rPr>
          <w:t>8</w:t>
        </w:r>
        <w:r w:rsidR="00FD1F99">
          <w:rPr>
            <w:noProof/>
            <w:webHidden/>
          </w:rPr>
          <w:fldChar w:fldCharType="end"/>
        </w:r>
      </w:hyperlink>
    </w:p>
    <w:p w14:paraId="0987279A" w14:textId="235329C0" w:rsidR="00FD1F99" w:rsidRDefault="00FD1F99">
      <w:pPr>
        <w:pStyle w:val="TableofFigures"/>
        <w:tabs>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200" w:history="1">
        <w:r w:rsidRPr="00425D57">
          <w:rPr>
            <w:rStyle w:val="Hyperlink"/>
            <w:noProof/>
          </w:rPr>
          <w:t>Bảng 2. Chỉ tiêu thời gian</w:t>
        </w:r>
        <w:r>
          <w:rPr>
            <w:noProof/>
            <w:webHidden/>
          </w:rPr>
          <w:tab/>
        </w:r>
        <w:r>
          <w:rPr>
            <w:noProof/>
            <w:webHidden/>
          </w:rPr>
          <w:fldChar w:fldCharType="begin"/>
        </w:r>
        <w:r>
          <w:rPr>
            <w:noProof/>
            <w:webHidden/>
          </w:rPr>
          <w:instrText xml:space="preserve"> PAGEREF _Toc183213200 \h </w:instrText>
        </w:r>
        <w:r>
          <w:rPr>
            <w:noProof/>
            <w:webHidden/>
          </w:rPr>
        </w:r>
        <w:r>
          <w:rPr>
            <w:noProof/>
            <w:webHidden/>
          </w:rPr>
          <w:fldChar w:fldCharType="separate"/>
        </w:r>
        <w:r>
          <w:rPr>
            <w:noProof/>
            <w:webHidden/>
          </w:rPr>
          <w:t>15</w:t>
        </w:r>
        <w:r>
          <w:rPr>
            <w:noProof/>
            <w:webHidden/>
          </w:rPr>
          <w:fldChar w:fldCharType="end"/>
        </w:r>
      </w:hyperlink>
    </w:p>
    <w:p w14:paraId="2106EBC1" w14:textId="14172026" w:rsidR="00FD1F99" w:rsidRDefault="00FD1F99">
      <w:pPr>
        <w:pStyle w:val="TableofFigures"/>
        <w:tabs>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201" w:history="1">
        <w:r w:rsidRPr="00425D57">
          <w:rPr>
            <w:rStyle w:val="Hyperlink"/>
            <w:noProof/>
          </w:rPr>
          <w:t>Bảng 3. Chỉ tiêu chất lượng</w:t>
        </w:r>
        <w:r>
          <w:rPr>
            <w:noProof/>
            <w:webHidden/>
          </w:rPr>
          <w:tab/>
        </w:r>
        <w:r>
          <w:rPr>
            <w:noProof/>
            <w:webHidden/>
          </w:rPr>
          <w:fldChar w:fldCharType="begin"/>
        </w:r>
        <w:r>
          <w:rPr>
            <w:noProof/>
            <w:webHidden/>
          </w:rPr>
          <w:instrText xml:space="preserve"> PAGEREF _Toc183213201 \h </w:instrText>
        </w:r>
        <w:r>
          <w:rPr>
            <w:noProof/>
            <w:webHidden/>
          </w:rPr>
        </w:r>
        <w:r>
          <w:rPr>
            <w:noProof/>
            <w:webHidden/>
          </w:rPr>
          <w:fldChar w:fldCharType="separate"/>
        </w:r>
        <w:r>
          <w:rPr>
            <w:noProof/>
            <w:webHidden/>
          </w:rPr>
          <w:t>16</w:t>
        </w:r>
        <w:r>
          <w:rPr>
            <w:noProof/>
            <w:webHidden/>
          </w:rPr>
          <w:fldChar w:fldCharType="end"/>
        </w:r>
      </w:hyperlink>
    </w:p>
    <w:p w14:paraId="218F166B" w14:textId="647241F4" w:rsidR="00FD1F99" w:rsidRDefault="00FD1F99">
      <w:pPr>
        <w:pStyle w:val="TableofFigures"/>
        <w:tabs>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202" w:history="1">
        <w:r w:rsidRPr="00425D57">
          <w:rPr>
            <w:rStyle w:val="Hyperlink"/>
            <w:noProof/>
          </w:rPr>
          <w:t>Bảng 4. Chỉ tiêu độ tin cậy</w:t>
        </w:r>
        <w:r>
          <w:rPr>
            <w:noProof/>
            <w:webHidden/>
          </w:rPr>
          <w:tab/>
        </w:r>
        <w:r>
          <w:rPr>
            <w:noProof/>
            <w:webHidden/>
          </w:rPr>
          <w:fldChar w:fldCharType="begin"/>
        </w:r>
        <w:r>
          <w:rPr>
            <w:noProof/>
            <w:webHidden/>
          </w:rPr>
          <w:instrText xml:space="preserve"> PAGEREF _Toc183213202 \h </w:instrText>
        </w:r>
        <w:r>
          <w:rPr>
            <w:noProof/>
            <w:webHidden/>
          </w:rPr>
        </w:r>
        <w:r>
          <w:rPr>
            <w:noProof/>
            <w:webHidden/>
          </w:rPr>
          <w:fldChar w:fldCharType="separate"/>
        </w:r>
        <w:r>
          <w:rPr>
            <w:noProof/>
            <w:webHidden/>
          </w:rPr>
          <w:t>16</w:t>
        </w:r>
        <w:r>
          <w:rPr>
            <w:noProof/>
            <w:webHidden/>
          </w:rPr>
          <w:fldChar w:fldCharType="end"/>
        </w:r>
      </w:hyperlink>
    </w:p>
    <w:p w14:paraId="095BCF68" w14:textId="1E882425" w:rsidR="00FD1F99" w:rsidRDefault="00FD1F99">
      <w:pPr>
        <w:pStyle w:val="TableofFigures"/>
        <w:tabs>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203" w:history="1">
        <w:r w:rsidRPr="00425D57">
          <w:rPr>
            <w:rStyle w:val="Hyperlink"/>
            <w:noProof/>
          </w:rPr>
          <w:t>Bảng 5. Chỉ tiêu tính linh hoạt</w:t>
        </w:r>
        <w:r>
          <w:rPr>
            <w:noProof/>
            <w:webHidden/>
          </w:rPr>
          <w:tab/>
        </w:r>
        <w:r>
          <w:rPr>
            <w:noProof/>
            <w:webHidden/>
          </w:rPr>
          <w:fldChar w:fldCharType="begin"/>
        </w:r>
        <w:r>
          <w:rPr>
            <w:noProof/>
            <w:webHidden/>
          </w:rPr>
          <w:instrText xml:space="preserve"> PAGEREF _Toc183213203 \h </w:instrText>
        </w:r>
        <w:r>
          <w:rPr>
            <w:noProof/>
            <w:webHidden/>
          </w:rPr>
        </w:r>
        <w:r>
          <w:rPr>
            <w:noProof/>
            <w:webHidden/>
          </w:rPr>
          <w:fldChar w:fldCharType="separate"/>
        </w:r>
        <w:r>
          <w:rPr>
            <w:noProof/>
            <w:webHidden/>
          </w:rPr>
          <w:t>17</w:t>
        </w:r>
        <w:r>
          <w:rPr>
            <w:noProof/>
            <w:webHidden/>
          </w:rPr>
          <w:fldChar w:fldCharType="end"/>
        </w:r>
      </w:hyperlink>
    </w:p>
    <w:p w14:paraId="223075AA" w14:textId="6FCCCCC6" w:rsidR="00FD1F99" w:rsidRDefault="00FD1F99">
      <w:pPr>
        <w:pStyle w:val="TableofFigures"/>
        <w:tabs>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204" w:history="1">
        <w:r w:rsidRPr="00425D57">
          <w:rPr>
            <w:rStyle w:val="Hyperlink"/>
            <w:noProof/>
          </w:rPr>
          <w:t>Bảng 6. Phân tích giá trị gia tăng</w:t>
        </w:r>
        <w:r>
          <w:rPr>
            <w:noProof/>
            <w:webHidden/>
          </w:rPr>
          <w:tab/>
        </w:r>
        <w:r>
          <w:rPr>
            <w:noProof/>
            <w:webHidden/>
          </w:rPr>
          <w:fldChar w:fldCharType="begin"/>
        </w:r>
        <w:r>
          <w:rPr>
            <w:noProof/>
            <w:webHidden/>
          </w:rPr>
          <w:instrText xml:space="preserve"> PAGEREF _Toc183213204 \h </w:instrText>
        </w:r>
        <w:r>
          <w:rPr>
            <w:noProof/>
            <w:webHidden/>
          </w:rPr>
        </w:r>
        <w:r>
          <w:rPr>
            <w:noProof/>
            <w:webHidden/>
          </w:rPr>
          <w:fldChar w:fldCharType="separate"/>
        </w:r>
        <w:r>
          <w:rPr>
            <w:noProof/>
            <w:webHidden/>
          </w:rPr>
          <w:t>20</w:t>
        </w:r>
        <w:r>
          <w:rPr>
            <w:noProof/>
            <w:webHidden/>
          </w:rPr>
          <w:fldChar w:fldCharType="end"/>
        </w:r>
      </w:hyperlink>
    </w:p>
    <w:p w14:paraId="381ECD08" w14:textId="63EBCC58" w:rsidR="00FD1F99" w:rsidRDefault="00FD1F99">
      <w:pPr>
        <w:pStyle w:val="TableofFigures"/>
        <w:tabs>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205" w:history="1">
        <w:r w:rsidRPr="00425D57">
          <w:rPr>
            <w:rStyle w:val="Hyperlink"/>
            <w:noProof/>
          </w:rPr>
          <w:t>Bảng 7. Nhật ký vấn đề</w:t>
        </w:r>
        <w:r>
          <w:rPr>
            <w:noProof/>
            <w:webHidden/>
          </w:rPr>
          <w:tab/>
        </w:r>
        <w:r>
          <w:rPr>
            <w:noProof/>
            <w:webHidden/>
          </w:rPr>
          <w:fldChar w:fldCharType="begin"/>
        </w:r>
        <w:r>
          <w:rPr>
            <w:noProof/>
            <w:webHidden/>
          </w:rPr>
          <w:instrText xml:space="preserve"> PAGEREF _Toc183213205 \h </w:instrText>
        </w:r>
        <w:r>
          <w:rPr>
            <w:noProof/>
            <w:webHidden/>
          </w:rPr>
        </w:r>
        <w:r>
          <w:rPr>
            <w:noProof/>
            <w:webHidden/>
          </w:rPr>
          <w:fldChar w:fldCharType="separate"/>
        </w:r>
        <w:r>
          <w:rPr>
            <w:noProof/>
            <w:webHidden/>
          </w:rPr>
          <w:t>22</w:t>
        </w:r>
        <w:r>
          <w:rPr>
            <w:noProof/>
            <w:webHidden/>
          </w:rPr>
          <w:fldChar w:fldCharType="end"/>
        </w:r>
      </w:hyperlink>
    </w:p>
    <w:p w14:paraId="10AC7052" w14:textId="22C1A8EB" w:rsidR="00FD1F99" w:rsidRDefault="00FD1F99">
      <w:pPr>
        <w:pStyle w:val="TableofFigures"/>
        <w:tabs>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206" w:history="1">
        <w:r w:rsidRPr="00425D57">
          <w:rPr>
            <w:rStyle w:val="Hyperlink"/>
            <w:noProof/>
          </w:rPr>
          <w:t>Bảng 8. Bảng thống kê lỗi của quy trình.</w:t>
        </w:r>
        <w:r>
          <w:rPr>
            <w:noProof/>
            <w:webHidden/>
          </w:rPr>
          <w:tab/>
        </w:r>
        <w:r>
          <w:rPr>
            <w:noProof/>
            <w:webHidden/>
          </w:rPr>
          <w:fldChar w:fldCharType="begin"/>
        </w:r>
        <w:r>
          <w:rPr>
            <w:noProof/>
            <w:webHidden/>
          </w:rPr>
          <w:instrText xml:space="preserve"> PAGEREF _Toc183213206 \h </w:instrText>
        </w:r>
        <w:r>
          <w:rPr>
            <w:noProof/>
            <w:webHidden/>
          </w:rPr>
        </w:r>
        <w:r>
          <w:rPr>
            <w:noProof/>
            <w:webHidden/>
          </w:rPr>
          <w:fldChar w:fldCharType="separate"/>
        </w:r>
        <w:r>
          <w:rPr>
            <w:noProof/>
            <w:webHidden/>
          </w:rPr>
          <w:t>24</w:t>
        </w:r>
        <w:r>
          <w:rPr>
            <w:noProof/>
            <w:webHidden/>
          </w:rPr>
          <w:fldChar w:fldCharType="end"/>
        </w:r>
      </w:hyperlink>
    </w:p>
    <w:p w14:paraId="425DA70C" w14:textId="2DBFF8C9" w:rsidR="00FD1F99" w:rsidRDefault="00FD1F99">
      <w:pPr>
        <w:pStyle w:val="TableofFigures"/>
        <w:tabs>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207" w:history="1">
        <w:r w:rsidRPr="00425D57">
          <w:rPr>
            <w:rStyle w:val="Hyperlink"/>
            <w:noProof/>
          </w:rPr>
          <w:t>Bảng 9. Phân tích nguyên nhân</w:t>
        </w:r>
        <w:r>
          <w:rPr>
            <w:noProof/>
            <w:webHidden/>
          </w:rPr>
          <w:tab/>
        </w:r>
        <w:r>
          <w:rPr>
            <w:noProof/>
            <w:webHidden/>
          </w:rPr>
          <w:fldChar w:fldCharType="begin"/>
        </w:r>
        <w:r>
          <w:rPr>
            <w:noProof/>
            <w:webHidden/>
          </w:rPr>
          <w:instrText xml:space="preserve"> PAGEREF _Toc183213207 \h </w:instrText>
        </w:r>
        <w:r>
          <w:rPr>
            <w:noProof/>
            <w:webHidden/>
          </w:rPr>
        </w:r>
        <w:r>
          <w:rPr>
            <w:noProof/>
            <w:webHidden/>
          </w:rPr>
          <w:fldChar w:fldCharType="separate"/>
        </w:r>
        <w:r>
          <w:rPr>
            <w:noProof/>
            <w:webHidden/>
          </w:rPr>
          <w:t>26</w:t>
        </w:r>
        <w:r>
          <w:rPr>
            <w:noProof/>
            <w:webHidden/>
          </w:rPr>
          <w:fldChar w:fldCharType="end"/>
        </w:r>
      </w:hyperlink>
    </w:p>
    <w:p w14:paraId="1DDE461D" w14:textId="7DF37CA5" w:rsidR="00FD1F99" w:rsidRDefault="00FD1F99">
      <w:pPr>
        <w:pStyle w:val="TableofFigures"/>
        <w:tabs>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208" w:history="1">
        <w:r w:rsidRPr="00425D57">
          <w:rPr>
            <w:rStyle w:val="Hyperlink"/>
            <w:noProof/>
          </w:rPr>
          <w:t>Bảng 10. Trợ lực</w:t>
        </w:r>
        <w:r>
          <w:rPr>
            <w:noProof/>
            <w:webHidden/>
          </w:rPr>
          <w:tab/>
        </w:r>
        <w:r>
          <w:rPr>
            <w:noProof/>
            <w:webHidden/>
          </w:rPr>
          <w:fldChar w:fldCharType="begin"/>
        </w:r>
        <w:r>
          <w:rPr>
            <w:noProof/>
            <w:webHidden/>
          </w:rPr>
          <w:instrText xml:space="preserve"> PAGEREF _Toc183213208 \h </w:instrText>
        </w:r>
        <w:r>
          <w:rPr>
            <w:noProof/>
            <w:webHidden/>
          </w:rPr>
        </w:r>
        <w:r>
          <w:rPr>
            <w:noProof/>
            <w:webHidden/>
          </w:rPr>
          <w:fldChar w:fldCharType="separate"/>
        </w:r>
        <w:r>
          <w:rPr>
            <w:noProof/>
            <w:webHidden/>
          </w:rPr>
          <w:t>32</w:t>
        </w:r>
        <w:r>
          <w:rPr>
            <w:noProof/>
            <w:webHidden/>
          </w:rPr>
          <w:fldChar w:fldCharType="end"/>
        </w:r>
      </w:hyperlink>
    </w:p>
    <w:p w14:paraId="73347656" w14:textId="1A3626FA" w:rsidR="00FD1F99" w:rsidRDefault="00FD1F99">
      <w:pPr>
        <w:pStyle w:val="TableofFigures"/>
        <w:tabs>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209" w:history="1">
        <w:r w:rsidRPr="00425D57">
          <w:rPr>
            <w:rStyle w:val="Hyperlink"/>
            <w:noProof/>
          </w:rPr>
          <w:t>Bảng 11. Kháng lực</w:t>
        </w:r>
        <w:r>
          <w:rPr>
            <w:noProof/>
            <w:webHidden/>
          </w:rPr>
          <w:tab/>
        </w:r>
        <w:r>
          <w:rPr>
            <w:noProof/>
            <w:webHidden/>
          </w:rPr>
          <w:fldChar w:fldCharType="begin"/>
        </w:r>
        <w:r>
          <w:rPr>
            <w:noProof/>
            <w:webHidden/>
          </w:rPr>
          <w:instrText xml:space="preserve"> PAGEREF _Toc183213209 \h </w:instrText>
        </w:r>
        <w:r>
          <w:rPr>
            <w:noProof/>
            <w:webHidden/>
          </w:rPr>
        </w:r>
        <w:r>
          <w:rPr>
            <w:noProof/>
            <w:webHidden/>
          </w:rPr>
          <w:fldChar w:fldCharType="separate"/>
        </w:r>
        <w:r>
          <w:rPr>
            <w:noProof/>
            <w:webHidden/>
          </w:rPr>
          <w:t>33</w:t>
        </w:r>
        <w:r>
          <w:rPr>
            <w:noProof/>
            <w:webHidden/>
          </w:rPr>
          <w:fldChar w:fldCharType="end"/>
        </w:r>
      </w:hyperlink>
    </w:p>
    <w:p w14:paraId="3EACBD19" w14:textId="0C1F8FBA" w:rsidR="00FD1F99" w:rsidRDefault="00FD1F99">
      <w:pPr>
        <w:pStyle w:val="TableofFigures"/>
        <w:tabs>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210" w:history="1">
        <w:r w:rsidRPr="00425D57">
          <w:rPr>
            <w:rStyle w:val="Hyperlink"/>
            <w:noProof/>
          </w:rPr>
          <w:t>Bảng 12. Tổng hợp tác động các biện pháp khắc phục giảm thiểu kháng lực</w:t>
        </w:r>
        <w:r>
          <w:rPr>
            <w:noProof/>
            <w:webHidden/>
          </w:rPr>
          <w:tab/>
        </w:r>
        <w:r>
          <w:rPr>
            <w:noProof/>
            <w:webHidden/>
          </w:rPr>
          <w:fldChar w:fldCharType="begin"/>
        </w:r>
        <w:r>
          <w:rPr>
            <w:noProof/>
            <w:webHidden/>
          </w:rPr>
          <w:instrText xml:space="preserve"> PAGEREF _Toc183213210 \h </w:instrText>
        </w:r>
        <w:r>
          <w:rPr>
            <w:noProof/>
            <w:webHidden/>
          </w:rPr>
        </w:r>
        <w:r>
          <w:rPr>
            <w:noProof/>
            <w:webHidden/>
          </w:rPr>
          <w:fldChar w:fldCharType="separate"/>
        </w:r>
        <w:r>
          <w:rPr>
            <w:noProof/>
            <w:webHidden/>
          </w:rPr>
          <w:t>36</w:t>
        </w:r>
        <w:r>
          <w:rPr>
            <w:noProof/>
            <w:webHidden/>
          </w:rPr>
          <w:fldChar w:fldCharType="end"/>
        </w:r>
      </w:hyperlink>
    </w:p>
    <w:p w14:paraId="03DF4BAA" w14:textId="393A831A" w:rsidR="00FD1F99" w:rsidRDefault="00FD1F99">
      <w:pPr>
        <w:pStyle w:val="TableofFigures"/>
        <w:tabs>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211" w:history="1">
        <w:r w:rsidRPr="00425D57">
          <w:rPr>
            <w:rStyle w:val="Hyperlink"/>
            <w:noProof/>
          </w:rPr>
          <w:t>Bảng 13. Chi phí đào tạo</w:t>
        </w:r>
        <w:r>
          <w:rPr>
            <w:noProof/>
            <w:webHidden/>
          </w:rPr>
          <w:tab/>
        </w:r>
        <w:r>
          <w:rPr>
            <w:noProof/>
            <w:webHidden/>
          </w:rPr>
          <w:fldChar w:fldCharType="begin"/>
        </w:r>
        <w:r>
          <w:rPr>
            <w:noProof/>
            <w:webHidden/>
          </w:rPr>
          <w:instrText xml:space="preserve"> PAGEREF _Toc183213211 \h </w:instrText>
        </w:r>
        <w:r>
          <w:rPr>
            <w:noProof/>
            <w:webHidden/>
          </w:rPr>
        </w:r>
        <w:r>
          <w:rPr>
            <w:noProof/>
            <w:webHidden/>
          </w:rPr>
          <w:fldChar w:fldCharType="separate"/>
        </w:r>
        <w:r>
          <w:rPr>
            <w:noProof/>
            <w:webHidden/>
          </w:rPr>
          <w:t>37</w:t>
        </w:r>
        <w:r>
          <w:rPr>
            <w:noProof/>
            <w:webHidden/>
          </w:rPr>
          <w:fldChar w:fldCharType="end"/>
        </w:r>
      </w:hyperlink>
    </w:p>
    <w:p w14:paraId="28667B98" w14:textId="33E75419" w:rsidR="00FD1F99" w:rsidRDefault="00FD1F99">
      <w:pPr>
        <w:pStyle w:val="TableofFigures"/>
        <w:tabs>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212" w:history="1">
        <w:r w:rsidRPr="00425D57">
          <w:rPr>
            <w:rStyle w:val="Hyperlink"/>
            <w:noProof/>
          </w:rPr>
          <w:t>Bảng 14. So sánh kết quả trước và sau cải tiến</w:t>
        </w:r>
        <w:r>
          <w:rPr>
            <w:noProof/>
            <w:webHidden/>
          </w:rPr>
          <w:tab/>
        </w:r>
        <w:r>
          <w:rPr>
            <w:noProof/>
            <w:webHidden/>
          </w:rPr>
          <w:fldChar w:fldCharType="begin"/>
        </w:r>
        <w:r>
          <w:rPr>
            <w:noProof/>
            <w:webHidden/>
          </w:rPr>
          <w:instrText xml:space="preserve"> PAGEREF _Toc183213212 \h </w:instrText>
        </w:r>
        <w:r>
          <w:rPr>
            <w:noProof/>
            <w:webHidden/>
          </w:rPr>
        </w:r>
        <w:r>
          <w:rPr>
            <w:noProof/>
            <w:webHidden/>
          </w:rPr>
          <w:fldChar w:fldCharType="separate"/>
        </w:r>
        <w:r>
          <w:rPr>
            <w:noProof/>
            <w:webHidden/>
          </w:rPr>
          <w:t>39</w:t>
        </w:r>
        <w:r>
          <w:rPr>
            <w:noProof/>
            <w:webHidden/>
          </w:rPr>
          <w:fldChar w:fldCharType="end"/>
        </w:r>
      </w:hyperlink>
    </w:p>
    <w:p w14:paraId="7EA050F4" w14:textId="491A0FA7" w:rsidR="00FD1F99" w:rsidRDefault="00FD1F99">
      <w:pPr>
        <w:pStyle w:val="TableofFigures"/>
        <w:tabs>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213" w:history="1">
        <w:r w:rsidRPr="00425D57">
          <w:rPr>
            <w:rStyle w:val="Hyperlink"/>
            <w:noProof/>
          </w:rPr>
          <w:t>Bảng 15. Phân phối chuẩn normal</w:t>
        </w:r>
        <w:r>
          <w:rPr>
            <w:noProof/>
            <w:webHidden/>
          </w:rPr>
          <w:tab/>
        </w:r>
        <w:r>
          <w:rPr>
            <w:noProof/>
            <w:webHidden/>
          </w:rPr>
          <w:fldChar w:fldCharType="begin"/>
        </w:r>
        <w:r>
          <w:rPr>
            <w:noProof/>
            <w:webHidden/>
          </w:rPr>
          <w:instrText xml:space="preserve"> PAGEREF _Toc183213213 \h </w:instrText>
        </w:r>
        <w:r>
          <w:rPr>
            <w:noProof/>
            <w:webHidden/>
          </w:rPr>
        </w:r>
        <w:r>
          <w:rPr>
            <w:noProof/>
            <w:webHidden/>
          </w:rPr>
          <w:fldChar w:fldCharType="separate"/>
        </w:r>
        <w:r>
          <w:rPr>
            <w:noProof/>
            <w:webHidden/>
          </w:rPr>
          <w:t>48</w:t>
        </w:r>
        <w:r>
          <w:rPr>
            <w:noProof/>
            <w:webHidden/>
          </w:rPr>
          <w:fldChar w:fldCharType="end"/>
        </w:r>
      </w:hyperlink>
    </w:p>
    <w:p w14:paraId="674E9F91" w14:textId="70549A4F" w:rsidR="00FD1F99" w:rsidRDefault="00FD1F99">
      <w:pPr>
        <w:pStyle w:val="TableofFigures"/>
        <w:tabs>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214" w:history="1">
        <w:r w:rsidRPr="00425D57">
          <w:rPr>
            <w:rStyle w:val="Hyperlink"/>
            <w:noProof/>
          </w:rPr>
          <w:t>Bảng 16. Phân phối chuẩn fixed</w:t>
        </w:r>
        <w:r>
          <w:rPr>
            <w:noProof/>
            <w:webHidden/>
          </w:rPr>
          <w:tab/>
        </w:r>
        <w:r>
          <w:rPr>
            <w:noProof/>
            <w:webHidden/>
          </w:rPr>
          <w:fldChar w:fldCharType="begin"/>
        </w:r>
        <w:r>
          <w:rPr>
            <w:noProof/>
            <w:webHidden/>
          </w:rPr>
          <w:instrText xml:space="preserve"> PAGEREF _Toc183213214 \h </w:instrText>
        </w:r>
        <w:r>
          <w:rPr>
            <w:noProof/>
            <w:webHidden/>
          </w:rPr>
        </w:r>
        <w:r>
          <w:rPr>
            <w:noProof/>
            <w:webHidden/>
          </w:rPr>
          <w:fldChar w:fldCharType="separate"/>
        </w:r>
        <w:r>
          <w:rPr>
            <w:noProof/>
            <w:webHidden/>
          </w:rPr>
          <w:t>48</w:t>
        </w:r>
        <w:r>
          <w:rPr>
            <w:noProof/>
            <w:webHidden/>
          </w:rPr>
          <w:fldChar w:fldCharType="end"/>
        </w:r>
      </w:hyperlink>
    </w:p>
    <w:p w14:paraId="4E4C7257" w14:textId="0247D427" w:rsidR="00FD1F99" w:rsidRDefault="00FD1F99">
      <w:pPr>
        <w:pStyle w:val="TableofFigures"/>
        <w:tabs>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215" w:history="1">
        <w:r w:rsidRPr="00425D57">
          <w:rPr>
            <w:rStyle w:val="Hyperlink"/>
            <w:noProof/>
          </w:rPr>
          <w:t>Bảng 17. Phân phối chuẩn số mũ</w:t>
        </w:r>
        <w:r>
          <w:rPr>
            <w:noProof/>
            <w:webHidden/>
          </w:rPr>
          <w:tab/>
        </w:r>
        <w:r>
          <w:rPr>
            <w:noProof/>
            <w:webHidden/>
          </w:rPr>
          <w:fldChar w:fldCharType="begin"/>
        </w:r>
        <w:r>
          <w:rPr>
            <w:noProof/>
            <w:webHidden/>
          </w:rPr>
          <w:instrText xml:space="preserve"> PAGEREF _Toc183213215 \h </w:instrText>
        </w:r>
        <w:r>
          <w:rPr>
            <w:noProof/>
            <w:webHidden/>
          </w:rPr>
        </w:r>
        <w:r>
          <w:rPr>
            <w:noProof/>
            <w:webHidden/>
          </w:rPr>
          <w:fldChar w:fldCharType="separate"/>
        </w:r>
        <w:r>
          <w:rPr>
            <w:noProof/>
            <w:webHidden/>
          </w:rPr>
          <w:t>48</w:t>
        </w:r>
        <w:r>
          <w:rPr>
            <w:noProof/>
            <w:webHidden/>
          </w:rPr>
          <w:fldChar w:fldCharType="end"/>
        </w:r>
      </w:hyperlink>
    </w:p>
    <w:p w14:paraId="65CB4653" w14:textId="5773925A" w:rsidR="00FD1F99" w:rsidRDefault="00FD1F99">
      <w:pPr>
        <w:pStyle w:val="TableofFigures"/>
        <w:tabs>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216" w:history="1">
        <w:r w:rsidRPr="00425D57">
          <w:rPr>
            <w:rStyle w:val="Hyperlink"/>
            <w:noProof/>
          </w:rPr>
          <w:t>Bảng 18. Phân phối chuẩn normal</w:t>
        </w:r>
        <w:r>
          <w:rPr>
            <w:noProof/>
            <w:webHidden/>
          </w:rPr>
          <w:tab/>
        </w:r>
        <w:r>
          <w:rPr>
            <w:noProof/>
            <w:webHidden/>
          </w:rPr>
          <w:fldChar w:fldCharType="begin"/>
        </w:r>
        <w:r>
          <w:rPr>
            <w:noProof/>
            <w:webHidden/>
          </w:rPr>
          <w:instrText xml:space="preserve"> PAGEREF _Toc183213216 \h </w:instrText>
        </w:r>
        <w:r>
          <w:rPr>
            <w:noProof/>
            <w:webHidden/>
          </w:rPr>
        </w:r>
        <w:r>
          <w:rPr>
            <w:noProof/>
            <w:webHidden/>
          </w:rPr>
          <w:fldChar w:fldCharType="separate"/>
        </w:r>
        <w:r>
          <w:rPr>
            <w:noProof/>
            <w:webHidden/>
          </w:rPr>
          <w:t>54</w:t>
        </w:r>
        <w:r>
          <w:rPr>
            <w:noProof/>
            <w:webHidden/>
          </w:rPr>
          <w:fldChar w:fldCharType="end"/>
        </w:r>
      </w:hyperlink>
    </w:p>
    <w:p w14:paraId="4255CC5F" w14:textId="0229FC3F" w:rsidR="00FD1F99" w:rsidRDefault="00FD1F99">
      <w:pPr>
        <w:pStyle w:val="TableofFigures"/>
        <w:tabs>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217" w:history="1">
        <w:r w:rsidRPr="00425D57">
          <w:rPr>
            <w:rStyle w:val="Hyperlink"/>
            <w:noProof/>
          </w:rPr>
          <w:t>Bảng 19 Phân phối chuẩn fixed</w:t>
        </w:r>
        <w:r>
          <w:rPr>
            <w:noProof/>
            <w:webHidden/>
          </w:rPr>
          <w:tab/>
        </w:r>
        <w:r>
          <w:rPr>
            <w:noProof/>
            <w:webHidden/>
          </w:rPr>
          <w:fldChar w:fldCharType="begin"/>
        </w:r>
        <w:r>
          <w:rPr>
            <w:noProof/>
            <w:webHidden/>
          </w:rPr>
          <w:instrText xml:space="preserve"> PAGEREF _Toc183213217 \h </w:instrText>
        </w:r>
        <w:r>
          <w:rPr>
            <w:noProof/>
            <w:webHidden/>
          </w:rPr>
        </w:r>
        <w:r>
          <w:rPr>
            <w:noProof/>
            <w:webHidden/>
          </w:rPr>
          <w:fldChar w:fldCharType="separate"/>
        </w:r>
        <w:r>
          <w:rPr>
            <w:noProof/>
            <w:webHidden/>
          </w:rPr>
          <w:t>54</w:t>
        </w:r>
        <w:r>
          <w:rPr>
            <w:noProof/>
            <w:webHidden/>
          </w:rPr>
          <w:fldChar w:fldCharType="end"/>
        </w:r>
      </w:hyperlink>
    </w:p>
    <w:p w14:paraId="708E39C4" w14:textId="00D85AD7" w:rsidR="00FD1F99" w:rsidRDefault="00FD1F99">
      <w:pPr>
        <w:pStyle w:val="TableofFigures"/>
        <w:tabs>
          <w:tab w:val="right" w:leader="dot" w:pos="9064"/>
        </w:tabs>
        <w:rPr>
          <w:rFonts w:asciiTheme="minorHAnsi" w:eastAsiaTheme="minorEastAsia" w:hAnsiTheme="minorHAnsi" w:cstheme="minorBidi"/>
          <w:noProof/>
          <w:color w:val="auto"/>
          <w:kern w:val="2"/>
          <w:sz w:val="24"/>
          <w:szCs w:val="24"/>
          <w:lang w:val="en-VN" w:eastAsia="zh-CN"/>
          <w14:ligatures w14:val="standardContextual"/>
        </w:rPr>
      </w:pPr>
      <w:hyperlink w:anchor="_Toc183213218" w:history="1">
        <w:r w:rsidRPr="00425D57">
          <w:rPr>
            <w:rStyle w:val="Hyperlink"/>
            <w:noProof/>
          </w:rPr>
          <w:t>Bảng 20 Phân phối chuẩn số mũ</w:t>
        </w:r>
        <w:r>
          <w:rPr>
            <w:noProof/>
            <w:webHidden/>
          </w:rPr>
          <w:tab/>
        </w:r>
        <w:r>
          <w:rPr>
            <w:noProof/>
            <w:webHidden/>
          </w:rPr>
          <w:fldChar w:fldCharType="begin"/>
        </w:r>
        <w:r>
          <w:rPr>
            <w:noProof/>
            <w:webHidden/>
          </w:rPr>
          <w:instrText xml:space="preserve"> PAGEREF _Toc183213218 \h </w:instrText>
        </w:r>
        <w:r>
          <w:rPr>
            <w:noProof/>
            <w:webHidden/>
          </w:rPr>
        </w:r>
        <w:r>
          <w:rPr>
            <w:noProof/>
            <w:webHidden/>
          </w:rPr>
          <w:fldChar w:fldCharType="separate"/>
        </w:r>
        <w:r>
          <w:rPr>
            <w:noProof/>
            <w:webHidden/>
          </w:rPr>
          <w:t>55</w:t>
        </w:r>
        <w:r>
          <w:rPr>
            <w:noProof/>
            <w:webHidden/>
          </w:rPr>
          <w:fldChar w:fldCharType="end"/>
        </w:r>
      </w:hyperlink>
    </w:p>
    <w:p w14:paraId="2E925568" w14:textId="1B4B0B91" w:rsidR="004002F9" w:rsidRDefault="00000000">
      <w:pPr>
        <w:jc w:val="both"/>
        <w:rPr>
          <w:lang w:val="vi-VN"/>
        </w:rPr>
      </w:pPr>
      <w:r>
        <w:rPr>
          <w:lang w:val="vi-VN"/>
        </w:rPr>
        <w:fldChar w:fldCharType="end"/>
      </w:r>
    </w:p>
    <w:p w14:paraId="3EE34023" w14:textId="77777777" w:rsidR="004002F9" w:rsidRDefault="004002F9">
      <w:pPr>
        <w:widowControl w:val="0"/>
        <w:tabs>
          <w:tab w:val="left" w:pos="5424"/>
        </w:tabs>
        <w:spacing w:before="120" w:after="60" w:line="360" w:lineRule="auto"/>
        <w:jc w:val="both"/>
        <w:rPr>
          <w:rFonts w:cs="Times New Roman"/>
          <w:szCs w:val="28"/>
          <w:lang w:val="vi-VN"/>
        </w:rPr>
      </w:pPr>
    </w:p>
    <w:p w14:paraId="3968D5B0" w14:textId="77777777" w:rsidR="00145526" w:rsidRDefault="00000000">
      <w:pPr>
        <w:widowControl w:val="0"/>
        <w:tabs>
          <w:tab w:val="left" w:pos="5424"/>
        </w:tabs>
        <w:spacing w:before="120" w:after="60" w:line="360" w:lineRule="auto"/>
        <w:jc w:val="both"/>
        <w:rPr>
          <w:rFonts w:cs="Times New Roman"/>
          <w:szCs w:val="28"/>
          <w:lang w:val="vi-VN"/>
        </w:rPr>
      </w:pPr>
      <w:r>
        <w:rPr>
          <w:rFonts w:cs="Times New Roman"/>
          <w:szCs w:val="28"/>
        </w:rPr>
        <w:br w:type="page"/>
      </w:r>
    </w:p>
    <w:p w14:paraId="2C2ECFF6" w14:textId="3911DCA2" w:rsidR="00145526" w:rsidRDefault="00145526" w:rsidP="00145526">
      <w:pPr>
        <w:pStyle w:val="Heading1"/>
        <w:numPr>
          <w:ilvl w:val="0"/>
          <w:numId w:val="0"/>
        </w:numPr>
        <w:jc w:val="center"/>
        <w:rPr>
          <w:lang w:val="vi-VN"/>
        </w:rPr>
      </w:pPr>
      <w:bookmarkStart w:id="7" w:name="_Toc183213144"/>
      <w:r>
        <w:lastRenderedPageBreak/>
        <w:t>DANH</w:t>
      </w:r>
      <w:r>
        <w:rPr>
          <w:lang w:val="vi-VN"/>
        </w:rPr>
        <w:t xml:space="preserve"> MỤC VIẾT TẮT</w:t>
      </w:r>
      <w:bookmarkEnd w:id="7"/>
    </w:p>
    <w:p w14:paraId="57A4DEB2" w14:textId="2813170A" w:rsidR="00145526" w:rsidRDefault="00145526" w:rsidP="00145526">
      <w:pPr>
        <w:pStyle w:val="ListParagraph"/>
        <w:numPr>
          <w:ilvl w:val="0"/>
          <w:numId w:val="19"/>
        </w:numPr>
        <w:rPr>
          <w:lang w:val="vi-VN"/>
        </w:rPr>
      </w:pPr>
      <w:r>
        <w:rPr>
          <w:lang w:val="vi-VN"/>
        </w:rPr>
        <w:t xml:space="preserve">BPMN: </w:t>
      </w:r>
      <w:r w:rsidRPr="00145526">
        <w:t>Business Process Model and Notation</w:t>
      </w:r>
    </w:p>
    <w:p w14:paraId="546A4373" w14:textId="5450C7D6" w:rsidR="00145526" w:rsidRPr="00145526" w:rsidRDefault="00145526" w:rsidP="00145526">
      <w:pPr>
        <w:pStyle w:val="ListParagraph"/>
        <w:numPr>
          <w:ilvl w:val="0"/>
          <w:numId w:val="19"/>
        </w:numPr>
        <w:rPr>
          <w:lang w:val="vi-VN"/>
        </w:rPr>
      </w:pPr>
      <w:r>
        <w:rPr>
          <w:lang w:val="vi-VN"/>
        </w:rPr>
        <w:t xml:space="preserve">BIMP: </w:t>
      </w:r>
      <w:r w:rsidRPr="00145526">
        <w:t>Business Process Improvement</w:t>
      </w:r>
    </w:p>
    <w:p w14:paraId="3697C71B" w14:textId="77777777" w:rsidR="00145526" w:rsidRPr="00145526" w:rsidRDefault="00145526" w:rsidP="00145526">
      <w:pPr>
        <w:rPr>
          <w:lang w:val="vi-VN"/>
        </w:rPr>
      </w:pPr>
    </w:p>
    <w:p w14:paraId="0C29A2FF" w14:textId="77777777" w:rsidR="00145526" w:rsidRDefault="00145526">
      <w:pPr>
        <w:widowControl w:val="0"/>
        <w:tabs>
          <w:tab w:val="left" w:pos="5424"/>
        </w:tabs>
        <w:spacing w:before="120" w:after="60" w:line="360" w:lineRule="auto"/>
        <w:jc w:val="both"/>
        <w:rPr>
          <w:rFonts w:cs="Times New Roman"/>
          <w:szCs w:val="28"/>
        </w:rPr>
      </w:pPr>
      <w:r>
        <w:rPr>
          <w:rFonts w:cs="Times New Roman"/>
          <w:szCs w:val="28"/>
        </w:rPr>
        <w:br w:type="page"/>
      </w:r>
    </w:p>
    <w:p w14:paraId="2F2051E3" w14:textId="0B77C0BC" w:rsidR="004002F9" w:rsidRDefault="00000000">
      <w:pPr>
        <w:widowControl w:val="0"/>
        <w:tabs>
          <w:tab w:val="left" w:pos="5424"/>
        </w:tabs>
        <w:spacing w:before="120" w:after="60" w:line="360" w:lineRule="auto"/>
        <w:jc w:val="both"/>
        <w:rPr>
          <w:rFonts w:cs="Times New Roman"/>
          <w:b/>
          <w:szCs w:val="28"/>
          <w:lang w:val="vi-VN"/>
        </w:rPr>
      </w:pPr>
      <w:r>
        <w:rPr>
          <w:rFonts w:cs="Times New Roman"/>
          <w:szCs w:val="28"/>
        </w:rPr>
        <w:lastRenderedPageBreak/>
        <w:tab/>
      </w:r>
    </w:p>
    <w:p w14:paraId="05F23CC6" w14:textId="77777777" w:rsidR="004002F9" w:rsidRDefault="00000000">
      <w:pPr>
        <w:pStyle w:val="Heading1"/>
        <w:jc w:val="both"/>
        <w:rPr>
          <w:lang w:val="vi-VN"/>
        </w:rPr>
      </w:pPr>
      <w:bookmarkStart w:id="8" w:name="_Toc183213145"/>
      <w:r>
        <w:rPr>
          <w:lang w:val="vi-VN"/>
        </w:rPr>
        <w:t>Lựa chọn tổ chức, xây dựng kiến trúc quy trình và mô hình BPMN.</w:t>
      </w:r>
      <w:bookmarkEnd w:id="8"/>
    </w:p>
    <w:p w14:paraId="39121A19" w14:textId="77777777" w:rsidR="004002F9" w:rsidRDefault="00000000">
      <w:pPr>
        <w:pStyle w:val="Heading2"/>
        <w:spacing w:before="0"/>
        <w:jc w:val="both"/>
      </w:pPr>
      <w:bookmarkStart w:id="9" w:name="_Toc183213146"/>
      <w:r>
        <w:t>Giới</w:t>
      </w:r>
      <w:r>
        <w:rPr>
          <w:lang w:val="vi-VN"/>
        </w:rPr>
        <w:t xml:space="preserve"> thiệu tổ chức.</w:t>
      </w:r>
      <w:bookmarkEnd w:id="9"/>
    </w:p>
    <w:p w14:paraId="06800455" w14:textId="77777777" w:rsidR="004002F9" w:rsidRDefault="00000000">
      <w:pPr>
        <w:pStyle w:val="ListParagraph"/>
        <w:numPr>
          <w:ilvl w:val="0"/>
          <w:numId w:val="2"/>
        </w:numPr>
        <w:spacing w:after="120" w:line="360" w:lineRule="auto"/>
        <w:jc w:val="both"/>
        <w:rPr>
          <w:rFonts w:eastAsia="Times New Roman" w:cs="Times New Roman"/>
          <w:bCs/>
          <w:szCs w:val="28"/>
        </w:rPr>
      </w:pPr>
      <w:r>
        <w:rPr>
          <w:rFonts w:eastAsia="Times New Roman" w:cs="Times New Roman"/>
          <w:bCs/>
          <w:szCs w:val="28"/>
        </w:rPr>
        <w:t>Đại học Kinh tế - Đại học Đà Nẵng: Trường Đại học Kinh tế là một trong ba trung tâm đào tạo, nghiên cứu khoa học kinh tế hàng đầu của cả nước với bề dày gần 40 năm hình thành và phát triển. Những năm qua, Trường đã đào tạo cho xã hội trên 50.000 cử nhân và hàng nghìn thạc sĩ, tiến sĩ kinh tế. Sinh viên do trường đào tạo luôn được xã hội thừa nhận và đánh giá cao. Hiện nay trường đang có hơn 20.000 sinh viên đang theo học các hệ đào tạo ở tất cả các bậc đại học và sau đại học.</w:t>
      </w:r>
      <w:sdt>
        <w:sdtPr>
          <w:rPr>
            <w:rFonts w:eastAsia="Times New Roman" w:cs="Times New Roman"/>
            <w:bCs/>
            <w:szCs w:val="28"/>
          </w:rPr>
          <w:id w:val="1360933096"/>
        </w:sdtPr>
        <w:sdtContent>
          <w:r>
            <w:rPr>
              <w:rFonts w:eastAsia="Times New Roman" w:cs="Times New Roman"/>
              <w:bCs/>
              <w:szCs w:val="28"/>
            </w:rPr>
            <w:fldChar w:fldCharType="begin"/>
          </w:r>
          <w:r>
            <w:rPr>
              <w:rFonts w:eastAsia="Times New Roman" w:cs="Times New Roman"/>
              <w:bCs/>
              <w:szCs w:val="28"/>
              <w:lang w:val="vi-VN"/>
            </w:rPr>
            <w:instrText xml:space="preserve"> CITATION THE24 \l 1066 </w:instrText>
          </w:r>
          <w:r>
            <w:rPr>
              <w:rFonts w:eastAsia="Times New Roman" w:cs="Times New Roman"/>
              <w:bCs/>
              <w:szCs w:val="28"/>
            </w:rPr>
            <w:fldChar w:fldCharType="separate"/>
          </w:r>
          <w:r>
            <w:rPr>
              <w:rFonts w:eastAsia="Times New Roman" w:cs="Times New Roman"/>
              <w:bCs/>
              <w:szCs w:val="28"/>
              <w:lang w:val="vi-VN"/>
            </w:rPr>
            <w:t xml:space="preserve"> </w:t>
          </w:r>
          <w:r>
            <w:rPr>
              <w:rFonts w:eastAsia="Times New Roman" w:cs="Times New Roman"/>
              <w:szCs w:val="28"/>
              <w:lang w:val="vi-VN"/>
            </w:rPr>
            <w:t>[1]</w:t>
          </w:r>
          <w:r>
            <w:rPr>
              <w:rFonts w:eastAsia="Times New Roman" w:cs="Times New Roman"/>
              <w:bCs/>
              <w:szCs w:val="28"/>
            </w:rPr>
            <w:fldChar w:fldCharType="end"/>
          </w:r>
        </w:sdtContent>
      </w:sdt>
    </w:p>
    <w:p w14:paraId="7832DCC9" w14:textId="77777777" w:rsidR="004002F9" w:rsidRDefault="00000000">
      <w:pPr>
        <w:pStyle w:val="ListParagraph"/>
        <w:numPr>
          <w:ilvl w:val="0"/>
          <w:numId w:val="2"/>
        </w:numPr>
        <w:spacing w:after="120" w:line="360" w:lineRule="auto"/>
        <w:jc w:val="both"/>
        <w:rPr>
          <w:rFonts w:eastAsia="Times New Roman" w:cs="Times New Roman"/>
          <w:bCs/>
          <w:szCs w:val="28"/>
        </w:rPr>
      </w:pPr>
      <w:r>
        <w:rPr>
          <w:rFonts w:eastAsia="Times New Roman" w:cs="Times New Roman"/>
          <w:bCs/>
          <w:szCs w:val="28"/>
        </w:rPr>
        <w:t>Phòng Đào tạo: Phòng Đào tạo, Trường Đại học Kinh tế - tiền thân là Phòng Đào tạo, Trường Đại học Bách khoa Đà Nẵng, được thành lập năm 1975. Số cán bộ công chức, viên chức của Phòng hiện là 7 người, gồm 1 trưởng phòng, 3 phó phòng và 3 chuyên viên(cán bộ).</w:t>
      </w:r>
      <w:r>
        <w:rPr>
          <w:rFonts w:eastAsia="Times New Roman" w:cs="Times New Roman"/>
          <w:bCs/>
          <w:szCs w:val="28"/>
          <w:lang w:val="vi-VN"/>
        </w:rPr>
        <w:t xml:space="preserve"> </w:t>
      </w:r>
      <w:r>
        <w:rPr>
          <w:rFonts w:eastAsia="Times New Roman" w:cs="Times New Roman"/>
          <w:bCs/>
          <w:szCs w:val="28"/>
        </w:rPr>
        <w:t xml:space="preserve">Phòng Đào tạo có trách nhiệm tham mưu trực tiếp cho lãnh đạo Nhà Trường về chiến lược và kế hoạch đào tạo đại học; tổ chức xây dựng khung chương trình đào tạo cho tất cả các chuyên ngành thuộc tất cả các hệ và các phương thức đào tạo; tổ chức và quản lý toàn diện quá trình giảng dạy và học tập bậc đại học. </w:t>
      </w:r>
      <w:sdt>
        <w:sdtPr>
          <w:rPr>
            <w:rFonts w:eastAsia="Times New Roman" w:cs="Times New Roman"/>
            <w:bCs/>
            <w:szCs w:val="28"/>
            <w:lang w:val="vi-VN"/>
          </w:rPr>
          <w:id w:val="1537544838"/>
        </w:sdtPr>
        <w:sdtContent>
          <w:r>
            <w:rPr>
              <w:rFonts w:eastAsia="Times New Roman" w:cs="Times New Roman"/>
              <w:bCs/>
              <w:szCs w:val="28"/>
              <w:lang w:val="vi-VN"/>
            </w:rPr>
            <w:fldChar w:fldCharType="begin"/>
          </w:r>
          <w:r>
            <w:rPr>
              <w:rFonts w:eastAsia="Times New Roman" w:cs="Times New Roman"/>
              <w:bCs/>
              <w:szCs w:val="28"/>
              <w:lang w:val="vi-VN"/>
            </w:rPr>
            <w:instrText xml:space="preserve">CITATION Nẵn24 \l 1066 </w:instrText>
          </w:r>
          <w:r>
            <w:rPr>
              <w:rFonts w:eastAsia="Times New Roman" w:cs="Times New Roman"/>
              <w:bCs/>
              <w:szCs w:val="28"/>
              <w:lang w:val="vi-VN"/>
            </w:rPr>
            <w:fldChar w:fldCharType="separate"/>
          </w:r>
          <w:r>
            <w:rPr>
              <w:rFonts w:eastAsia="Times New Roman" w:cs="Times New Roman"/>
              <w:szCs w:val="28"/>
              <w:lang w:val="vi-VN"/>
            </w:rPr>
            <w:t>[2]</w:t>
          </w:r>
          <w:r>
            <w:rPr>
              <w:rFonts w:eastAsia="Times New Roman" w:cs="Times New Roman"/>
              <w:bCs/>
              <w:szCs w:val="28"/>
              <w:lang w:val="vi-VN"/>
            </w:rPr>
            <w:fldChar w:fldCharType="end"/>
          </w:r>
        </w:sdtContent>
      </w:sdt>
    </w:p>
    <w:p w14:paraId="524CF5CB" w14:textId="77777777" w:rsidR="004002F9" w:rsidRDefault="00000000">
      <w:pPr>
        <w:pStyle w:val="ListParagraph"/>
        <w:numPr>
          <w:ilvl w:val="0"/>
          <w:numId w:val="2"/>
        </w:numPr>
        <w:spacing w:after="120" w:line="360" w:lineRule="auto"/>
        <w:jc w:val="both"/>
        <w:rPr>
          <w:rFonts w:eastAsia="Times New Roman" w:cs="Times New Roman"/>
          <w:bCs/>
          <w:szCs w:val="28"/>
        </w:rPr>
      </w:pPr>
      <w:r>
        <w:rPr>
          <w:rFonts w:eastAsia="Times New Roman" w:cs="Times New Roman"/>
          <w:bCs/>
          <w:szCs w:val="28"/>
        </w:rPr>
        <w:t>Giới thiệu quy trình: Quy trình công nhận chứng chỉ và miễn học phần tiếng Anh</w:t>
      </w:r>
    </w:p>
    <w:p w14:paraId="6D7E4070" w14:textId="77777777" w:rsidR="004002F9" w:rsidRDefault="00000000">
      <w:pPr>
        <w:pStyle w:val="ListParagraph"/>
        <w:numPr>
          <w:ilvl w:val="0"/>
          <w:numId w:val="3"/>
        </w:numPr>
        <w:spacing w:after="120" w:line="360" w:lineRule="auto"/>
        <w:jc w:val="both"/>
        <w:rPr>
          <w:rFonts w:eastAsia="Times New Roman" w:cs="Times New Roman"/>
          <w:bCs/>
          <w:szCs w:val="28"/>
        </w:rPr>
      </w:pPr>
      <w:r>
        <w:rPr>
          <w:rFonts w:eastAsia="Times New Roman" w:cs="Times New Roman"/>
          <w:bCs/>
          <w:szCs w:val="28"/>
        </w:rPr>
        <w:t>Quy trình công nhận chứng chỉ và miễn học phần tiếng Anh được xây dựng nhằm đảm bảo sự thuận lợi, chính xác và minh bạch trong việc đánh giá năng lực ngoại ngữ của sinh viên. Đây là một phần quan trọng trong quản lý đào tạo, được đặt dưới sự kiểm soát của Phòng Đào tạo, đóng vai trò hỗ trợ sinh viên trong quá trình hoàn thành chương trình học đúng thời hạn.</w:t>
      </w:r>
    </w:p>
    <w:p w14:paraId="1F7B04C5" w14:textId="77777777" w:rsidR="004002F9" w:rsidRDefault="00000000">
      <w:pPr>
        <w:pStyle w:val="ListParagraph"/>
        <w:numPr>
          <w:ilvl w:val="0"/>
          <w:numId w:val="3"/>
        </w:numPr>
        <w:spacing w:after="120" w:line="360" w:lineRule="auto"/>
        <w:jc w:val="both"/>
        <w:rPr>
          <w:rFonts w:eastAsia="Times New Roman" w:cs="Times New Roman"/>
          <w:bCs/>
          <w:szCs w:val="28"/>
        </w:rPr>
      </w:pPr>
      <w:r>
        <w:rPr>
          <w:rFonts w:eastAsia="Times New Roman" w:cs="Times New Roman"/>
          <w:bCs/>
          <w:szCs w:val="28"/>
        </w:rPr>
        <w:t xml:space="preserve">Quy trình công nhận chứng chỉ và miễn học phần tiếng Anh ảnh hưởng trực tiếp đến hàng nghìn sinh viên mỗi kỳ, giúp đảm bảo kế </w:t>
      </w:r>
      <w:r>
        <w:rPr>
          <w:rFonts w:eastAsia="Times New Roman" w:cs="Times New Roman"/>
          <w:bCs/>
          <w:szCs w:val="28"/>
        </w:rPr>
        <w:lastRenderedPageBreak/>
        <w:t>hoạch học tập và tiến độ tốt nghiệp. Việc miễn học phần tiếng Anh cho sinh viên có chứng chỉ quốc tế giúp giảm bớt khối lượng tín chỉ môn học, từ đó sinh viên có thể tập trung vào các môn học chuyên ngành và đạt được mục tiêu tốt nghiệp đúng.</w:t>
      </w:r>
    </w:p>
    <w:p w14:paraId="4D72CB9D" w14:textId="77777777" w:rsidR="004002F9" w:rsidRDefault="00000000">
      <w:pPr>
        <w:pStyle w:val="Heading2"/>
        <w:jc w:val="both"/>
        <w:rPr>
          <w:lang w:val="vi-VN"/>
        </w:rPr>
      </w:pPr>
      <w:bookmarkStart w:id="10" w:name="_Toc183213147"/>
      <w:r>
        <w:t>Các</w:t>
      </w:r>
      <w:r>
        <w:rPr>
          <w:lang w:val="vi-VN"/>
        </w:rPr>
        <w:t xml:space="preserve"> quy trình của tổ chức.</w:t>
      </w:r>
      <w:bookmarkEnd w:id="10"/>
    </w:p>
    <w:p w14:paraId="47FA1BE7" w14:textId="77777777" w:rsidR="004002F9" w:rsidRDefault="00000000">
      <w:pPr>
        <w:pStyle w:val="Heading3"/>
        <w:spacing w:before="0"/>
        <w:jc w:val="both"/>
        <w:rPr>
          <w:lang w:val="vi-VN"/>
        </w:rPr>
      </w:pPr>
      <w:r>
        <w:rPr>
          <w:lang w:val="vi-VN"/>
        </w:rPr>
        <w:t xml:space="preserve"> </w:t>
      </w:r>
      <w:bookmarkStart w:id="11" w:name="_Toc183213148"/>
      <w:r>
        <w:rPr>
          <w:lang w:val="vi-VN"/>
        </w:rPr>
        <w:t>Quy trình cốt lõi.</w:t>
      </w:r>
      <w:bookmarkEnd w:id="11"/>
    </w:p>
    <w:p w14:paraId="610D4CE6" w14:textId="77777777" w:rsidR="004002F9" w:rsidRDefault="00000000">
      <w:pPr>
        <w:pStyle w:val="ListParagraph"/>
        <w:numPr>
          <w:ilvl w:val="0"/>
          <w:numId w:val="2"/>
        </w:numPr>
        <w:jc w:val="both"/>
        <w:rPr>
          <w:lang w:val="vi-VN"/>
        </w:rPr>
      </w:pPr>
      <w:r>
        <w:rPr>
          <w:lang w:val="vi-VN"/>
        </w:rPr>
        <w:t>Quy trình đào tạo:</w:t>
      </w:r>
    </w:p>
    <w:p w14:paraId="564C078B" w14:textId="77777777" w:rsidR="004002F9" w:rsidRDefault="00000000">
      <w:pPr>
        <w:pStyle w:val="ListParagraph"/>
        <w:numPr>
          <w:ilvl w:val="1"/>
          <w:numId w:val="2"/>
        </w:numPr>
        <w:jc w:val="both"/>
        <w:rPr>
          <w:lang w:val="vi-VN"/>
        </w:rPr>
      </w:pPr>
      <w:r>
        <w:t>Lập kế hoạch và phát triển chương trình học</w:t>
      </w:r>
      <w:r>
        <w:rPr>
          <w:lang w:val="vi-VN"/>
        </w:rPr>
        <w:t>.</w:t>
      </w:r>
    </w:p>
    <w:p w14:paraId="3DCA403B" w14:textId="77777777" w:rsidR="004002F9" w:rsidRDefault="00000000">
      <w:pPr>
        <w:pStyle w:val="ListParagraph"/>
        <w:numPr>
          <w:ilvl w:val="1"/>
          <w:numId w:val="2"/>
        </w:numPr>
        <w:jc w:val="both"/>
        <w:rPr>
          <w:lang w:val="vi-VN"/>
        </w:rPr>
      </w:pPr>
      <w:r>
        <w:rPr>
          <w:lang w:val="vi-VN"/>
        </w:rPr>
        <w:t>Đăng ký và quản lý tín chỉ.</w:t>
      </w:r>
    </w:p>
    <w:p w14:paraId="130EDE05" w14:textId="77777777" w:rsidR="004002F9" w:rsidRDefault="00000000">
      <w:pPr>
        <w:pStyle w:val="ListParagraph"/>
        <w:numPr>
          <w:ilvl w:val="1"/>
          <w:numId w:val="2"/>
        </w:numPr>
        <w:jc w:val="both"/>
        <w:rPr>
          <w:lang w:val="vi-VN"/>
        </w:rPr>
      </w:pPr>
      <w:r>
        <w:rPr>
          <w:lang w:val="vi-VN"/>
        </w:rPr>
        <w:t>Cấp bằng và chứng nhận.</w:t>
      </w:r>
    </w:p>
    <w:p w14:paraId="3C681D57" w14:textId="77777777" w:rsidR="004002F9" w:rsidRDefault="00000000">
      <w:pPr>
        <w:pStyle w:val="Heading3"/>
        <w:spacing w:before="0"/>
        <w:jc w:val="both"/>
        <w:rPr>
          <w:lang w:val="vi-VN"/>
        </w:rPr>
      </w:pPr>
      <w:r>
        <w:rPr>
          <w:lang w:val="vi-VN"/>
        </w:rPr>
        <w:t xml:space="preserve"> </w:t>
      </w:r>
      <w:bookmarkStart w:id="12" w:name="_Toc183213149"/>
      <w:r>
        <w:rPr>
          <w:lang w:val="vi-VN"/>
        </w:rPr>
        <w:t>Quy trình hỗ trợ.</w:t>
      </w:r>
      <w:bookmarkEnd w:id="12"/>
    </w:p>
    <w:p w14:paraId="013A5CF0" w14:textId="77777777" w:rsidR="004002F9" w:rsidRDefault="00000000">
      <w:pPr>
        <w:pStyle w:val="ListParagraph"/>
        <w:numPr>
          <w:ilvl w:val="0"/>
          <w:numId w:val="2"/>
        </w:numPr>
        <w:jc w:val="both"/>
        <w:rPr>
          <w:lang w:val="vi-VN"/>
        </w:rPr>
      </w:pPr>
      <w:r>
        <w:rPr>
          <w:lang w:val="vi-VN"/>
        </w:rPr>
        <w:t>Quy trình hỗ trợ sinh viên:</w:t>
      </w:r>
    </w:p>
    <w:p w14:paraId="370C1DDB" w14:textId="77777777" w:rsidR="004002F9" w:rsidRDefault="00000000">
      <w:pPr>
        <w:pStyle w:val="ListParagraph"/>
        <w:numPr>
          <w:ilvl w:val="1"/>
          <w:numId w:val="2"/>
        </w:numPr>
        <w:jc w:val="both"/>
        <w:rPr>
          <w:lang w:val="vi-VN"/>
        </w:rPr>
      </w:pPr>
      <w:r>
        <w:rPr>
          <w:lang w:val="vi-VN"/>
        </w:rPr>
        <w:t>Quản lý hồ sơ sinh viên.</w:t>
      </w:r>
    </w:p>
    <w:p w14:paraId="66E23D03" w14:textId="77777777" w:rsidR="004002F9" w:rsidRDefault="00000000">
      <w:pPr>
        <w:pStyle w:val="ListParagraph"/>
        <w:numPr>
          <w:ilvl w:val="1"/>
          <w:numId w:val="2"/>
        </w:numPr>
        <w:jc w:val="both"/>
        <w:rPr>
          <w:lang w:val="vi-VN"/>
        </w:rPr>
      </w:pPr>
      <w:r>
        <w:rPr>
          <w:lang w:val="vi-VN"/>
        </w:rPr>
        <w:t>Cung cấp dịch vụ tư vấn học tập.</w:t>
      </w:r>
    </w:p>
    <w:p w14:paraId="104B9B52" w14:textId="77777777" w:rsidR="004002F9" w:rsidRDefault="00000000">
      <w:pPr>
        <w:pStyle w:val="ListParagraph"/>
        <w:numPr>
          <w:ilvl w:val="1"/>
          <w:numId w:val="2"/>
        </w:numPr>
        <w:jc w:val="both"/>
        <w:rPr>
          <w:lang w:val="vi-VN"/>
        </w:rPr>
      </w:pPr>
      <w:r>
        <w:rPr>
          <w:lang w:val="vi-VN"/>
        </w:rPr>
        <w:t>Quản lý học bổng và hỗ trợ tài chính.</w:t>
      </w:r>
    </w:p>
    <w:p w14:paraId="3F925C99" w14:textId="77777777" w:rsidR="004002F9" w:rsidRDefault="00000000">
      <w:pPr>
        <w:pStyle w:val="ListParagraph"/>
        <w:numPr>
          <w:ilvl w:val="0"/>
          <w:numId w:val="2"/>
        </w:numPr>
        <w:jc w:val="both"/>
        <w:rPr>
          <w:lang w:val="vi-VN"/>
        </w:rPr>
      </w:pPr>
      <w:r>
        <w:rPr>
          <w:lang w:val="vi-VN"/>
        </w:rPr>
        <w:t>Quy trình quản lý thông tin: Vận hành hệ thống quản lý thông tin sinh viên và đào tạo.</w:t>
      </w:r>
    </w:p>
    <w:p w14:paraId="6CF7422E" w14:textId="77777777" w:rsidR="004002F9" w:rsidRDefault="00000000">
      <w:pPr>
        <w:pStyle w:val="Heading3"/>
        <w:spacing w:before="0"/>
        <w:jc w:val="both"/>
        <w:rPr>
          <w:lang w:val="vi-VN"/>
        </w:rPr>
      </w:pPr>
      <w:r>
        <w:rPr>
          <w:lang w:val="vi-VN"/>
        </w:rPr>
        <w:t xml:space="preserve"> </w:t>
      </w:r>
      <w:bookmarkStart w:id="13" w:name="_Toc183213150"/>
      <w:r>
        <w:rPr>
          <w:lang w:val="vi-VN"/>
        </w:rPr>
        <w:t>Quy trình quản lý.</w:t>
      </w:r>
      <w:bookmarkEnd w:id="13"/>
    </w:p>
    <w:p w14:paraId="64B2CE6D" w14:textId="77777777" w:rsidR="004002F9" w:rsidRDefault="00000000">
      <w:pPr>
        <w:pStyle w:val="ListParagraph"/>
        <w:numPr>
          <w:ilvl w:val="0"/>
          <w:numId w:val="2"/>
        </w:numPr>
        <w:jc w:val="both"/>
        <w:rPr>
          <w:lang w:val="vi-VN"/>
        </w:rPr>
      </w:pPr>
      <w:r>
        <w:rPr>
          <w:lang w:val="vi-VN"/>
        </w:rPr>
        <w:t>Quản lý chiến lược:</w:t>
      </w:r>
    </w:p>
    <w:p w14:paraId="3AA62535" w14:textId="77777777" w:rsidR="004002F9" w:rsidRDefault="00000000">
      <w:pPr>
        <w:pStyle w:val="ListParagraph"/>
        <w:numPr>
          <w:ilvl w:val="1"/>
          <w:numId w:val="2"/>
        </w:numPr>
        <w:jc w:val="both"/>
        <w:rPr>
          <w:lang w:val="vi-VN"/>
        </w:rPr>
      </w:pPr>
      <w:r>
        <w:t>Xây dựng kế hoạch phát triển đào tạo dài hạn phù hợp với mục tiêu của trường.</w:t>
      </w:r>
    </w:p>
    <w:p w14:paraId="12EE3487" w14:textId="77777777" w:rsidR="004002F9" w:rsidRDefault="00000000">
      <w:pPr>
        <w:pStyle w:val="ListParagraph"/>
        <w:numPr>
          <w:ilvl w:val="1"/>
          <w:numId w:val="2"/>
        </w:numPr>
        <w:jc w:val="both"/>
        <w:rPr>
          <w:lang w:val="vi-VN"/>
        </w:rPr>
      </w:pPr>
      <w:r>
        <w:t>Đánh giá và cải tiến chương trình đào tạo theo từng kỳ học hoặc năm học.</w:t>
      </w:r>
    </w:p>
    <w:p w14:paraId="5761E374" w14:textId="77777777" w:rsidR="004002F9" w:rsidRDefault="00000000">
      <w:pPr>
        <w:pStyle w:val="ListParagraph"/>
        <w:numPr>
          <w:ilvl w:val="0"/>
          <w:numId w:val="2"/>
        </w:numPr>
        <w:jc w:val="both"/>
        <w:rPr>
          <w:lang w:val="vi-VN"/>
        </w:rPr>
      </w:pPr>
      <w:r>
        <w:rPr>
          <w:lang w:val="vi-VN"/>
        </w:rPr>
        <w:t>Quản lý chất lượng:</w:t>
      </w:r>
    </w:p>
    <w:p w14:paraId="615FACC2" w14:textId="77777777" w:rsidR="004002F9" w:rsidRDefault="00000000">
      <w:pPr>
        <w:pStyle w:val="ListParagraph"/>
        <w:numPr>
          <w:ilvl w:val="1"/>
          <w:numId w:val="2"/>
        </w:numPr>
        <w:jc w:val="both"/>
        <w:rPr>
          <w:lang w:val="vi-VN"/>
        </w:rPr>
      </w:pPr>
      <w:r>
        <w:t>Thiết lập tiêu chí đảm bảo chất lượng trong giảng dạy và kiểm tra.</w:t>
      </w:r>
    </w:p>
    <w:p w14:paraId="2E738397" w14:textId="77777777" w:rsidR="004002F9" w:rsidRDefault="00000000">
      <w:pPr>
        <w:pStyle w:val="ListParagraph"/>
        <w:numPr>
          <w:ilvl w:val="1"/>
          <w:numId w:val="2"/>
        </w:numPr>
        <w:jc w:val="both"/>
        <w:rPr>
          <w:lang w:val="vi-VN"/>
        </w:rPr>
      </w:pPr>
      <w:r>
        <w:t>Phối hợp thực hiện kiểm định chất lượng chương trình và cơ sở giáo dục.</w:t>
      </w:r>
      <w:sdt>
        <w:sdtPr>
          <w:id w:val="1705821285"/>
        </w:sdtPr>
        <w:sdtContent>
          <w:r>
            <w:fldChar w:fldCharType="begin"/>
          </w:r>
          <w:r>
            <w:rPr>
              <w:lang w:val="vi-VN"/>
            </w:rPr>
            <w:instrText xml:space="preserve"> CITATION DUE24 \l 1066 </w:instrText>
          </w:r>
          <w:r>
            <w:fldChar w:fldCharType="separate"/>
          </w:r>
          <w:r>
            <w:rPr>
              <w:lang w:val="vi-VN"/>
            </w:rPr>
            <w:t xml:space="preserve"> [3]</w:t>
          </w:r>
          <w:r>
            <w:fldChar w:fldCharType="end"/>
          </w:r>
        </w:sdtContent>
      </w:sdt>
    </w:p>
    <w:p w14:paraId="208C0E06" w14:textId="77777777" w:rsidR="004002F9" w:rsidRDefault="00000000">
      <w:pPr>
        <w:pStyle w:val="Heading2"/>
        <w:jc w:val="both"/>
        <w:rPr>
          <w:lang w:val="vi-VN"/>
        </w:rPr>
      </w:pPr>
      <w:bookmarkStart w:id="14" w:name="_Toc183213151"/>
      <w:r>
        <w:rPr>
          <w:lang w:val="vi-VN"/>
        </w:rPr>
        <w:lastRenderedPageBreak/>
        <w:t>Kiến trúc tổ chức.</w:t>
      </w:r>
      <w:bookmarkEnd w:id="14"/>
    </w:p>
    <w:p w14:paraId="3802D1AC" w14:textId="77777777" w:rsidR="004002F9" w:rsidRDefault="00000000">
      <w:pPr>
        <w:keepNext/>
        <w:jc w:val="center"/>
      </w:pPr>
      <w:r>
        <w:rPr>
          <w:noProof/>
          <w:lang w:val="vi-VN"/>
        </w:rPr>
        <w:drawing>
          <wp:inline distT="0" distB="0" distL="0" distR="0" wp14:anchorId="1045721E" wp14:editId="5337A1B1">
            <wp:extent cx="3576320" cy="2670810"/>
            <wp:effectExtent l="0" t="0" r="5080" b="0"/>
            <wp:docPr id="1701295593" name="Picture 1" descr="A diagram of a house with different colored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95593" name="Picture 1" descr="A diagram of a house with different colored rectangular shapes&#10;&#10;Description automatically generated with medium confidence"/>
                    <pic:cNvPicPr>
                      <a:picLocks noChangeAspect="1"/>
                    </pic:cNvPicPr>
                  </pic:nvPicPr>
                  <pic:blipFill>
                    <a:blip r:embed="rId11"/>
                    <a:stretch>
                      <a:fillRect/>
                    </a:stretch>
                  </pic:blipFill>
                  <pic:spPr>
                    <a:xfrm>
                      <a:off x="0" y="0"/>
                      <a:ext cx="3605118" cy="2692316"/>
                    </a:xfrm>
                    <a:prstGeom prst="rect">
                      <a:avLst/>
                    </a:prstGeom>
                  </pic:spPr>
                </pic:pic>
              </a:graphicData>
            </a:graphic>
          </wp:inline>
        </w:drawing>
      </w:r>
    </w:p>
    <w:p w14:paraId="5F3296FD" w14:textId="14020B50" w:rsidR="004002F9" w:rsidRDefault="00000000">
      <w:pPr>
        <w:pStyle w:val="Caption"/>
        <w:jc w:val="center"/>
        <w:rPr>
          <w:color w:val="auto"/>
          <w:sz w:val="28"/>
          <w:szCs w:val="28"/>
          <w:lang w:val="vi-VN"/>
        </w:rPr>
      </w:pPr>
      <w:bookmarkStart w:id="15" w:name="_Toc183213187"/>
      <w:r>
        <w:rPr>
          <w:color w:val="auto"/>
          <w:sz w:val="28"/>
          <w:szCs w:val="28"/>
          <w:lang w:val="vi"/>
        </w:rPr>
        <w:t xml:space="preserve">Hình </w:t>
      </w:r>
      <w:r>
        <w:rPr>
          <w:color w:val="auto"/>
          <w:sz w:val="28"/>
          <w:szCs w:val="28"/>
        </w:rPr>
        <w:fldChar w:fldCharType="begin"/>
      </w:r>
      <w:r>
        <w:rPr>
          <w:color w:val="auto"/>
          <w:sz w:val="28"/>
          <w:szCs w:val="28"/>
          <w:lang w:val="vi"/>
        </w:rPr>
        <w:instrText xml:space="preserve"> SEQ Hình \* ARABIC </w:instrText>
      </w:r>
      <w:r>
        <w:rPr>
          <w:color w:val="auto"/>
          <w:sz w:val="28"/>
          <w:szCs w:val="28"/>
        </w:rPr>
        <w:fldChar w:fldCharType="separate"/>
      </w:r>
      <w:r w:rsidR="000947A2">
        <w:rPr>
          <w:noProof/>
          <w:color w:val="auto"/>
          <w:sz w:val="28"/>
          <w:szCs w:val="28"/>
          <w:lang w:val="vi"/>
        </w:rPr>
        <w:t>1</w:t>
      </w:r>
      <w:r>
        <w:rPr>
          <w:color w:val="auto"/>
          <w:sz w:val="28"/>
          <w:szCs w:val="28"/>
        </w:rPr>
        <w:fldChar w:fldCharType="end"/>
      </w:r>
      <w:r>
        <w:rPr>
          <w:color w:val="auto"/>
          <w:sz w:val="28"/>
          <w:szCs w:val="28"/>
          <w:lang w:val="vi-VN"/>
        </w:rPr>
        <w:t>. Kiến trúc tổ chức</w:t>
      </w:r>
      <w:bookmarkEnd w:id="15"/>
    </w:p>
    <w:p w14:paraId="32D74A24" w14:textId="77777777" w:rsidR="004002F9" w:rsidRDefault="00000000">
      <w:pPr>
        <w:pStyle w:val="Heading2"/>
        <w:jc w:val="both"/>
        <w:rPr>
          <w:lang w:val="vi-VN" w:eastAsia="ja-JP"/>
        </w:rPr>
      </w:pPr>
      <w:bookmarkStart w:id="16" w:name="_Toc183213152"/>
      <w:r>
        <w:rPr>
          <w:lang w:val="vi-VN" w:eastAsia="ja-JP"/>
        </w:rPr>
        <w:t>Lựa chọn quy trình cải tiến.</w:t>
      </w:r>
      <w:bookmarkEnd w:id="16"/>
    </w:p>
    <w:p w14:paraId="084425F1" w14:textId="77777777" w:rsidR="004002F9" w:rsidRDefault="00000000">
      <w:pPr>
        <w:pStyle w:val="Heading3"/>
        <w:spacing w:before="0"/>
        <w:jc w:val="both"/>
        <w:rPr>
          <w:color w:val="434343"/>
          <w:lang w:val="vi-VN" w:eastAsia="ja-JP"/>
        </w:rPr>
      </w:pPr>
      <w:r>
        <w:rPr>
          <w:lang w:val="vi-VN" w:eastAsia="ja-JP"/>
        </w:rPr>
        <w:t xml:space="preserve"> </w:t>
      </w:r>
      <w:bookmarkStart w:id="17" w:name="_Toc183213153"/>
      <w:r>
        <w:rPr>
          <w:lang w:val="vi-VN" w:eastAsia="ja-JP"/>
        </w:rPr>
        <w:t>Lý do chọn quy trình.</w:t>
      </w:r>
      <w:bookmarkEnd w:id="17"/>
    </w:p>
    <w:p w14:paraId="39704061" w14:textId="77777777" w:rsidR="004002F9" w:rsidRDefault="00000000">
      <w:pPr>
        <w:pStyle w:val="Heading4"/>
        <w:spacing w:before="0"/>
        <w:jc w:val="both"/>
        <w:rPr>
          <w:lang w:val="vi-VN" w:eastAsia="ja-JP"/>
        </w:rPr>
      </w:pPr>
      <w:r>
        <w:rPr>
          <w:lang w:val="vi-VN" w:eastAsia="ja-JP"/>
        </w:rPr>
        <w:t xml:space="preserve"> Phân tích IHF.</w:t>
      </w:r>
    </w:p>
    <w:p w14:paraId="22629B10" w14:textId="61214692" w:rsidR="004002F9" w:rsidRDefault="00000000">
      <w:pPr>
        <w:pStyle w:val="Caption"/>
        <w:jc w:val="center"/>
        <w:rPr>
          <w:i w:val="0"/>
          <w:iCs w:val="0"/>
          <w:color w:val="auto"/>
          <w:sz w:val="28"/>
          <w:szCs w:val="28"/>
          <w:lang w:val="vi"/>
        </w:rPr>
      </w:pPr>
      <w:bookmarkStart w:id="18" w:name="_Toc183213199"/>
      <w:r>
        <w:rPr>
          <w:i w:val="0"/>
          <w:iCs w:val="0"/>
          <w:color w:val="auto"/>
          <w:sz w:val="28"/>
          <w:szCs w:val="28"/>
          <w:lang w:val="vi"/>
        </w:rPr>
        <w:t xml:space="preserve">Bảng </w:t>
      </w:r>
      <w:r>
        <w:rPr>
          <w:i w:val="0"/>
          <w:iCs w:val="0"/>
          <w:color w:val="auto"/>
          <w:sz w:val="28"/>
          <w:szCs w:val="28"/>
          <w:lang w:val="vi"/>
        </w:rPr>
        <w:fldChar w:fldCharType="begin"/>
      </w:r>
      <w:r>
        <w:rPr>
          <w:i w:val="0"/>
          <w:iCs w:val="0"/>
          <w:color w:val="auto"/>
          <w:sz w:val="28"/>
          <w:szCs w:val="28"/>
          <w:lang w:val="vi"/>
        </w:rPr>
        <w:instrText xml:space="preserve"> SEQ Bảng \* ARABIC </w:instrText>
      </w:r>
      <w:r>
        <w:rPr>
          <w:i w:val="0"/>
          <w:iCs w:val="0"/>
          <w:color w:val="auto"/>
          <w:sz w:val="28"/>
          <w:szCs w:val="28"/>
          <w:lang w:val="vi"/>
        </w:rPr>
        <w:fldChar w:fldCharType="separate"/>
      </w:r>
      <w:r w:rsidR="009428A1">
        <w:rPr>
          <w:i w:val="0"/>
          <w:iCs w:val="0"/>
          <w:noProof/>
          <w:color w:val="auto"/>
          <w:sz w:val="28"/>
          <w:szCs w:val="28"/>
          <w:lang w:val="vi"/>
        </w:rPr>
        <w:t>1</w:t>
      </w:r>
      <w:r>
        <w:rPr>
          <w:i w:val="0"/>
          <w:iCs w:val="0"/>
          <w:color w:val="auto"/>
          <w:sz w:val="28"/>
          <w:szCs w:val="28"/>
          <w:lang w:val="vi"/>
        </w:rPr>
        <w:fldChar w:fldCharType="end"/>
      </w:r>
      <w:r>
        <w:rPr>
          <w:i w:val="0"/>
          <w:iCs w:val="0"/>
          <w:color w:val="auto"/>
          <w:sz w:val="28"/>
          <w:szCs w:val="28"/>
          <w:lang w:val="vi"/>
        </w:rPr>
        <w:t>. Phân tích IHF cho tổ chức</w:t>
      </w:r>
      <w:bookmarkEnd w:id="18"/>
    </w:p>
    <w:tbl>
      <w:tblPr>
        <w:tblW w:w="0" w:type="auto"/>
        <w:tblCellMar>
          <w:top w:w="15" w:type="dxa"/>
          <w:left w:w="15" w:type="dxa"/>
          <w:bottom w:w="15" w:type="dxa"/>
          <w:right w:w="15" w:type="dxa"/>
        </w:tblCellMar>
        <w:tblLook w:val="04A0" w:firstRow="1" w:lastRow="0" w:firstColumn="1" w:lastColumn="0" w:noHBand="0" w:noVBand="1"/>
      </w:tblPr>
      <w:tblGrid>
        <w:gridCol w:w="610"/>
        <w:gridCol w:w="4512"/>
        <w:gridCol w:w="1601"/>
        <w:gridCol w:w="1147"/>
        <w:gridCol w:w="1194"/>
      </w:tblGrid>
      <w:tr w:rsidR="004002F9" w14:paraId="63ACE4AC" w14:textId="77777777">
        <w:trPr>
          <w:trHeight w:val="1736"/>
        </w:trPr>
        <w:tc>
          <w:tcPr>
            <w:tcW w:w="0" w:type="auto"/>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40" w:type="dxa"/>
              <w:left w:w="40" w:type="dxa"/>
              <w:bottom w:w="40" w:type="dxa"/>
              <w:right w:w="40" w:type="dxa"/>
            </w:tcMar>
            <w:vAlign w:val="center"/>
          </w:tcPr>
          <w:p w14:paraId="3BE375C7" w14:textId="77777777" w:rsidR="004002F9" w:rsidRDefault="00000000">
            <w:pPr>
              <w:spacing w:before="240" w:after="240" w:line="240" w:lineRule="auto"/>
              <w:jc w:val="center"/>
              <w:rPr>
                <w:rFonts w:eastAsia="Times New Roman" w:cs="Times New Roman"/>
                <w:color w:val="auto"/>
                <w:sz w:val="24"/>
                <w:szCs w:val="24"/>
                <w:lang w:val="en-US"/>
              </w:rPr>
            </w:pPr>
            <w:r>
              <w:rPr>
                <w:rFonts w:eastAsia="Times New Roman" w:cs="Times New Roman"/>
                <w:b/>
                <w:bCs/>
                <w:color w:val="000000"/>
                <w:szCs w:val="28"/>
                <w:lang w:val="en-US"/>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40" w:type="dxa"/>
              <w:left w:w="40" w:type="dxa"/>
              <w:bottom w:w="40" w:type="dxa"/>
              <w:right w:w="40" w:type="dxa"/>
            </w:tcMar>
            <w:vAlign w:val="center"/>
          </w:tcPr>
          <w:p w14:paraId="202A1947" w14:textId="77777777" w:rsidR="004002F9" w:rsidRDefault="00000000">
            <w:pPr>
              <w:spacing w:before="240" w:after="240" w:line="240" w:lineRule="auto"/>
              <w:jc w:val="center"/>
              <w:rPr>
                <w:rFonts w:eastAsia="Times New Roman" w:cs="Times New Roman"/>
                <w:color w:val="auto"/>
                <w:sz w:val="24"/>
                <w:szCs w:val="24"/>
                <w:lang w:val="en-US"/>
              </w:rPr>
            </w:pPr>
            <w:proofErr w:type="spellStart"/>
            <w:r>
              <w:rPr>
                <w:rFonts w:eastAsia="Times New Roman" w:cs="Times New Roman"/>
                <w:b/>
                <w:bCs/>
                <w:color w:val="000000"/>
                <w:szCs w:val="28"/>
                <w:lang w:val="en-US"/>
              </w:rPr>
              <w:t>Tên</w:t>
            </w:r>
            <w:proofErr w:type="spellEnd"/>
            <w:r>
              <w:rPr>
                <w:rFonts w:eastAsia="Times New Roman" w:cs="Times New Roman"/>
                <w:b/>
                <w:bCs/>
                <w:color w:val="000000"/>
                <w:szCs w:val="28"/>
                <w:lang w:val="en-US"/>
              </w:rPr>
              <w:t xml:space="preserve"> </w:t>
            </w:r>
            <w:proofErr w:type="spellStart"/>
            <w:r>
              <w:rPr>
                <w:rFonts w:eastAsia="Times New Roman" w:cs="Times New Roman"/>
                <w:b/>
                <w:bCs/>
                <w:color w:val="000000"/>
                <w:szCs w:val="28"/>
                <w:lang w:val="en-US"/>
              </w:rPr>
              <w:t>quy</w:t>
            </w:r>
            <w:proofErr w:type="spellEnd"/>
            <w:r>
              <w:rPr>
                <w:rFonts w:eastAsia="Times New Roman" w:cs="Times New Roman"/>
                <w:b/>
                <w:bCs/>
                <w:color w:val="000000"/>
                <w:szCs w:val="28"/>
                <w:lang w:val="en-US"/>
              </w:rPr>
              <w:t xml:space="preserve"> </w:t>
            </w:r>
            <w:proofErr w:type="spellStart"/>
            <w:r>
              <w:rPr>
                <w:rFonts w:eastAsia="Times New Roman" w:cs="Times New Roman"/>
                <w:b/>
                <w:bCs/>
                <w:color w:val="000000"/>
                <w:szCs w:val="28"/>
                <w:lang w:val="en-US"/>
              </w:rPr>
              <w:t>trình</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40" w:type="dxa"/>
              <w:left w:w="40" w:type="dxa"/>
              <w:bottom w:w="40" w:type="dxa"/>
              <w:right w:w="40" w:type="dxa"/>
            </w:tcMar>
            <w:vAlign w:val="center"/>
          </w:tcPr>
          <w:p w14:paraId="0A18854C" w14:textId="77777777" w:rsidR="004002F9" w:rsidRDefault="00000000">
            <w:pPr>
              <w:spacing w:before="240" w:after="240" w:line="240" w:lineRule="auto"/>
              <w:jc w:val="center"/>
              <w:rPr>
                <w:rFonts w:eastAsia="Times New Roman" w:cs="Times New Roman"/>
                <w:color w:val="auto"/>
                <w:sz w:val="24"/>
                <w:szCs w:val="24"/>
                <w:lang w:val="en-US"/>
              </w:rPr>
            </w:pPr>
            <w:proofErr w:type="spellStart"/>
            <w:r>
              <w:rPr>
                <w:rFonts w:eastAsia="Times New Roman" w:cs="Times New Roman"/>
                <w:b/>
                <w:bCs/>
                <w:color w:val="000000"/>
                <w:szCs w:val="28"/>
                <w:lang w:val="en-US"/>
              </w:rPr>
              <w:t>Tầm</w:t>
            </w:r>
            <w:proofErr w:type="spellEnd"/>
            <w:r>
              <w:rPr>
                <w:rFonts w:eastAsia="Times New Roman" w:cs="Times New Roman"/>
                <w:b/>
                <w:bCs/>
                <w:color w:val="000000"/>
                <w:szCs w:val="28"/>
                <w:lang w:val="en-US"/>
              </w:rPr>
              <w:t xml:space="preserve"> </w:t>
            </w:r>
            <w:proofErr w:type="spellStart"/>
            <w:r>
              <w:rPr>
                <w:rFonts w:eastAsia="Times New Roman" w:cs="Times New Roman"/>
                <w:b/>
                <w:bCs/>
                <w:color w:val="000000"/>
                <w:szCs w:val="28"/>
                <w:lang w:val="en-US"/>
              </w:rPr>
              <w:t>quan</w:t>
            </w:r>
            <w:proofErr w:type="spellEnd"/>
            <w:r>
              <w:rPr>
                <w:rFonts w:eastAsia="Times New Roman" w:cs="Times New Roman"/>
                <w:b/>
                <w:bCs/>
                <w:color w:val="000000"/>
                <w:szCs w:val="28"/>
                <w:lang w:val="en-US"/>
              </w:rPr>
              <w:t xml:space="preserve"> </w:t>
            </w:r>
            <w:proofErr w:type="spellStart"/>
            <w:r>
              <w:rPr>
                <w:rFonts w:eastAsia="Times New Roman" w:cs="Times New Roman"/>
                <w:b/>
                <w:bCs/>
                <w:color w:val="000000"/>
                <w:szCs w:val="28"/>
                <w:lang w:val="en-US"/>
              </w:rPr>
              <w:t>trọng</w:t>
            </w:r>
            <w:proofErr w:type="spellEnd"/>
            <w:r>
              <w:rPr>
                <w:rFonts w:eastAsia="Times New Roman" w:cs="Times New Roman"/>
                <w:b/>
                <w:bCs/>
                <w:color w:val="000000"/>
                <w:szCs w:val="28"/>
                <w:lang w:val="en-US"/>
              </w:rPr>
              <w:br/>
            </w:r>
            <w:proofErr w:type="spellStart"/>
            <w:r>
              <w:rPr>
                <w:rFonts w:eastAsia="Times New Roman" w:cs="Times New Roman"/>
                <w:b/>
                <w:bCs/>
                <w:color w:val="000000"/>
                <w:szCs w:val="28"/>
                <w:lang w:val="en-US"/>
              </w:rPr>
              <w:t>chiến</w:t>
            </w:r>
            <w:proofErr w:type="spellEnd"/>
            <w:r>
              <w:rPr>
                <w:rFonts w:eastAsia="Times New Roman" w:cs="Times New Roman"/>
                <w:b/>
                <w:bCs/>
                <w:color w:val="000000"/>
                <w:szCs w:val="28"/>
                <w:lang w:val="en-US"/>
              </w:rPr>
              <w:t xml:space="preserve"> </w:t>
            </w:r>
            <w:proofErr w:type="spellStart"/>
            <w:r>
              <w:rPr>
                <w:rFonts w:eastAsia="Times New Roman" w:cs="Times New Roman"/>
                <w:b/>
                <w:bCs/>
                <w:color w:val="000000"/>
                <w:szCs w:val="28"/>
                <w:lang w:val="en-US"/>
              </w:rPr>
              <w:t>lược</w:t>
            </w:r>
            <w:proofErr w:type="spellEnd"/>
            <w:r>
              <w:rPr>
                <w:rFonts w:eastAsia="Times New Roman" w:cs="Times New Roman"/>
                <w:b/>
                <w:bCs/>
                <w:color w:val="000000"/>
                <w:szCs w:val="28"/>
                <w:lang w:val="en-US"/>
              </w:rPr>
              <w:t xml:space="preserve"> (I) (%)</w:t>
            </w:r>
          </w:p>
        </w:tc>
        <w:tc>
          <w:tcPr>
            <w:tcW w:w="0" w:type="auto"/>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40" w:type="dxa"/>
              <w:left w:w="40" w:type="dxa"/>
              <w:bottom w:w="40" w:type="dxa"/>
              <w:right w:w="40" w:type="dxa"/>
            </w:tcMar>
            <w:vAlign w:val="center"/>
          </w:tcPr>
          <w:p w14:paraId="69BE798B" w14:textId="77777777" w:rsidR="004002F9" w:rsidRDefault="00000000">
            <w:pPr>
              <w:spacing w:before="240" w:after="240" w:line="240" w:lineRule="auto"/>
              <w:jc w:val="center"/>
              <w:rPr>
                <w:rFonts w:eastAsia="Times New Roman" w:cs="Times New Roman"/>
                <w:color w:val="auto"/>
                <w:sz w:val="24"/>
                <w:szCs w:val="24"/>
                <w:lang w:val="en-US"/>
              </w:rPr>
            </w:pPr>
            <w:proofErr w:type="spellStart"/>
            <w:r>
              <w:rPr>
                <w:rFonts w:eastAsia="Times New Roman" w:cs="Times New Roman"/>
                <w:b/>
                <w:bCs/>
                <w:color w:val="000000"/>
                <w:szCs w:val="28"/>
                <w:lang w:val="en-US"/>
              </w:rPr>
              <w:t>Thực</w:t>
            </w:r>
            <w:proofErr w:type="spellEnd"/>
            <w:r>
              <w:rPr>
                <w:rFonts w:eastAsia="Times New Roman" w:cs="Times New Roman"/>
                <w:b/>
                <w:bCs/>
                <w:color w:val="000000"/>
                <w:szCs w:val="28"/>
                <w:lang w:val="en-US"/>
              </w:rPr>
              <w:t xml:space="preserve"> </w:t>
            </w:r>
            <w:proofErr w:type="spellStart"/>
            <w:r>
              <w:rPr>
                <w:rFonts w:eastAsia="Times New Roman" w:cs="Times New Roman"/>
                <w:b/>
                <w:bCs/>
                <w:color w:val="000000"/>
                <w:szCs w:val="28"/>
                <w:lang w:val="en-US"/>
              </w:rPr>
              <w:t>trạng</w:t>
            </w:r>
            <w:proofErr w:type="spellEnd"/>
            <w:r>
              <w:rPr>
                <w:rFonts w:eastAsia="Times New Roman" w:cs="Times New Roman"/>
                <w:b/>
                <w:bCs/>
                <w:color w:val="000000"/>
                <w:szCs w:val="28"/>
                <w:lang w:val="en-US"/>
              </w:rPr>
              <w:br/>
              <w:t xml:space="preserve"> (H) (%)</w:t>
            </w:r>
          </w:p>
        </w:tc>
        <w:tc>
          <w:tcPr>
            <w:tcW w:w="0" w:type="auto"/>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40" w:type="dxa"/>
              <w:left w:w="40" w:type="dxa"/>
              <w:bottom w:w="40" w:type="dxa"/>
              <w:right w:w="40" w:type="dxa"/>
            </w:tcMar>
            <w:vAlign w:val="center"/>
          </w:tcPr>
          <w:p w14:paraId="4B49A788" w14:textId="77777777" w:rsidR="004002F9" w:rsidRDefault="00000000">
            <w:pPr>
              <w:spacing w:before="240" w:after="240" w:line="240" w:lineRule="auto"/>
              <w:jc w:val="center"/>
              <w:rPr>
                <w:rFonts w:eastAsia="Times New Roman" w:cs="Times New Roman"/>
                <w:color w:val="auto"/>
                <w:sz w:val="24"/>
                <w:szCs w:val="24"/>
                <w:lang w:val="en-US"/>
              </w:rPr>
            </w:pPr>
            <w:proofErr w:type="spellStart"/>
            <w:r>
              <w:rPr>
                <w:rFonts w:eastAsia="Times New Roman" w:cs="Times New Roman"/>
                <w:b/>
                <w:bCs/>
                <w:color w:val="000000"/>
                <w:szCs w:val="28"/>
                <w:lang w:val="en-US"/>
              </w:rPr>
              <w:t>Tính</w:t>
            </w:r>
            <w:proofErr w:type="spellEnd"/>
            <w:r>
              <w:rPr>
                <w:rFonts w:eastAsia="Times New Roman" w:cs="Times New Roman"/>
                <w:b/>
                <w:bCs/>
                <w:color w:val="000000"/>
                <w:szCs w:val="28"/>
                <w:lang w:val="en-US"/>
              </w:rPr>
              <w:t xml:space="preserve"> </w:t>
            </w:r>
            <w:proofErr w:type="spellStart"/>
            <w:r>
              <w:rPr>
                <w:rFonts w:eastAsia="Times New Roman" w:cs="Times New Roman"/>
                <w:b/>
                <w:bCs/>
                <w:color w:val="000000"/>
                <w:szCs w:val="28"/>
                <w:lang w:val="en-US"/>
              </w:rPr>
              <w:t>khả</w:t>
            </w:r>
            <w:proofErr w:type="spellEnd"/>
            <w:r>
              <w:rPr>
                <w:rFonts w:eastAsia="Times New Roman" w:cs="Times New Roman"/>
                <w:b/>
                <w:bCs/>
                <w:color w:val="000000"/>
                <w:szCs w:val="28"/>
                <w:lang w:val="en-US"/>
              </w:rPr>
              <w:t xml:space="preserve"> </w:t>
            </w:r>
            <w:proofErr w:type="spellStart"/>
            <w:r>
              <w:rPr>
                <w:rFonts w:eastAsia="Times New Roman" w:cs="Times New Roman"/>
                <w:b/>
                <w:bCs/>
                <w:color w:val="000000"/>
                <w:szCs w:val="28"/>
                <w:lang w:val="en-US"/>
              </w:rPr>
              <w:t>thi</w:t>
            </w:r>
            <w:proofErr w:type="spellEnd"/>
            <w:r>
              <w:rPr>
                <w:rFonts w:eastAsia="Times New Roman" w:cs="Times New Roman"/>
                <w:b/>
                <w:bCs/>
                <w:color w:val="000000"/>
                <w:szCs w:val="28"/>
                <w:lang w:val="en-US"/>
              </w:rPr>
              <w:br/>
              <w:t xml:space="preserve"> (F) (%)</w:t>
            </w:r>
          </w:p>
        </w:tc>
      </w:tr>
      <w:tr w:rsidR="004002F9" w14:paraId="1CCFF128" w14:textId="77777777">
        <w:trPr>
          <w:trHeight w:val="34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tcPr>
          <w:p w14:paraId="7ACD7345" w14:textId="77777777" w:rsidR="004002F9" w:rsidRDefault="00000000">
            <w:pPr>
              <w:spacing w:before="240"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tcPr>
          <w:p w14:paraId="36CC27A3" w14:textId="77777777" w:rsidR="004002F9" w:rsidRDefault="00000000">
            <w:pPr>
              <w:spacing w:before="240" w:after="240" w:line="240" w:lineRule="auto"/>
              <w:rPr>
                <w:rFonts w:eastAsia="Times New Roman" w:cs="Times New Roman"/>
                <w:color w:val="auto"/>
                <w:sz w:val="24"/>
                <w:szCs w:val="24"/>
                <w:lang w:val="en-US"/>
              </w:rPr>
            </w:pPr>
            <w:r>
              <w:rPr>
                <w:rFonts w:eastAsia="Times New Roman" w:cs="Times New Roman"/>
                <w:color w:val="000000"/>
                <w:szCs w:val="28"/>
                <w:lang w:val="en-US"/>
              </w:rPr>
              <w:t xml:space="preserve">Quy </w:t>
            </w:r>
            <w:proofErr w:type="spellStart"/>
            <w:r>
              <w:rPr>
                <w:rFonts w:eastAsia="Times New Roman" w:cs="Times New Roman"/>
                <w:color w:val="000000"/>
                <w:szCs w:val="28"/>
                <w:lang w:val="en-US"/>
              </w:rPr>
              <w:t>trình</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công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nhận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điểm</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hoặc</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tín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chỉ</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các</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học</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phần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tiếng</w:t>
            </w:r>
            <w:proofErr w:type="spellEnd"/>
            <w:r>
              <w:rPr>
                <w:rFonts w:eastAsia="Times New Roman" w:cs="Times New Roman"/>
                <w:color w:val="000000"/>
                <w:szCs w:val="28"/>
                <w:lang w:val="en-US"/>
              </w:rPr>
              <w:t xml:space="preserve"> Anh</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tcPr>
          <w:p w14:paraId="51195E92" w14:textId="77777777" w:rsidR="004002F9" w:rsidRDefault="00000000">
            <w:pPr>
              <w:spacing w:before="240"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t>90</w:t>
            </w:r>
            <w:r>
              <w:rPr>
                <w:rFonts w:eastAsia="Times New Roman" w:cs="Times New Roman"/>
                <w:color w:val="000000"/>
                <w:szCs w:val="28"/>
                <w:lang w:val="en-US"/>
              </w:rPr>
              <w:br/>
            </w:r>
            <w:r>
              <w:rPr>
                <w:rFonts w:eastAsia="Times New Roman" w:cs="Times New Roman"/>
                <w:color w:val="000000"/>
                <w:szCs w:val="28"/>
                <w:lang w:val="en-US"/>
              </w:rPr>
              <w:br/>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tcPr>
          <w:p w14:paraId="554DF662" w14:textId="77777777" w:rsidR="004002F9" w:rsidRDefault="00000000">
            <w:pPr>
              <w:spacing w:before="240"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t>45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tcPr>
          <w:p w14:paraId="2AF1E44C" w14:textId="77777777" w:rsidR="004002F9" w:rsidRDefault="00000000">
            <w:pPr>
              <w:spacing w:before="240"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t>80</w:t>
            </w:r>
          </w:p>
        </w:tc>
      </w:tr>
      <w:tr w:rsidR="004002F9" w14:paraId="0721A9E9" w14:textId="77777777">
        <w:trPr>
          <w:trHeight w:val="34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tcPr>
          <w:p w14:paraId="70635230" w14:textId="77777777" w:rsidR="004002F9" w:rsidRDefault="00000000">
            <w:pPr>
              <w:spacing w:before="240"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tcPr>
          <w:p w14:paraId="2D54E04B" w14:textId="77777777" w:rsidR="004002F9" w:rsidRDefault="00000000">
            <w:pPr>
              <w:spacing w:before="240" w:after="240" w:line="240" w:lineRule="auto"/>
              <w:rPr>
                <w:rFonts w:eastAsia="Times New Roman" w:cs="Times New Roman"/>
                <w:color w:val="auto"/>
                <w:sz w:val="24"/>
                <w:szCs w:val="24"/>
                <w:lang w:val="en-US"/>
              </w:rPr>
            </w:pPr>
            <w:r>
              <w:rPr>
                <w:rFonts w:eastAsia="Times New Roman" w:cs="Times New Roman"/>
                <w:color w:val="000000"/>
                <w:szCs w:val="28"/>
                <w:lang w:val="en-US"/>
              </w:rPr>
              <w:t xml:space="preserve">Quy </w:t>
            </w:r>
            <w:proofErr w:type="spellStart"/>
            <w:r>
              <w:rPr>
                <w:rFonts w:eastAsia="Times New Roman" w:cs="Times New Roman"/>
                <w:color w:val="000000"/>
                <w:szCs w:val="28"/>
                <w:lang w:val="en-US"/>
              </w:rPr>
              <w:t>trình</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đăng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ký</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tín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chỉ</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tcPr>
          <w:p w14:paraId="2C2D6375" w14:textId="77777777" w:rsidR="004002F9" w:rsidRDefault="00000000">
            <w:pPr>
              <w:spacing w:before="240"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t>85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tcPr>
          <w:p w14:paraId="644D3A8C" w14:textId="77777777" w:rsidR="004002F9" w:rsidRDefault="00000000">
            <w:pPr>
              <w:spacing w:before="240"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t>65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tcPr>
          <w:p w14:paraId="01CBEBCC" w14:textId="77777777" w:rsidR="004002F9" w:rsidRDefault="00000000">
            <w:pPr>
              <w:spacing w:before="240"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t>75</w:t>
            </w:r>
          </w:p>
        </w:tc>
      </w:tr>
      <w:tr w:rsidR="004002F9" w14:paraId="42FE6B42" w14:textId="77777777">
        <w:trPr>
          <w:trHeight w:val="34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tcPr>
          <w:p w14:paraId="317FF6FC" w14:textId="77777777" w:rsidR="004002F9" w:rsidRDefault="00000000">
            <w:pPr>
              <w:spacing w:before="240"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tcPr>
          <w:p w14:paraId="1532F9E2" w14:textId="77777777" w:rsidR="004002F9" w:rsidRDefault="00000000">
            <w:pPr>
              <w:spacing w:before="240" w:after="240" w:line="240" w:lineRule="auto"/>
              <w:rPr>
                <w:rFonts w:eastAsia="Times New Roman" w:cs="Times New Roman"/>
                <w:color w:val="auto"/>
                <w:sz w:val="24"/>
                <w:szCs w:val="24"/>
                <w:lang w:val="en-US"/>
              </w:rPr>
            </w:pPr>
            <w:proofErr w:type="spellStart"/>
            <w:r>
              <w:rPr>
                <w:rFonts w:eastAsia="Times New Roman" w:cs="Times New Roman"/>
                <w:color w:val="000000"/>
                <w:szCs w:val="28"/>
                <w:lang w:val="en-US"/>
              </w:rPr>
              <w:t>Quản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lý</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học</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phí</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và</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thanh</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toán</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tcPr>
          <w:p w14:paraId="5FA8FD3F" w14:textId="77777777" w:rsidR="004002F9" w:rsidRDefault="00000000">
            <w:pPr>
              <w:spacing w:before="240"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t>80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tcPr>
          <w:p w14:paraId="71084D89" w14:textId="77777777" w:rsidR="004002F9" w:rsidRDefault="00000000">
            <w:pPr>
              <w:spacing w:before="240"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t>85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tcPr>
          <w:p w14:paraId="66937BBA" w14:textId="77777777" w:rsidR="004002F9" w:rsidRDefault="00000000">
            <w:pPr>
              <w:spacing w:before="240"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t>30</w:t>
            </w:r>
          </w:p>
        </w:tc>
      </w:tr>
      <w:tr w:rsidR="004002F9" w14:paraId="1B22105F" w14:textId="77777777">
        <w:trPr>
          <w:trHeight w:val="34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tcPr>
          <w:p w14:paraId="356590E7" w14:textId="77777777" w:rsidR="004002F9" w:rsidRDefault="00000000">
            <w:pPr>
              <w:spacing w:before="240"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tcPr>
          <w:p w14:paraId="1474C42A" w14:textId="77777777" w:rsidR="004002F9" w:rsidRDefault="00000000">
            <w:pPr>
              <w:spacing w:before="240" w:after="240" w:line="240" w:lineRule="auto"/>
              <w:rPr>
                <w:rFonts w:eastAsia="Times New Roman" w:cs="Times New Roman"/>
                <w:color w:val="auto"/>
                <w:sz w:val="24"/>
                <w:szCs w:val="24"/>
                <w:lang w:val="en-US"/>
              </w:rPr>
            </w:pPr>
            <w:r>
              <w:rPr>
                <w:rFonts w:eastAsia="Times New Roman" w:cs="Times New Roman"/>
                <w:color w:val="000000"/>
                <w:szCs w:val="28"/>
                <w:lang w:val="en-US"/>
              </w:rPr>
              <w:t xml:space="preserve">Quy </w:t>
            </w:r>
            <w:proofErr w:type="spellStart"/>
            <w:r>
              <w:rPr>
                <w:rFonts w:eastAsia="Times New Roman" w:cs="Times New Roman"/>
                <w:color w:val="000000"/>
                <w:szCs w:val="28"/>
                <w:lang w:val="en-US"/>
              </w:rPr>
              <w:t>trình</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xét</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tốt</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nghiệp</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tcPr>
          <w:p w14:paraId="5E96355B" w14:textId="77777777" w:rsidR="004002F9" w:rsidRDefault="00000000">
            <w:pPr>
              <w:spacing w:before="240"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t>95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tcPr>
          <w:p w14:paraId="4389C371" w14:textId="77777777" w:rsidR="004002F9" w:rsidRDefault="00000000">
            <w:pPr>
              <w:spacing w:before="240"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t>80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tcPr>
          <w:p w14:paraId="171BA8A9" w14:textId="77777777" w:rsidR="004002F9" w:rsidRDefault="00000000">
            <w:pPr>
              <w:spacing w:before="240"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t>60</w:t>
            </w:r>
          </w:p>
        </w:tc>
      </w:tr>
      <w:tr w:rsidR="004002F9" w14:paraId="09B88EFD" w14:textId="77777777">
        <w:trPr>
          <w:trHeight w:val="34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tcPr>
          <w:p w14:paraId="04DAD01A" w14:textId="77777777" w:rsidR="004002F9" w:rsidRDefault="00000000">
            <w:pPr>
              <w:spacing w:before="240"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tcPr>
          <w:p w14:paraId="596E22C7" w14:textId="77777777" w:rsidR="004002F9" w:rsidRDefault="00000000">
            <w:pPr>
              <w:spacing w:before="240" w:after="240" w:line="240" w:lineRule="auto"/>
              <w:rPr>
                <w:rFonts w:eastAsia="Times New Roman" w:cs="Times New Roman"/>
                <w:color w:val="auto"/>
                <w:sz w:val="24"/>
                <w:szCs w:val="24"/>
                <w:lang w:val="en-US"/>
              </w:rPr>
            </w:pPr>
            <w:proofErr w:type="spellStart"/>
            <w:r>
              <w:rPr>
                <w:rFonts w:eastAsia="Times New Roman" w:cs="Times New Roman"/>
                <w:color w:val="000000"/>
                <w:szCs w:val="28"/>
                <w:lang w:val="en-US"/>
              </w:rPr>
              <w:t>Quản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lý</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thông</w:t>
            </w:r>
            <w:proofErr w:type="spellEnd"/>
            <w:r>
              <w:rPr>
                <w:rFonts w:eastAsia="Times New Roman" w:cs="Times New Roman"/>
                <w:color w:val="000000"/>
                <w:szCs w:val="28"/>
                <w:lang w:val="en-US"/>
              </w:rPr>
              <w:t xml:space="preserve"> tin </w:t>
            </w:r>
            <w:proofErr w:type="spellStart"/>
            <w:r>
              <w:rPr>
                <w:rFonts w:eastAsia="Times New Roman" w:cs="Times New Roman"/>
                <w:color w:val="000000"/>
                <w:szCs w:val="28"/>
                <w:lang w:val="en-US"/>
              </w:rPr>
              <w:t>sinh</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viên</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tcPr>
          <w:p w14:paraId="71390202" w14:textId="77777777" w:rsidR="004002F9" w:rsidRDefault="00000000">
            <w:pPr>
              <w:spacing w:before="240"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t>55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tcPr>
          <w:p w14:paraId="330EFF23" w14:textId="77777777" w:rsidR="004002F9" w:rsidRDefault="00000000">
            <w:pPr>
              <w:spacing w:before="240"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t>80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tcPr>
          <w:p w14:paraId="615EB7A8" w14:textId="77777777" w:rsidR="004002F9" w:rsidRDefault="00000000">
            <w:pPr>
              <w:spacing w:before="240"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t>70</w:t>
            </w:r>
          </w:p>
        </w:tc>
      </w:tr>
      <w:tr w:rsidR="004002F9" w14:paraId="5867420D" w14:textId="77777777">
        <w:trPr>
          <w:trHeight w:val="34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tcPr>
          <w:p w14:paraId="0852230E" w14:textId="77777777" w:rsidR="004002F9" w:rsidRDefault="00000000">
            <w:pPr>
              <w:spacing w:before="240"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lastRenderedPageBreak/>
              <w:t>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tcPr>
          <w:p w14:paraId="52178AD4" w14:textId="77777777" w:rsidR="004002F9" w:rsidRDefault="00000000">
            <w:pPr>
              <w:spacing w:before="240" w:after="240" w:line="240" w:lineRule="auto"/>
              <w:rPr>
                <w:rFonts w:eastAsia="Times New Roman" w:cs="Times New Roman"/>
                <w:color w:val="auto"/>
                <w:sz w:val="24"/>
                <w:szCs w:val="24"/>
                <w:lang w:val="en-US"/>
              </w:rPr>
            </w:pPr>
            <w:r>
              <w:rPr>
                <w:rFonts w:eastAsia="Times New Roman" w:cs="Times New Roman"/>
                <w:color w:val="000000"/>
                <w:szCs w:val="28"/>
                <w:lang w:val="en-US"/>
              </w:rPr>
              <w:t xml:space="preserve">Quy </w:t>
            </w:r>
            <w:proofErr w:type="spellStart"/>
            <w:r>
              <w:rPr>
                <w:rFonts w:eastAsia="Times New Roman" w:cs="Times New Roman"/>
                <w:color w:val="000000"/>
                <w:szCs w:val="28"/>
                <w:lang w:val="en-US"/>
              </w:rPr>
              <w:t>trình</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tuyển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sinh</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tcPr>
          <w:p w14:paraId="6C35D070" w14:textId="77777777" w:rsidR="004002F9" w:rsidRDefault="00000000">
            <w:pPr>
              <w:spacing w:before="240"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t>95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tcPr>
          <w:p w14:paraId="678A4854" w14:textId="77777777" w:rsidR="004002F9" w:rsidRDefault="00000000">
            <w:pPr>
              <w:spacing w:before="240"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t>75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tcPr>
          <w:p w14:paraId="3F05B115" w14:textId="77777777" w:rsidR="004002F9" w:rsidRDefault="00000000">
            <w:pPr>
              <w:spacing w:before="240"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t>60</w:t>
            </w:r>
          </w:p>
        </w:tc>
      </w:tr>
    </w:tbl>
    <w:p w14:paraId="0C5DDB3F" w14:textId="77777777" w:rsidR="004002F9" w:rsidRDefault="00000000">
      <w:pPr>
        <w:keepNext/>
        <w:jc w:val="center"/>
      </w:pPr>
      <w:r>
        <w:rPr>
          <w:noProof/>
          <w:lang w:val="vi-VN" w:eastAsia="ja-JP"/>
        </w:rPr>
        <w:drawing>
          <wp:inline distT="0" distB="0" distL="0" distR="0" wp14:anchorId="1842F75E" wp14:editId="5C18927C">
            <wp:extent cx="5262880" cy="3051810"/>
            <wp:effectExtent l="0" t="0" r="0" b="0"/>
            <wp:docPr id="2063323480" name="Picture 1" descr="A diagram with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23480" name="Picture 1" descr="A diagram with red and green dots&#10;&#10;Description automatically generated"/>
                    <pic:cNvPicPr>
                      <a:picLocks noChangeAspect="1"/>
                    </pic:cNvPicPr>
                  </pic:nvPicPr>
                  <pic:blipFill>
                    <a:blip r:embed="rId12"/>
                    <a:stretch>
                      <a:fillRect/>
                    </a:stretch>
                  </pic:blipFill>
                  <pic:spPr>
                    <a:xfrm>
                      <a:off x="0" y="0"/>
                      <a:ext cx="5262880" cy="3051810"/>
                    </a:xfrm>
                    <a:prstGeom prst="rect">
                      <a:avLst/>
                    </a:prstGeom>
                  </pic:spPr>
                </pic:pic>
              </a:graphicData>
            </a:graphic>
          </wp:inline>
        </w:drawing>
      </w:r>
    </w:p>
    <w:p w14:paraId="07B0B04B" w14:textId="15755F6B" w:rsidR="004002F9" w:rsidRDefault="00000000">
      <w:pPr>
        <w:pStyle w:val="Caption"/>
        <w:jc w:val="center"/>
        <w:rPr>
          <w:color w:val="auto"/>
          <w:sz w:val="28"/>
          <w:szCs w:val="28"/>
          <w:lang w:val="vi"/>
        </w:rPr>
      </w:pPr>
      <w:bookmarkStart w:id="19" w:name="_Toc183213188"/>
      <w:r>
        <w:rPr>
          <w:color w:val="auto"/>
          <w:sz w:val="28"/>
          <w:szCs w:val="28"/>
          <w:lang w:val="vi"/>
        </w:rPr>
        <w:t xml:space="preserve">Hình </w:t>
      </w:r>
      <w:r>
        <w:rPr>
          <w:color w:val="auto"/>
          <w:sz w:val="28"/>
          <w:szCs w:val="28"/>
          <w:lang w:val="vi"/>
        </w:rPr>
        <w:fldChar w:fldCharType="begin"/>
      </w:r>
      <w:r>
        <w:rPr>
          <w:color w:val="auto"/>
          <w:sz w:val="28"/>
          <w:szCs w:val="28"/>
          <w:lang w:val="vi"/>
        </w:rPr>
        <w:instrText xml:space="preserve"> SEQ Hình \* ARABIC </w:instrText>
      </w:r>
      <w:r>
        <w:rPr>
          <w:color w:val="auto"/>
          <w:sz w:val="28"/>
          <w:szCs w:val="28"/>
          <w:lang w:val="vi"/>
        </w:rPr>
        <w:fldChar w:fldCharType="separate"/>
      </w:r>
      <w:r w:rsidR="000947A2">
        <w:rPr>
          <w:noProof/>
          <w:color w:val="auto"/>
          <w:sz w:val="28"/>
          <w:szCs w:val="28"/>
          <w:lang w:val="vi"/>
        </w:rPr>
        <w:t>2</w:t>
      </w:r>
      <w:r>
        <w:rPr>
          <w:color w:val="auto"/>
          <w:sz w:val="28"/>
          <w:szCs w:val="28"/>
          <w:lang w:val="vi"/>
        </w:rPr>
        <w:fldChar w:fldCharType="end"/>
      </w:r>
      <w:r>
        <w:rPr>
          <w:color w:val="auto"/>
          <w:sz w:val="28"/>
          <w:szCs w:val="28"/>
          <w:lang w:val="vi"/>
        </w:rPr>
        <w:t>. Phân tích IHF cho tổ chức</w:t>
      </w:r>
      <w:bookmarkEnd w:id="19"/>
    </w:p>
    <w:p w14:paraId="2067EDC3" w14:textId="77777777" w:rsidR="004002F9" w:rsidRDefault="00000000">
      <w:pPr>
        <w:pStyle w:val="ListParagraph"/>
        <w:numPr>
          <w:ilvl w:val="0"/>
          <w:numId w:val="4"/>
        </w:numPr>
        <w:jc w:val="both"/>
        <w:rPr>
          <w:b/>
          <w:bCs/>
          <w:i/>
          <w:iCs/>
          <w:lang w:eastAsia="ja-JP"/>
        </w:rPr>
      </w:pPr>
      <w:r>
        <w:rPr>
          <w:b/>
          <w:bCs/>
          <w:i/>
          <w:iCs/>
          <w:lang w:eastAsia="ja-JP"/>
        </w:rPr>
        <w:t>Tầm quan trọng chiến lược (I = 90%)</w:t>
      </w:r>
    </w:p>
    <w:p w14:paraId="4E191460" w14:textId="77777777" w:rsidR="004002F9" w:rsidRDefault="00000000">
      <w:pPr>
        <w:pStyle w:val="ListParagraph"/>
        <w:numPr>
          <w:ilvl w:val="0"/>
          <w:numId w:val="2"/>
        </w:numPr>
        <w:jc w:val="both"/>
        <w:rPr>
          <w:lang w:val="vi-VN"/>
        </w:rPr>
      </w:pPr>
      <w:r>
        <w:rPr>
          <w:lang w:val="vi-VN"/>
        </w:rPr>
        <w:t>Đảm bảo chất lượng đào tạo: Giúp đảm bảo sinh viên đạt chuẩn ngoại ngữ đầu ra, nâng cao chất lượng và uy tín đào tạo.</w:t>
      </w:r>
    </w:p>
    <w:p w14:paraId="332F8C1B" w14:textId="77777777" w:rsidR="004002F9" w:rsidRDefault="00000000">
      <w:pPr>
        <w:pStyle w:val="ListParagraph"/>
        <w:numPr>
          <w:ilvl w:val="0"/>
          <w:numId w:val="2"/>
        </w:numPr>
        <w:jc w:val="both"/>
        <w:rPr>
          <w:lang w:val="vi-VN"/>
        </w:rPr>
      </w:pPr>
      <w:r>
        <w:rPr>
          <w:lang w:val="vi-VN"/>
        </w:rPr>
        <w:t>Tối ưu hóa hiệu quả quy trình quản lý: Giảm bớt khối lượng công việc thủ công, tăng tính minh bạch và hiệu quả.</w:t>
      </w:r>
    </w:p>
    <w:p w14:paraId="421EAA7F" w14:textId="77777777" w:rsidR="004002F9" w:rsidRDefault="00000000">
      <w:pPr>
        <w:pStyle w:val="ListParagraph"/>
        <w:numPr>
          <w:ilvl w:val="0"/>
          <w:numId w:val="2"/>
        </w:numPr>
        <w:jc w:val="both"/>
        <w:rPr>
          <w:lang w:val="vi-VN"/>
        </w:rPr>
      </w:pPr>
      <w:r>
        <w:rPr>
          <w:lang w:val="vi-VN"/>
        </w:rPr>
        <w:t>Đóng góp và vào sự hiện đại hóa giáo dục: Thúc đẩy chuyển đổi số trong quản lý giáo dục.</w:t>
      </w:r>
    </w:p>
    <w:p w14:paraId="2D7F96F1" w14:textId="77777777" w:rsidR="004002F9" w:rsidRDefault="00000000">
      <w:pPr>
        <w:pStyle w:val="ListParagraph"/>
        <w:numPr>
          <w:ilvl w:val="0"/>
          <w:numId w:val="2"/>
        </w:numPr>
        <w:jc w:val="both"/>
        <w:rPr>
          <w:lang w:val="vi-VN"/>
        </w:rPr>
      </w:pPr>
      <w:r>
        <w:rPr>
          <w:lang w:val="vi-VN"/>
        </w:rPr>
        <w:t>Nâng cao trải nghiệm của sinh viên: Cải thiện sự hài lòng của sinh viên thông qua quy trình minh bạch và nhanh chóng.</w:t>
      </w:r>
    </w:p>
    <w:p w14:paraId="12CE55FF" w14:textId="77777777" w:rsidR="004002F9" w:rsidRDefault="00000000">
      <w:pPr>
        <w:pStyle w:val="ListParagraph"/>
        <w:numPr>
          <w:ilvl w:val="0"/>
          <w:numId w:val="4"/>
        </w:numPr>
        <w:spacing w:before="240" w:after="240"/>
        <w:jc w:val="both"/>
        <w:rPr>
          <w:b/>
          <w:bCs/>
          <w:i/>
          <w:iCs/>
          <w:lang w:eastAsia="ja-JP"/>
        </w:rPr>
      </w:pPr>
      <w:r>
        <w:rPr>
          <w:b/>
          <w:bCs/>
          <w:i/>
          <w:iCs/>
          <w:lang w:eastAsia="ja-JP"/>
        </w:rPr>
        <w:t>Thực trạng của quy trình hiện tại (H = 45%)</w:t>
      </w:r>
    </w:p>
    <w:p w14:paraId="10C5E531" w14:textId="77777777" w:rsidR="004002F9" w:rsidRDefault="00000000">
      <w:pPr>
        <w:pStyle w:val="ListParagraph"/>
        <w:numPr>
          <w:ilvl w:val="0"/>
          <w:numId w:val="2"/>
        </w:numPr>
        <w:jc w:val="both"/>
        <w:rPr>
          <w:lang w:val="vi-VN"/>
        </w:rPr>
      </w:pPr>
      <w:r>
        <w:rPr>
          <w:lang w:val="vi-VN"/>
        </w:rPr>
        <w:t>Quy trình phức tạp và thủ công:</w:t>
      </w:r>
    </w:p>
    <w:p w14:paraId="12F63C34" w14:textId="77777777" w:rsidR="004002F9" w:rsidRDefault="00000000">
      <w:pPr>
        <w:pStyle w:val="ListParagraph"/>
        <w:numPr>
          <w:ilvl w:val="1"/>
          <w:numId w:val="2"/>
        </w:numPr>
        <w:jc w:val="both"/>
        <w:rPr>
          <w:b/>
          <w:bCs/>
          <w:lang w:eastAsia="ja-JP"/>
        </w:rPr>
      </w:pPr>
      <w:r>
        <w:rPr>
          <w:lang w:eastAsia="ja-JP"/>
        </w:rPr>
        <w:t>Quy trình bao gồm nhiều bước từ đăng ký, kiểm tra hồ sơ, xử lý thông tin, và công nhận kết quả, dẫn đến tốn thời gian và dễ xảy ra sai sót.</w:t>
      </w:r>
    </w:p>
    <w:p w14:paraId="0B706199" w14:textId="77777777" w:rsidR="004002F9" w:rsidRDefault="00000000">
      <w:pPr>
        <w:pStyle w:val="ListParagraph"/>
        <w:numPr>
          <w:ilvl w:val="1"/>
          <w:numId w:val="2"/>
        </w:numPr>
        <w:jc w:val="both"/>
        <w:rPr>
          <w:lang w:eastAsia="ja-JP"/>
        </w:rPr>
      </w:pPr>
      <w:r>
        <w:rPr>
          <w:lang w:eastAsia="ja-JP"/>
        </w:rPr>
        <w:t>Sinh viên phải nộp hồ sơ trực tiếp tại Phòng Đào tạo, gây bất tiện và tăng chi phí quản lý giấy tờ.</w:t>
      </w:r>
    </w:p>
    <w:p w14:paraId="715CE1BA" w14:textId="77777777" w:rsidR="004002F9" w:rsidRDefault="00000000">
      <w:pPr>
        <w:pStyle w:val="ListParagraph"/>
        <w:numPr>
          <w:ilvl w:val="0"/>
          <w:numId w:val="2"/>
        </w:numPr>
        <w:jc w:val="both"/>
        <w:rPr>
          <w:b/>
          <w:bCs/>
          <w:lang w:eastAsia="ja-JP"/>
        </w:rPr>
      </w:pPr>
      <w:r>
        <w:rPr>
          <w:lang w:eastAsia="ja-JP"/>
        </w:rPr>
        <w:t>Xử lý hồ sơ lâu</w:t>
      </w:r>
      <w:r>
        <w:rPr>
          <w:lang w:val="vi-VN" w:eastAsia="ja-JP"/>
        </w:rPr>
        <w:t>:</w:t>
      </w:r>
    </w:p>
    <w:p w14:paraId="134C90CA" w14:textId="77777777" w:rsidR="004002F9" w:rsidRDefault="00000000">
      <w:pPr>
        <w:pStyle w:val="ListParagraph"/>
        <w:numPr>
          <w:ilvl w:val="1"/>
          <w:numId w:val="2"/>
        </w:numPr>
        <w:jc w:val="both"/>
        <w:rPr>
          <w:lang w:eastAsia="ja-JP"/>
        </w:rPr>
      </w:pPr>
      <w:r>
        <w:rPr>
          <w:lang w:eastAsia="ja-JP"/>
        </w:rPr>
        <w:t>Quy trình kiểm tra thông tin đăng ký và hồ sơ hoàn toàn thủ công, phụ thuộc vào số lượng nhân sự của Phòng Đào tạo.</w:t>
      </w:r>
    </w:p>
    <w:p w14:paraId="7B5B3E5E" w14:textId="77777777" w:rsidR="004002F9" w:rsidRDefault="00000000">
      <w:pPr>
        <w:pStyle w:val="ListParagraph"/>
        <w:numPr>
          <w:ilvl w:val="1"/>
          <w:numId w:val="2"/>
        </w:numPr>
        <w:jc w:val="both"/>
        <w:rPr>
          <w:lang w:eastAsia="ja-JP"/>
        </w:rPr>
      </w:pPr>
      <w:r>
        <w:rPr>
          <w:lang w:eastAsia="ja-JP"/>
        </w:rPr>
        <w:t>Khi số lượng hồ sơ lớn, thời gian xử lý kéo dài, trung bình từ 7-10 ngày cho mỗi bộ hồ sơ.</w:t>
      </w:r>
    </w:p>
    <w:p w14:paraId="767483B2" w14:textId="77777777" w:rsidR="004002F9" w:rsidRDefault="00000000">
      <w:pPr>
        <w:pStyle w:val="ListParagraph"/>
        <w:numPr>
          <w:ilvl w:val="0"/>
          <w:numId w:val="2"/>
        </w:numPr>
        <w:jc w:val="both"/>
        <w:rPr>
          <w:b/>
          <w:bCs/>
          <w:lang w:eastAsia="ja-JP"/>
        </w:rPr>
      </w:pPr>
      <w:r>
        <w:rPr>
          <w:lang w:eastAsia="ja-JP"/>
        </w:rPr>
        <w:lastRenderedPageBreak/>
        <w:t>Hạn chế trong việc phản hồi và xử lý khiếu nại</w:t>
      </w:r>
      <w:r>
        <w:rPr>
          <w:lang w:val="vi-VN" w:eastAsia="ja-JP"/>
        </w:rPr>
        <w:t>:</w:t>
      </w:r>
    </w:p>
    <w:p w14:paraId="6EED44EA" w14:textId="77777777" w:rsidR="004002F9" w:rsidRDefault="00000000">
      <w:pPr>
        <w:pStyle w:val="ListParagraph"/>
        <w:numPr>
          <w:ilvl w:val="1"/>
          <w:numId w:val="2"/>
        </w:numPr>
        <w:jc w:val="both"/>
        <w:rPr>
          <w:lang w:eastAsia="ja-JP"/>
        </w:rPr>
      </w:pPr>
      <w:r>
        <w:rPr>
          <w:lang w:eastAsia="ja-JP"/>
        </w:rPr>
        <w:t>Quy trình hiện tại không có cơ chế phản hồi kịp thời khi hồ sơ bị từ chối hoặc có sai sót, khiến sinh viên phải tự tra cứu và xử lý.</w:t>
      </w:r>
    </w:p>
    <w:p w14:paraId="1F79AB96" w14:textId="77777777" w:rsidR="004002F9" w:rsidRDefault="00000000">
      <w:pPr>
        <w:pStyle w:val="ListParagraph"/>
        <w:numPr>
          <w:ilvl w:val="1"/>
          <w:numId w:val="2"/>
        </w:numPr>
        <w:jc w:val="both"/>
        <w:rPr>
          <w:lang w:eastAsia="ja-JP"/>
        </w:rPr>
      </w:pPr>
      <w:r>
        <w:rPr>
          <w:lang w:eastAsia="ja-JP"/>
        </w:rPr>
        <w:t>Không có kênh hỗ trợ trực tuyến để giải đáp thắc mắc hoặc xử lý khiếu nại của sinh viên.</w:t>
      </w:r>
    </w:p>
    <w:p w14:paraId="19B86699" w14:textId="77777777" w:rsidR="004002F9" w:rsidRDefault="00000000">
      <w:pPr>
        <w:pStyle w:val="ListParagraph"/>
        <w:numPr>
          <w:ilvl w:val="0"/>
          <w:numId w:val="2"/>
        </w:numPr>
        <w:jc w:val="both"/>
        <w:rPr>
          <w:lang w:eastAsia="ja-JP"/>
        </w:rPr>
      </w:pPr>
      <w:r>
        <w:rPr>
          <w:lang w:eastAsia="ja-JP"/>
        </w:rPr>
        <w:t>Thiếu tự động hóa trong xác minh thông tin</w:t>
      </w:r>
      <w:r>
        <w:rPr>
          <w:lang w:val="vi-VN" w:eastAsia="ja-JP"/>
        </w:rPr>
        <w:t>:</w:t>
      </w:r>
    </w:p>
    <w:p w14:paraId="5244AB89" w14:textId="77777777" w:rsidR="004002F9" w:rsidRDefault="00000000">
      <w:pPr>
        <w:pStyle w:val="ListParagraph"/>
        <w:numPr>
          <w:ilvl w:val="1"/>
          <w:numId w:val="2"/>
        </w:numPr>
        <w:jc w:val="both"/>
        <w:rPr>
          <w:lang w:eastAsia="ja-JP"/>
        </w:rPr>
      </w:pPr>
      <w:r>
        <w:rPr>
          <w:lang w:eastAsia="ja-JP"/>
        </w:rPr>
        <w:t>Việc kiểm tra tính hợp lệ của chứng chỉ và điểm số phụ thuộc vào quy trình đối chiếu thủ công, dễ xảy ra sai sót và mất thời gian.</w:t>
      </w:r>
    </w:p>
    <w:p w14:paraId="2F758A33" w14:textId="77777777" w:rsidR="004002F9" w:rsidRDefault="00000000">
      <w:pPr>
        <w:pStyle w:val="ListParagraph"/>
        <w:numPr>
          <w:ilvl w:val="1"/>
          <w:numId w:val="2"/>
        </w:numPr>
        <w:jc w:val="both"/>
        <w:rPr>
          <w:lang w:eastAsia="ja-JP"/>
        </w:rPr>
      </w:pPr>
      <w:r>
        <w:rPr>
          <w:lang w:eastAsia="ja-JP"/>
        </w:rPr>
        <w:t>Chưa có sự liên kết với các tổ chức cấp chứng chỉ quốc tế để xác thực trực tiếp thông tin chứng chỉ.</w:t>
      </w:r>
    </w:p>
    <w:p w14:paraId="4B43A1CA" w14:textId="77777777" w:rsidR="004002F9" w:rsidRDefault="00000000">
      <w:pPr>
        <w:pStyle w:val="ListParagraph"/>
        <w:numPr>
          <w:ilvl w:val="0"/>
          <w:numId w:val="2"/>
        </w:numPr>
        <w:jc w:val="both"/>
        <w:rPr>
          <w:lang w:eastAsia="ja-JP"/>
        </w:rPr>
      </w:pPr>
      <w:r>
        <w:rPr>
          <w:lang w:eastAsia="ja-JP"/>
        </w:rPr>
        <w:t>Giới hạn trong việc thông báo và nhắc nhở sinh viên: Hệ thống không có tính năng tự động gửi thông báo hoặc nhắc nhở về thời hạn nộp hồ sơ, khiến một số sinh viên bỏ lỡ thời gian đăng ký.</w:t>
      </w:r>
    </w:p>
    <w:p w14:paraId="7CA2A55C" w14:textId="77777777" w:rsidR="004002F9" w:rsidRDefault="00000000">
      <w:pPr>
        <w:pStyle w:val="ListParagraph"/>
        <w:numPr>
          <w:ilvl w:val="0"/>
          <w:numId w:val="2"/>
        </w:numPr>
        <w:jc w:val="both"/>
        <w:rPr>
          <w:lang w:eastAsia="ja-JP"/>
        </w:rPr>
      </w:pPr>
      <w:r>
        <w:rPr>
          <w:lang w:eastAsia="ja-JP"/>
        </w:rPr>
        <w:t>Phụ thuộc vào hồ sơ giấy tờ thay vì số hóa</w:t>
      </w:r>
      <w:r>
        <w:rPr>
          <w:lang w:val="vi-VN" w:eastAsia="ja-JP"/>
        </w:rPr>
        <w:t>:</w:t>
      </w:r>
    </w:p>
    <w:p w14:paraId="06AEB89B" w14:textId="77777777" w:rsidR="004002F9" w:rsidRDefault="00000000">
      <w:pPr>
        <w:pStyle w:val="ListParagraph"/>
        <w:numPr>
          <w:ilvl w:val="1"/>
          <w:numId w:val="2"/>
        </w:numPr>
        <w:jc w:val="both"/>
        <w:rPr>
          <w:lang w:eastAsia="ja-JP"/>
        </w:rPr>
      </w:pPr>
      <w:r>
        <w:rPr>
          <w:lang w:eastAsia="ja-JP"/>
        </w:rPr>
        <w:t>Hồ sơ giấy dễ thất lạc, khó quản lý, lưu trữ, và truy xuất khi cần thiết.</w:t>
      </w:r>
    </w:p>
    <w:p w14:paraId="77ECC149" w14:textId="77777777" w:rsidR="004002F9" w:rsidRDefault="00000000">
      <w:pPr>
        <w:pStyle w:val="ListParagraph"/>
        <w:numPr>
          <w:ilvl w:val="1"/>
          <w:numId w:val="2"/>
        </w:numPr>
        <w:jc w:val="both"/>
        <w:rPr>
          <w:lang w:eastAsia="ja-JP"/>
        </w:rPr>
      </w:pPr>
      <w:r>
        <w:rPr>
          <w:lang w:eastAsia="ja-JP"/>
        </w:rPr>
        <w:t>Việc phụ thuộc vào giấy tờ làm tăng nguy cơ sai sót và thiếu bảo mật thông tin cá nhân của sinh viên.</w:t>
      </w:r>
    </w:p>
    <w:p w14:paraId="50C00973" w14:textId="77777777" w:rsidR="004002F9" w:rsidRDefault="00000000">
      <w:pPr>
        <w:pStyle w:val="ListParagraph"/>
        <w:numPr>
          <w:ilvl w:val="0"/>
          <w:numId w:val="2"/>
        </w:numPr>
        <w:jc w:val="both"/>
        <w:rPr>
          <w:lang w:eastAsia="ja-JP"/>
        </w:rPr>
      </w:pPr>
      <w:r>
        <w:rPr>
          <w:lang w:eastAsia="ja-JP"/>
        </w:rPr>
        <w:t>Thiếu sự linh hoạt trong quy trình</w:t>
      </w:r>
      <w:r>
        <w:rPr>
          <w:lang w:val="vi-VN" w:eastAsia="ja-JP"/>
        </w:rPr>
        <w:t>:</w:t>
      </w:r>
    </w:p>
    <w:p w14:paraId="72376B3F" w14:textId="77777777" w:rsidR="004002F9" w:rsidRDefault="00000000">
      <w:pPr>
        <w:pStyle w:val="ListParagraph"/>
        <w:numPr>
          <w:ilvl w:val="1"/>
          <w:numId w:val="2"/>
        </w:numPr>
        <w:jc w:val="both"/>
        <w:rPr>
          <w:lang w:eastAsia="ja-JP"/>
        </w:rPr>
      </w:pPr>
      <w:r>
        <w:rPr>
          <w:lang w:eastAsia="ja-JP"/>
        </w:rPr>
        <w:t>Quy trình hiện tại không hỗ trợ nhiều phương thức nộp hồ sơ hoặc xử lý trực tuyến.</w:t>
      </w:r>
    </w:p>
    <w:p w14:paraId="531A545C" w14:textId="77777777" w:rsidR="004002F9" w:rsidRDefault="00000000">
      <w:pPr>
        <w:pStyle w:val="ListParagraph"/>
        <w:numPr>
          <w:ilvl w:val="1"/>
          <w:numId w:val="2"/>
        </w:numPr>
        <w:jc w:val="both"/>
        <w:rPr>
          <w:lang w:eastAsia="ja-JP"/>
        </w:rPr>
      </w:pPr>
      <w:r>
        <w:rPr>
          <w:lang w:eastAsia="ja-JP"/>
        </w:rPr>
        <w:t>Sinh viên phải tự chọn học phần để được công nhận hoặc miễn giảm, dễ xảy ra sai sót.</w:t>
      </w:r>
    </w:p>
    <w:p w14:paraId="34232CA8" w14:textId="77777777" w:rsidR="004002F9" w:rsidRDefault="00000000">
      <w:pPr>
        <w:pStyle w:val="ListParagraph"/>
        <w:numPr>
          <w:ilvl w:val="0"/>
          <w:numId w:val="2"/>
        </w:numPr>
        <w:jc w:val="both"/>
        <w:rPr>
          <w:lang w:eastAsia="ja-JP"/>
        </w:rPr>
      </w:pPr>
      <w:r>
        <w:rPr>
          <w:lang w:eastAsia="ja-JP"/>
        </w:rPr>
        <w:t>Hạn chế trong việc sử dụng công nghệ hỗ trợ: Chưa áp dụng công nghệ như chatbot, phần mềm tự động hóa hoặc tích hợp hệ thống để giảm tải cho nhân viên.</w:t>
      </w:r>
    </w:p>
    <w:p w14:paraId="4474FDB3" w14:textId="77777777" w:rsidR="004002F9" w:rsidRDefault="00000000">
      <w:pPr>
        <w:pStyle w:val="ListParagraph"/>
        <w:numPr>
          <w:ilvl w:val="0"/>
          <w:numId w:val="4"/>
        </w:numPr>
        <w:jc w:val="both"/>
        <w:rPr>
          <w:b/>
          <w:bCs/>
          <w:i/>
          <w:iCs/>
          <w:lang w:eastAsia="ja-JP"/>
        </w:rPr>
      </w:pPr>
      <w:r>
        <w:rPr>
          <w:b/>
          <w:bCs/>
          <w:i/>
          <w:iCs/>
          <w:lang w:eastAsia="ja-JP"/>
        </w:rPr>
        <w:t>Mức độ khả thi (F =80%)</w:t>
      </w:r>
    </w:p>
    <w:p w14:paraId="57359F9B" w14:textId="77777777" w:rsidR="004002F9" w:rsidRDefault="00000000">
      <w:pPr>
        <w:pStyle w:val="ListParagraph"/>
        <w:numPr>
          <w:ilvl w:val="0"/>
          <w:numId w:val="2"/>
        </w:numPr>
        <w:jc w:val="both"/>
        <w:rPr>
          <w:lang w:eastAsia="ja-JP"/>
        </w:rPr>
      </w:pPr>
      <w:r>
        <w:rPr>
          <w:lang w:eastAsia="ja-JP"/>
        </w:rPr>
        <w:t>Khả thi về mặt kỹ thuật</w:t>
      </w:r>
      <w:r>
        <w:rPr>
          <w:lang w:val="vi-VN" w:eastAsia="ja-JP"/>
        </w:rPr>
        <w:t>:</w:t>
      </w:r>
    </w:p>
    <w:p w14:paraId="3F38E682" w14:textId="77777777" w:rsidR="004002F9" w:rsidRDefault="00000000">
      <w:pPr>
        <w:pStyle w:val="ListParagraph"/>
        <w:numPr>
          <w:ilvl w:val="1"/>
          <w:numId w:val="2"/>
        </w:numPr>
        <w:jc w:val="both"/>
        <w:rPr>
          <w:lang w:eastAsia="ja-JP"/>
        </w:rPr>
      </w:pPr>
      <w:r>
        <w:rPr>
          <w:lang w:eastAsia="ja-JP"/>
        </w:rPr>
        <w:t>Hệ thống công nghệ hiện tại: Trường đã có đội ngũ IT chuyên nghiệp và hệ thống công nghệ đủ mạnh mẽ để hỗ trợ việc số hóa quy trình. Điều này giúp đảm bảo rằng việc phát triển và triển khai các công nghệ số hóa (như tích hợp API, cổng thông tin) sẽ được thực hiện một cách hiệu quả và ổn định.</w:t>
      </w:r>
    </w:p>
    <w:p w14:paraId="04EFE3F8" w14:textId="77777777" w:rsidR="004002F9" w:rsidRDefault="00000000">
      <w:pPr>
        <w:pStyle w:val="ListParagraph"/>
        <w:numPr>
          <w:ilvl w:val="1"/>
          <w:numId w:val="2"/>
        </w:numPr>
        <w:jc w:val="both"/>
        <w:rPr>
          <w:lang w:eastAsia="ja-JP"/>
        </w:rPr>
      </w:pPr>
      <w:r>
        <w:rPr>
          <w:lang w:eastAsia="ja-JP"/>
        </w:rPr>
        <w:t>Tích hợp với tổ chức chứng nhận: Việc liên kết với các tổ chức chứng nhận quốc tế như IELTS, TOEIC, TOEFL thông qua các giao thức API là khả thi. Điều này giúp tự động hóa quy trình xác thực kết quả chứng chỉ, từ đó giảm thiểu sai sót và tăng cường tính minh bạch.</w:t>
      </w:r>
    </w:p>
    <w:p w14:paraId="0209534D" w14:textId="77777777" w:rsidR="004002F9" w:rsidRDefault="00000000">
      <w:pPr>
        <w:pStyle w:val="ListParagraph"/>
        <w:numPr>
          <w:ilvl w:val="1"/>
          <w:numId w:val="2"/>
        </w:numPr>
        <w:jc w:val="both"/>
        <w:rPr>
          <w:lang w:eastAsia="ja-JP"/>
        </w:rPr>
      </w:pPr>
      <w:r>
        <w:rPr>
          <w:lang w:eastAsia="ja-JP"/>
        </w:rPr>
        <w:lastRenderedPageBreak/>
        <w:t>Hỗ trợ số hóa: Quy trình có thể được số hóa hoàn toàn, bao gồm tải lên hồ sơ trực tuyến và xác thực tự động. Các công nghệ hiện tại đã sẵn sàng để hỗ trợ các tác vụ này một cách hiệu quả.</w:t>
      </w:r>
    </w:p>
    <w:p w14:paraId="3ACD58E9" w14:textId="77777777" w:rsidR="004002F9" w:rsidRDefault="00000000">
      <w:pPr>
        <w:pStyle w:val="ListParagraph"/>
        <w:numPr>
          <w:ilvl w:val="0"/>
          <w:numId w:val="2"/>
        </w:numPr>
        <w:jc w:val="both"/>
        <w:rPr>
          <w:lang w:eastAsia="ja-JP"/>
        </w:rPr>
      </w:pPr>
      <w:r>
        <w:rPr>
          <w:lang w:eastAsia="ja-JP"/>
        </w:rPr>
        <w:t>Khả thi về nhân lực</w:t>
      </w:r>
      <w:r>
        <w:rPr>
          <w:lang w:val="vi-VN" w:eastAsia="ja-JP"/>
        </w:rPr>
        <w:t>:</w:t>
      </w:r>
    </w:p>
    <w:p w14:paraId="72D8B55D" w14:textId="77777777" w:rsidR="004002F9" w:rsidRDefault="00000000">
      <w:pPr>
        <w:pStyle w:val="ListParagraph"/>
        <w:numPr>
          <w:ilvl w:val="1"/>
          <w:numId w:val="2"/>
        </w:numPr>
        <w:jc w:val="both"/>
        <w:rPr>
          <w:lang w:eastAsia="ja-JP"/>
        </w:rPr>
      </w:pPr>
      <w:r>
        <w:rPr>
          <w:lang w:eastAsia="ja-JP"/>
        </w:rPr>
        <w:t>Đội ngũ nhân viên hiện tại: Nhân viên trong Phòng Đào tạo đã quen thuộc với các quy trình quản lý hồ sơ và có thể dễ dàng được đào tạo để làm việc với hệ thống số hóa. Điều này giúp tiết kiệm thời gian và nguồn lực trong việc triển khai quy trình mới.</w:t>
      </w:r>
    </w:p>
    <w:p w14:paraId="7EB2B601" w14:textId="77777777" w:rsidR="004002F9" w:rsidRDefault="00000000">
      <w:pPr>
        <w:pStyle w:val="ListParagraph"/>
        <w:numPr>
          <w:ilvl w:val="1"/>
          <w:numId w:val="2"/>
        </w:numPr>
        <w:jc w:val="both"/>
        <w:rPr>
          <w:lang w:eastAsia="ja-JP"/>
        </w:rPr>
      </w:pPr>
      <w:r>
        <w:rPr>
          <w:lang w:eastAsia="ja-JP"/>
        </w:rPr>
        <w:t>Hỗ trợ kỹ thuật: Đội ngũ IT của trường sẽ có khả năng xử lý các vấn đề kỹ thuật phát sinh trong quá trình chuyển đổi. Đây là yếu tố quan trọng để đảm bảo tính ổn định của quy trình.</w:t>
      </w:r>
    </w:p>
    <w:p w14:paraId="28FD42EB" w14:textId="77777777" w:rsidR="004002F9" w:rsidRDefault="00000000">
      <w:pPr>
        <w:pStyle w:val="ListParagraph"/>
        <w:numPr>
          <w:ilvl w:val="0"/>
          <w:numId w:val="2"/>
        </w:numPr>
        <w:jc w:val="both"/>
        <w:rPr>
          <w:lang w:eastAsia="ja-JP"/>
        </w:rPr>
      </w:pPr>
      <w:r>
        <w:rPr>
          <w:lang w:eastAsia="ja-JP"/>
        </w:rPr>
        <w:t>Khả thi về tài chính</w:t>
      </w:r>
      <w:r>
        <w:rPr>
          <w:lang w:val="vi-VN" w:eastAsia="ja-JP"/>
        </w:rPr>
        <w:t>:</w:t>
      </w:r>
    </w:p>
    <w:p w14:paraId="16FD0345" w14:textId="77777777" w:rsidR="004002F9" w:rsidRDefault="00000000">
      <w:pPr>
        <w:pStyle w:val="ListParagraph"/>
        <w:numPr>
          <w:ilvl w:val="1"/>
          <w:numId w:val="2"/>
        </w:numPr>
        <w:jc w:val="both"/>
        <w:rPr>
          <w:lang w:eastAsia="ja-JP"/>
        </w:rPr>
      </w:pPr>
      <w:r>
        <w:rPr>
          <w:lang w:eastAsia="ja-JP"/>
        </w:rPr>
        <w:t>Nguồn kinh phí hiện có: Trường đã có nguồn ngân sách từ chính phủ, doanh nghiệp và các hoạt động nội bộ của trường, điều này giúp giảm bớt sự phụ thuộc vào nguồn tài trợ ngoài. Các khoản chi phí cho nâng cấp hệ thống và đào tạo có thể được duy trì trong khả năng tài chính hiện tại.</w:t>
      </w:r>
    </w:p>
    <w:p w14:paraId="03733600" w14:textId="77777777" w:rsidR="004002F9" w:rsidRDefault="00000000">
      <w:pPr>
        <w:pStyle w:val="ListParagraph"/>
        <w:numPr>
          <w:ilvl w:val="1"/>
          <w:numId w:val="2"/>
        </w:numPr>
        <w:jc w:val="both"/>
        <w:rPr>
          <w:lang w:eastAsia="ja-JP"/>
        </w:rPr>
      </w:pPr>
      <w:r>
        <w:rPr>
          <w:lang w:eastAsia="ja-JP"/>
        </w:rPr>
        <w:t>Tính hiệu quả: Việc số hóa và tự động hóa quy trình sẽ giúp giảm chi phí lâu dài liên quan đến việc xử lý giấy tờ, nhân lực, và thời gian, đồng thời nâng cao hiệu quả công việc.</w:t>
      </w:r>
    </w:p>
    <w:p w14:paraId="75EB5FDC" w14:textId="77777777" w:rsidR="004002F9" w:rsidRDefault="00000000">
      <w:pPr>
        <w:pStyle w:val="ListParagraph"/>
        <w:numPr>
          <w:ilvl w:val="0"/>
          <w:numId w:val="2"/>
        </w:numPr>
        <w:jc w:val="both"/>
        <w:rPr>
          <w:lang w:eastAsia="ja-JP"/>
        </w:rPr>
      </w:pPr>
      <w:r>
        <w:rPr>
          <w:lang w:eastAsia="ja-JP"/>
        </w:rPr>
        <w:t>Khả thi về thời gian thực hiện</w:t>
      </w:r>
      <w:r>
        <w:rPr>
          <w:lang w:val="vi-VN" w:eastAsia="ja-JP"/>
        </w:rPr>
        <w:t>:</w:t>
      </w:r>
    </w:p>
    <w:p w14:paraId="61C96E29" w14:textId="77777777" w:rsidR="004002F9" w:rsidRDefault="00000000">
      <w:pPr>
        <w:pStyle w:val="ListParagraph"/>
        <w:numPr>
          <w:ilvl w:val="1"/>
          <w:numId w:val="2"/>
        </w:numPr>
        <w:jc w:val="both"/>
        <w:rPr>
          <w:lang w:eastAsia="ja-JP"/>
        </w:rPr>
      </w:pPr>
      <w:r>
        <w:rPr>
          <w:lang w:eastAsia="ja-JP"/>
        </w:rPr>
        <w:t>Giai đoạn triển khai: Quy trình có thể được triển khai từng giai đoạn, từ việc nâng cấp hệ thống đến tích hợp các chức năng cơ bản. Điều này cho phép kiểm tra và điều chỉnh các bước quy trình theo từng mốc thời gian cụ thể.</w:t>
      </w:r>
    </w:p>
    <w:p w14:paraId="079402AD" w14:textId="77777777" w:rsidR="004002F9" w:rsidRDefault="00000000">
      <w:pPr>
        <w:pStyle w:val="ListParagraph"/>
        <w:numPr>
          <w:ilvl w:val="1"/>
          <w:numId w:val="2"/>
        </w:numPr>
        <w:jc w:val="both"/>
        <w:rPr>
          <w:lang w:eastAsia="ja-JP"/>
        </w:rPr>
      </w:pPr>
      <w:r>
        <w:rPr>
          <w:lang w:eastAsia="ja-JP"/>
        </w:rPr>
        <w:t>Khả thi về quản lý rủi ro</w:t>
      </w:r>
    </w:p>
    <w:p w14:paraId="543749EA" w14:textId="77777777" w:rsidR="004002F9" w:rsidRDefault="00000000">
      <w:pPr>
        <w:pStyle w:val="ListParagraph"/>
        <w:numPr>
          <w:ilvl w:val="1"/>
          <w:numId w:val="2"/>
        </w:numPr>
        <w:jc w:val="both"/>
        <w:rPr>
          <w:lang w:eastAsia="ja-JP"/>
        </w:rPr>
      </w:pPr>
      <w:r>
        <w:rPr>
          <w:lang w:eastAsia="ja-JP"/>
        </w:rPr>
        <w:t>Giảm phụ thuộc vào quy trình thủ công: Hệ thống tự động sẽ giúp giảm thiểu các lỗi do con người gây ra, từ đó tăng cường độ chính xác và tính minh bạch.</w:t>
      </w:r>
    </w:p>
    <w:p w14:paraId="681B7025" w14:textId="77777777" w:rsidR="004002F9" w:rsidRDefault="00000000">
      <w:pPr>
        <w:pStyle w:val="Heading4"/>
        <w:jc w:val="both"/>
        <w:rPr>
          <w:lang w:val="vi-VN" w:eastAsia="ja-JP"/>
        </w:rPr>
      </w:pPr>
      <w:r>
        <w:rPr>
          <w:lang w:val="vi-VN" w:eastAsia="ja-JP"/>
        </w:rPr>
        <w:t xml:space="preserve"> Kết luận dựa trên phân tích IHF.</w:t>
      </w:r>
    </w:p>
    <w:p w14:paraId="7FAA28FC" w14:textId="77777777" w:rsidR="004002F9" w:rsidRDefault="00000000">
      <w:pPr>
        <w:ind w:firstLine="720"/>
        <w:jc w:val="both"/>
        <w:rPr>
          <w:lang w:val="vi-VN"/>
        </w:rPr>
      </w:pPr>
      <w:r>
        <w:t xml:space="preserve">Dựa trên phân tích IHF, việc cải tiến quy trình công nhận tín chỉ và miễn học phần tiếng Anh là cần thiết và hoàn toàn khả thi. Quy trình hiện tại dù đóng vai trò quan trọng trong việc đảm bảo chất lượng đào tạo và trải nghiệm của sinh viên, nhưng còn nhiều hạn chế như thủ công, thiếu tự động hóa, và kém linh hoạt, gây bất tiện và tốn thời gian. Với khả năng kỹ thuật, nhân lực và tài chính sẵn có, nhà trường có thể triển khai số hóa và tự động hóa quy trình, giúp tối ưu hóa hiệu quả hoạt động, nâng cao sự minh bạch, đồng thời cải thiện trải nghiệm của sinh </w:t>
      </w:r>
      <w:r>
        <w:lastRenderedPageBreak/>
        <w:t>viên. Điều này không chỉ góp phần hiện đại hóa quản lý giáo dục mà còn khẳng định uy tín và vị thế của trường trong việc áp dụng công nghệ và đào tạo.</w:t>
      </w:r>
    </w:p>
    <w:p w14:paraId="3DF33AD1" w14:textId="77777777" w:rsidR="004002F9" w:rsidRDefault="00000000">
      <w:pPr>
        <w:pStyle w:val="Heading3"/>
        <w:jc w:val="both"/>
        <w:rPr>
          <w:lang w:val="vi-VN"/>
        </w:rPr>
      </w:pPr>
      <w:r>
        <w:rPr>
          <w:lang w:val="vi-VN"/>
        </w:rPr>
        <w:t xml:space="preserve"> </w:t>
      </w:r>
      <w:bookmarkStart w:id="20" w:name="_Toc183213154"/>
      <w:r>
        <w:rPr>
          <w:lang w:val="vi-VN"/>
        </w:rPr>
        <w:t>Mô tả bằng văn bản quy trình hiện tại.</w:t>
      </w:r>
      <w:bookmarkEnd w:id="20"/>
    </w:p>
    <w:p w14:paraId="372433BA" w14:textId="77777777" w:rsidR="004002F9" w:rsidRDefault="00000000">
      <w:pPr>
        <w:ind w:firstLine="360"/>
        <w:jc w:val="both"/>
      </w:pPr>
      <w:r>
        <w:t>Quy trình công nhận điểm/tín chỉ các học phần tiếng Anh tại trường đại học Kinh tế - Đại học Đà Nẵng(Phòng Đào tạo):</w:t>
      </w:r>
    </w:p>
    <w:p w14:paraId="02E12B35" w14:textId="77777777" w:rsidR="004002F9" w:rsidRDefault="00000000">
      <w:pPr>
        <w:pStyle w:val="ListParagraph"/>
        <w:numPr>
          <w:ilvl w:val="0"/>
          <w:numId w:val="2"/>
        </w:numPr>
        <w:jc w:val="both"/>
        <w:rPr>
          <w:lang w:eastAsia="ja-JP"/>
        </w:rPr>
      </w:pPr>
      <w:r>
        <w:rPr>
          <w:lang w:eastAsia="ja-JP"/>
        </w:rPr>
        <w:t>Quy trình công nhận điểm hoặc tín chỉ các học phần tiếng Anh tại Trường Đại học Kinh tế, Đại học Đà Nẵng được thực hiện qua nhiều bước cụ thể và chặt chẽ, đảm bảo tính chính xác và minh bạch cho sinh viên. Trước tiên, Phòng Đào tạo sẽ gửi thông báo đến sinh viên về việc đăng ký công nhận điểm hoặc tín chỉ cho các học phần tiếng Anh. Khi thông báo được phát hành, hệ thống sẽ mở website để sinh viên có thể truy cập và tiến hành đăng ký trực tuyến.</w:t>
      </w:r>
    </w:p>
    <w:p w14:paraId="1343526B" w14:textId="77777777" w:rsidR="004002F9" w:rsidRDefault="00000000">
      <w:pPr>
        <w:pStyle w:val="ListParagraph"/>
        <w:numPr>
          <w:ilvl w:val="0"/>
          <w:numId w:val="2"/>
        </w:numPr>
        <w:jc w:val="both"/>
        <w:rPr>
          <w:lang w:eastAsia="ja-JP"/>
        </w:rPr>
      </w:pPr>
      <w:r>
        <w:rPr>
          <w:lang w:eastAsia="ja-JP"/>
        </w:rPr>
        <w:t>Sau khi sinh viên hoàn tất đăng ký trên hệ thống, thông tin đăng ký của họ sẽ được kiểm tra kỹ lưỡng. Nếu thông tin không hợp lệ, hệ thống sẽ thông báo ‘lưu không thành công” và quy trình sẽ dừng lại ở đây. Tuy nhiên, nếu thông tin hợp lệ, hệ thống sẽ lưu trữ đăng ký của sinh viên và chuyển sang giai đoạn tiếp theo.</w:t>
      </w:r>
    </w:p>
    <w:p w14:paraId="18BD9543" w14:textId="77777777" w:rsidR="004002F9" w:rsidRDefault="00000000">
      <w:pPr>
        <w:pStyle w:val="ListParagraph"/>
        <w:numPr>
          <w:ilvl w:val="0"/>
          <w:numId w:val="2"/>
        </w:numPr>
        <w:jc w:val="both"/>
        <w:rPr>
          <w:lang w:eastAsia="ja-JP"/>
        </w:rPr>
      </w:pPr>
      <w:r>
        <w:rPr>
          <w:lang w:eastAsia="ja-JP"/>
        </w:rPr>
        <w:t>Khi đã đăng ký thành công, sinh viên cần chuẩn bị hồ sơ theo yêu cầu và nộp hồ sơ này đến Phòng Đào tạo. Tại đây, hồ sơ sẽ được kiểm tra cẩn thận. Trong trường hợp hồ sơ không đạt yêu cầu thì phòng đào tạo sẽ hủy hồ sơ và quy trình công nhận điểm sẽ dừng lại. Ngược lại, nếu hồ sơ hợp lệ, phòng đào tạo sẽ tiếp nhận hồ sơ và thông tin sẽ được cập nhật lên hệ thống.</w:t>
      </w:r>
    </w:p>
    <w:p w14:paraId="3C13F346" w14:textId="77777777" w:rsidR="004002F9" w:rsidRDefault="00000000">
      <w:pPr>
        <w:pStyle w:val="ListParagraph"/>
        <w:numPr>
          <w:ilvl w:val="0"/>
          <w:numId w:val="2"/>
        </w:numPr>
        <w:jc w:val="both"/>
        <w:rPr>
          <w:lang w:eastAsia="ja-JP"/>
        </w:rPr>
      </w:pPr>
      <w:r>
        <w:rPr>
          <w:lang w:eastAsia="ja-JP"/>
        </w:rPr>
        <w:t>Cuối cùng, sau khi hoàn tất các thủ tục, danh sách sinh viên đăng ký thành công sẽ được công bố. Sinh viên có thể tra cứu danh sách này để kiểm tra và có thể phản hồi nếu cần thiết. Toàn bộ quy trình trên giúp đảm bảo rằng việc công nhận điểm hoặc tín chỉ các học phần tiếng Anh diễn ra suôn sẻ, minh bạch, và đáp ứng đầy đủ các yêu cầu của nhà trường.</w:t>
      </w:r>
    </w:p>
    <w:p w14:paraId="6468864A" w14:textId="77777777" w:rsidR="004002F9" w:rsidRDefault="004002F9">
      <w:pPr>
        <w:pStyle w:val="Heading1"/>
        <w:rPr>
          <w:lang w:val="vi-VN"/>
        </w:rPr>
        <w:sectPr w:rsidR="004002F9" w:rsidSect="00FD1F99">
          <w:footerReference w:type="first" r:id="rId13"/>
          <w:pgSz w:w="11909" w:h="16834"/>
          <w:pgMar w:top="1134" w:right="1134" w:bottom="1134" w:left="1701" w:header="720" w:footer="720" w:gutter="0"/>
          <w:pgNumType w:start="1"/>
          <w:cols w:space="720"/>
          <w:titlePg/>
          <w:docGrid w:linePitch="299"/>
        </w:sectPr>
      </w:pPr>
    </w:p>
    <w:p w14:paraId="18F4B820" w14:textId="77777777" w:rsidR="004002F9" w:rsidRDefault="00000000">
      <w:pPr>
        <w:pStyle w:val="Heading1"/>
        <w:rPr>
          <w:lang w:val="vi-VN"/>
        </w:rPr>
      </w:pPr>
      <w:r>
        <w:rPr>
          <w:lang w:val="vi-VN"/>
        </w:rPr>
        <w:lastRenderedPageBreak/>
        <w:t xml:space="preserve"> </w:t>
      </w:r>
      <w:bookmarkStart w:id="21" w:name="_Toc183213155"/>
      <w:r>
        <w:rPr>
          <w:lang w:val="vi-VN"/>
        </w:rPr>
        <w:t>Xác định đo lường và các chỉ tiêu hiệu suất.</w:t>
      </w:r>
      <w:bookmarkEnd w:id="21"/>
    </w:p>
    <w:p w14:paraId="7F486509" w14:textId="77777777" w:rsidR="004002F9" w:rsidRDefault="00000000">
      <w:pPr>
        <w:pStyle w:val="Heading2"/>
        <w:spacing w:before="0"/>
        <w:rPr>
          <w:lang w:val="vi-VN"/>
        </w:rPr>
      </w:pPr>
      <w:bookmarkStart w:id="22" w:name="_Toc183213156"/>
      <w:r>
        <w:rPr>
          <w:lang w:val="vi-VN"/>
        </w:rPr>
        <w:t>Mô hình quy trình hiện tại.</w:t>
      </w:r>
      <w:bookmarkEnd w:id="22"/>
    </w:p>
    <w:p w14:paraId="1758FA11" w14:textId="77777777" w:rsidR="004002F9" w:rsidRDefault="00000000">
      <w:pPr>
        <w:keepNext/>
        <w:jc w:val="center"/>
      </w:pPr>
      <w:r>
        <w:rPr>
          <w:noProof/>
          <w:lang w:val="vi-VN"/>
        </w:rPr>
        <w:drawing>
          <wp:inline distT="0" distB="0" distL="0" distR="0" wp14:anchorId="35B887DF" wp14:editId="76291CAE">
            <wp:extent cx="8668355" cy="4259484"/>
            <wp:effectExtent l="0" t="0" r="0" b="0"/>
            <wp:docPr id="57781747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17475" name="Picture 1" descr="A diagram of a computer&#10;&#10;Description automatically generated"/>
                    <pic:cNvPicPr>
                      <a:picLocks noChangeAspect="1"/>
                    </pic:cNvPicPr>
                  </pic:nvPicPr>
                  <pic:blipFill>
                    <a:blip r:embed="rId14"/>
                    <a:stretch>
                      <a:fillRect/>
                    </a:stretch>
                  </pic:blipFill>
                  <pic:spPr>
                    <a:xfrm>
                      <a:off x="0" y="0"/>
                      <a:ext cx="8675930" cy="4263206"/>
                    </a:xfrm>
                    <a:prstGeom prst="rect">
                      <a:avLst/>
                    </a:prstGeom>
                  </pic:spPr>
                </pic:pic>
              </a:graphicData>
            </a:graphic>
          </wp:inline>
        </w:drawing>
      </w:r>
    </w:p>
    <w:p w14:paraId="4B7E11F3" w14:textId="51852745" w:rsidR="004002F9" w:rsidRDefault="00000000">
      <w:pPr>
        <w:pStyle w:val="Caption"/>
        <w:jc w:val="center"/>
        <w:rPr>
          <w:color w:val="auto"/>
          <w:sz w:val="28"/>
          <w:szCs w:val="28"/>
          <w:lang w:val="vi"/>
        </w:rPr>
      </w:pPr>
      <w:bookmarkStart w:id="23" w:name="_Toc183213189"/>
      <w:r>
        <w:rPr>
          <w:color w:val="auto"/>
          <w:sz w:val="28"/>
          <w:szCs w:val="28"/>
          <w:lang w:val="vi"/>
        </w:rPr>
        <w:t xml:space="preserve">Hình </w:t>
      </w:r>
      <w:r>
        <w:rPr>
          <w:color w:val="auto"/>
          <w:sz w:val="28"/>
          <w:szCs w:val="28"/>
          <w:lang w:val="vi"/>
        </w:rPr>
        <w:fldChar w:fldCharType="begin"/>
      </w:r>
      <w:r>
        <w:rPr>
          <w:color w:val="auto"/>
          <w:sz w:val="28"/>
          <w:szCs w:val="28"/>
          <w:lang w:val="vi"/>
        </w:rPr>
        <w:instrText xml:space="preserve"> SEQ Hình \* ARABIC </w:instrText>
      </w:r>
      <w:r>
        <w:rPr>
          <w:color w:val="auto"/>
          <w:sz w:val="28"/>
          <w:szCs w:val="28"/>
          <w:lang w:val="vi"/>
        </w:rPr>
        <w:fldChar w:fldCharType="separate"/>
      </w:r>
      <w:r w:rsidR="000947A2">
        <w:rPr>
          <w:noProof/>
          <w:color w:val="auto"/>
          <w:sz w:val="28"/>
          <w:szCs w:val="28"/>
          <w:lang w:val="vi"/>
        </w:rPr>
        <w:t>3</w:t>
      </w:r>
      <w:r>
        <w:rPr>
          <w:color w:val="auto"/>
          <w:sz w:val="28"/>
          <w:szCs w:val="28"/>
          <w:lang w:val="vi"/>
        </w:rPr>
        <w:fldChar w:fldCharType="end"/>
      </w:r>
      <w:r>
        <w:rPr>
          <w:color w:val="auto"/>
          <w:sz w:val="28"/>
          <w:szCs w:val="28"/>
          <w:lang w:val="vi"/>
        </w:rPr>
        <w:t>. Mô hình BPMN quy trình hiện tại</w:t>
      </w:r>
      <w:bookmarkEnd w:id="23"/>
    </w:p>
    <w:p w14:paraId="3E8384D3" w14:textId="77777777" w:rsidR="004002F9" w:rsidRDefault="004002F9">
      <w:pPr>
        <w:rPr>
          <w:lang w:val="vi-VN" w:eastAsia="ja-JP"/>
        </w:rPr>
        <w:sectPr w:rsidR="004002F9" w:rsidSect="005D150D">
          <w:pgSz w:w="16834" w:h="11909" w:orient="landscape"/>
          <w:pgMar w:top="1701" w:right="1134" w:bottom="1134" w:left="1134" w:header="720" w:footer="720" w:gutter="0"/>
          <w:cols w:space="0"/>
          <w:titlePg/>
          <w:docGrid w:linePitch="299"/>
        </w:sectPr>
      </w:pPr>
    </w:p>
    <w:p w14:paraId="568B5B8E" w14:textId="77777777" w:rsidR="004002F9" w:rsidRDefault="00000000">
      <w:pPr>
        <w:pStyle w:val="Heading2"/>
        <w:rPr>
          <w:lang w:val="vi-VN" w:eastAsia="ja-JP"/>
        </w:rPr>
      </w:pPr>
      <w:bookmarkStart w:id="24" w:name="_Toc183213157"/>
      <w:r>
        <w:rPr>
          <w:lang w:val="vi-VN" w:eastAsia="ja-JP"/>
        </w:rPr>
        <w:lastRenderedPageBreak/>
        <w:t>Đề xuất cải tiến.</w:t>
      </w:r>
      <w:bookmarkEnd w:id="24"/>
    </w:p>
    <w:p w14:paraId="3B444CAC" w14:textId="77777777" w:rsidR="004002F9" w:rsidRDefault="00000000">
      <w:pPr>
        <w:pStyle w:val="ListParagraph"/>
        <w:numPr>
          <w:ilvl w:val="0"/>
          <w:numId w:val="2"/>
        </w:numPr>
        <w:jc w:val="both"/>
        <w:rPr>
          <w:lang w:eastAsia="ja-JP"/>
        </w:rPr>
      </w:pPr>
      <w:r>
        <w:rPr>
          <w:lang w:eastAsia="ja-JP"/>
        </w:rPr>
        <w:t xml:space="preserve">Số hóa toàn bộ quy trình: Sinh viên có thể tải lên chứng chỉ ngoại ngữ bản scan trực tiếp trên hệ thống mà không cần in ra bản cứng. Các loại giấy tờ cần công chứng cũng có thể được xác thực trực tuyến, thông qua việc đối chiếu với các đơn vị cấp chứng chỉ. </w:t>
      </w:r>
      <w:r>
        <w:rPr>
          <w:lang w:eastAsia="ja-JP"/>
        </w:rPr>
        <w:tab/>
      </w:r>
    </w:p>
    <w:p w14:paraId="463E4683" w14:textId="77777777" w:rsidR="004002F9" w:rsidRDefault="00000000">
      <w:pPr>
        <w:pStyle w:val="ListParagraph"/>
        <w:numPr>
          <w:ilvl w:val="0"/>
          <w:numId w:val="2"/>
        </w:numPr>
        <w:jc w:val="both"/>
        <w:rPr>
          <w:lang w:eastAsia="ja-JP"/>
        </w:rPr>
      </w:pPr>
      <w:r>
        <w:rPr>
          <w:lang w:eastAsia="ja-JP"/>
        </w:rPr>
        <w:t xml:space="preserve">Tích hợp tự động kiểm tra chứng chỉ: Liên kết với các tổ chức cấp chứng chỉ quốc tế (IELTS, TOEIC, TOEFL) để hệ thống có thể tự động xác nhận tính hợp lệ của chứng chỉ và điểm số của sinh viên ngay khi sinh viên tải lên. Ngay sau khi xác nhận thông tin sinh viên cung cấp khớp với dữ liệu của tổ chức thì, kết quả sẽ được gửi về hệ thống trường và tự động cập nhật miễn học, gửi thông báo kết quả về email sinh viên. </w:t>
      </w:r>
      <w:r>
        <w:rPr>
          <w:lang w:eastAsia="ja-JP"/>
        </w:rPr>
        <w:tab/>
      </w:r>
    </w:p>
    <w:p w14:paraId="5E23FC3C" w14:textId="77777777" w:rsidR="004002F9" w:rsidRDefault="00000000">
      <w:pPr>
        <w:pStyle w:val="ListParagraph"/>
        <w:numPr>
          <w:ilvl w:val="0"/>
          <w:numId w:val="2"/>
        </w:numPr>
        <w:jc w:val="both"/>
        <w:rPr>
          <w:lang w:eastAsia="ja-JP"/>
        </w:rPr>
      </w:pPr>
      <w:r>
        <w:rPr>
          <w:lang w:eastAsia="ja-JP"/>
        </w:rPr>
        <w:t xml:space="preserve">Tự động hóa bước chọn học phần: Thay vì yêu cầu sinh viên tự chọn học phần, hệ thống có thể dựa trên điểm số học tập của sinh viên để gợi ý các học phần phù hợp mà sinh viên có thể được miễn học hoặc xét công nhận điểm. Điều này giảm thiểu sai sót do sinh viên chọn nhầm học phần. </w:t>
      </w:r>
      <w:r>
        <w:rPr>
          <w:lang w:eastAsia="ja-JP"/>
        </w:rPr>
        <w:tab/>
      </w:r>
    </w:p>
    <w:p w14:paraId="2590722D" w14:textId="77777777" w:rsidR="004002F9" w:rsidRDefault="00000000">
      <w:pPr>
        <w:pStyle w:val="ListParagraph"/>
        <w:numPr>
          <w:ilvl w:val="0"/>
          <w:numId w:val="2"/>
        </w:numPr>
        <w:jc w:val="both"/>
        <w:rPr>
          <w:lang w:eastAsia="ja-JP"/>
        </w:rPr>
      </w:pPr>
      <w:r>
        <w:rPr>
          <w:lang w:eastAsia="ja-JP"/>
        </w:rPr>
        <w:t xml:space="preserve">Tự động hóa thông báo đăng ký: Tự động gửi thông báo qua email cá nhân của sinh viên khi có thông báo mới về thời gian và điều kiện đăng ký miễn học và công nhận điểm. </w:t>
      </w:r>
      <w:r>
        <w:rPr>
          <w:lang w:eastAsia="ja-JP"/>
        </w:rPr>
        <w:tab/>
      </w:r>
    </w:p>
    <w:p w14:paraId="3178DCCC" w14:textId="77777777" w:rsidR="004002F9" w:rsidRDefault="00000000">
      <w:pPr>
        <w:pStyle w:val="ListParagraph"/>
        <w:numPr>
          <w:ilvl w:val="0"/>
          <w:numId w:val="2"/>
        </w:numPr>
        <w:jc w:val="both"/>
        <w:rPr>
          <w:lang w:eastAsia="ja-JP"/>
        </w:rPr>
      </w:pPr>
      <w:r>
        <w:rPr>
          <w:lang w:eastAsia="ja-JP"/>
        </w:rPr>
        <w:t>Tự động hóa thông báo kết quả: Tự động gửi thông báo kết quả xét duyệt qua email cá nhân của sinh viên ngay khi Phòng Đào tạo hoàn tất quá trình xử lý.</w:t>
      </w:r>
    </w:p>
    <w:p w14:paraId="04BB5DA6" w14:textId="77777777" w:rsidR="004002F9" w:rsidRDefault="00000000">
      <w:pPr>
        <w:pStyle w:val="ListParagraph"/>
        <w:numPr>
          <w:ilvl w:val="0"/>
          <w:numId w:val="2"/>
        </w:numPr>
        <w:jc w:val="both"/>
        <w:rPr>
          <w:lang w:eastAsia="ja-JP"/>
        </w:rPr>
      </w:pPr>
      <w:r>
        <w:rPr>
          <w:lang w:eastAsia="ja-JP"/>
        </w:rPr>
        <w:t>Hỗ trợ trực tuyến 24/7: Cung cấp chức năng hỗ trợ trực tuyến qua chatbot hoặc kênh liên lạc trực tiếp để giải đáp thắc mắc của sinh viên trong quá trình đăng ký.</w:t>
      </w:r>
    </w:p>
    <w:p w14:paraId="23044D1F" w14:textId="77777777" w:rsidR="004002F9" w:rsidRDefault="00000000">
      <w:pPr>
        <w:pStyle w:val="Heading2"/>
        <w:rPr>
          <w:lang w:val="vi-VN" w:eastAsia="ja-JP"/>
        </w:rPr>
      </w:pPr>
      <w:bookmarkStart w:id="25" w:name="_Toc183213158"/>
      <w:r>
        <w:rPr>
          <w:lang w:eastAsia="ja-JP"/>
        </w:rPr>
        <w:t>Xác</w:t>
      </w:r>
      <w:r>
        <w:rPr>
          <w:lang w:val="vi-VN" w:eastAsia="ja-JP"/>
        </w:rPr>
        <w:t xml:space="preserve"> định và đo lường các chỉ tiêu hiệu suất.</w:t>
      </w:r>
      <w:bookmarkEnd w:id="25"/>
    </w:p>
    <w:p w14:paraId="770F715B" w14:textId="77777777" w:rsidR="004002F9" w:rsidRDefault="00000000">
      <w:pPr>
        <w:ind w:firstLine="360"/>
        <w:jc w:val="both"/>
        <w:rPr>
          <w:lang w:val="vi-VN"/>
        </w:rPr>
      </w:pPr>
      <w:r>
        <w:t>Việc lựa chọn các chỉ tiêu đo lường tổng hợp như Chất lượng, Độ tin cậy, Thời gian, và Chi phí xuất phát từ thực tế rằng hệ thống đăng ký tín chỉ chủ yếu phục vụ cho sinh viên và nhà trường, mà không tạo ra doanh thu hay lợi nhuận trực tiếp. Do đó, các tiêu chí này cần chú trọng vào việc tối ưu hóa quy trình, đảm bảo hiệu quả hoạt động và mang lại lợi ích tối đa cho người sử dụng, thay vì chỉ dựa trên các chỉ số tài chính. Dưới đây là phân tích chi tiết cho từng chỉ tiêu.</w:t>
      </w:r>
    </w:p>
    <w:p w14:paraId="267C9AC2" w14:textId="77777777" w:rsidR="004002F9" w:rsidRDefault="00000000">
      <w:pPr>
        <w:pStyle w:val="Heading3"/>
        <w:rPr>
          <w:lang w:val="vi-VN"/>
        </w:rPr>
      </w:pPr>
      <w:bookmarkStart w:id="26" w:name="_Toc183213159"/>
      <w:r>
        <w:rPr>
          <w:lang w:val="vi-VN"/>
        </w:rPr>
        <w:t>Liệt kê các chỉ tiêu đo lường hiệu suất của quy trình.</w:t>
      </w:r>
      <w:bookmarkEnd w:id="26"/>
    </w:p>
    <w:p w14:paraId="1549D122" w14:textId="77777777" w:rsidR="004002F9" w:rsidRDefault="00000000">
      <w:pPr>
        <w:pStyle w:val="ListParagraph"/>
        <w:numPr>
          <w:ilvl w:val="0"/>
          <w:numId w:val="2"/>
        </w:numPr>
        <w:jc w:val="both"/>
        <w:rPr>
          <w:lang w:eastAsia="ja-JP"/>
        </w:rPr>
      </w:pPr>
      <w:r>
        <w:rPr>
          <w:lang w:eastAsia="ja-JP"/>
        </w:rPr>
        <w:t>Chỉ tiêu thời gian</w:t>
      </w:r>
    </w:p>
    <w:p w14:paraId="4BE8B1DC" w14:textId="77777777" w:rsidR="004002F9" w:rsidRDefault="00000000">
      <w:pPr>
        <w:pStyle w:val="ListParagraph"/>
        <w:numPr>
          <w:ilvl w:val="0"/>
          <w:numId w:val="2"/>
        </w:numPr>
        <w:jc w:val="both"/>
        <w:rPr>
          <w:lang w:eastAsia="ja-JP"/>
        </w:rPr>
      </w:pPr>
      <w:r>
        <w:rPr>
          <w:lang w:eastAsia="ja-JP"/>
        </w:rPr>
        <w:t>Chỉ tiêu chi phí</w:t>
      </w:r>
    </w:p>
    <w:p w14:paraId="38FC1AB7" w14:textId="77777777" w:rsidR="004002F9" w:rsidRDefault="00000000">
      <w:pPr>
        <w:pStyle w:val="ListParagraph"/>
        <w:numPr>
          <w:ilvl w:val="0"/>
          <w:numId w:val="2"/>
        </w:numPr>
        <w:jc w:val="both"/>
        <w:rPr>
          <w:lang w:eastAsia="ja-JP"/>
        </w:rPr>
      </w:pPr>
      <w:r>
        <w:rPr>
          <w:lang w:eastAsia="ja-JP"/>
        </w:rPr>
        <w:t>Chỉ tiêu chất lượng</w:t>
      </w:r>
    </w:p>
    <w:p w14:paraId="3A99B77F" w14:textId="77777777" w:rsidR="004002F9" w:rsidRDefault="00000000">
      <w:pPr>
        <w:pStyle w:val="ListParagraph"/>
        <w:numPr>
          <w:ilvl w:val="0"/>
          <w:numId w:val="2"/>
        </w:numPr>
        <w:jc w:val="both"/>
        <w:rPr>
          <w:lang w:eastAsia="ja-JP"/>
        </w:rPr>
      </w:pPr>
      <w:r>
        <w:rPr>
          <w:lang w:eastAsia="ja-JP"/>
        </w:rPr>
        <w:lastRenderedPageBreak/>
        <w:t>Chỉ tiêu độ tin cậy</w:t>
      </w:r>
    </w:p>
    <w:p w14:paraId="362154E2" w14:textId="77777777" w:rsidR="004002F9" w:rsidRDefault="00000000">
      <w:pPr>
        <w:pStyle w:val="ListParagraph"/>
        <w:numPr>
          <w:ilvl w:val="0"/>
          <w:numId w:val="2"/>
        </w:numPr>
        <w:jc w:val="both"/>
        <w:rPr>
          <w:lang w:eastAsia="ja-JP"/>
        </w:rPr>
      </w:pPr>
      <w:r>
        <w:rPr>
          <w:lang w:eastAsia="ja-JP"/>
        </w:rPr>
        <w:t>Chỉ tiêu tính linh hoạt</w:t>
      </w:r>
    </w:p>
    <w:p w14:paraId="37C24276" w14:textId="77777777" w:rsidR="004002F9" w:rsidRDefault="00000000">
      <w:pPr>
        <w:pStyle w:val="Heading3"/>
        <w:rPr>
          <w:lang w:val="vi-VN"/>
        </w:rPr>
      </w:pPr>
      <w:bookmarkStart w:id="27" w:name="_Toc183213160"/>
      <w:r>
        <w:rPr>
          <w:lang w:val="vi-VN"/>
        </w:rPr>
        <w:t>Phân tích về các chỉ số hiệu suất chính.</w:t>
      </w:r>
      <w:bookmarkEnd w:id="27"/>
    </w:p>
    <w:p w14:paraId="327C72F9" w14:textId="77777777" w:rsidR="004002F9" w:rsidRDefault="00000000">
      <w:pPr>
        <w:pStyle w:val="ListParagraph"/>
        <w:numPr>
          <w:ilvl w:val="0"/>
          <w:numId w:val="5"/>
        </w:numPr>
        <w:jc w:val="both"/>
        <w:rPr>
          <w:b/>
          <w:bCs/>
          <w:i/>
          <w:iCs/>
          <w:lang w:eastAsia="ja-JP"/>
        </w:rPr>
      </w:pPr>
      <w:r>
        <w:rPr>
          <w:b/>
          <w:bCs/>
          <w:i/>
          <w:iCs/>
          <w:lang w:eastAsia="ja-JP"/>
        </w:rPr>
        <w:t>Chỉ tiêu thời gian</w:t>
      </w:r>
    </w:p>
    <w:p w14:paraId="6B538695" w14:textId="77777777" w:rsidR="004002F9" w:rsidRDefault="00000000">
      <w:pPr>
        <w:ind w:firstLine="360"/>
        <w:jc w:val="both"/>
      </w:pPr>
      <w:r>
        <w:t>Thời gian trong quy trình đăng ký miễn học phần tiếng Anh đề cập đến tốc độ xử lý các yêu cầu, bao gồm thời gian sinh viên cần để hoàn tất thủ tục và thời gian hệ thống cần để phản hồi và cập nhật thông tin.</w:t>
      </w:r>
    </w:p>
    <w:p w14:paraId="7E5EF0F2" w14:textId="77777777" w:rsidR="004002F9" w:rsidRDefault="00000000">
      <w:pPr>
        <w:ind w:firstLine="360"/>
        <w:jc w:val="both"/>
        <w:rPr>
          <w:lang w:val="vi-VN"/>
        </w:rPr>
      </w:pPr>
      <w:r>
        <w:t>Giả sử có 450 sinh viên tham gia quá trình đăng ký, ta có thể ước lượng thời gian như sau</w:t>
      </w:r>
      <w:sdt>
        <w:sdtPr>
          <w:id w:val="-928812101"/>
        </w:sdtPr>
        <w:sdtContent>
          <w:r>
            <w:fldChar w:fldCharType="begin"/>
          </w:r>
          <w:r>
            <w:rPr>
              <w:lang w:val="vi-VN"/>
            </w:rPr>
            <w:instrText xml:space="preserve"> CITATION DUE241 \l 1066 </w:instrText>
          </w:r>
          <w:r>
            <w:fldChar w:fldCharType="separate"/>
          </w:r>
          <w:r>
            <w:rPr>
              <w:lang w:val="vi-VN"/>
            </w:rPr>
            <w:t xml:space="preserve"> [4]</w:t>
          </w:r>
          <w:r>
            <w:fldChar w:fldCharType="end"/>
          </w:r>
        </w:sdtContent>
      </w:sdt>
      <w:r>
        <w:t>:</w:t>
      </w:r>
    </w:p>
    <w:p w14:paraId="1B4E66A2" w14:textId="48F99B68" w:rsidR="004002F9" w:rsidRDefault="00000000">
      <w:pPr>
        <w:pStyle w:val="Caption"/>
        <w:jc w:val="center"/>
        <w:rPr>
          <w:i w:val="0"/>
          <w:iCs w:val="0"/>
          <w:color w:val="auto"/>
          <w:sz w:val="28"/>
          <w:szCs w:val="28"/>
          <w:lang w:val="vi"/>
        </w:rPr>
      </w:pPr>
      <w:bookmarkStart w:id="28" w:name="_Toc183213200"/>
      <w:r>
        <w:rPr>
          <w:i w:val="0"/>
          <w:iCs w:val="0"/>
          <w:color w:val="auto"/>
          <w:sz w:val="28"/>
          <w:szCs w:val="28"/>
          <w:lang w:val="vi"/>
        </w:rPr>
        <w:t xml:space="preserve">Bảng </w:t>
      </w:r>
      <w:r>
        <w:rPr>
          <w:i w:val="0"/>
          <w:iCs w:val="0"/>
          <w:color w:val="auto"/>
          <w:sz w:val="28"/>
          <w:szCs w:val="28"/>
          <w:lang w:val="vi"/>
        </w:rPr>
        <w:fldChar w:fldCharType="begin"/>
      </w:r>
      <w:r>
        <w:rPr>
          <w:i w:val="0"/>
          <w:iCs w:val="0"/>
          <w:color w:val="auto"/>
          <w:sz w:val="28"/>
          <w:szCs w:val="28"/>
          <w:lang w:val="vi"/>
        </w:rPr>
        <w:instrText xml:space="preserve"> SEQ Bảng \* ARABIC </w:instrText>
      </w:r>
      <w:r>
        <w:rPr>
          <w:i w:val="0"/>
          <w:iCs w:val="0"/>
          <w:color w:val="auto"/>
          <w:sz w:val="28"/>
          <w:szCs w:val="28"/>
          <w:lang w:val="vi"/>
        </w:rPr>
        <w:fldChar w:fldCharType="separate"/>
      </w:r>
      <w:r w:rsidR="009428A1">
        <w:rPr>
          <w:i w:val="0"/>
          <w:iCs w:val="0"/>
          <w:noProof/>
          <w:color w:val="auto"/>
          <w:sz w:val="28"/>
          <w:szCs w:val="28"/>
          <w:lang w:val="vi"/>
        </w:rPr>
        <w:t>2</w:t>
      </w:r>
      <w:r>
        <w:rPr>
          <w:i w:val="0"/>
          <w:iCs w:val="0"/>
          <w:color w:val="auto"/>
          <w:sz w:val="28"/>
          <w:szCs w:val="28"/>
          <w:lang w:val="vi"/>
        </w:rPr>
        <w:fldChar w:fldCharType="end"/>
      </w:r>
      <w:r>
        <w:rPr>
          <w:i w:val="0"/>
          <w:iCs w:val="0"/>
          <w:color w:val="auto"/>
          <w:sz w:val="28"/>
          <w:szCs w:val="28"/>
          <w:lang w:val="vi"/>
        </w:rPr>
        <w:t>. Chỉ tiêu thời gian</w:t>
      </w:r>
      <w:bookmarkEnd w:id="28"/>
    </w:p>
    <w:tbl>
      <w:tblPr>
        <w:tblW w:w="0" w:type="auto"/>
        <w:tblCellMar>
          <w:top w:w="15" w:type="dxa"/>
          <w:left w:w="15" w:type="dxa"/>
          <w:bottom w:w="15" w:type="dxa"/>
          <w:right w:w="15" w:type="dxa"/>
        </w:tblCellMar>
        <w:tblLook w:val="04A0" w:firstRow="1" w:lastRow="0" w:firstColumn="1" w:lastColumn="0" w:noHBand="0" w:noVBand="1"/>
      </w:tblPr>
      <w:tblGrid>
        <w:gridCol w:w="5103"/>
        <w:gridCol w:w="3803"/>
      </w:tblGrid>
      <w:tr w:rsidR="004002F9" w14:paraId="62C4F594" w14:textId="77777777">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tcPr>
          <w:p w14:paraId="29C40BED"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b/>
                <w:bCs/>
                <w:color w:val="000000"/>
                <w:sz w:val="30"/>
                <w:szCs w:val="30"/>
                <w:lang w:val="en-US"/>
              </w:rPr>
              <w:t>TÁC VỤ</w:t>
            </w:r>
          </w:p>
        </w:tc>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tcPr>
          <w:p w14:paraId="610A49FA"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b/>
                <w:bCs/>
                <w:color w:val="000000"/>
                <w:sz w:val="30"/>
                <w:szCs w:val="30"/>
                <w:lang w:val="en-US"/>
              </w:rPr>
              <w:t>ƯỚC LƯỢNG THỜI GIAN</w:t>
            </w:r>
          </w:p>
        </w:tc>
      </w:tr>
      <w:tr w:rsidR="004002F9" w14:paraId="0E39E64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0E0EF9" w14:textId="77777777" w:rsidR="004002F9" w:rsidRDefault="00000000">
            <w:pPr>
              <w:spacing w:line="240" w:lineRule="auto"/>
              <w:rPr>
                <w:rFonts w:eastAsia="Times New Roman" w:cs="Times New Roman"/>
                <w:color w:val="auto"/>
                <w:sz w:val="24"/>
                <w:szCs w:val="24"/>
              </w:rPr>
            </w:pPr>
            <w:r>
              <w:rPr>
                <w:rFonts w:eastAsia="Times New Roman" w:cs="Times New Roman"/>
                <w:color w:val="000000"/>
                <w:sz w:val="26"/>
                <w:szCs w:val="26"/>
              </w:rPr>
              <w:t>Lên kế hoạch mở đợt đăng ký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6148FC"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 w:val="26"/>
                <w:szCs w:val="26"/>
                <w:lang w:val="en-US"/>
              </w:rPr>
              <w:t xml:space="preserve">1 </w:t>
            </w:r>
            <w:proofErr w:type="spellStart"/>
            <w:r>
              <w:rPr>
                <w:rFonts w:eastAsia="Times New Roman" w:cs="Times New Roman"/>
                <w:color w:val="000000"/>
                <w:sz w:val="26"/>
                <w:szCs w:val="26"/>
                <w:lang w:val="en-US"/>
              </w:rPr>
              <w:t>ngày</w:t>
            </w:r>
            <w:proofErr w:type="spellEnd"/>
          </w:p>
        </w:tc>
      </w:tr>
      <w:tr w:rsidR="004002F9" w14:paraId="3BF9F78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441FDC" w14:textId="77777777" w:rsidR="004002F9" w:rsidRDefault="00000000">
            <w:pPr>
              <w:spacing w:line="240" w:lineRule="auto"/>
              <w:rPr>
                <w:rFonts w:eastAsia="Times New Roman" w:cs="Times New Roman"/>
                <w:color w:val="auto"/>
                <w:sz w:val="24"/>
                <w:szCs w:val="24"/>
              </w:rPr>
            </w:pPr>
            <w:r>
              <w:rPr>
                <w:rFonts w:eastAsia="Times New Roman" w:cs="Times New Roman"/>
                <w:color w:val="000000"/>
                <w:sz w:val="26"/>
                <w:szCs w:val="26"/>
              </w:rPr>
              <w:t>Phòng đào tạo mở hệ thống website đăng ký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87349A"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 w:val="26"/>
                <w:szCs w:val="26"/>
                <w:lang w:val="en-US"/>
              </w:rPr>
              <w:t xml:space="preserve">10 </w:t>
            </w:r>
            <w:proofErr w:type="spellStart"/>
            <w:r>
              <w:rPr>
                <w:rFonts w:eastAsia="Times New Roman" w:cs="Times New Roman"/>
                <w:color w:val="000000"/>
                <w:sz w:val="26"/>
                <w:szCs w:val="26"/>
                <w:lang w:val="en-US"/>
              </w:rPr>
              <w:t>phút</w:t>
            </w:r>
            <w:proofErr w:type="spellEnd"/>
          </w:p>
        </w:tc>
      </w:tr>
      <w:tr w:rsidR="004002F9" w14:paraId="6F22AC9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9A9C95" w14:textId="77777777" w:rsidR="004002F9" w:rsidRDefault="00000000">
            <w:pPr>
              <w:spacing w:line="240" w:lineRule="auto"/>
              <w:rPr>
                <w:rFonts w:eastAsia="Times New Roman" w:cs="Times New Roman"/>
                <w:color w:val="auto"/>
                <w:sz w:val="24"/>
                <w:szCs w:val="24"/>
              </w:rPr>
            </w:pPr>
            <w:r>
              <w:rPr>
                <w:rFonts w:eastAsia="Times New Roman" w:cs="Times New Roman"/>
                <w:color w:val="000000"/>
                <w:sz w:val="26"/>
                <w:szCs w:val="26"/>
              </w:rPr>
              <w:t>Sinh viên đăng ký trực tuyến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60174"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 w:val="26"/>
                <w:szCs w:val="26"/>
                <w:lang w:val="en-US"/>
              </w:rPr>
              <w:t xml:space="preserve">4 </w:t>
            </w:r>
            <w:proofErr w:type="spellStart"/>
            <w:r>
              <w:rPr>
                <w:rFonts w:eastAsia="Times New Roman" w:cs="Times New Roman"/>
                <w:color w:val="000000"/>
                <w:sz w:val="26"/>
                <w:szCs w:val="26"/>
                <w:lang w:val="en-US"/>
              </w:rPr>
              <w:t>ngày</w:t>
            </w:r>
            <w:proofErr w:type="spellEnd"/>
          </w:p>
        </w:tc>
      </w:tr>
      <w:tr w:rsidR="004002F9" w14:paraId="445965A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44C4F9" w14:textId="77777777" w:rsidR="004002F9" w:rsidRDefault="00000000">
            <w:pPr>
              <w:spacing w:line="240" w:lineRule="auto"/>
              <w:rPr>
                <w:rFonts w:eastAsia="Times New Roman" w:cs="Times New Roman"/>
                <w:color w:val="auto"/>
                <w:sz w:val="24"/>
                <w:szCs w:val="24"/>
              </w:rPr>
            </w:pPr>
            <w:r>
              <w:rPr>
                <w:rFonts w:eastAsia="Times New Roman" w:cs="Times New Roman"/>
                <w:color w:val="000000"/>
                <w:sz w:val="26"/>
                <w:szCs w:val="26"/>
              </w:rPr>
              <w:t>Kiểm tra thông tin đăng ký của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5584E"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 w:val="26"/>
                <w:szCs w:val="26"/>
                <w:lang w:val="en-US"/>
              </w:rPr>
              <w:t xml:space="preserve">5 </w:t>
            </w:r>
            <w:proofErr w:type="spellStart"/>
            <w:r>
              <w:rPr>
                <w:rFonts w:eastAsia="Times New Roman" w:cs="Times New Roman"/>
                <w:color w:val="000000"/>
                <w:sz w:val="26"/>
                <w:szCs w:val="26"/>
                <w:lang w:val="en-US"/>
              </w:rPr>
              <w:t>phút</w:t>
            </w:r>
            <w:proofErr w:type="spellEnd"/>
          </w:p>
        </w:tc>
      </w:tr>
      <w:tr w:rsidR="004002F9" w14:paraId="1823913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9C9B4B" w14:textId="77777777" w:rsidR="004002F9" w:rsidRDefault="00000000">
            <w:pPr>
              <w:spacing w:line="240" w:lineRule="auto"/>
              <w:rPr>
                <w:rFonts w:eastAsia="Times New Roman" w:cs="Times New Roman"/>
                <w:color w:val="auto"/>
                <w:sz w:val="24"/>
                <w:szCs w:val="24"/>
                <w:lang w:val="en-US"/>
              </w:rPr>
            </w:pPr>
            <w:proofErr w:type="spellStart"/>
            <w:r>
              <w:rPr>
                <w:rFonts w:eastAsia="Times New Roman" w:cs="Times New Roman"/>
                <w:color w:val="000000"/>
                <w:sz w:val="26"/>
                <w:szCs w:val="26"/>
                <w:lang w:val="en-US"/>
              </w:rPr>
              <w:t>Lưu</w:t>
            </w:r>
            <w:proofErr w:type="spellEnd"/>
            <w:r>
              <w:rPr>
                <w:rFonts w:eastAsia="Times New Roman" w:cs="Times New Roman"/>
                <w:color w:val="000000"/>
                <w:sz w:val="26"/>
                <w:szCs w:val="26"/>
                <w:lang w:val="en-US"/>
              </w:rPr>
              <w:t xml:space="preserve"> </w:t>
            </w:r>
            <w:proofErr w:type="spellStart"/>
            <w:r>
              <w:rPr>
                <w:rFonts w:eastAsia="Times New Roman" w:cs="Times New Roman"/>
                <w:color w:val="000000"/>
                <w:sz w:val="26"/>
                <w:szCs w:val="26"/>
                <w:lang w:val="en-US"/>
              </w:rPr>
              <w:t>thông</w:t>
            </w:r>
            <w:proofErr w:type="spellEnd"/>
            <w:r>
              <w:rPr>
                <w:rFonts w:eastAsia="Times New Roman" w:cs="Times New Roman"/>
                <w:color w:val="000000"/>
                <w:sz w:val="26"/>
                <w:szCs w:val="26"/>
                <w:lang w:val="en-US"/>
              </w:rPr>
              <w:t xml:space="preserve"> tin </w:t>
            </w:r>
            <w:proofErr w:type="spellStart"/>
            <w:r>
              <w:rPr>
                <w:rFonts w:eastAsia="Times New Roman" w:cs="Times New Roman"/>
                <w:color w:val="000000"/>
                <w:sz w:val="26"/>
                <w:szCs w:val="26"/>
                <w:lang w:val="en-US"/>
              </w:rPr>
              <w:t>trên</w:t>
            </w:r>
            <w:proofErr w:type="spellEnd"/>
            <w:r>
              <w:rPr>
                <w:rFonts w:eastAsia="Times New Roman" w:cs="Times New Roman"/>
                <w:color w:val="000000"/>
                <w:sz w:val="26"/>
                <w:szCs w:val="26"/>
                <w:lang w:val="en-US"/>
              </w:rPr>
              <w:t xml:space="preserve"> </w:t>
            </w:r>
            <w:proofErr w:type="spellStart"/>
            <w:r>
              <w:rPr>
                <w:rFonts w:eastAsia="Times New Roman" w:cs="Times New Roman"/>
                <w:color w:val="000000"/>
                <w:sz w:val="26"/>
                <w:szCs w:val="26"/>
                <w:lang w:val="en-US"/>
              </w:rPr>
              <w:t>hệ</w:t>
            </w:r>
            <w:proofErr w:type="spellEnd"/>
            <w:r>
              <w:rPr>
                <w:rFonts w:eastAsia="Times New Roman" w:cs="Times New Roman"/>
                <w:color w:val="000000"/>
                <w:sz w:val="26"/>
                <w:szCs w:val="26"/>
                <w:lang w:val="en-US"/>
              </w:rPr>
              <w:t xml:space="preserve"> </w:t>
            </w:r>
            <w:proofErr w:type="spellStart"/>
            <w:r>
              <w:rPr>
                <w:rFonts w:eastAsia="Times New Roman" w:cs="Times New Roman"/>
                <w:color w:val="000000"/>
                <w:sz w:val="26"/>
                <w:szCs w:val="26"/>
                <w:lang w:val="en-US"/>
              </w:rPr>
              <w:t>thống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E62DC"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 w:val="26"/>
                <w:szCs w:val="26"/>
                <w:lang w:val="en-US"/>
              </w:rPr>
              <w:t xml:space="preserve">5 </w:t>
            </w:r>
            <w:proofErr w:type="spellStart"/>
            <w:r>
              <w:rPr>
                <w:rFonts w:eastAsia="Times New Roman" w:cs="Times New Roman"/>
                <w:color w:val="000000"/>
                <w:sz w:val="26"/>
                <w:szCs w:val="26"/>
                <w:lang w:val="en-US"/>
              </w:rPr>
              <w:t>phút</w:t>
            </w:r>
            <w:proofErr w:type="spellEnd"/>
          </w:p>
        </w:tc>
      </w:tr>
      <w:tr w:rsidR="004002F9" w14:paraId="501ABDA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728ED" w14:textId="77777777" w:rsidR="004002F9" w:rsidRDefault="00000000">
            <w:pPr>
              <w:spacing w:line="240" w:lineRule="auto"/>
              <w:rPr>
                <w:rFonts w:eastAsia="Times New Roman" w:cs="Times New Roman"/>
                <w:color w:val="auto"/>
                <w:sz w:val="24"/>
                <w:szCs w:val="24"/>
              </w:rPr>
            </w:pPr>
            <w:r>
              <w:rPr>
                <w:rFonts w:eastAsia="Times New Roman" w:cs="Times New Roman"/>
                <w:color w:val="000000"/>
                <w:sz w:val="26"/>
                <w:szCs w:val="26"/>
              </w:rPr>
              <w:t>Thông báo “Lưu không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9D12F"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 w:val="26"/>
                <w:szCs w:val="26"/>
                <w:lang w:val="en-US"/>
              </w:rPr>
              <w:t xml:space="preserve">1 </w:t>
            </w:r>
            <w:proofErr w:type="spellStart"/>
            <w:r>
              <w:rPr>
                <w:rFonts w:eastAsia="Times New Roman" w:cs="Times New Roman"/>
                <w:color w:val="000000"/>
                <w:sz w:val="26"/>
                <w:szCs w:val="26"/>
                <w:lang w:val="en-US"/>
              </w:rPr>
              <w:t>phút</w:t>
            </w:r>
            <w:proofErr w:type="spellEnd"/>
          </w:p>
        </w:tc>
      </w:tr>
      <w:tr w:rsidR="004002F9" w14:paraId="5C138E6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EBB299" w14:textId="77777777" w:rsidR="004002F9" w:rsidRDefault="00000000">
            <w:pPr>
              <w:spacing w:line="240" w:lineRule="auto"/>
              <w:rPr>
                <w:rFonts w:eastAsia="Times New Roman" w:cs="Times New Roman"/>
                <w:color w:val="auto"/>
                <w:sz w:val="24"/>
                <w:szCs w:val="24"/>
                <w:lang w:val="en-US"/>
              </w:rPr>
            </w:pPr>
            <w:proofErr w:type="spellStart"/>
            <w:r>
              <w:rPr>
                <w:rFonts w:eastAsia="Times New Roman" w:cs="Times New Roman"/>
                <w:color w:val="000000"/>
                <w:sz w:val="26"/>
                <w:szCs w:val="26"/>
                <w:lang w:val="en-US"/>
              </w:rPr>
              <w:t>Chuẩn</w:t>
            </w:r>
            <w:proofErr w:type="spellEnd"/>
            <w:r>
              <w:rPr>
                <w:rFonts w:eastAsia="Times New Roman" w:cs="Times New Roman"/>
                <w:color w:val="000000"/>
                <w:sz w:val="26"/>
                <w:szCs w:val="26"/>
                <w:lang w:val="en-US"/>
              </w:rPr>
              <w:t xml:space="preserve"> </w:t>
            </w:r>
            <w:proofErr w:type="spellStart"/>
            <w:r>
              <w:rPr>
                <w:rFonts w:eastAsia="Times New Roman" w:cs="Times New Roman"/>
                <w:color w:val="000000"/>
                <w:sz w:val="26"/>
                <w:szCs w:val="26"/>
                <w:lang w:val="en-US"/>
              </w:rPr>
              <w:t>bị</w:t>
            </w:r>
            <w:proofErr w:type="spellEnd"/>
            <w:r>
              <w:rPr>
                <w:rFonts w:eastAsia="Times New Roman" w:cs="Times New Roman"/>
                <w:color w:val="000000"/>
                <w:sz w:val="26"/>
                <w:szCs w:val="26"/>
                <w:lang w:val="en-US"/>
              </w:rPr>
              <w:t xml:space="preserve"> </w:t>
            </w:r>
            <w:proofErr w:type="spellStart"/>
            <w:r>
              <w:rPr>
                <w:rFonts w:eastAsia="Times New Roman" w:cs="Times New Roman"/>
                <w:color w:val="000000"/>
                <w:sz w:val="26"/>
                <w:szCs w:val="26"/>
                <w:lang w:val="en-US"/>
              </w:rPr>
              <w:t>hồ</w:t>
            </w:r>
            <w:proofErr w:type="spellEnd"/>
            <w:r>
              <w:rPr>
                <w:rFonts w:eastAsia="Times New Roman" w:cs="Times New Roman"/>
                <w:color w:val="000000"/>
                <w:sz w:val="26"/>
                <w:szCs w:val="26"/>
                <w:lang w:val="en-US"/>
              </w:rPr>
              <w:t xml:space="preserve"> </w:t>
            </w:r>
            <w:proofErr w:type="spellStart"/>
            <w:r>
              <w:rPr>
                <w:rFonts w:eastAsia="Times New Roman" w:cs="Times New Roman"/>
                <w:color w:val="000000"/>
                <w:sz w:val="26"/>
                <w:szCs w:val="26"/>
                <w:lang w:val="en-US"/>
              </w:rPr>
              <w:t>sơ</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F711F"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 w:val="26"/>
                <w:szCs w:val="26"/>
                <w:lang w:val="en-US"/>
              </w:rPr>
              <w:t xml:space="preserve">2 </w:t>
            </w:r>
            <w:proofErr w:type="spellStart"/>
            <w:r>
              <w:rPr>
                <w:rFonts w:eastAsia="Times New Roman" w:cs="Times New Roman"/>
                <w:color w:val="000000"/>
                <w:sz w:val="26"/>
                <w:szCs w:val="26"/>
                <w:lang w:val="en-US"/>
              </w:rPr>
              <w:t>ngày</w:t>
            </w:r>
            <w:proofErr w:type="spellEnd"/>
          </w:p>
        </w:tc>
      </w:tr>
      <w:tr w:rsidR="004002F9" w14:paraId="7FAEFE6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4BAF1B" w14:textId="77777777" w:rsidR="004002F9" w:rsidRDefault="00000000">
            <w:pPr>
              <w:spacing w:line="240" w:lineRule="auto"/>
              <w:rPr>
                <w:rFonts w:eastAsia="Times New Roman" w:cs="Times New Roman"/>
                <w:color w:val="auto"/>
                <w:sz w:val="24"/>
                <w:szCs w:val="24"/>
              </w:rPr>
            </w:pPr>
            <w:r>
              <w:rPr>
                <w:rFonts w:eastAsia="Times New Roman" w:cs="Times New Roman"/>
                <w:color w:val="000000"/>
                <w:sz w:val="26"/>
                <w:szCs w:val="26"/>
              </w:rPr>
              <w:t>Nộp hồ sơ đến phòng đào tạo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991E5"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 w:val="26"/>
                <w:szCs w:val="26"/>
                <w:lang w:val="en-US"/>
              </w:rPr>
              <w:t xml:space="preserve">2 </w:t>
            </w:r>
            <w:proofErr w:type="spellStart"/>
            <w:r>
              <w:rPr>
                <w:rFonts w:eastAsia="Times New Roman" w:cs="Times New Roman"/>
                <w:color w:val="000000"/>
                <w:sz w:val="26"/>
                <w:szCs w:val="26"/>
                <w:lang w:val="en-US"/>
              </w:rPr>
              <w:t>ngày</w:t>
            </w:r>
            <w:proofErr w:type="spellEnd"/>
          </w:p>
        </w:tc>
      </w:tr>
      <w:tr w:rsidR="004002F9" w14:paraId="62DF656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23A6F" w14:textId="77777777" w:rsidR="004002F9" w:rsidRDefault="00000000">
            <w:pPr>
              <w:spacing w:line="240" w:lineRule="auto"/>
              <w:rPr>
                <w:rFonts w:eastAsia="Times New Roman" w:cs="Times New Roman"/>
                <w:color w:val="auto"/>
                <w:sz w:val="24"/>
                <w:szCs w:val="24"/>
                <w:lang w:val="en-US"/>
              </w:rPr>
            </w:pPr>
            <w:proofErr w:type="spellStart"/>
            <w:r>
              <w:rPr>
                <w:rFonts w:eastAsia="Times New Roman" w:cs="Times New Roman"/>
                <w:color w:val="000000"/>
                <w:sz w:val="26"/>
                <w:szCs w:val="26"/>
                <w:lang w:val="en-US"/>
              </w:rPr>
              <w:t>Kiểm</w:t>
            </w:r>
            <w:proofErr w:type="spellEnd"/>
            <w:r>
              <w:rPr>
                <w:rFonts w:eastAsia="Times New Roman" w:cs="Times New Roman"/>
                <w:color w:val="000000"/>
                <w:sz w:val="26"/>
                <w:szCs w:val="26"/>
                <w:lang w:val="en-US"/>
              </w:rPr>
              <w:t xml:space="preserve"> </w:t>
            </w:r>
            <w:proofErr w:type="spellStart"/>
            <w:r>
              <w:rPr>
                <w:rFonts w:eastAsia="Times New Roman" w:cs="Times New Roman"/>
                <w:color w:val="000000"/>
                <w:sz w:val="26"/>
                <w:szCs w:val="26"/>
                <w:lang w:val="en-US"/>
              </w:rPr>
              <w:t>tra</w:t>
            </w:r>
            <w:proofErr w:type="spellEnd"/>
            <w:r>
              <w:rPr>
                <w:rFonts w:eastAsia="Times New Roman" w:cs="Times New Roman"/>
                <w:color w:val="000000"/>
                <w:sz w:val="26"/>
                <w:szCs w:val="26"/>
                <w:lang w:val="en-US"/>
              </w:rPr>
              <w:t xml:space="preserve"> </w:t>
            </w:r>
            <w:proofErr w:type="spellStart"/>
            <w:r>
              <w:rPr>
                <w:rFonts w:eastAsia="Times New Roman" w:cs="Times New Roman"/>
                <w:color w:val="000000"/>
                <w:sz w:val="26"/>
                <w:szCs w:val="26"/>
                <w:lang w:val="en-US"/>
              </w:rPr>
              <w:t>hồ</w:t>
            </w:r>
            <w:proofErr w:type="spellEnd"/>
            <w:r>
              <w:rPr>
                <w:rFonts w:eastAsia="Times New Roman" w:cs="Times New Roman"/>
                <w:color w:val="000000"/>
                <w:sz w:val="26"/>
                <w:szCs w:val="26"/>
                <w:lang w:val="en-US"/>
              </w:rPr>
              <w:t xml:space="preserve"> </w:t>
            </w:r>
            <w:proofErr w:type="spellStart"/>
            <w:r>
              <w:rPr>
                <w:rFonts w:eastAsia="Times New Roman" w:cs="Times New Roman"/>
                <w:color w:val="000000"/>
                <w:sz w:val="26"/>
                <w:szCs w:val="26"/>
                <w:lang w:val="en-US"/>
              </w:rPr>
              <w:t>sơ</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68BB20"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 w:val="26"/>
                <w:szCs w:val="26"/>
                <w:lang w:val="en-US"/>
              </w:rPr>
              <w:t xml:space="preserve">10 </w:t>
            </w:r>
            <w:proofErr w:type="spellStart"/>
            <w:r>
              <w:rPr>
                <w:rFonts w:eastAsia="Times New Roman" w:cs="Times New Roman"/>
                <w:color w:val="000000"/>
                <w:sz w:val="26"/>
                <w:szCs w:val="26"/>
                <w:lang w:val="en-US"/>
              </w:rPr>
              <w:t>ngày</w:t>
            </w:r>
            <w:proofErr w:type="spellEnd"/>
          </w:p>
        </w:tc>
      </w:tr>
      <w:tr w:rsidR="004002F9" w14:paraId="4B685A9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23C1F" w14:textId="77777777" w:rsidR="004002F9" w:rsidRDefault="00000000">
            <w:pPr>
              <w:spacing w:line="240" w:lineRule="auto"/>
              <w:rPr>
                <w:rFonts w:eastAsia="Times New Roman" w:cs="Times New Roman"/>
                <w:color w:val="auto"/>
                <w:sz w:val="24"/>
                <w:szCs w:val="24"/>
                <w:lang w:val="en-US"/>
              </w:rPr>
            </w:pPr>
            <w:proofErr w:type="spellStart"/>
            <w:r>
              <w:rPr>
                <w:rFonts w:eastAsia="Times New Roman" w:cs="Times New Roman"/>
                <w:color w:val="000000"/>
                <w:sz w:val="26"/>
                <w:szCs w:val="26"/>
                <w:lang w:val="en-US"/>
              </w:rPr>
              <w:t>Huỷ</w:t>
            </w:r>
            <w:proofErr w:type="spellEnd"/>
            <w:r>
              <w:rPr>
                <w:rFonts w:eastAsia="Times New Roman" w:cs="Times New Roman"/>
                <w:color w:val="000000"/>
                <w:sz w:val="26"/>
                <w:szCs w:val="26"/>
                <w:lang w:val="en-US"/>
              </w:rPr>
              <w:t xml:space="preserve"> </w:t>
            </w:r>
            <w:proofErr w:type="spellStart"/>
            <w:r>
              <w:rPr>
                <w:rFonts w:eastAsia="Times New Roman" w:cs="Times New Roman"/>
                <w:color w:val="000000"/>
                <w:sz w:val="26"/>
                <w:szCs w:val="26"/>
                <w:lang w:val="en-US"/>
              </w:rPr>
              <w:t>hồ</w:t>
            </w:r>
            <w:proofErr w:type="spellEnd"/>
            <w:r>
              <w:rPr>
                <w:rFonts w:eastAsia="Times New Roman" w:cs="Times New Roman"/>
                <w:color w:val="000000"/>
                <w:sz w:val="26"/>
                <w:szCs w:val="26"/>
                <w:lang w:val="en-US"/>
              </w:rPr>
              <w:t xml:space="preserve"> </w:t>
            </w:r>
            <w:proofErr w:type="spellStart"/>
            <w:r>
              <w:rPr>
                <w:rFonts w:eastAsia="Times New Roman" w:cs="Times New Roman"/>
                <w:color w:val="000000"/>
                <w:sz w:val="26"/>
                <w:szCs w:val="26"/>
                <w:lang w:val="en-US"/>
              </w:rPr>
              <w:t>sơ</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0935F9"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 w:val="26"/>
                <w:szCs w:val="26"/>
                <w:lang w:val="en-US"/>
              </w:rPr>
              <w:t xml:space="preserve">5 </w:t>
            </w:r>
            <w:proofErr w:type="spellStart"/>
            <w:r>
              <w:rPr>
                <w:rFonts w:eastAsia="Times New Roman" w:cs="Times New Roman"/>
                <w:color w:val="000000"/>
                <w:sz w:val="26"/>
                <w:szCs w:val="26"/>
                <w:lang w:val="en-US"/>
              </w:rPr>
              <w:t>phút</w:t>
            </w:r>
            <w:proofErr w:type="spellEnd"/>
          </w:p>
        </w:tc>
      </w:tr>
      <w:tr w:rsidR="004002F9" w14:paraId="0334D6D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8111E" w14:textId="77777777" w:rsidR="004002F9" w:rsidRDefault="00000000">
            <w:pPr>
              <w:spacing w:line="240" w:lineRule="auto"/>
              <w:rPr>
                <w:rFonts w:eastAsia="Times New Roman" w:cs="Times New Roman"/>
                <w:color w:val="auto"/>
                <w:sz w:val="24"/>
                <w:szCs w:val="24"/>
                <w:lang w:val="en-US"/>
              </w:rPr>
            </w:pPr>
            <w:proofErr w:type="spellStart"/>
            <w:r>
              <w:rPr>
                <w:rFonts w:eastAsia="Times New Roman" w:cs="Times New Roman"/>
                <w:color w:val="000000"/>
                <w:sz w:val="26"/>
                <w:szCs w:val="26"/>
                <w:lang w:val="en-US"/>
              </w:rPr>
              <w:t>Tiếp</w:t>
            </w:r>
            <w:proofErr w:type="spellEnd"/>
            <w:r>
              <w:rPr>
                <w:rFonts w:eastAsia="Times New Roman" w:cs="Times New Roman"/>
                <w:color w:val="000000"/>
                <w:sz w:val="26"/>
                <w:szCs w:val="26"/>
                <w:lang w:val="en-US"/>
              </w:rPr>
              <w:t xml:space="preserve"> </w:t>
            </w:r>
            <w:proofErr w:type="spellStart"/>
            <w:r>
              <w:rPr>
                <w:rFonts w:eastAsia="Times New Roman" w:cs="Times New Roman"/>
                <w:color w:val="000000"/>
                <w:sz w:val="26"/>
                <w:szCs w:val="26"/>
                <w:lang w:val="en-US"/>
              </w:rPr>
              <w:t>nhận</w:t>
            </w:r>
            <w:proofErr w:type="spellEnd"/>
            <w:r>
              <w:rPr>
                <w:rFonts w:eastAsia="Times New Roman" w:cs="Times New Roman"/>
                <w:color w:val="000000"/>
                <w:sz w:val="26"/>
                <w:szCs w:val="26"/>
                <w:lang w:val="en-US"/>
              </w:rPr>
              <w:t xml:space="preserve"> </w:t>
            </w:r>
            <w:proofErr w:type="spellStart"/>
            <w:r>
              <w:rPr>
                <w:rFonts w:eastAsia="Times New Roman" w:cs="Times New Roman"/>
                <w:color w:val="000000"/>
                <w:sz w:val="26"/>
                <w:szCs w:val="26"/>
                <w:lang w:val="en-US"/>
              </w:rPr>
              <w:t>hồ</w:t>
            </w:r>
            <w:proofErr w:type="spellEnd"/>
            <w:r>
              <w:rPr>
                <w:rFonts w:eastAsia="Times New Roman" w:cs="Times New Roman"/>
                <w:color w:val="000000"/>
                <w:sz w:val="26"/>
                <w:szCs w:val="26"/>
                <w:lang w:val="en-US"/>
              </w:rPr>
              <w:t xml:space="preserve"> </w:t>
            </w:r>
            <w:proofErr w:type="spellStart"/>
            <w:r>
              <w:rPr>
                <w:rFonts w:eastAsia="Times New Roman" w:cs="Times New Roman"/>
                <w:color w:val="000000"/>
                <w:sz w:val="26"/>
                <w:szCs w:val="26"/>
                <w:lang w:val="en-US"/>
              </w:rPr>
              <w:t>sơ</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65A9EE"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 w:val="26"/>
                <w:szCs w:val="26"/>
                <w:lang w:val="en-US"/>
              </w:rPr>
              <w:t xml:space="preserve">10 </w:t>
            </w:r>
            <w:proofErr w:type="spellStart"/>
            <w:r>
              <w:rPr>
                <w:rFonts w:eastAsia="Times New Roman" w:cs="Times New Roman"/>
                <w:color w:val="000000"/>
                <w:sz w:val="26"/>
                <w:szCs w:val="26"/>
                <w:lang w:val="en-US"/>
              </w:rPr>
              <w:t>phút</w:t>
            </w:r>
            <w:proofErr w:type="spellEnd"/>
          </w:p>
        </w:tc>
      </w:tr>
      <w:tr w:rsidR="004002F9" w14:paraId="779BF73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23E076" w14:textId="77777777" w:rsidR="004002F9" w:rsidRDefault="00000000">
            <w:pPr>
              <w:spacing w:line="240" w:lineRule="auto"/>
              <w:rPr>
                <w:rFonts w:eastAsia="Times New Roman" w:cs="Times New Roman"/>
                <w:color w:val="auto"/>
                <w:sz w:val="24"/>
                <w:szCs w:val="24"/>
              </w:rPr>
            </w:pPr>
            <w:r>
              <w:rPr>
                <w:rFonts w:eastAsia="Times New Roman" w:cs="Times New Roman"/>
                <w:color w:val="000000"/>
                <w:sz w:val="26"/>
                <w:szCs w:val="26"/>
              </w:rPr>
              <w:t>Cập nhật thông tin trên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66D23C"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 w:val="26"/>
                <w:szCs w:val="26"/>
                <w:lang w:val="en-US"/>
              </w:rPr>
              <w:t xml:space="preserve">3 </w:t>
            </w:r>
            <w:proofErr w:type="spellStart"/>
            <w:r>
              <w:rPr>
                <w:rFonts w:eastAsia="Times New Roman" w:cs="Times New Roman"/>
                <w:color w:val="000000"/>
                <w:sz w:val="26"/>
                <w:szCs w:val="26"/>
                <w:lang w:val="en-US"/>
              </w:rPr>
              <w:t>ngày</w:t>
            </w:r>
            <w:proofErr w:type="spellEnd"/>
          </w:p>
        </w:tc>
      </w:tr>
      <w:tr w:rsidR="004002F9" w14:paraId="3920E90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84516" w14:textId="77777777" w:rsidR="004002F9" w:rsidRDefault="00000000">
            <w:pPr>
              <w:spacing w:line="240" w:lineRule="auto"/>
              <w:rPr>
                <w:rFonts w:eastAsia="Times New Roman" w:cs="Times New Roman"/>
                <w:color w:val="auto"/>
                <w:sz w:val="24"/>
                <w:szCs w:val="24"/>
              </w:rPr>
            </w:pPr>
            <w:r>
              <w:rPr>
                <w:rFonts w:eastAsia="Times New Roman" w:cs="Times New Roman"/>
                <w:color w:val="000000"/>
                <w:sz w:val="26"/>
                <w:szCs w:val="26"/>
              </w:rPr>
              <w:t>Công bố danh sách sinh viên đã đăng ký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2F2EBC"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 w:val="26"/>
                <w:szCs w:val="26"/>
                <w:lang w:val="en-US"/>
              </w:rPr>
              <w:t xml:space="preserve">1 </w:t>
            </w:r>
            <w:proofErr w:type="spellStart"/>
            <w:r>
              <w:rPr>
                <w:rFonts w:eastAsia="Times New Roman" w:cs="Times New Roman"/>
                <w:color w:val="000000"/>
                <w:sz w:val="26"/>
                <w:szCs w:val="26"/>
                <w:lang w:val="en-US"/>
              </w:rPr>
              <w:t>ngày</w:t>
            </w:r>
            <w:proofErr w:type="spellEnd"/>
          </w:p>
        </w:tc>
      </w:tr>
      <w:tr w:rsidR="004002F9" w14:paraId="7334E9B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82EEC" w14:textId="77777777" w:rsidR="004002F9" w:rsidRDefault="00000000">
            <w:pPr>
              <w:spacing w:line="240" w:lineRule="auto"/>
              <w:rPr>
                <w:rFonts w:eastAsia="Times New Roman" w:cs="Times New Roman"/>
                <w:color w:val="auto"/>
                <w:sz w:val="24"/>
                <w:szCs w:val="24"/>
                <w:lang w:val="en-US"/>
              </w:rPr>
            </w:pPr>
            <w:proofErr w:type="spellStart"/>
            <w:r>
              <w:rPr>
                <w:rFonts w:eastAsia="Times New Roman" w:cs="Times New Roman"/>
                <w:color w:val="000000"/>
                <w:sz w:val="26"/>
                <w:szCs w:val="26"/>
                <w:lang w:val="en-US"/>
              </w:rPr>
              <w:t>Kiểm</w:t>
            </w:r>
            <w:proofErr w:type="spellEnd"/>
            <w:r>
              <w:rPr>
                <w:rFonts w:eastAsia="Times New Roman" w:cs="Times New Roman"/>
                <w:color w:val="000000"/>
                <w:sz w:val="26"/>
                <w:szCs w:val="26"/>
                <w:lang w:val="en-US"/>
              </w:rPr>
              <w:t xml:space="preserve"> </w:t>
            </w:r>
            <w:proofErr w:type="spellStart"/>
            <w:r>
              <w:rPr>
                <w:rFonts w:eastAsia="Times New Roman" w:cs="Times New Roman"/>
                <w:color w:val="000000"/>
                <w:sz w:val="26"/>
                <w:szCs w:val="26"/>
                <w:lang w:val="en-US"/>
              </w:rPr>
              <w:t>tra</w:t>
            </w:r>
            <w:proofErr w:type="spellEnd"/>
            <w:r>
              <w:rPr>
                <w:rFonts w:eastAsia="Times New Roman" w:cs="Times New Roman"/>
                <w:color w:val="000000"/>
                <w:sz w:val="26"/>
                <w:szCs w:val="26"/>
                <w:lang w:val="en-US"/>
              </w:rPr>
              <w:t xml:space="preserve"> </w:t>
            </w:r>
            <w:proofErr w:type="spellStart"/>
            <w:r>
              <w:rPr>
                <w:rFonts w:eastAsia="Times New Roman" w:cs="Times New Roman"/>
                <w:color w:val="000000"/>
                <w:sz w:val="26"/>
                <w:szCs w:val="26"/>
                <w:lang w:val="en-US"/>
              </w:rPr>
              <w:t>thông</w:t>
            </w:r>
            <w:proofErr w:type="spellEnd"/>
            <w:r>
              <w:rPr>
                <w:rFonts w:eastAsia="Times New Roman" w:cs="Times New Roman"/>
                <w:color w:val="000000"/>
                <w:sz w:val="26"/>
                <w:szCs w:val="26"/>
                <w:lang w:val="en-US"/>
              </w:rPr>
              <w:t xml:space="preserve"> tin </w:t>
            </w:r>
            <w:proofErr w:type="spellStart"/>
            <w:r>
              <w:rPr>
                <w:rFonts w:eastAsia="Times New Roman" w:cs="Times New Roman"/>
                <w:color w:val="000000"/>
                <w:sz w:val="26"/>
                <w:szCs w:val="26"/>
                <w:lang w:val="en-US"/>
              </w:rPr>
              <w:t>trong</w:t>
            </w:r>
            <w:proofErr w:type="spellEnd"/>
            <w:r>
              <w:rPr>
                <w:rFonts w:eastAsia="Times New Roman" w:cs="Times New Roman"/>
                <w:color w:val="000000"/>
                <w:sz w:val="26"/>
                <w:szCs w:val="26"/>
                <w:lang w:val="en-US"/>
              </w:rPr>
              <w:t xml:space="preserve"> </w:t>
            </w:r>
            <w:proofErr w:type="spellStart"/>
            <w:r>
              <w:rPr>
                <w:rFonts w:eastAsia="Times New Roman" w:cs="Times New Roman"/>
                <w:color w:val="000000"/>
                <w:sz w:val="26"/>
                <w:szCs w:val="26"/>
                <w:lang w:val="en-US"/>
              </w:rPr>
              <w:t>danh</w:t>
            </w:r>
            <w:proofErr w:type="spellEnd"/>
            <w:r>
              <w:rPr>
                <w:rFonts w:eastAsia="Times New Roman" w:cs="Times New Roman"/>
                <w:color w:val="000000"/>
                <w:sz w:val="26"/>
                <w:szCs w:val="26"/>
                <w:lang w:val="en-US"/>
              </w:rPr>
              <w:t xml:space="preserve"> </w:t>
            </w:r>
            <w:proofErr w:type="spellStart"/>
            <w:r>
              <w:rPr>
                <w:rFonts w:eastAsia="Times New Roman" w:cs="Times New Roman"/>
                <w:color w:val="000000"/>
                <w:sz w:val="26"/>
                <w:szCs w:val="26"/>
                <w:lang w:val="en-US"/>
              </w:rPr>
              <w:t>sách</w:t>
            </w:r>
            <w:proofErr w:type="spellEnd"/>
            <w:r>
              <w:rPr>
                <w:rFonts w:eastAsia="Times New Roman" w:cs="Times New Roman"/>
                <w:color w:val="000000"/>
                <w:sz w:val="26"/>
                <w:szCs w:val="26"/>
                <w:lang w:val="en-US"/>
              </w:rPr>
              <w:t xml:space="preserve"> </w:t>
            </w:r>
            <w:proofErr w:type="spellStart"/>
            <w:r>
              <w:rPr>
                <w:rFonts w:eastAsia="Times New Roman" w:cs="Times New Roman"/>
                <w:color w:val="000000"/>
                <w:sz w:val="26"/>
                <w:szCs w:val="26"/>
                <w:lang w:val="en-US"/>
              </w:rPr>
              <w:t>và</w:t>
            </w:r>
            <w:proofErr w:type="spellEnd"/>
            <w:r>
              <w:rPr>
                <w:rFonts w:eastAsia="Times New Roman" w:cs="Times New Roman"/>
                <w:color w:val="000000"/>
                <w:sz w:val="26"/>
                <w:szCs w:val="26"/>
                <w:lang w:val="en-US"/>
              </w:rPr>
              <w:t xml:space="preserve"> </w:t>
            </w:r>
            <w:proofErr w:type="spellStart"/>
            <w:r>
              <w:rPr>
                <w:rFonts w:eastAsia="Times New Roman" w:cs="Times New Roman"/>
                <w:color w:val="000000"/>
                <w:sz w:val="26"/>
                <w:szCs w:val="26"/>
                <w:lang w:val="en-US"/>
              </w:rPr>
              <w:t>phản</w:t>
            </w:r>
            <w:proofErr w:type="spellEnd"/>
            <w:r>
              <w:rPr>
                <w:rFonts w:eastAsia="Times New Roman" w:cs="Times New Roman"/>
                <w:color w:val="000000"/>
                <w:sz w:val="26"/>
                <w:szCs w:val="26"/>
                <w:lang w:val="en-US"/>
              </w:rPr>
              <w:t xml:space="preserve"> </w:t>
            </w:r>
            <w:proofErr w:type="spellStart"/>
            <w:r>
              <w:rPr>
                <w:rFonts w:eastAsia="Times New Roman" w:cs="Times New Roman"/>
                <w:color w:val="000000"/>
                <w:sz w:val="26"/>
                <w:szCs w:val="26"/>
                <w:lang w:val="en-US"/>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4CDFDC"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 w:val="26"/>
                <w:szCs w:val="26"/>
                <w:lang w:val="en-US"/>
              </w:rPr>
              <w:t xml:space="preserve">3 </w:t>
            </w:r>
            <w:proofErr w:type="spellStart"/>
            <w:r>
              <w:rPr>
                <w:rFonts w:eastAsia="Times New Roman" w:cs="Times New Roman"/>
                <w:color w:val="000000"/>
                <w:sz w:val="26"/>
                <w:szCs w:val="26"/>
                <w:lang w:val="en-US"/>
              </w:rPr>
              <w:t>ngày</w:t>
            </w:r>
            <w:proofErr w:type="spellEnd"/>
          </w:p>
        </w:tc>
      </w:tr>
    </w:tbl>
    <w:p w14:paraId="4FF7EA60" w14:textId="77777777" w:rsidR="004002F9" w:rsidRDefault="004002F9">
      <w:pPr>
        <w:ind w:firstLine="360"/>
        <w:jc w:val="center"/>
        <w:rPr>
          <w:lang w:val="vi-VN"/>
        </w:rPr>
      </w:pPr>
    </w:p>
    <w:p w14:paraId="74E7424F" w14:textId="77777777" w:rsidR="004002F9" w:rsidRDefault="00000000">
      <w:pPr>
        <w:ind w:left="360"/>
        <w:rPr>
          <w:lang w:val="vi-VN"/>
        </w:rPr>
      </w:pPr>
      <w:r>
        <w:t>→ Cycle time</w:t>
      </w:r>
      <w:r>
        <w:rPr>
          <w:lang w:val="vi-VN"/>
        </w:rPr>
        <w:t xml:space="preserve"> </w:t>
      </w:r>
      <w:r>
        <w:t>=1+0.0069+4+0.0034+0.0034+0.0006+2+2+10+0.0034+0.0069+2.708+1+3</w:t>
      </w:r>
    </w:p>
    <w:p w14:paraId="66E7BDF1" w14:textId="77777777" w:rsidR="004002F9" w:rsidRDefault="00000000">
      <w:pPr>
        <w:ind w:firstLine="360"/>
        <w:rPr>
          <w:lang w:val="vi-VN"/>
        </w:rPr>
      </w:pPr>
      <w:r>
        <w:t xml:space="preserve">→ </w:t>
      </w:r>
      <w:r>
        <w:rPr>
          <w:b/>
          <w:bCs/>
        </w:rPr>
        <w:t>Cycle Time</w:t>
      </w:r>
      <w:r>
        <w:rPr>
          <w:b/>
          <w:bCs/>
          <w:lang w:val="vi-VN"/>
        </w:rPr>
        <w:t xml:space="preserve"> </w:t>
      </w:r>
      <w:r>
        <w:t>=</w:t>
      </w:r>
      <w:r>
        <w:rPr>
          <w:lang w:val="vi-VN"/>
        </w:rPr>
        <w:t xml:space="preserve"> </w:t>
      </w:r>
      <w:r>
        <w:t>25.7326</w:t>
      </w:r>
    </w:p>
    <w:p w14:paraId="636EC04F" w14:textId="77777777" w:rsidR="004002F9" w:rsidRDefault="00000000">
      <w:pPr>
        <w:pStyle w:val="ListParagraph"/>
        <w:numPr>
          <w:ilvl w:val="0"/>
          <w:numId w:val="5"/>
        </w:numPr>
        <w:jc w:val="both"/>
        <w:rPr>
          <w:b/>
          <w:bCs/>
          <w:i/>
          <w:iCs/>
          <w:lang w:eastAsia="ja-JP"/>
        </w:rPr>
      </w:pPr>
      <w:r>
        <w:rPr>
          <w:b/>
          <w:bCs/>
          <w:i/>
          <w:iCs/>
          <w:lang w:eastAsia="ja-JP"/>
        </w:rPr>
        <w:t>Chỉ tiêu chi</w:t>
      </w:r>
      <w:r>
        <w:rPr>
          <w:b/>
          <w:bCs/>
          <w:i/>
          <w:iCs/>
          <w:lang w:val="vi-VN" w:eastAsia="ja-JP"/>
        </w:rPr>
        <w:t xml:space="preserve"> phí.</w:t>
      </w:r>
    </w:p>
    <w:p w14:paraId="2AD476E9" w14:textId="77777777" w:rsidR="004002F9" w:rsidRDefault="00000000">
      <w:pPr>
        <w:pStyle w:val="ListParagraph"/>
        <w:numPr>
          <w:ilvl w:val="0"/>
          <w:numId w:val="2"/>
        </w:numPr>
        <w:jc w:val="both"/>
        <w:rPr>
          <w:lang w:val="vi-VN"/>
        </w:rPr>
      </w:pPr>
      <w:r>
        <w:rPr>
          <w:lang w:val="vi-VN"/>
        </w:rPr>
        <w:t>Chi phí hạ tầng và hệ thống:</w:t>
      </w:r>
    </w:p>
    <w:p w14:paraId="33E284D0" w14:textId="77777777" w:rsidR="004002F9" w:rsidRDefault="00000000">
      <w:pPr>
        <w:pStyle w:val="ListParagraph"/>
        <w:numPr>
          <w:ilvl w:val="1"/>
          <w:numId w:val="2"/>
        </w:numPr>
        <w:jc w:val="both"/>
        <w:rPr>
          <w:lang w:val="vi-VN"/>
        </w:rPr>
      </w:pPr>
      <w:r>
        <w:rPr>
          <w:lang w:val="vi-VN"/>
        </w:rPr>
        <w:lastRenderedPageBreak/>
        <w:t>Dữ liệu mỗi sinh viên: 120KB</w:t>
      </w:r>
    </w:p>
    <w:p w14:paraId="140DF3EF" w14:textId="77777777" w:rsidR="004002F9" w:rsidRDefault="00000000">
      <w:pPr>
        <w:pStyle w:val="ListParagraph"/>
        <w:numPr>
          <w:ilvl w:val="1"/>
          <w:numId w:val="2"/>
        </w:numPr>
        <w:jc w:val="both"/>
        <w:rPr>
          <w:lang w:val="vi-VN"/>
        </w:rPr>
      </w:pPr>
      <w:r>
        <w:t>Tổng dung lượng cho 450 sinh viên: 450 × 120 KB = 54 MB/đợt</w:t>
      </w:r>
    </w:p>
    <w:p w14:paraId="7653DF87" w14:textId="77777777" w:rsidR="004002F9" w:rsidRDefault="00000000">
      <w:pPr>
        <w:pStyle w:val="ListParagraph"/>
        <w:numPr>
          <w:ilvl w:val="1"/>
          <w:numId w:val="2"/>
        </w:numPr>
        <w:jc w:val="both"/>
        <w:rPr>
          <w:lang w:val="vi-VN"/>
        </w:rPr>
      </w:pPr>
      <w:r>
        <w:t>Tổng dung lượng: 54 MB</w:t>
      </w:r>
    </w:p>
    <w:p w14:paraId="0AB337BB" w14:textId="77777777" w:rsidR="004002F9" w:rsidRDefault="00000000">
      <w:pPr>
        <w:pStyle w:val="ListParagraph"/>
        <w:numPr>
          <w:ilvl w:val="1"/>
          <w:numId w:val="2"/>
        </w:numPr>
        <w:jc w:val="both"/>
        <w:rPr>
          <w:lang w:val="vi-VN"/>
        </w:rPr>
      </w:pPr>
      <w:r>
        <w:t>Ước tính chi phí: 1,500,000 VND/đợt</w:t>
      </w:r>
    </w:p>
    <w:p w14:paraId="186DB3D0" w14:textId="77777777" w:rsidR="004002F9" w:rsidRDefault="00000000">
      <w:pPr>
        <w:pStyle w:val="ListParagraph"/>
        <w:numPr>
          <w:ilvl w:val="0"/>
          <w:numId w:val="2"/>
        </w:numPr>
        <w:jc w:val="both"/>
        <w:rPr>
          <w:lang w:val="vi-VN"/>
        </w:rPr>
      </w:pPr>
      <w:r>
        <w:rPr>
          <w:lang w:val="vi-VN"/>
        </w:rPr>
        <w:t>Chi phí nhân sự hỗ trợ:</w:t>
      </w:r>
    </w:p>
    <w:p w14:paraId="4397F2DA" w14:textId="77777777" w:rsidR="004002F9" w:rsidRDefault="00000000">
      <w:pPr>
        <w:pStyle w:val="ListParagraph"/>
        <w:numPr>
          <w:ilvl w:val="1"/>
          <w:numId w:val="2"/>
        </w:numPr>
        <w:jc w:val="both"/>
        <w:rPr>
          <w:lang w:val="vi-VN"/>
        </w:rPr>
      </w:pPr>
      <w:r>
        <w:t>Số lượng nhân sự: 5 nhân viên hỗ trợ với lương 30,000 VND/giờ.</w:t>
      </w:r>
      <w:sdt>
        <w:sdtPr>
          <w:id w:val="726727739"/>
        </w:sdtPr>
        <w:sdtContent>
          <w:r>
            <w:fldChar w:fldCharType="begin"/>
          </w:r>
          <w:r>
            <w:rPr>
              <w:lang w:val="vi-VN"/>
            </w:rPr>
            <w:instrText xml:space="preserve"> CITATION AZT24 \l 1066 </w:instrText>
          </w:r>
          <w:r>
            <w:fldChar w:fldCharType="separate"/>
          </w:r>
          <w:r>
            <w:rPr>
              <w:lang w:val="vi-VN"/>
            </w:rPr>
            <w:t xml:space="preserve"> [5]</w:t>
          </w:r>
          <w:r>
            <w:fldChar w:fldCharType="end"/>
          </w:r>
        </w:sdtContent>
      </w:sdt>
    </w:p>
    <w:p w14:paraId="374C6931" w14:textId="77777777" w:rsidR="004002F9" w:rsidRDefault="00000000">
      <w:pPr>
        <w:pStyle w:val="ListParagraph"/>
        <w:numPr>
          <w:ilvl w:val="1"/>
          <w:numId w:val="2"/>
        </w:numPr>
        <w:jc w:val="both"/>
        <w:rPr>
          <w:lang w:val="vi-VN"/>
        </w:rPr>
      </w:pPr>
      <w:r>
        <w:t>Thời gian làm việc mỗi đợt: Giả sử mỗi ngày làm việc 8 giờ.</w:t>
      </w:r>
    </w:p>
    <w:p w14:paraId="096C4808" w14:textId="77777777" w:rsidR="004002F9" w:rsidRDefault="00000000">
      <w:pPr>
        <w:pStyle w:val="ListParagraph"/>
        <w:numPr>
          <w:ilvl w:val="1"/>
          <w:numId w:val="2"/>
        </w:numPr>
        <w:jc w:val="both"/>
        <w:rPr>
          <w:lang w:val="vi-VN"/>
        </w:rPr>
      </w:pPr>
      <w:r>
        <w:t>Tổng thời gian hỗ trợ mỗi nhân sự/đợt: 25.7326 × 8 = 205.8608 giờ/người/đợt.</w:t>
      </w:r>
    </w:p>
    <w:p w14:paraId="1A141C79" w14:textId="77777777" w:rsidR="004002F9" w:rsidRDefault="00000000">
      <w:pPr>
        <w:pStyle w:val="ListParagraph"/>
        <w:numPr>
          <w:ilvl w:val="1"/>
          <w:numId w:val="2"/>
        </w:numPr>
        <w:jc w:val="both"/>
        <w:rPr>
          <w:lang w:val="vi-VN"/>
        </w:rPr>
      </w:pPr>
      <w:r>
        <w:t>Chi phí nhân sự: 5 × 205,8608 × 30,000 = 30,879,120 VND/đợt</w:t>
      </w:r>
    </w:p>
    <w:p w14:paraId="1094FEF7" w14:textId="77777777" w:rsidR="004002F9" w:rsidRDefault="00000000">
      <w:pPr>
        <w:ind w:firstLine="360"/>
        <w:jc w:val="both"/>
        <w:rPr>
          <w:lang w:val="vi-VN"/>
        </w:rPr>
      </w:pPr>
      <w:r>
        <w:t>→</w:t>
      </w:r>
      <w:r>
        <w:rPr>
          <w:lang w:val="vi-VN"/>
        </w:rPr>
        <w:t xml:space="preserve"> Tổng chi phí cho 1 đợt: </w:t>
      </w:r>
      <w:r>
        <w:t>32,379,120 VND/đợt.</w:t>
      </w:r>
    </w:p>
    <w:p w14:paraId="3F05F544" w14:textId="77777777" w:rsidR="004002F9" w:rsidRDefault="00000000">
      <w:pPr>
        <w:pStyle w:val="ListParagraph"/>
        <w:numPr>
          <w:ilvl w:val="1"/>
          <w:numId w:val="2"/>
        </w:numPr>
        <w:jc w:val="both"/>
      </w:pPr>
      <w:r>
        <w:t>Chi phí hạ tầng và băng thông: 1,500,000 VND. </w:t>
      </w:r>
    </w:p>
    <w:p w14:paraId="629EF9A2" w14:textId="77777777" w:rsidR="004002F9" w:rsidRDefault="00000000">
      <w:pPr>
        <w:pStyle w:val="ListParagraph"/>
        <w:numPr>
          <w:ilvl w:val="1"/>
          <w:numId w:val="2"/>
        </w:numPr>
        <w:jc w:val="both"/>
      </w:pPr>
      <w:r>
        <w:t>Chi phí nhân sự hỗ trợ: 30,879,120 VND. </w:t>
      </w:r>
    </w:p>
    <w:p w14:paraId="07DBA415" w14:textId="77777777" w:rsidR="004002F9" w:rsidRDefault="00000000">
      <w:pPr>
        <w:pStyle w:val="ListParagraph"/>
        <w:numPr>
          <w:ilvl w:val="0"/>
          <w:numId w:val="5"/>
        </w:numPr>
        <w:jc w:val="both"/>
        <w:rPr>
          <w:b/>
          <w:bCs/>
          <w:i/>
          <w:iCs/>
          <w:lang w:eastAsia="ja-JP"/>
        </w:rPr>
      </w:pPr>
      <w:r>
        <w:rPr>
          <w:b/>
          <w:bCs/>
          <w:i/>
          <w:iCs/>
          <w:lang w:eastAsia="ja-JP"/>
        </w:rPr>
        <w:t>Chỉ tiêu chất</w:t>
      </w:r>
      <w:r>
        <w:rPr>
          <w:b/>
          <w:bCs/>
          <w:i/>
          <w:iCs/>
          <w:lang w:val="vi-VN" w:eastAsia="ja-JP"/>
        </w:rPr>
        <w:t xml:space="preserve"> lượng.</w:t>
      </w:r>
    </w:p>
    <w:p w14:paraId="10326025" w14:textId="77777777" w:rsidR="004002F9" w:rsidRDefault="00000000">
      <w:pPr>
        <w:ind w:firstLine="360"/>
        <w:jc w:val="both"/>
        <w:rPr>
          <w:lang w:val="vi-VN"/>
        </w:rPr>
      </w:pPr>
      <w:r>
        <w:t>Chất lượng của quy trình liên quan đến mức độ đáp ứng nhu cầu của sinh viên, đặc biệt là trong việc đăng ký miễn học phần tiếng Anh. Điều này bao gồm khả năng xử lý yêu cầu một cách nhanh chóng và chính xác, đảm bảo sinh viên có thể dễ dàng hoàn tất thủ tục này.</w:t>
      </w:r>
    </w:p>
    <w:p w14:paraId="779F2CDA" w14:textId="2CE2E155" w:rsidR="004002F9" w:rsidRDefault="00000000">
      <w:pPr>
        <w:pStyle w:val="Caption"/>
        <w:jc w:val="center"/>
        <w:rPr>
          <w:i w:val="0"/>
          <w:iCs w:val="0"/>
          <w:color w:val="auto"/>
          <w:sz w:val="28"/>
          <w:szCs w:val="28"/>
          <w:lang w:val="vi"/>
        </w:rPr>
      </w:pPr>
      <w:bookmarkStart w:id="29" w:name="_Toc183213201"/>
      <w:r>
        <w:rPr>
          <w:i w:val="0"/>
          <w:iCs w:val="0"/>
          <w:color w:val="auto"/>
          <w:sz w:val="28"/>
          <w:szCs w:val="28"/>
          <w:lang w:val="vi"/>
        </w:rPr>
        <w:t xml:space="preserve">Bảng </w:t>
      </w:r>
      <w:r>
        <w:rPr>
          <w:i w:val="0"/>
          <w:iCs w:val="0"/>
          <w:color w:val="auto"/>
          <w:sz w:val="28"/>
          <w:szCs w:val="28"/>
          <w:lang w:val="vi"/>
        </w:rPr>
        <w:fldChar w:fldCharType="begin"/>
      </w:r>
      <w:r>
        <w:rPr>
          <w:i w:val="0"/>
          <w:iCs w:val="0"/>
          <w:color w:val="auto"/>
          <w:sz w:val="28"/>
          <w:szCs w:val="28"/>
          <w:lang w:val="vi"/>
        </w:rPr>
        <w:instrText xml:space="preserve"> SEQ Bảng \* ARABIC </w:instrText>
      </w:r>
      <w:r>
        <w:rPr>
          <w:i w:val="0"/>
          <w:iCs w:val="0"/>
          <w:color w:val="auto"/>
          <w:sz w:val="28"/>
          <w:szCs w:val="28"/>
          <w:lang w:val="vi"/>
        </w:rPr>
        <w:fldChar w:fldCharType="separate"/>
      </w:r>
      <w:r w:rsidR="009428A1">
        <w:rPr>
          <w:i w:val="0"/>
          <w:iCs w:val="0"/>
          <w:noProof/>
          <w:color w:val="auto"/>
          <w:sz w:val="28"/>
          <w:szCs w:val="28"/>
          <w:lang w:val="vi"/>
        </w:rPr>
        <w:t>3</w:t>
      </w:r>
      <w:r>
        <w:rPr>
          <w:i w:val="0"/>
          <w:iCs w:val="0"/>
          <w:color w:val="auto"/>
          <w:sz w:val="28"/>
          <w:szCs w:val="28"/>
          <w:lang w:val="vi"/>
        </w:rPr>
        <w:fldChar w:fldCharType="end"/>
      </w:r>
      <w:r>
        <w:rPr>
          <w:i w:val="0"/>
          <w:iCs w:val="0"/>
          <w:color w:val="auto"/>
          <w:sz w:val="28"/>
          <w:szCs w:val="28"/>
          <w:lang w:val="vi"/>
        </w:rPr>
        <w:t>. Chỉ tiêu chất lượng</w:t>
      </w:r>
      <w:bookmarkEnd w:id="29"/>
    </w:p>
    <w:tbl>
      <w:tblPr>
        <w:tblW w:w="0" w:type="auto"/>
        <w:tblCellMar>
          <w:top w:w="15" w:type="dxa"/>
          <w:left w:w="15" w:type="dxa"/>
          <w:bottom w:w="15" w:type="dxa"/>
          <w:right w:w="15" w:type="dxa"/>
        </w:tblCellMar>
        <w:tblLook w:val="04A0" w:firstRow="1" w:lastRow="0" w:firstColumn="1" w:lastColumn="0" w:noHBand="0" w:noVBand="1"/>
      </w:tblPr>
      <w:tblGrid>
        <w:gridCol w:w="3746"/>
        <w:gridCol w:w="4019"/>
        <w:gridCol w:w="1289"/>
      </w:tblGrid>
      <w:tr w:rsidR="004002F9" w14:paraId="7A699430" w14:textId="77777777">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tcPr>
          <w:p w14:paraId="308896FD" w14:textId="77777777" w:rsidR="004002F9" w:rsidRDefault="00000000">
            <w:pPr>
              <w:spacing w:line="240" w:lineRule="auto"/>
              <w:jc w:val="center"/>
              <w:rPr>
                <w:rFonts w:eastAsia="Times New Roman" w:cs="Times New Roman"/>
                <w:color w:val="auto"/>
                <w:sz w:val="24"/>
                <w:szCs w:val="24"/>
                <w:lang w:val="en-US"/>
              </w:rPr>
            </w:pPr>
            <w:proofErr w:type="spellStart"/>
            <w:r>
              <w:rPr>
                <w:rFonts w:eastAsia="Times New Roman" w:cs="Times New Roman"/>
                <w:b/>
                <w:bCs/>
                <w:color w:val="000000"/>
                <w:szCs w:val="28"/>
                <w:lang w:val="en-US"/>
              </w:rPr>
              <w:t>Mô</w:t>
            </w:r>
            <w:proofErr w:type="spellEnd"/>
            <w:r>
              <w:rPr>
                <w:rFonts w:eastAsia="Times New Roman" w:cs="Times New Roman"/>
                <w:b/>
                <w:bCs/>
                <w:color w:val="000000"/>
                <w:szCs w:val="28"/>
                <w:lang w:val="en-US"/>
              </w:rPr>
              <w:t xml:space="preserve"> </w:t>
            </w:r>
            <w:proofErr w:type="spellStart"/>
            <w:r>
              <w:rPr>
                <w:rFonts w:eastAsia="Times New Roman" w:cs="Times New Roman"/>
                <w:b/>
                <w:bCs/>
                <w:color w:val="000000"/>
                <w:szCs w:val="28"/>
                <w:lang w:val="en-US"/>
              </w:rPr>
              <w:t>tả</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tcPr>
          <w:p w14:paraId="0315420E" w14:textId="77777777" w:rsidR="004002F9" w:rsidRDefault="00000000">
            <w:pPr>
              <w:spacing w:line="240" w:lineRule="auto"/>
              <w:jc w:val="center"/>
              <w:rPr>
                <w:rFonts w:eastAsia="Times New Roman" w:cs="Times New Roman"/>
                <w:color w:val="auto"/>
                <w:sz w:val="24"/>
                <w:szCs w:val="24"/>
                <w:lang w:val="en-US"/>
              </w:rPr>
            </w:pPr>
            <w:proofErr w:type="spellStart"/>
            <w:r>
              <w:rPr>
                <w:rFonts w:eastAsia="Times New Roman" w:cs="Times New Roman"/>
                <w:b/>
                <w:bCs/>
                <w:color w:val="000000"/>
                <w:szCs w:val="28"/>
                <w:lang w:val="en-US"/>
              </w:rPr>
              <w:t>Số</w:t>
            </w:r>
            <w:proofErr w:type="spellEnd"/>
            <w:r>
              <w:rPr>
                <w:rFonts w:eastAsia="Times New Roman" w:cs="Times New Roman"/>
                <w:b/>
                <w:bCs/>
                <w:color w:val="000000"/>
                <w:szCs w:val="28"/>
                <w:lang w:val="en-US"/>
              </w:rPr>
              <w:t xml:space="preserve"> </w:t>
            </w:r>
            <w:proofErr w:type="spellStart"/>
            <w:r>
              <w:rPr>
                <w:rFonts w:eastAsia="Times New Roman" w:cs="Times New Roman"/>
                <w:b/>
                <w:bCs/>
                <w:color w:val="000000"/>
                <w:szCs w:val="28"/>
                <w:lang w:val="en-US"/>
              </w:rPr>
              <w:t>lượng</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tcPr>
          <w:p w14:paraId="6193B3E7" w14:textId="77777777" w:rsidR="004002F9" w:rsidRDefault="00000000">
            <w:pPr>
              <w:spacing w:line="240" w:lineRule="auto"/>
              <w:jc w:val="center"/>
              <w:rPr>
                <w:rFonts w:eastAsia="Times New Roman" w:cs="Times New Roman"/>
                <w:color w:val="auto"/>
                <w:sz w:val="24"/>
                <w:szCs w:val="24"/>
                <w:lang w:val="en-US"/>
              </w:rPr>
            </w:pPr>
            <w:proofErr w:type="spellStart"/>
            <w:r>
              <w:rPr>
                <w:rFonts w:eastAsia="Times New Roman" w:cs="Times New Roman"/>
                <w:b/>
                <w:bCs/>
                <w:color w:val="000000"/>
                <w:szCs w:val="28"/>
                <w:lang w:val="en-US"/>
              </w:rPr>
              <w:t>Tỷ</w:t>
            </w:r>
            <w:proofErr w:type="spellEnd"/>
            <w:r>
              <w:rPr>
                <w:rFonts w:eastAsia="Times New Roman" w:cs="Times New Roman"/>
                <w:b/>
                <w:bCs/>
                <w:color w:val="000000"/>
                <w:szCs w:val="28"/>
                <w:lang w:val="en-US"/>
              </w:rPr>
              <w:t xml:space="preserve"> </w:t>
            </w:r>
            <w:proofErr w:type="spellStart"/>
            <w:r>
              <w:rPr>
                <w:rFonts w:eastAsia="Times New Roman" w:cs="Times New Roman"/>
                <w:b/>
                <w:bCs/>
                <w:color w:val="000000"/>
                <w:szCs w:val="28"/>
                <w:lang w:val="en-US"/>
              </w:rPr>
              <w:t>lệ</w:t>
            </w:r>
            <w:proofErr w:type="spellEnd"/>
            <w:r>
              <w:rPr>
                <w:rFonts w:eastAsia="Times New Roman" w:cs="Times New Roman"/>
                <w:b/>
                <w:bCs/>
                <w:color w:val="000000"/>
                <w:szCs w:val="28"/>
                <w:lang w:val="en-US"/>
              </w:rPr>
              <w:t xml:space="preserve"> (%)</w:t>
            </w:r>
          </w:p>
        </w:tc>
      </w:tr>
      <w:tr w:rsidR="004002F9" w14:paraId="6C661C5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6DC2A" w14:textId="77777777" w:rsidR="004002F9" w:rsidRDefault="00000000">
            <w:pPr>
              <w:spacing w:line="240" w:lineRule="auto"/>
              <w:rPr>
                <w:rFonts w:eastAsia="Times New Roman" w:cs="Times New Roman"/>
                <w:color w:val="auto"/>
                <w:sz w:val="24"/>
                <w:szCs w:val="24"/>
                <w:lang w:val="en-US"/>
              </w:rPr>
            </w:pPr>
            <w:proofErr w:type="spellStart"/>
            <w:r>
              <w:rPr>
                <w:rFonts w:eastAsia="Times New Roman" w:cs="Times New Roman"/>
                <w:color w:val="000000"/>
                <w:szCs w:val="28"/>
                <w:lang w:val="en-US"/>
              </w:rPr>
              <w:t>Tổng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số</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hồ</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sơ</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nộp</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trong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học</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kỳ</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9124B"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Cs w:val="28"/>
                <w:lang w:val="en-US"/>
              </w:rPr>
              <w:t xml:space="preserve">450 </w:t>
            </w:r>
            <w:proofErr w:type="spellStart"/>
            <w:r>
              <w:rPr>
                <w:rFonts w:eastAsia="Times New Roman" w:cs="Times New Roman"/>
                <w:color w:val="000000"/>
                <w:szCs w:val="28"/>
                <w:lang w:val="en-US"/>
              </w:rPr>
              <w:t>hồ</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sơ</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DFBBB0"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Cs w:val="28"/>
                <w:lang w:val="en-US"/>
              </w:rPr>
              <w:t>100%</w:t>
            </w:r>
          </w:p>
          <w:p w14:paraId="36300CC1" w14:textId="77777777" w:rsidR="004002F9" w:rsidRDefault="004002F9">
            <w:pPr>
              <w:spacing w:line="240" w:lineRule="auto"/>
              <w:rPr>
                <w:rFonts w:eastAsia="Times New Roman" w:cs="Times New Roman"/>
                <w:color w:val="auto"/>
                <w:sz w:val="24"/>
                <w:szCs w:val="24"/>
                <w:lang w:val="en-US"/>
              </w:rPr>
            </w:pPr>
          </w:p>
        </w:tc>
      </w:tr>
      <w:tr w:rsidR="004002F9" w14:paraId="0E074A1E" w14:textId="77777777">
        <w:trPr>
          <w:trHeight w:val="6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59C904" w14:textId="77777777" w:rsidR="004002F9" w:rsidRDefault="00000000">
            <w:pPr>
              <w:spacing w:line="240" w:lineRule="auto"/>
              <w:rPr>
                <w:rFonts w:eastAsia="Times New Roman" w:cs="Times New Roman"/>
                <w:color w:val="auto"/>
                <w:sz w:val="24"/>
                <w:szCs w:val="24"/>
              </w:rPr>
            </w:pPr>
            <w:r>
              <w:rPr>
                <w:rFonts w:eastAsia="Times New Roman" w:cs="Times New Roman"/>
                <w:color w:val="000000"/>
                <w:szCs w:val="28"/>
              </w:rPr>
              <w:t>Hồ sơ được chấp nhận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8153BB"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Cs w:val="28"/>
                <w:lang w:val="en-US"/>
              </w:rPr>
              <w:t xml:space="preserve">405 </w:t>
            </w:r>
            <w:proofErr w:type="spellStart"/>
            <w:r>
              <w:rPr>
                <w:rFonts w:eastAsia="Times New Roman" w:cs="Times New Roman"/>
                <w:color w:val="000000"/>
                <w:szCs w:val="28"/>
                <w:lang w:val="en-US"/>
              </w:rPr>
              <w:t>hồ</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sơ</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75E608"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Cs w:val="28"/>
                <w:lang w:val="en-US"/>
              </w:rPr>
              <w:t xml:space="preserve"> 90%</w:t>
            </w:r>
          </w:p>
          <w:p w14:paraId="4D06841E" w14:textId="77777777" w:rsidR="004002F9" w:rsidRDefault="004002F9">
            <w:pPr>
              <w:spacing w:line="240" w:lineRule="auto"/>
              <w:rPr>
                <w:rFonts w:eastAsia="Times New Roman" w:cs="Times New Roman"/>
                <w:color w:val="auto"/>
                <w:sz w:val="24"/>
                <w:szCs w:val="24"/>
                <w:lang w:val="en-US"/>
              </w:rPr>
            </w:pPr>
          </w:p>
        </w:tc>
      </w:tr>
      <w:tr w:rsidR="004002F9" w14:paraId="4A4C8E1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B324DC" w14:textId="77777777" w:rsidR="004002F9" w:rsidRDefault="00000000">
            <w:pPr>
              <w:spacing w:line="240" w:lineRule="auto"/>
              <w:rPr>
                <w:rFonts w:eastAsia="Times New Roman" w:cs="Times New Roman"/>
                <w:color w:val="auto"/>
                <w:sz w:val="24"/>
                <w:szCs w:val="24"/>
                <w:lang w:val="en-US"/>
              </w:rPr>
            </w:pPr>
            <w:proofErr w:type="spellStart"/>
            <w:r>
              <w:rPr>
                <w:rFonts w:eastAsia="Times New Roman" w:cs="Times New Roman"/>
                <w:color w:val="000000"/>
                <w:szCs w:val="28"/>
                <w:lang w:val="en-US"/>
              </w:rPr>
              <w:t>Hồ</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sơ</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bị</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từ</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chối</w:t>
            </w:r>
            <w:proofErr w:type="spellEnd"/>
            <w:r>
              <w:rPr>
                <w:rFonts w:eastAsia="Times New Roman" w:cs="Times New Roman"/>
                <w:color w:val="000000"/>
                <w:szCs w:val="28"/>
                <w:lang w:val="en-US"/>
              </w:rPr>
              <w:t xml:space="preserve"> do </w:t>
            </w:r>
            <w:proofErr w:type="spellStart"/>
            <w:r>
              <w:rPr>
                <w:rFonts w:eastAsia="Times New Roman" w:cs="Times New Roman"/>
                <w:color w:val="000000"/>
                <w:szCs w:val="28"/>
                <w:lang w:val="en-US"/>
              </w:rPr>
              <w:t>thiếu</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thông</w:t>
            </w:r>
            <w:proofErr w:type="spellEnd"/>
            <w:r>
              <w:rPr>
                <w:rFonts w:eastAsia="Times New Roman" w:cs="Times New Roman"/>
                <w:color w:val="000000"/>
                <w:szCs w:val="28"/>
                <w:lang w:val="en-US"/>
              </w:rPr>
              <w:t xml:space="preserve"> 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99DC19"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Cs w:val="28"/>
                <w:lang w:val="en-US"/>
              </w:rPr>
              <w:t xml:space="preserve">45 </w:t>
            </w:r>
            <w:proofErr w:type="spellStart"/>
            <w:r>
              <w:rPr>
                <w:rFonts w:eastAsia="Times New Roman" w:cs="Times New Roman"/>
                <w:color w:val="000000"/>
                <w:szCs w:val="28"/>
                <w:lang w:val="en-US"/>
              </w:rPr>
              <w:t>hồ</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sơ</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9D6C31"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Cs w:val="28"/>
                <w:lang w:val="en-US"/>
              </w:rPr>
              <w:t>10%</w:t>
            </w:r>
          </w:p>
        </w:tc>
      </w:tr>
      <w:tr w:rsidR="004002F9" w14:paraId="2563145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3A640" w14:textId="77777777" w:rsidR="004002F9" w:rsidRDefault="00000000">
            <w:pPr>
              <w:spacing w:line="240" w:lineRule="auto"/>
              <w:rPr>
                <w:rFonts w:eastAsia="Times New Roman" w:cs="Times New Roman"/>
                <w:color w:val="auto"/>
                <w:sz w:val="24"/>
                <w:szCs w:val="24"/>
              </w:rPr>
            </w:pPr>
            <w:r>
              <w:rPr>
                <w:rFonts w:eastAsia="Times New Roman" w:cs="Times New Roman"/>
                <w:color w:val="000000"/>
                <w:szCs w:val="28"/>
              </w:rPr>
              <w:t>Mức độ hài lòng của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DD14D" w14:textId="77777777" w:rsidR="004002F9" w:rsidRDefault="00000000">
            <w:pPr>
              <w:spacing w:line="240" w:lineRule="auto"/>
              <w:jc w:val="center"/>
              <w:rPr>
                <w:rFonts w:eastAsia="Times New Roman" w:cs="Times New Roman"/>
                <w:color w:val="auto"/>
                <w:sz w:val="24"/>
                <w:szCs w:val="24"/>
              </w:rPr>
            </w:pPr>
            <w:r>
              <w:rPr>
                <w:rFonts w:eastAsia="Times New Roman" w:cs="Times New Roman"/>
                <w:color w:val="000000"/>
                <w:szCs w:val="28"/>
              </w:rPr>
              <w:t>90% sinh viên đánh giá từ 4/5 trở lên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3279A"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Cs w:val="28"/>
                <w:lang w:val="en-US"/>
              </w:rPr>
              <w:t>90%</w:t>
            </w:r>
          </w:p>
        </w:tc>
      </w:tr>
    </w:tbl>
    <w:p w14:paraId="65111052" w14:textId="77777777" w:rsidR="004002F9" w:rsidRDefault="004002F9">
      <w:pPr>
        <w:ind w:firstLine="360"/>
        <w:jc w:val="center"/>
        <w:rPr>
          <w:lang w:val="vi-VN"/>
        </w:rPr>
      </w:pPr>
    </w:p>
    <w:p w14:paraId="5AAC0024" w14:textId="77777777" w:rsidR="004002F9" w:rsidRDefault="00000000">
      <w:pPr>
        <w:pStyle w:val="ListParagraph"/>
        <w:numPr>
          <w:ilvl w:val="0"/>
          <w:numId w:val="5"/>
        </w:numPr>
        <w:jc w:val="both"/>
        <w:rPr>
          <w:b/>
          <w:bCs/>
          <w:i/>
          <w:iCs/>
          <w:lang w:eastAsia="ja-JP"/>
        </w:rPr>
      </w:pPr>
      <w:r>
        <w:rPr>
          <w:b/>
          <w:bCs/>
          <w:i/>
          <w:iCs/>
          <w:lang w:eastAsia="ja-JP"/>
        </w:rPr>
        <w:t>Chỉ tiêu độ</w:t>
      </w:r>
      <w:r>
        <w:rPr>
          <w:b/>
          <w:bCs/>
          <w:i/>
          <w:iCs/>
          <w:lang w:val="vi-VN" w:eastAsia="ja-JP"/>
        </w:rPr>
        <w:t xml:space="preserve"> tin cậy.</w:t>
      </w:r>
    </w:p>
    <w:p w14:paraId="138E4391" w14:textId="77777777" w:rsidR="004002F9" w:rsidRDefault="00000000">
      <w:pPr>
        <w:ind w:firstLine="360"/>
        <w:jc w:val="both"/>
        <w:rPr>
          <w:lang w:val="vi-VN"/>
        </w:rPr>
      </w:pPr>
      <w:r>
        <w:t>Độ tin cậy của quy trình liên quan đến khả năng vận hành ổn định của hệ thống đăng ký miễn học phần tiếng Anh. Điều này bao gồm sự chính xác và tính ổn định trong việc xử lý các yêu cầu miễn giảm, đảm bảo rằng sinh viên có thể thực hiện thủ tục một cách suôn sẻ và không bị gián đoạn.</w:t>
      </w:r>
    </w:p>
    <w:p w14:paraId="53C2C706" w14:textId="6DB5B0D4" w:rsidR="004002F9" w:rsidRDefault="00000000">
      <w:pPr>
        <w:pStyle w:val="Caption"/>
        <w:jc w:val="center"/>
        <w:rPr>
          <w:i w:val="0"/>
          <w:iCs w:val="0"/>
          <w:color w:val="auto"/>
          <w:sz w:val="28"/>
          <w:szCs w:val="28"/>
          <w:lang w:val="vi"/>
        </w:rPr>
      </w:pPr>
      <w:bookmarkStart w:id="30" w:name="_Toc183213202"/>
      <w:r>
        <w:rPr>
          <w:i w:val="0"/>
          <w:iCs w:val="0"/>
          <w:color w:val="auto"/>
          <w:sz w:val="28"/>
          <w:szCs w:val="28"/>
          <w:lang w:val="vi"/>
        </w:rPr>
        <w:t xml:space="preserve">Bảng </w:t>
      </w:r>
      <w:r>
        <w:rPr>
          <w:i w:val="0"/>
          <w:iCs w:val="0"/>
          <w:color w:val="auto"/>
          <w:sz w:val="28"/>
          <w:szCs w:val="28"/>
          <w:lang w:val="vi"/>
        </w:rPr>
        <w:fldChar w:fldCharType="begin"/>
      </w:r>
      <w:r>
        <w:rPr>
          <w:i w:val="0"/>
          <w:iCs w:val="0"/>
          <w:color w:val="auto"/>
          <w:sz w:val="28"/>
          <w:szCs w:val="28"/>
          <w:lang w:val="vi"/>
        </w:rPr>
        <w:instrText xml:space="preserve"> SEQ Bảng \* ARABIC </w:instrText>
      </w:r>
      <w:r>
        <w:rPr>
          <w:i w:val="0"/>
          <w:iCs w:val="0"/>
          <w:color w:val="auto"/>
          <w:sz w:val="28"/>
          <w:szCs w:val="28"/>
          <w:lang w:val="vi"/>
        </w:rPr>
        <w:fldChar w:fldCharType="separate"/>
      </w:r>
      <w:r w:rsidR="009428A1">
        <w:rPr>
          <w:i w:val="0"/>
          <w:iCs w:val="0"/>
          <w:noProof/>
          <w:color w:val="auto"/>
          <w:sz w:val="28"/>
          <w:szCs w:val="28"/>
          <w:lang w:val="vi"/>
        </w:rPr>
        <w:t>4</w:t>
      </w:r>
      <w:r>
        <w:rPr>
          <w:i w:val="0"/>
          <w:iCs w:val="0"/>
          <w:color w:val="auto"/>
          <w:sz w:val="28"/>
          <w:szCs w:val="28"/>
          <w:lang w:val="vi"/>
        </w:rPr>
        <w:fldChar w:fldCharType="end"/>
      </w:r>
      <w:r>
        <w:rPr>
          <w:i w:val="0"/>
          <w:iCs w:val="0"/>
          <w:color w:val="auto"/>
          <w:sz w:val="28"/>
          <w:szCs w:val="28"/>
          <w:lang w:val="vi"/>
        </w:rPr>
        <w:t>. Chỉ tiêu độ tin cậy</w:t>
      </w:r>
      <w:bookmarkEnd w:id="30"/>
    </w:p>
    <w:tbl>
      <w:tblPr>
        <w:tblW w:w="8906" w:type="dxa"/>
        <w:tblCellMar>
          <w:top w:w="15" w:type="dxa"/>
          <w:left w:w="15" w:type="dxa"/>
          <w:bottom w:w="15" w:type="dxa"/>
          <w:right w:w="15" w:type="dxa"/>
        </w:tblCellMar>
        <w:tblLook w:val="04A0" w:firstRow="1" w:lastRow="0" w:firstColumn="1" w:lastColumn="0" w:noHBand="0" w:noVBand="1"/>
      </w:tblPr>
      <w:tblGrid>
        <w:gridCol w:w="3471"/>
        <w:gridCol w:w="2895"/>
        <w:gridCol w:w="2540"/>
      </w:tblGrid>
      <w:tr w:rsidR="004002F9" w14:paraId="65BEFCC3" w14:textId="77777777">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tcPr>
          <w:p w14:paraId="725A179B" w14:textId="77777777" w:rsidR="004002F9" w:rsidRDefault="00000000">
            <w:pPr>
              <w:spacing w:line="240" w:lineRule="auto"/>
              <w:jc w:val="center"/>
              <w:rPr>
                <w:rFonts w:eastAsia="Times New Roman" w:cs="Times New Roman"/>
                <w:color w:val="auto"/>
                <w:sz w:val="24"/>
                <w:szCs w:val="24"/>
                <w:lang w:val="en-US"/>
              </w:rPr>
            </w:pPr>
            <w:proofErr w:type="spellStart"/>
            <w:r>
              <w:rPr>
                <w:rFonts w:eastAsia="Times New Roman" w:cs="Times New Roman"/>
                <w:b/>
                <w:bCs/>
                <w:color w:val="000000"/>
                <w:szCs w:val="28"/>
                <w:lang w:val="en-US"/>
              </w:rPr>
              <w:lastRenderedPageBreak/>
              <w:t>Chỉ</w:t>
            </w:r>
            <w:proofErr w:type="spellEnd"/>
            <w:r>
              <w:rPr>
                <w:rFonts w:eastAsia="Times New Roman" w:cs="Times New Roman"/>
                <w:b/>
                <w:bCs/>
                <w:color w:val="000000"/>
                <w:szCs w:val="28"/>
                <w:lang w:val="en-US"/>
              </w:rPr>
              <w:t xml:space="preserve"> </w:t>
            </w:r>
            <w:proofErr w:type="spellStart"/>
            <w:r>
              <w:rPr>
                <w:rFonts w:eastAsia="Times New Roman" w:cs="Times New Roman"/>
                <w:b/>
                <w:bCs/>
                <w:color w:val="000000"/>
                <w:szCs w:val="28"/>
                <w:lang w:val="en-US"/>
              </w:rPr>
              <w:t>tiêu</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tcPr>
          <w:p w14:paraId="05487AC4" w14:textId="77777777" w:rsidR="004002F9" w:rsidRDefault="00000000">
            <w:pPr>
              <w:spacing w:line="240" w:lineRule="auto"/>
              <w:jc w:val="center"/>
              <w:rPr>
                <w:rFonts w:eastAsia="Times New Roman" w:cs="Times New Roman"/>
                <w:color w:val="auto"/>
                <w:sz w:val="24"/>
                <w:szCs w:val="24"/>
                <w:lang w:val="en-US"/>
              </w:rPr>
            </w:pPr>
            <w:proofErr w:type="spellStart"/>
            <w:r>
              <w:rPr>
                <w:rFonts w:eastAsia="Times New Roman" w:cs="Times New Roman"/>
                <w:b/>
                <w:bCs/>
                <w:color w:val="000000"/>
                <w:szCs w:val="28"/>
                <w:lang w:val="en-US"/>
              </w:rPr>
              <w:t>Số</w:t>
            </w:r>
            <w:proofErr w:type="spellEnd"/>
            <w:r>
              <w:rPr>
                <w:rFonts w:eastAsia="Times New Roman" w:cs="Times New Roman"/>
                <w:b/>
                <w:bCs/>
                <w:color w:val="000000"/>
                <w:szCs w:val="28"/>
                <w:lang w:val="en-US"/>
              </w:rPr>
              <w:t xml:space="preserve"> </w:t>
            </w:r>
            <w:proofErr w:type="spellStart"/>
            <w:r>
              <w:rPr>
                <w:rFonts w:eastAsia="Times New Roman" w:cs="Times New Roman"/>
                <w:b/>
                <w:bCs/>
                <w:color w:val="000000"/>
                <w:szCs w:val="28"/>
                <w:lang w:val="en-US"/>
              </w:rPr>
              <w:t>lượng</w:t>
            </w:r>
            <w:proofErr w:type="spellEnd"/>
            <w:r>
              <w:rPr>
                <w:rFonts w:eastAsia="Times New Roman" w:cs="Times New Roman"/>
                <w:b/>
                <w:bCs/>
                <w:color w:val="000000"/>
                <w:szCs w:val="28"/>
                <w:lang w:val="en-US"/>
              </w:rPr>
              <w:t> </w:t>
            </w:r>
          </w:p>
        </w:tc>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tcPr>
          <w:p w14:paraId="489A626E" w14:textId="77777777" w:rsidR="004002F9" w:rsidRDefault="00000000">
            <w:pPr>
              <w:spacing w:line="240" w:lineRule="auto"/>
              <w:jc w:val="center"/>
              <w:rPr>
                <w:rFonts w:eastAsia="Times New Roman" w:cs="Times New Roman"/>
                <w:color w:val="auto"/>
                <w:sz w:val="24"/>
                <w:szCs w:val="24"/>
                <w:lang w:val="en-US"/>
              </w:rPr>
            </w:pPr>
            <w:proofErr w:type="spellStart"/>
            <w:r>
              <w:rPr>
                <w:rFonts w:eastAsia="Times New Roman" w:cs="Times New Roman"/>
                <w:b/>
                <w:bCs/>
                <w:color w:val="000000"/>
                <w:szCs w:val="28"/>
                <w:lang w:val="en-US"/>
              </w:rPr>
              <w:t>Tỷ</w:t>
            </w:r>
            <w:proofErr w:type="spellEnd"/>
            <w:r>
              <w:rPr>
                <w:rFonts w:eastAsia="Times New Roman" w:cs="Times New Roman"/>
                <w:b/>
                <w:bCs/>
                <w:color w:val="000000"/>
                <w:szCs w:val="28"/>
                <w:lang w:val="en-US"/>
              </w:rPr>
              <w:t xml:space="preserve"> </w:t>
            </w:r>
            <w:proofErr w:type="spellStart"/>
            <w:r>
              <w:rPr>
                <w:rFonts w:eastAsia="Times New Roman" w:cs="Times New Roman"/>
                <w:b/>
                <w:bCs/>
                <w:color w:val="000000"/>
                <w:szCs w:val="28"/>
                <w:lang w:val="en-US"/>
              </w:rPr>
              <w:t>lệ</w:t>
            </w:r>
            <w:proofErr w:type="spellEnd"/>
            <w:r>
              <w:rPr>
                <w:rFonts w:eastAsia="Times New Roman" w:cs="Times New Roman"/>
                <w:b/>
                <w:bCs/>
                <w:color w:val="000000"/>
                <w:szCs w:val="28"/>
                <w:lang w:val="en-US"/>
              </w:rPr>
              <w:t xml:space="preserve"> (%)</w:t>
            </w:r>
          </w:p>
        </w:tc>
      </w:tr>
      <w:tr w:rsidR="004002F9" w14:paraId="16831AE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F3A6C5" w14:textId="77777777" w:rsidR="004002F9" w:rsidRDefault="00000000">
            <w:pPr>
              <w:spacing w:after="240" w:line="240" w:lineRule="auto"/>
              <w:rPr>
                <w:rFonts w:eastAsia="Times New Roman" w:cs="Times New Roman"/>
                <w:color w:val="auto"/>
                <w:sz w:val="24"/>
                <w:szCs w:val="24"/>
                <w:lang w:val="en-US"/>
              </w:rPr>
            </w:pPr>
            <w:proofErr w:type="spellStart"/>
            <w:r>
              <w:rPr>
                <w:rFonts w:eastAsia="Times New Roman" w:cs="Times New Roman"/>
                <w:color w:val="000000"/>
                <w:szCs w:val="28"/>
                <w:lang w:val="en-US"/>
              </w:rPr>
              <w:t>Tỷ</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lệ</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phản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1BCEB" w14:textId="77777777" w:rsidR="004002F9" w:rsidRDefault="00000000">
            <w:pPr>
              <w:spacing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t xml:space="preserve">45 </w:t>
            </w:r>
            <w:proofErr w:type="spellStart"/>
            <w:r>
              <w:rPr>
                <w:rFonts w:eastAsia="Times New Roman" w:cs="Times New Roman"/>
                <w:color w:val="000000"/>
                <w:szCs w:val="28"/>
                <w:lang w:val="en-US"/>
              </w:rPr>
              <w:t>phản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945AE"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Cs w:val="28"/>
                <w:lang w:val="en-US"/>
              </w:rPr>
              <w:t>10%</w:t>
            </w:r>
          </w:p>
        </w:tc>
      </w:tr>
    </w:tbl>
    <w:p w14:paraId="3EABB89B" w14:textId="77777777" w:rsidR="004002F9" w:rsidRDefault="00000000">
      <w:pPr>
        <w:pStyle w:val="ListParagraph"/>
        <w:numPr>
          <w:ilvl w:val="0"/>
          <w:numId w:val="5"/>
        </w:numPr>
        <w:jc w:val="both"/>
        <w:rPr>
          <w:b/>
          <w:bCs/>
          <w:i/>
          <w:iCs/>
          <w:lang w:eastAsia="ja-JP"/>
        </w:rPr>
      </w:pPr>
      <w:r>
        <w:rPr>
          <w:b/>
          <w:bCs/>
          <w:i/>
          <w:iCs/>
          <w:lang w:eastAsia="ja-JP"/>
        </w:rPr>
        <w:t>Chỉ tiêu tính</w:t>
      </w:r>
      <w:r>
        <w:rPr>
          <w:b/>
          <w:bCs/>
          <w:i/>
          <w:iCs/>
          <w:lang w:val="vi-VN" w:eastAsia="ja-JP"/>
        </w:rPr>
        <w:t xml:space="preserve"> linh hoạt.</w:t>
      </w:r>
    </w:p>
    <w:p w14:paraId="5CD5DDFC" w14:textId="77777777" w:rsidR="004002F9" w:rsidRDefault="00000000">
      <w:pPr>
        <w:ind w:firstLine="360"/>
        <w:jc w:val="both"/>
        <w:rPr>
          <w:lang w:val="vi-VN"/>
        </w:rPr>
      </w:pPr>
      <w:r>
        <w:t>Sự linh hoạt cũng giúp hệ thống thích ứng nhanh chóng với các thay đổi trong quy định hoặc chương trình học, từ đó gia tăng mức độ hài lòng và hiệu quả của quy trình.</w:t>
      </w:r>
      <w:sdt>
        <w:sdtPr>
          <w:id w:val="241998565"/>
        </w:sdtPr>
        <w:sdtContent>
          <w:r>
            <w:fldChar w:fldCharType="begin"/>
          </w:r>
          <w:r>
            <w:rPr>
              <w:lang w:val="vi-VN"/>
            </w:rPr>
            <w:instrText xml:space="preserve"> CITATION DUE241 \l 1066 </w:instrText>
          </w:r>
          <w:r>
            <w:fldChar w:fldCharType="separate"/>
          </w:r>
          <w:r>
            <w:rPr>
              <w:lang w:val="vi-VN"/>
            </w:rPr>
            <w:t xml:space="preserve"> [4]</w:t>
          </w:r>
          <w:r>
            <w:fldChar w:fldCharType="end"/>
          </w:r>
        </w:sdtContent>
      </w:sdt>
    </w:p>
    <w:p w14:paraId="13B1F7EC" w14:textId="7DE27B5E" w:rsidR="004002F9" w:rsidRDefault="00000000">
      <w:pPr>
        <w:pStyle w:val="Caption"/>
        <w:jc w:val="center"/>
        <w:rPr>
          <w:i w:val="0"/>
          <w:iCs w:val="0"/>
          <w:color w:val="auto"/>
          <w:sz w:val="28"/>
          <w:szCs w:val="28"/>
          <w:lang w:val="vi"/>
        </w:rPr>
      </w:pPr>
      <w:bookmarkStart w:id="31" w:name="_Toc183213203"/>
      <w:r>
        <w:rPr>
          <w:i w:val="0"/>
          <w:iCs w:val="0"/>
          <w:color w:val="auto"/>
          <w:sz w:val="28"/>
          <w:szCs w:val="28"/>
          <w:lang w:val="vi"/>
        </w:rPr>
        <w:t xml:space="preserve">Bảng </w:t>
      </w:r>
      <w:r>
        <w:rPr>
          <w:i w:val="0"/>
          <w:iCs w:val="0"/>
          <w:color w:val="auto"/>
          <w:sz w:val="28"/>
          <w:szCs w:val="28"/>
          <w:lang w:val="vi"/>
        </w:rPr>
        <w:fldChar w:fldCharType="begin"/>
      </w:r>
      <w:r>
        <w:rPr>
          <w:i w:val="0"/>
          <w:iCs w:val="0"/>
          <w:color w:val="auto"/>
          <w:sz w:val="28"/>
          <w:szCs w:val="28"/>
          <w:lang w:val="vi"/>
        </w:rPr>
        <w:instrText xml:space="preserve"> SEQ Bảng \* ARABIC </w:instrText>
      </w:r>
      <w:r>
        <w:rPr>
          <w:i w:val="0"/>
          <w:iCs w:val="0"/>
          <w:color w:val="auto"/>
          <w:sz w:val="28"/>
          <w:szCs w:val="28"/>
          <w:lang w:val="vi"/>
        </w:rPr>
        <w:fldChar w:fldCharType="separate"/>
      </w:r>
      <w:r w:rsidR="009428A1">
        <w:rPr>
          <w:i w:val="0"/>
          <w:iCs w:val="0"/>
          <w:noProof/>
          <w:color w:val="auto"/>
          <w:sz w:val="28"/>
          <w:szCs w:val="28"/>
          <w:lang w:val="vi"/>
        </w:rPr>
        <w:t>5</w:t>
      </w:r>
      <w:r>
        <w:rPr>
          <w:i w:val="0"/>
          <w:iCs w:val="0"/>
          <w:color w:val="auto"/>
          <w:sz w:val="28"/>
          <w:szCs w:val="28"/>
          <w:lang w:val="vi"/>
        </w:rPr>
        <w:fldChar w:fldCharType="end"/>
      </w:r>
      <w:r>
        <w:rPr>
          <w:i w:val="0"/>
          <w:iCs w:val="0"/>
          <w:color w:val="auto"/>
          <w:sz w:val="28"/>
          <w:szCs w:val="28"/>
          <w:lang w:val="vi"/>
        </w:rPr>
        <w:t>. Chỉ tiêu tính linh hoạt</w:t>
      </w:r>
      <w:bookmarkEnd w:id="31"/>
    </w:p>
    <w:tbl>
      <w:tblPr>
        <w:tblW w:w="8906" w:type="dxa"/>
        <w:tblCellMar>
          <w:top w:w="15" w:type="dxa"/>
          <w:left w:w="15" w:type="dxa"/>
          <w:bottom w:w="15" w:type="dxa"/>
          <w:right w:w="15" w:type="dxa"/>
        </w:tblCellMar>
        <w:tblLook w:val="04A0" w:firstRow="1" w:lastRow="0" w:firstColumn="1" w:lastColumn="0" w:noHBand="0" w:noVBand="1"/>
      </w:tblPr>
      <w:tblGrid>
        <w:gridCol w:w="5387"/>
        <w:gridCol w:w="3519"/>
      </w:tblGrid>
      <w:tr w:rsidR="004002F9" w14:paraId="3FFE62FB" w14:textId="77777777">
        <w:trPr>
          <w:trHeight w:val="442"/>
        </w:trPr>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tcPr>
          <w:p w14:paraId="2D80D760" w14:textId="77777777" w:rsidR="004002F9" w:rsidRDefault="00000000">
            <w:pPr>
              <w:spacing w:line="240" w:lineRule="auto"/>
              <w:jc w:val="center"/>
              <w:rPr>
                <w:rFonts w:eastAsia="Times New Roman" w:cs="Times New Roman"/>
                <w:color w:val="auto"/>
                <w:sz w:val="24"/>
                <w:szCs w:val="24"/>
                <w:lang w:val="en-US"/>
              </w:rPr>
            </w:pPr>
            <w:proofErr w:type="spellStart"/>
            <w:r>
              <w:rPr>
                <w:rFonts w:eastAsia="Times New Roman" w:cs="Times New Roman"/>
                <w:b/>
                <w:bCs/>
                <w:color w:val="000000"/>
                <w:szCs w:val="28"/>
                <w:lang w:val="en-US"/>
              </w:rPr>
              <w:t>Chỉ</w:t>
            </w:r>
            <w:proofErr w:type="spellEnd"/>
            <w:r>
              <w:rPr>
                <w:rFonts w:eastAsia="Times New Roman" w:cs="Times New Roman"/>
                <w:b/>
                <w:bCs/>
                <w:color w:val="000000"/>
                <w:szCs w:val="28"/>
                <w:lang w:val="en-US"/>
              </w:rPr>
              <w:t xml:space="preserve"> </w:t>
            </w:r>
            <w:proofErr w:type="spellStart"/>
            <w:r>
              <w:rPr>
                <w:rFonts w:eastAsia="Times New Roman" w:cs="Times New Roman"/>
                <w:b/>
                <w:bCs/>
                <w:color w:val="000000"/>
                <w:szCs w:val="28"/>
                <w:lang w:val="en-US"/>
              </w:rPr>
              <w:t>tiêu</w:t>
            </w:r>
            <w:proofErr w:type="spellEnd"/>
            <w:r>
              <w:rPr>
                <w:rFonts w:eastAsia="Times New Roman" w:cs="Times New Roman"/>
                <w:b/>
                <w:bCs/>
                <w:color w:val="000000"/>
                <w:szCs w:val="28"/>
                <w:lang w:val="en-US"/>
              </w:rPr>
              <w:t> </w:t>
            </w:r>
          </w:p>
        </w:tc>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tcPr>
          <w:p w14:paraId="42D35205"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b/>
                <w:bCs/>
                <w:color w:val="000000"/>
                <w:szCs w:val="28"/>
                <w:lang w:val="en-US"/>
              </w:rPr>
              <w:t>Thông tin</w:t>
            </w:r>
          </w:p>
        </w:tc>
      </w:tr>
      <w:tr w:rsidR="004002F9" w14:paraId="39C99C0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2816DF" w14:textId="77777777" w:rsidR="004002F9" w:rsidRDefault="00000000">
            <w:pPr>
              <w:spacing w:line="240" w:lineRule="auto"/>
              <w:rPr>
                <w:rFonts w:eastAsia="Times New Roman" w:cs="Times New Roman"/>
                <w:color w:val="auto"/>
                <w:sz w:val="24"/>
                <w:szCs w:val="24"/>
              </w:rPr>
            </w:pPr>
            <w:r>
              <w:rPr>
                <w:rFonts w:eastAsia="Times New Roman" w:cs="Times New Roman"/>
                <w:color w:val="000000"/>
                <w:szCs w:val="28"/>
              </w:rPr>
              <w:t>Phương thức nộp hồ sơ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21AC4"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Cs w:val="28"/>
                <w:lang w:val="en-US"/>
              </w:rPr>
              <w:t xml:space="preserve">1 </w:t>
            </w:r>
            <w:proofErr w:type="spellStart"/>
            <w:r>
              <w:rPr>
                <w:rFonts w:eastAsia="Times New Roman" w:cs="Times New Roman"/>
                <w:color w:val="000000"/>
                <w:szCs w:val="28"/>
                <w:lang w:val="en-US"/>
              </w:rPr>
              <w:t>phương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thức</w:t>
            </w:r>
            <w:proofErr w:type="spellEnd"/>
          </w:p>
        </w:tc>
      </w:tr>
      <w:tr w:rsidR="004002F9" w14:paraId="6F30824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74B089" w14:textId="77777777" w:rsidR="004002F9" w:rsidRDefault="00000000">
            <w:pPr>
              <w:spacing w:line="240" w:lineRule="auto"/>
              <w:rPr>
                <w:rFonts w:eastAsia="Times New Roman" w:cs="Times New Roman"/>
                <w:color w:val="auto"/>
                <w:sz w:val="24"/>
                <w:szCs w:val="24"/>
                <w:lang w:val="en-US"/>
              </w:rPr>
            </w:pPr>
            <w:proofErr w:type="spellStart"/>
            <w:r>
              <w:rPr>
                <w:rFonts w:eastAsia="Times New Roman" w:cs="Times New Roman"/>
                <w:color w:val="000000"/>
                <w:szCs w:val="28"/>
                <w:lang w:val="en-US"/>
              </w:rPr>
              <w:t>Thời</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gian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trả</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kết</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quả</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53D61"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Cs w:val="28"/>
                <w:lang w:val="en-US"/>
              </w:rPr>
              <w:t xml:space="preserve">14 </w:t>
            </w:r>
            <w:proofErr w:type="spellStart"/>
            <w:r>
              <w:rPr>
                <w:rFonts w:eastAsia="Times New Roman" w:cs="Times New Roman"/>
                <w:color w:val="000000"/>
                <w:szCs w:val="28"/>
                <w:lang w:val="en-US"/>
              </w:rPr>
              <w:t>ngày</w:t>
            </w:r>
            <w:proofErr w:type="spellEnd"/>
          </w:p>
        </w:tc>
      </w:tr>
    </w:tbl>
    <w:p w14:paraId="33021DE1" w14:textId="31E6D9A6" w:rsidR="004002F9" w:rsidRDefault="004002F9">
      <w:pPr>
        <w:rPr>
          <w:lang w:val="vi-VN"/>
        </w:rPr>
      </w:pPr>
    </w:p>
    <w:p w14:paraId="24016D4D" w14:textId="77777777" w:rsidR="004002F9" w:rsidRDefault="00000000">
      <w:pPr>
        <w:pStyle w:val="Heading3"/>
        <w:rPr>
          <w:lang w:val="vi-VN"/>
        </w:rPr>
      </w:pPr>
      <w:bookmarkStart w:id="32" w:name="_Toc183213161"/>
      <w:r>
        <w:rPr>
          <w:lang w:val="vi-VN"/>
        </w:rPr>
        <w:t>Kết quả khi chạy trên BIMP.</w:t>
      </w:r>
      <w:bookmarkEnd w:id="32"/>
    </w:p>
    <w:p w14:paraId="65CAEB94" w14:textId="455256AD" w:rsidR="004002F9" w:rsidRDefault="005D150D" w:rsidP="005D150D">
      <w:pPr>
        <w:jc w:val="center"/>
        <w:rPr>
          <w:color w:val="000000"/>
          <w:szCs w:val="28"/>
          <w:lang w:val="vi-VN"/>
        </w:rPr>
      </w:pPr>
      <w:r w:rsidRPr="00C70D17">
        <w:rPr>
          <w:noProof/>
        </w:rPr>
        <w:drawing>
          <wp:inline distT="0" distB="0" distL="0" distR="0" wp14:anchorId="02D3F7A7" wp14:editId="579EFDC9">
            <wp:extent cx="5289812" cy="4716379"/>
            <wp:effectExtent l="0" t="0" r="6350" b="0"/>
            <wp:docPr id="183088209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82099" name="Picture 1" descr="A screenshot of a graph&#10;&#10;Description automatically generated"/>
                    <pic:cNvPicPr/>
                  </pic:nvPicPr>
                  <pic:blipFill>
                    <a:blip r:embed="rId15"/>
                    <a:stretch>
                      <a:fillRect/>
                    </a:stretch>
                  </pic:blipFill>
                  <pic:spPr>
                    <a:xfrm>
                      <a:off x="0" y="0"/>
                      <a:ext cx="5383745" cy="4800129"/>
                    </a:xfrm>
                    <a:prstGeom prst="rect">
                      <a:avLst/>
                    </a:prstGeom>
                  </pic:spPr>
                </pic:pic>
              </a:graphicData>
            </a:graphic>
          </wp:inline>
        </w:drawing>
      </w:r>
    </w:p>
    <w:p w14:paraId="7CCCA2DE" w14:textId="6C0588EC" w:rsidR="005D150D" w:rsidRDefault="005D150D" w:rsidP="005D150D">
      <w:pPr>
        <w:jc w:val="center"/>
        <w:rPr>
          <w:color w:val="000000"/>
          <w:szCs w:val="28"/>
          <w:lang w:val="vi-VN"/>
        </w:rPr>
      </w:pPr>
      <w:r w:rsidRPr="005D150D">
        <w:rPr>
          <w:noProof/>
          <w:lang w:val="vi-VN"/>
        </w:rPr>
        <w:lastRenderedPageBreak/>
        <w:drawing>
          <wp:inline distT="0" distB="0" distL="0" distR="0" wp14:anchorId="2B62C723" wp14:editId="32F3D956">
            <wp:extent cx="5264659" cy="3545305"/>
            <wp:effectExtent l="0" t="0" r="6350" b="0"/>
            <wp:docPr id="69703845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38458" name="Picture 1" descr="A screenshot of a graph&#10;&#10;Description automatically generated"/>
                    <pic:cNvPicPr/>
                  </pic:nvPicPr>
                  <pic:blipFill>
                    <a:blip r:embed="rId16"/>
                    <a:stretch>
                      <a:fillRect/>
                    </a:stretch>
                  </pic:blipFill>
                  <pic:spPr>
                    <a:xfrm>
                      <a:off x="0" y="0"/>
                      <a:ext cx="5295707" cy="3566213"/>
                    </a:xfrm>
                    <a:prstGeom prst="rect">
                      <a:avLst/>
                    </a:prstGeom>
                  </pic:spPr>
                </pic:pic>
              </a:graphicData>
            </a:graphic>
          </wp:inline>
        </w:drawing>
      </w:r>
    </w:p>
    <w:p w14:paraId="2C37F992" w14:textId="29EC4C7A" w:rsidR="005D150D" w:rsidRPr="005D150D" w:rsidRDefault="005D150D">
      <w:pPr>
        <w:keepNext/>
        <w:rPr>
          <w:lang w:val="vi-VN"/>
        </w:rPr>
      </w:pPr>
    </w:p>
    <w:p w14:paraId="7442E5A3" w14:textId="38A587F1" w:rsidR="004002F9" w:rsidRPr="005D150D" w:rsidRDefault="00000000" w:rsidP="005D150D">
      <w:pPr>
        <w:pStyle w:val="Caption"/>
        <w:jc w:val="center"/>
        <w:rPr>
          <w:color w:val="auto"/>
          <w:sz w:val="28"/>
          <w:szCs w:val="28"/>
          <w:lang w:val="vi"/>
        </w:rPr>
      </w:pPr>
      <w:bookmarkStart w:id="33" w:name="_Toc183213190"/>
      <w:r>
        <w:rPr>
          <w:color w:val="auto"/>
          <w:sz w:val="28"/>
          <w:szCs w:val="28"/>
          <w:lang w:val="vi"/>
        </w:rPr>
        <w:t xml:space="preserve">Hình </w:t>
      </w:r>
      <w:r>
        <w:rPr>
          <w:color w:val="auto"/>
          <w:sz w:val="28"/>
          <w:szCs w:val="28"/>
          <w:lang w:val="vi"/>
        </w:rPr>
        <w:fldChar w:fldCharType="begin"/>
      </w:r>
      <w:r>
        <w:rPr>
          <w:color w:val="auto"/>
          <w:sz w:val="28"/>
          <w:szCs w:val="28"/>
          <w:lang w:val="vi"/>
        </w:rPr>
        <w:instrText xml:space="preserve"> SEQ Hình \* ARABIC </w:instrText>
      </w:r>
      <w:r>
        <w:rPr>
          <w:color w:val="auto"/>
          <w:sz w:val="28"/>
          <w:szCs w:val="28"/>
          <w:lang w:val="vi"/>
        </w:rPr>
        <w:fldChar w:fldCharType="separate"/>
      </w:r>
      <w:r w:rsidR="000947A2">
        <w:rPr>
          <w:noProof/>
          <w:color w:val="auto"/>
          <w:sz w:val="28"/>
          <w:szCs w:val="28"/>
          <w:lang w:val="vi"/>
        </w:rPr>
        <w:t>4</w:t>
      </w:r>
      <w:r>
        <w:rPr>
          <w:color w:val="auto"/>
          <w:sz w:val="28"/>
          <w:szCs w:val="28"/>
          <w:lang w:val="vi"/>
        </w:rPr>
        <w:fldChar w:fldCharType="end"/>
      </w:r>
      <w:r>
        <w:rPr>
          <w:color w:val="auto"/>
          <w:sz w:val="28"/>
          <w:szCs w:val="28"/>
          <w:lang w:val="vi"/>
        </w:rPr>
        <w:t>. Kết quả chạy BIMP của quy trình trước cải tiến</w:t>
      </w:r>
      <w:bookmarkEnd w:id="33"/>
    </w:p>
    <w:p w14:paraId="1F85BE28" w14:textId="77777777" w:rsidR="004002F9" w:rsidRDefault="00000000">
      <w:pPr>
        <w:pStyle w:val="Heading1"/>
        <w:rPr>
          <w:rFonts w:eastAsia="Arial"/>
          <w:lang w:val="vi-VN" w:eastAsia="ja-JP"/>
        </w:rPr>
      </w:pPr>
      <w:bookmarkStart w:id="34" w:name="_Toc183213162"/>
      <w:r>
        <w:rPr>
          <w:rFonts w:eastAsia="Arial"/>
          <w:lang w:val="vi" w:eastAsia="ja-JP"/>
        </w:rPr>
        <w:t>Phân</w:t>
      </w:r>
      <w:r>
        <w:rPr>
          <w:rFonts w:eastAsia="Arial"/>
          <w:lang w:val="vi-VN" w:eastAsia="ja-JP"/>
        </w:rPr>
        <w:t xml:space="preserve"> tích và cải tiến quy trình.</w:t>
      </w:r>
      <w:bookmarkEnd w:id="34"/>
    </w:p>
    <w:p w14:paraId="68DCCDBC" w14:textId="77777777" w:rsidR="004002F9" w:rsidRDefault="00000000">
      <w:pPr>
        <w:pStyle w:val="Heading2"/>
        <w:rPr>
          <w:lang w:val="vi-VN" w:eastAsia="ja-JP"/>
        </w:rPr>
      </w:pPr>
      <w:bookmarkStart w:id="35" w:name="_Toc183213163"/>
      <w:r>
        <w:rPr>
          <w:lang w:val="vi-VN" w:eastAsia="ja-JP"/>
        </w:rPr>
        <w:t>Xác định điểm yếu trong quy trình.</w:t>
      </w:r>
      <w:bookmarkEnd w:id="35"/>
    </w:p>
    <w:p w14:paraId="79CD90E4" w14:textId="77777777" w:rsidR="004002F9" w:rsidRDefault="00000000">
      <w:pPr>
        <w:pStyle w:val="ListParagraph"/>
        <w:numPr>
          <w:ilvl w:val="0"/>
          <w:numId w:val="2"/>
        </w:numPr>
        <w:jc w:val="both"/>
        <w:rPr>
          <w:lang w:val="vi-VN" w:eastAsia="ja-JP"/>
        </w:rPr>
      </w:pPr>
      <w:r>
        <w:rPr>
          <w:lang w:eastAsia="ja-JP"/>
        </w:rPr>
        <w:t>Quy trình nhiều bước và phức tạp:</w:t>
      </w:r>
    </w:p>
    <w:p w14:paraId="5E3C74BC" w14:textId="77777777" w:rsidR="004002F9" w:rsidRDefault="00000000">
      <w:pPr>
        <w:pStyle w:val="ListParagraph"/>
        <w:numPr>
          <w:ilvl w:val="1"/>
          <w:numId w:val="2"/>
        </w:numPr>
        <w:jc w:val="both"/>
        <w:rPr>
          <w:lang w:val="vi-VN" w:eastAsia="ja-JP"/>
        </w:rPr>
      </w:pPr>
      <w:r>
        <w:rPr>
          <w:lang w:eastAsia="ja-JP"/>
        </w:rPr>
        <w:t>Vấn đề: Sinh viên phải thực hiện nhiều bước như đăng ký hệ thống, chuẩn bị hồ sơ, nộp trực tiếp và chờ xử lý, dễ dẫn đến khó theo dõi và hoàn thành.</w:t>
      </w:r>
    </w:p>
    <w:p w14:paraId="50573E84" w14:textId="77777777" w:rsidR="004002F9" w:rsidRDefault="00000000">
      <w:pPr>
        <w:pStyle w:val="ListParagraph"/>
        <w:numPr>
          <w:ilvl w:val="1"/>
          <w:numId w:val="2"/>
        </w:numPr>
        <w:jc w:val="both"/>
        <w:rPr>
          <w:lang w:val="vi-VN" w:eastAsia="ja-JP"/>
        </w:rPr>
      </w:pPr>
      <w:r>
        <w:rPr>
          <w:lang w:eastAsia="ja-JP"/>
        </w:rPr>
        <w:t>Nguyên nhân:</w:t>
      </w:r>
    </w:p>
    <w:p w14:paraId="3E062F36" w14:textId="77777777" w:rsidR="004002F9" w:rsidRDefault="00000000">
      <w:pPr>
        <w:pStyle w:val="ListParagraph"/>
        <w:numPr>
          <w:ilvl w:val="2"/>
          <w:numId w:val="2"/>
        </w:numPr>
        <w:jc w:val="both"/>
        <w:rPr>
          <w:lang w:val="vi-VN" w:eastAsia="ja-JP"/>
        </w:rPr>
      </w:pPr>
      <w:r>
        <w:rPr>
          <w:lang w:eastAsia="ja-JP"/>
        </w:rPr>
        <w:t>Quy trình được thiết kế phân tán để kiểm soát từng giai đoạn mà không tối ưu hóa sự liên kết giữa các bước.</w:t>
      </w:r>
    </w:p>
    <w:p w14:paraId="0E4DFB9E" w14:textId="77777777" w:rsidR="004002F9" w:rsidRDefault="00000000">
      <w:pPr>
        <w:pStyle w:val="ListParagraph"/>
        <w:numPr>
          <w:ilvl w:val="2"/>
          <w:numId w:val="2"/>
        </w:numPr>
        <w:jc w:val="both"/>
        <w:rPr>
          <w:lang w:val="vi-VN" w:eastAsia="ja-JP"/>
        </w:rPr>
      </w:pPr>
      <w:r>
        <w:rPr>
          <w:lang w:eastAsia="ja-JP"/>
        </w:rPr>
        <w:t>Thiếu tích hợp công nghệ hỗ trợ theo dõi toàn bộ quy trình.</w:t>
      </w:r>
    </w:p>
    <w:p w14:paraId="60BA9D6F" w14:textId="77777777" w:rsidR="004002F9" w:rsidRDefault="00000000">
      <w:pPr>
        <w:pStyle w:val="ListParagraph"/>
        <w:numPr>
          <w:ilvl w:val="1"/>
          <w:numId w:val="2"/>
        </w:numPr>
        <w:jc w:val="both"/>
        <w:rPr>
          <w:lang w:val="vi-VN" w:eastAsia="ja-JP"/>
        </w:rPr>
      </w:pPr>
      <w:r>
        <w:rPr>
          <w:lang w:eastAsia="ja-JP"/>
        </w:rPr>
        <w:t>Hệ quả:</w:t>
      </w:r>
    </w:p>
    <w:p w14:paraId="72369EA3" w14:textId="77777777" w:rsidR="004002F9" w:rsidRDefault="00000000">
      <w:pPr>
        <w:pStyle w:val="ListParagraph"/>
        <w:numPr>
          <w:ilvl w:val="2"/>
          <w:numId w:val="2"/>
        </w:numPr>
        <w:jc w:val="both"/>
        <w:rPr>
          <w:lang w:val="vi-VN" w:eastAsia="ja-JP"/>
        </w:rPr>
      </w:pPr>
      <w:r>
        <w:rPr>
          <w:lang w:eastAsia="ja-JP"/>
        </w:rPr>
        <w:t>Sinh viên dễ gặp sai sót hoặc bỏ sót các bước, dẫn đến thời gian xử lý kéo dài.</w:t>
      </w:r>
    </w:p>
    <w:p w14:paraId="3470C1F6" w14:textId="77777777" w:rsidR="004002F9" w:rsidRDefault="00000000">
      <w:pPr>
        <w:pStyle w:val="ListParagraph"/>
        <w:numPr>
          <w:ilvl w:val="2"/>
          <w:numId w:val="2"/>
        </w:numPr>
        <w:jc w:val="both"/>
        <w:rPr>
          <w:lang w:val="vi-VN" w:eastAsia="ja-JP"/>
        </w:rPr>
      </w:pPr>
      <w:r>
        <w:rPr>
          <w:lang w:eastAsia="ja-JP"/>
        </w:rPr>
        <w:t>Tăng khối lượng công việc cho bộ phận xử lý ở từng bước.</w:t>
      </w:r>
    </w:p>
    <w:p w14:paraId="64CDBFAD" w14:textId="77777777" w:rsidR="004002F9" w:rsidRDefault="00000000">
      <w:pPr>
        <w:pStyle w:val="ListParagraph"/>
        <w:numPr>
          <w:ilvl w:val="0"/>
          <w:numId w:val="2"/>
        </w:numPr>
        <w:jc w:val="both"/>
        <w:rPr>
          <w:lang w:val="vi-VN" w:eastAsia="ja-JP"/>
        </w:rPr>
      </w:pPr>
      <w:r>
        <w:rPr>
          <w:lang w:eastAsia="ja-JP"/>
        </w:rPr>
        <w:t>Phải nộp hồ sơ trực tiếp:</w:t>
      </w:r>
    </w:p>
    <w:p w14:paraId="443F2A5C" w14:textId="77777777" w:rsidR="004002F9" w:rsidRDefault="00000000">
      <w:pPr>
        <w:pStyle w:val="ListParagraph"/>
        <w:numPr>
          <w:ilvl w:val="1"/>
          <w:numId w:val="2"/>
        </w:numPr>
        <w:jc w:val="both"/>
        <w:rPr>
          <w:lang w:val="vi-VN" w:eastAsia="ja-JP"/>
        </w:rPr>
      </w:pPr>
      <w:r>
        <w:rPr>
          <w:lang w:eastAsia="ja-JP"/>
        </w:rPr>
        <w:t>Vấn đề: Sinh viên phải đến trực tiếp trường để nộp hồ sơ, gây bất tiện, đặc biệt với sinh viên ở xa hoặc bận rộn.</w:t>
      </w:r>
    </w:p>
    <w:p w14:paraId="4648F572" w14:textId="77777777" w:rsidR="004002F9" w:rsidRDefault="00000000">
      <w:pPr>
        <w:pStyle w:val="ListParagraph"/>
        <w:numPr>
          <w:ilvl w:val="1"/>
          <w:numId w:val="2"/>
        </w:numPr>
        <w:jc w:val="both"/>
        <w:rPr>
          <w:lang w:val="vi-VN" w:eastAsia="ja-JP"/>
        </w:rPr>
      </w:pPr>
      <w:r>
        <w:rPr>
          <w:lang w:eastAsia="ja-JP"/>
        </w:rPr>
        <w:t>Nguyên nhân:</w:t>
      </w:r>
    </w:p>
    <w:p w14:paraId="77FCF113" w14:textId="77777777" w:rsidR="004002F9" w:rsidRDefault="00000000">
      <w:pPr>
        <w:pStyle w:val="ListParagraph"/>
        <w:numPr>
          <w:ilvl w:val="2"/>
          <w:numId w:val="2"/>
        </w:numPr>
        <w:jc w:val="both"/>
        <w:rPr>
          <w:lang w:val="vi-VN" w:eastAsia="ja-JP"/>
        </w:rPr>
      </w:pPr>
      <w:r>
        <w:rPr>
          <w:lang w:eastAsia="ja-JP"/>
        </w:rPr>
        <w:t>Quy trình chưa chuyển đổi số, phụ thuộc vào hồ sơ giấy.</w:t>
      </w:r>
    </w:p>
    <w:p w14:paraId="3DB95DDD" w14:textId="77777777" w:rsidR="004002F9" w:rsidRDefault="00000000">
      <w:pPr>
        <w:pStyle w:val="ListParagraph"/>
        <w:numPr>
          <w:ilvl w:val="2"/>
          <w:numId w:val="2"/>
        </w:numPr>
        <w:jc w:val="both"/>
        <w:rPr>
          <w:lang w:val="vi-VN" w:eastAsia="ja-JP"/>
        </w:rPr>
      </w:pPr>
      <w:r>
        <w:rPr>
          <w:lang w:eastAsia="ja-JP"/>
        </w:rPr>
        <w:lastRenderedPageBreak/>
        <w:t>Thiếu nền tảng trực tuyến để nộp và xử lý hồ sơ.</w:t>
      </w:r>
    </w:p>
    <w:p w14:paraId="0B52B9C9" w14:textId="77777777" w:rsidR="004002F9" w:rsidRDefault="00000000">
      <w:pPr>
        <w:pStyle w:val="ListParagraph"/>
        <w:numPr>
          <w:ilvl w:val="1"/>
          <w:numId w:val="2"/>
        </w:numPr>
        <w:jc w:val="both"/>
        <w:rPr>
          <w:lang w:val="vi-VN" w:eastAsia="ja-JP"/>
        </w:rPr>
      </w:pPr>
      <w:r>
        <w:rPr>
          <w:lang w:eastAsia="ja-JP"/>
        </w:rPr>
        <w:t>Hệ quả:</w:t>
      </w:r>
    </w:p>
    <w:p w14:paraId="7FAE06F8" w14:textId="77777777" w:rsidR="004002F9" w:rsidRDefault="00000000">
      <w:pPr>
        <w:pStyle w:val="ListParagraph"/>
        <w:numPr>
          <w:ilvl w:val="2"/>
          <w:numId w:val="2"/>
        </w:numPr>
        <w:jc w:val="both"/>
        <w:rPr>
          <w:lang w:val="vi-VN" w:eastAsia="ja-JP"/>
        </w:rPr>
      </w:pPr>
      <w:r>
        <w:rPr>
          <w:lang w:eastAsia="ja-JP"/>
        </w:rPr>
        <w:t>Gia tăng chi phí và thời gian di chuyển của sinh viên.</w:t>
      </w:r>
    </w:p>
    <w:p w14:paraId="524E45B7" w14:textId="77777777" w:rsidR="004002F9" w:rsidRDefault="00000000">
      <w:pPr>
        <w:pStyle w:val="ListParagraph"/>
        <w:numPr>
          <w:ilvl w:val="2"/>
          <w:numId w:val="2"/>
        </w:numPr>
        <w:jc w:val="both"/>
        <w:rPr>
          <w:lang w:val="vi-VN" w:eastAsia="ja-JP"/>
        </w:rPr>
      </w:pPr>
      <w:r>
        <w:rPr>
          <w:lang w:eastAsia="ja-JP"/>
        </w:rPr>
        <w:t>Nguy cơ thất lạc hoặc nhầm lẫn trong việc lưu trữ hồ sơ.</w:t>
      </w:r>
    </w:p>
    <w:p w14:paraId="1FD54D6E" w14:textId="77777777" w:rsidR="004002F9" w:rsidRDefault="00000000">
      <w:pPr>
        <w:pStyle w:val="ListParagraph"/>
        <w:numPr>
          <w:ilvl w:val="0"/>
          <w:numId w:val="2"/>
        </w:numPr>
        <w:jc w:val="both"/>
        <w:rPr>
          <w:lang w:val="vi-VN" w:eastAsia="ja-JP"/>
        </w:rPr>
      </w:pPr>
      <w:r>
        <w:rPr>
          <w:lang w:eastAsia="ja-JP"/>
        </w:rPr>
        <w:t>Thời gian nhận kết quả lâu:</w:t>
      </w:r>
    </w:p>
    <w:p w14:paraId="55084788" w14:textId="77777777" w:rsidR="004002F9" w:rsidRDefault="00000000">
      <w:pPr>
        <w:pStyle w:val="ListParagraph"/>
        <w:numPr>
          <w:ilvl w:val="1"/>
          <w:numId w:val="2"/>
        </w:numPr>
        <w:jc w:val="both"/>
        <w:rPr>
          <w:lang w:val="vi-VN" w:eastAsia="ja-JP"/>
        </w:rPr>
      </w:pPr>
      <w:r>
        <w:rPr>
          <w:lang w:eastAsia="ja-JP"/>
        </w:rPr>
        <w:t>Vấn đề: Quy trình xử lý kéo dài làm sinh viên phải chờ đợi lâu để biết kết quả.</w:t>
      </w:r>
    </w:p>
    <w:p w14:paraId="39AD0CB1" w14:textId="77777777" w:rsidR="004002F9" w:rsidRDefault="00000000">
      <w:pPr>
        <w:pStyle w:val="ListParagraph"/>
        <w:numPr>
          <w:ilvl w:val="1"/>
          <w:numId w:val="2"/>
        </w:numPr>
        <w:jc w:val="both"/>
        <w:rPr>
          <w:lang w:val="vi-VN" w:eastAsia="ja-JP"/>
        </w:rPr>
      </w:pPr>
      <w:r>
        <w:rPr>
          <w:lang w:eastAsia="ja-JP"/>
        </w:rPr>
        <w:t>Nguyên nhân:</w:t>
      </w:r>
    </w:p>
    <w:p w14:paraId="3ECCA570" w14:textId="77777777" w:rsidR="004002F9" w:rsidRDefault="00000000">
      <w:pPr>
        <w:pStyle w:val="ListParagraph"/>
        <w:numPr>
          <w:ilvl w:val="2"/>
          <w:numId w:val="2"/>
        </w:numPr>
        <w:jc w:val="both"/>
        <w:rPr>
          <w:lang w:val="vi-VN" w:eastAsia="ja-JP"/>
        </w:rPr>
      </w:pPr>
      <w:r>
        <w:rPr>
          <w:lang w:eastAsia="ja-JP"/>
        </w:rPr>
        <w:t>Phụ thuộc nhiều vào quy trình thủ công trong kiểm tra và phê duyệt hồ sơ.</w:t>
      </w:r>
    </w:p>
    <w:p w14:paraId="4BF389EF" w14:textId="77777777" w:rsidR="004002F9" w:rsidRDefault="00000000">
      <w:pPr>
        <w:pStyle w:val="ListParagraph"/>
        <w:numPr>
          <w:ilvl w:val="2"/>
          <w:numId w:val="2"/>
        </w:numPr>
        <w:jc w:val="both"/>
        <w:rPr>
          <w:lang w:val="vi-VN" w:eastAsia="ja-JP"/>
        </w:rPr>
      </w:pPr>
      <w:r>
        <w:rPr>
          <w:lang w:eastAsia="ja-JP"/>
        </w:rPr>
        <w:t>Thiếu công cụ tự động hóa xử lý hồ sơ.</w:t>
      </w:r>
    </w:p>
    <w:p w14:paraId="58FF8444" w14:textId="77777777" w:rsidR="004002F9" w:rsidRDefault="00000000">
      <w:pPr>
        <w:pStyle w:val="ListParagraph"/>
        <w:numPr>
          <w:ilvl w:val="1"/>
          <w:numId w:val="2"/>
        </w:numPr>
        <w:jc w:val="both"/>
        <w:rPr>
          <w:lang w:eastAsia="ja-JP"/>
        </w:rPr>
      </w:pPr>
      <w:r>
        <w:rPr>
          <w:lang w:eastAsia="ja-JP"/>
        </w:rPr>
        <w:t>Hệ quả:</w:t>
      </w:r>
    </w:p>
    <w:p w14:paraId="5D821ADD" w14:textId="77777777" w:rsidR="004002F9" w:rsidRDefault="00000000">
      <w:pPr>
        <w:pStyle w:val="ListParagraph"/>
        <w:numPr>
          <w:ilvl w:val="2"/>
          <w:numId w:val="2"/>
        </w:numPr>
        <w:jc w:val="both"/>
        <w:rPr>
          <w:lang w:eastAsia="ja-JP"/>
        </w:rPr>
      </w:pPr>
      <w:r>
        <w:rPr>
          <w:lang w:eastAsia="ja-JP"/>
        </w:rPr>
        <w:t>Làm gián đoạn kế hoạch học tập hoặc tốt nghiệp của sinh viên.</w:t>
      </w:r>
    </w:p>
    <w:p w14:paraId="634D7B48" w14:textId="77777777" w:rsidR="004002F9" w:rsidRDefault="00000000">
      <w:pPr>
        <w:pStyle w:val="ListParagraph"/>
        <w:numPr>
          <w:ilvl w:val="2"/>
          <w:numId w:val="2"/>
        </w:numPr>
        <w:jc w:val="both"/>
        <w:rPr>
          <w:lang w:eastAsia="ja-JP"/>
        </w:rPr>
      </w:pPr>
      <w:r>
        <w:rPr>
          <w:lang w:eastAsia="ja-JP"/>
        </w:rPr>
        <w:t>Giảm mức độ hài lòng và tin tưởng của sinh viên vào hệ thống.</w:t>
      </w:r>
    </w:p>
    <w:p w14:paraId="2E7F61AF" w14:textId="77777777" w:rsidR="004002F9" w:rsidRDefault="00000000">
      <w:pPr>
        <w:pStyle w:val="ListParagraph"/>
        <w:numPr>
          <w:ilvl w:val="0"/>
          <w:numId w:val="2"/>
        </w:numPr>
        <w:jc w:val="both"/>
        <w:rPr>
          <w:lang w:eastAsia="ja-JP"/>
        </w:rPr>
      </w:pPr>
      <w:r>
        <w:rPr>
          <w:lang w:eastAsia="ja-JP"/>
        </w:rPr>
        <w:t>Kiểm tra thông tin đăng ký thủ công:</w:t>
      </w:r>
    </w:p>
    <w:p w14:paraId="67D338F5" w14:textId="77777777" w:rsidR="004002F9" w:rsidRDefault="00000000">
      <w:pPr>
        <w:pStyle w:val="ListParagraph"/>
        <w:numPr>
          <w:ilvl w:val="1"/>
          <w:numId w:val="2"/>
        </w:numPr>
        <w:jc w:val="both"/>
        <w:rPr>
          <w:lang w:eastAsia="ja-JP"/>
        </w:rPr>
      </w:pPr>
      <w:r>
        <w:rPr>
          <w:lang w:eastAsia="ja-JP"/>
        </w:rPr>
        <w:t>Vấn đề: Quy trình kiểm tra thủ công làm chậm trễ khi số lượng sinh viên đăng ký lớn.</w:t>
      </w:r>
    </w:p>
    <w:p w14:paraId="2D3D0CA9" w14:textId="77777777" w:rsidR="004002F9" w:rsidRDefault="00000000">
      <w:pPr>
        <w:pStyle w:val="ListParagraph"/>
        <w:numPr>
          <w:ilvl w:val="1"/>
          <w:numId w:val="2"/>
        </w:numPr>
        <w:jc w:val="both"/>
        <w:rPr>
          <w:lang w:eastAsia="ja-JP"/>
        </w:rPr>
      </w:pPr>
      <w:r>
        <w:rPr>
          <w:lang w:eastAsia="ja-JP"/>
        </w:rPr>
        <w:t>Nguyên nhân:</w:t>
      </w:r>
    </w:p>
    <w:p w14:paraId="1A1B7A53" w14:textId="77777777" w:rsidR="004002F9" w:rsidRDefault="00000000">
      <w:pPr>
        <w:pStyle w:val="ListParagraph"/>
        <w:numPr>
          <w:ilvl w:val="2"/>
          <w:numId w:val="2"/>
        </w:numPr>
        <w:jc w:val="both"/>
        <w:rPr>
          <w:lang w:eastAsia="ja-JP"/>
        </w:rPr>
      </w:pPr>
      <w:r>
        <w:rPr>
          <w:lang w:eastAsia="ja-JP"/>
        </w:rPr>
        <w:t>Thiếu công nghệ hỗ trợ tự động kiểm tra và xác minh thông tin đăng ký.</w:t>
      </w:r>
    </w:p>
    <w:p w14:paraId="2B308E35" w14:textId="77777777" w:rsidR="004002F9" w:rsidRDefault="00000000">
      <w:pPr>
        <w:pStyle w:val="ListParagraph"/>
        <w:numPr>
          <w:ilvl w:val="2"/>
          <w:numId w:val="2"/>
        </w:numPr>
        <w:jc w:val="both"/>
        <w:rPr>
          <w:lang w:eastAsia="ja-JP"/>
        </w:rPr>
      </w:pPr>
      <w:r>
        <w:rPr>
          <w:lang w:eastAsia="ja-JP"/>
        </w:rPr>
        <w:t>Bộ phận xử lý quá tải vào các thời điểm cao điểm.</w:t>
      </w:r>
    </w:p>
    <w:p w14:paraId="00CC48BF" w14:textId="77777777" w:rsidR="004002F9" w:rsidRDefault="00000000">
      <w:pPr>
        <w:pStyle w:val="ListParagraph"/>
        <w:numPr>
          <w:ilvl w:val="1"/>
          <w:numId w:val="2"/>
        </w:numPr>
        <w:jc w:val="both"/>
        <w:rPr>
          <w:lang w:val="vi-VN" w:eastAsia="ja-JP"/>
        </w:rPr>
      </w:pPr>
      <w:r>
        <w:rPr>
          <w:lang w:eastAsia="ja-JP"/>
        </w:rPr>
        <w:t>Hệ quả:</w:t>
      </w:r>
    </w:p>
    <w:p w14:paraId="380F716C" w14:textId="77777777" w:rsidR="004002F9" w:rsidRDefault="00000000">
      <w:pPr>
        <w:pStyle w:val="ListParagraph"/>
        <w:numPr>
          <w:ilvl w:val="2"/>
          <w:numId w:val="2"/>
        </w:numPr>
        <w:jc w:val="both"/>
        <w:rPr>
          <w:lang w:val="vi-VN" w:eastAsia="ja-JP"/>
        </w:rPr>
      </w:pPr>
      <w:r>
        <w:rPr>
          <w:lang w:eastAsia="ja-JP"/>
        </w:rPr>
        <w:t>Sinh viên phải chờ đợi lâu, ảnh hưởng đến việc hoàn tất thủ tục.</w:t>
      </w:r>
    </w:p>
    <w:p w14:paraId="437F1241" w14:textId="77777777" w:rsidR="004002F9" w:rsidRDefault="00000000">
      <w:pPr>
        <w:pStyle w:val="ListParagraph"/>
        <w:numPr>
          <w:ilvl w:val="2"/>
          <w:numId w:val="2"/>
        </w:numPr>
        <w:jc w:val="both"/>
        <w:rPr>
          <w:lang w:val="vi-VN" w:eastAsia="ja-JP"/>
        </w:rPr>
      </w:pPr>
      <w:r>
        <w:rPr>
          <w:lang w:eastAsia="ja-JP"/>
        </w:rPr>
        <w:t>Tăng nguy cơ sai sót trong kiểm tra thông tin.</w:t>
      </w:r>
    </w:p>
    <w:p w14:paraId="7CEC1AA1" w14:textId="77777777" w:rsidR="004002F9" w:rsidRDefault="00000000">
      <w:pPr>
        <w:pStyle w:val="ListParagraph"/>
        <w:numPr>
          <w:ilvl w:val="0"/>
          <w:numId w:val="2"/>
        </w:numPr>
        <w:jc w:val="both"/>
        <w:rPr>
          <w:lang w:val="vi-VN" w:eastAsia="ja-JP"/>
        </w:rPr>
      </w:pPr>
      <w:r>
        <w:rPr>
          <w:lang w:eastAsia="ja-JP"/>
        </w:rPr>
        <w:t>Phản hồi sinh viên còn hạn chế:</w:t>
      </w:r>
    </w:p>
    <w:p w14:paraId="08C69C96" w14:textId="77777777" w:rsidR="004002F9" w:rsidRDefault="00000000">
      <w:pPr>
        <w:pStyle w:val="ListParagraph"/>
        <w:numPr>
          <w:ilvl w:val="1"/>
          <w:numId w:val="2"/>
        </w:numPr>
        <w:jc w:val="both"/>
        <w:rPr>
          <w:lang w:val="vi-VN" w:eastAsia="ja-JP"/>
        </w:rPr>
      </w:pPr>
      <w:r>
        <w:rPr>
          <w:lang w:eastAsia="ja-JP"/>
        </w:rPr>
        <w:t>Vấn đề: Sau khi nhận kết quả, sinh viên không có cơ chế rõ ràng để khiếu nại hoặc phản hồi.</w:t>
      </w:r>
    </w:p>
    <w:p w14:paraId="4671D0FA" w14:textId="77777777" w:rsidR="004002F9" w:rsidRDefault="00000000">
      <w:pPr>
        <w:pStyle w:val="ListParagraph"/>
        <w:numPr>
          <w:ilvl w:val="1"/>
          <w:numId w:val="2"/>
        </w:numPr>
        <w:jc w:val="both"/>
        <w:rPr>
          <w:lang w:val="vi-VN" w:eastAsia="ja-JP"/>
        </w:rPr>
      </w:pPr>
      <w:r>
        <w:rPr>
          <w:lang w:eastAsia="ja-JP"/>
        </w:rPr>
        <w:t>Nguyên nhân:</w:t>
      </w:r>
    </w:p>
    <w:p w14:paraId="176AE04A" w14:textId="77777777" w:rsidR="004002F9" w:rsidRDefault="00000000">
      <w:pPr>
        <w:pStyle w:val="ListParagraph"/>
        <w:numPr>
          <w:ilvl w:val="2"/>
          <w:numId w:val="2"/>
        </w:numPr>
        <w:jc w:val="both"/>
        <w:rPr>
          <w:lang w:val="vi-VN" w:eastAsia="ja-JP"/>
        </w:rPr>
      </w:pPr>
      <w:r>
        <w:rPr>
          <w:lang w:eastAsia="ja-JP"/>
        </w:rPr>
        <w:t>Thiếu kênh giao tiếp hiệu quả giữa sinh viên và Phòng Đào tạo.</w:t>
      </w:r>
    </w:p>
    <w:p w14:paraId="7A2B25B6" w14:textId="77777777" w:rsidR="004002F9" w:rsidRDefault="00000000">
      <w:pPr>
        <w:pStyle w:val="ListParagraph"/>
        <w:numPr>
          <w:ilvl w:val="2"/>
          <w:numId w:val="2"/>
        </w:numPr>
        <w:jc w:val="both"/>
        <w:rPr>
          <w:lang w:val="vi-VN" w:eastAsia="ja-JP"/>
        </w:rPr>
      </w:pPr>
      <w:r>
        <w:rPr>
          <w:lang w:eastAsia="ja-JP"/>
        </w:rPr>
        <w:t>Quy trình xử lý phản hồi chưa được tích hợp vào hệ thống.</w:t>
      </w:r>
    </w:p>
    <w:p w14:paraId="6452A51C" w14:textId="77777777" w:rsidR="004002F9" w:rsidRDefault="00000000">
      <w:pPr>
        <w:pStyle w:val="ListParagraph"/>
        <w:numPr>
          <w:ilvl w:val="1"/>
          <w:numId w:val="2"/>
        </w:numPr>
        <w:jc w:val="both"/>
        <w:rPr>
          <w:lang w:val="vi-VN" w:eastAsia="ja-JP"/>
        </w:rPr>
      </w:pPr>
      <w:r>
        <w:rPr>
          <w:lang w:eastAsia="ja-JP"/>
        </w:rPr>
        <w:t>Hệ quả:</w:t>
      </w:r>
    </w:p>
    <w:p w14:paraId="519515E3" w14:textId="77777777" w:rsidR="004002F9" w:rsidRDefault="00000000">
      <w:pPr>
        <w:pStyle w:val="ListParagraph"/>
        <w:numPr>
          <w:ilvl w:val="2"/>
          <w:numId w:val="2"/>
        </w:numPr>
        <w:jc w:val="both"/>
        <w:rPr>
          <w:lang w:val="vi-VN" w:eastAsia="ja-JP"/>
        </w:rPr>
      </w:pPr>
      <w:r>
        <w:rPr>
          <w:lang w:eastAsia="ja-JP"/>
        </w:rPr>
        <w:t>Sinh viên cảm thấy bị động và không được hỗ trợ khi gặp vấn đề.</w:t>
      </w:r>
    </w:p>
    <w:p w14:paraId="5F7582D3" w14:textId="77777777" w:rsidR="004002F9" w:rsidRDefault="00000000">
      <w:pPr>
        <w:pStyle w:val="ListParagraph"/>
        <w:numPr>
          <w:ilvl w:val="2"/>
          <w:numId w:val="2"/>
        </w:numPr>
        <w:jc w:val="both"/>
        <w:rPr>
          <w:lang w:val="vi-VN" w:eastAsia="ja-JP"/>
        </w:rPr>
      </w:pPr>
      <w:r>
        <w:rPr>
          <w:lang w:eastAsia="ja-JP"/>
        </w:rPr>
        <w:t>Dễ phát sinh xung đột hoặc sự không hài lòng từ phía sinh viên.</w:t>
      </w:r>
    </w:p>
    <w:p w14:paraId="3A28BEEE" w14:textId="77777777" w:rsidR="004002F9" w:rsidRDefault="00000000">
      <w:pPr>
        <w:pStyle w:val="ListParagraph"/>
        <w:numPr>
          <w:ilvl w:val="0"/>
          <w:numId w:val="2"/>
        </w:numPr>
        <w:jc w:val="both"/>
        <w:rPr>
          <w:lang w:val="vi-VN" w:eastAsia="ja-JP"/>
        </w:rPr>
      </w:pPr>
      <w:r>
        <w:rPr>
          <w:lang w:eastAsia="ja-JP"/>
        </w:rPr>
        <w:t>Không có cơ chế nhắc nhở thời hạn:</w:t>
      </w:r>
    </w:p>
    <w:p w14:paraId="483187FA" w14:textId="77777777" w:rsidR="004002F9" w:rsidRDefault="00000000">
      <w:pPr>
        <w:pStyle w:val="ListParagraph"/>
        <w:numPr>
          <w:ilvl w:val="1"/>
          <w:numId w:val="2"/>
        </w:numPr>
        <w:jc w:val="both"/>
        <w:rPr>
          <w:lang w:val="vi-VN" w:eastAsia="ja-JP"/>
        </w:rPr>
      </w:pPr>
      <w:r>
        <w:rPr>
          <w:lang w:eastAsia="ja-JP"/>
        </w:rPr>
        <w:lastRenderedPageBreak/>
        <w:t>Vấn đề: Sinh viên dễ bỏ lỡ hạn nộp hồ sơ vì không nhận được nhắc nhở kịp thời.</w:t>
      </w:r>
    </w:p>
    <w:p w14:paraId="2F3A61A8" w14:textId="77777777" w:rsidR="004002F9" w:rsidRDefault="00000000">
      <w:pPr>
        <w:pStyle w:val="ListParagraph"/>
        <w:numPr>
          <w:ilvl w:val="1"/>
          <w:numId w:val="2"/>
        </w:numPr>
        <w:jc w:val="both"/>
        <w:rPr>
          <w:lang w:val="vi-VN" w:eastAsia="ja-JP"/>
        </w:rPr>
      </w:pPr>
      <w:r>
        <w:rPr>
          <w:lang w:eastAsia="ja-JP"/>
        </w:rPr>
        <w:t>Nguyên nhân:</w:t>
      </w:r>
    </w:p>
    <w:p w14:paraId="6DC129B8" w14:textId="77777777" w:rsidR="004002F9" w:rsidRDefault="00000000">
      <w:pPr>
        <w:pStyle w:val="ListParagraph"/>
        <w:numPr>
          <w:ilvl w:val="2"/>
          <w:numId w:val="2"/>
        </w:numPr>
        <w:jc w:val="both"/>
        <w:rPr>
          <w:lang w:val="vi-VN" w:eastAsia="ja-JP"/>
        </w:rPr>
      </w:pPr>
      <w:r>
        <w:rPr>
          <w:lang w:eastAsia="ja-JP"/>
        </w:rPr>
        <w:t>Hệ thống thiếu chức năng gửi thông báo tự động qua email, tin nhắn hoặc các ứng dụng khác.</w:t>
      </w:r>
    </w:p>
    <w:p w14:paraId="266A60D2" w14:textId="77777777" w:rsidR="004002F9" w:rsidRDefault="00000000">
      <w:pPr>
        <w:pStyle w:val="ListParagraph"/>
        <w:numPr>
          <w:ilvl w:val="2"/>
          <w:numId w:val="2"/>
        </w:numPr>
        <w:jc w:val="both"/>
        <w:rPr>
          <w:lang w:val="vi-VN" w:eastAsia="ja-JP"/>
        </w:rPr>
      </w:pPr>
      <w:r>
        <w:rPr>
          <w:lang w:eastAsia="ja-JP"/>
        </w:rPr>
        <w:t>Quy trình thông báo hiện tại chỉ dừng ở thông tin trên website hoặc bảng tin.</w:t>
      </w:r>
    </w:p>
    <w:p w14:paraId="5A111E32" w14:textId="77777777" w:rsidR="004002F9" w:rsidRDefault="00000000">
      <w:pPr>
        <w:pStyle w:val="ListParagraph"/>
        <w:numPr>
          <w:ilvl w:val="1"/>
          <w:numId w:val="2"/>
        </w:numPr>
        <w:jc w:val="both"/>
        <w:rPr>
          <w:lang w:val="vi-VN" w:eastAsia="ja-JP"/>
        </w:rPr>
      </w:pPr>
      <w:r>
        <w:rPr>
          <w:lang w:eastAsia="ja-JP"/>
        </w:rPr>
        <w:t>Hệ quả:</w:t>
      </w:r>
    </w:p>
    <w:p w14:paraId="5DC0500F" w14:textId="77777777" w:rsidR="004002F9" w:rsidRDefault="00000000">
      <w:pPr>
        <w:pStyle w:val="ListParagraph"/>
        <w:numPr>
          <w:ilvl w:val="2"/>
          <w:numId w:val="2"/>
        </w:numPr>
        <w:jc w:val="both"/>
        <w:rPr>
          <w:lang w:val="vi-VN" w:eastAsia="ja-JP"/>
        </w:rPr>
      </w:pPr>
      <w:r>
        <w:rPr>
          <w:lang w:eastAsia="ja-JP"/>
        </w:rPr>
        <w:t>Sinh viên bỏ lỡ cơ hội hoàn tất hồ sơ, làm gián đoạn kế hoạch học tập.</w:t>
      </w:r>
    </w:p>
    <w:p w14:paraId="35CC3EDE" w14:textId="77777777" w:rsidR="004002F9" w:rsidRDefault="00000000">
      <w:pPr>
        <w:pStyle w:val="ListParagraph"/>
        <w:numPr>
          <w:ilvl w:val="2"/>
          <w:numId w:val="2"/>
        </w:numPr>
        <w:jc w:val="both"/>
        <w:rPr>
          <w:lang w:val="vi-VN" w:eastAsia="ja-JP"/>
        </w:rPr>
      </w:pPr>
      <w:r>
        <w:rPr>
          <w:lang w:eastAsia="ja-JP"/>
        </w:rPr>
        <w:t>Phòng Đào tạo phải xử lý thêm các trường hợp khiếu nại do chậm trễ.</w:t>
      </w:r>
    </w:p>
    <w:p w14:paraId="7794A84E" w14:textId="77777777" w:rsidR="004002F9" w:rsidRDefault="00000000">
      <w:pPr>
        <w:pStyle w:val="ListParagraph"/>
        <w:numPr>
          <w:ilvl w:val="0"/>
          <w:numId w:val="2"/>
        </w:numPr>
        <w:jc w:val="both"/>
        <w:rPr>
          <w:lang w:val="vi-VN" w:eastAsia="ja-JP"/>
        </w:rPr>
      </w:pPr>
      <w:r>
        <w:rPr>
          <w:lang w:eastAsia="ja-JP"/>
        </w:rPr>
        <w:t>Phụ thuộc vào hồ sơ giấy:</w:t>
      </w:r>
    </w:p>
    <w:p w14:paraId="1D09BA7D" w14:textId="77777777" w:rsidR="004002F9" w:rsidRDefault="00000000">
      <w:pPr>
        <w:pStyle w:val="ListParagraph"/>
        <w:numPr>
          <w:ilvl w:val="1"/>
          <w:numId w:val="2"/>
        </w:numPr>
        <w:jc w:val="both"/>
        <w:rPr>
          <w:lang w:val="vi-VN" w:eastAsia="ja-JP"/>
        </w:rPr>
      </w:pPr>
      <w:r>
        <w:rPr>
          <w:lang w:eastAsia="ja-JP"/>
        </w:rPr>
        <w:t>Vấn đề: Toàn bộ hồ sơ đều phải xử lý, lưu trữ và quản lý dưới dạng giấy tờ.</w:t>
      </w:r>
    </w:p>
    <w:p w14:paraId="19441485" w14:textId="77777777" w:rsidR="004002F9" w:rsidRDefault="00000000">
      <w:pPr>
        <w:pStyle w:val="ListParagraph"/>
        <w:numPr>
          <w:ilvl w:val="1"/>
          <w:numId w:val="2"/>
        </w:numPr>
        <w:jc w:val="both"/>
        <w:rPr>
          <w:lang w:val="vi-VN" w:eastAsia="ja-JP"/>
        </w:rPr>
      </w:pPr>
      <w:r>
        <w:rPr>
          <w:lang w:eastAsia="ja-JP"/>
        </w:rPr>
        <w:t>Nguyên nhân:</w:t>
      </w:r>
    </w:p>
    <w:p w14:paraId="63D3F440" w14:textId="77777777" w:rsidR="004002F9" w:rsidRDefault="00000000">
      <w:pPr>
        <w:pStyle w:val="ListParagraph"/>
        <w:numPr>
          <w:ilvl w:val="2"/>
          <w:numId w:val="2"/>
        </w:numPr>
        <w:jc w:val="both"/>
        <w:rPr>
          <w:lang w:val="vi-VN" w:eastAsia="ja-JP"/>
        </w:rPr>
      </w:pPr>
      <w:r>
        <w:rPr>
          <w:lang w:eastAsia="ja-JP"/>
        </w:rPr>
        <w:t>Chưa triển khai hệ thống số hóa để quản lý hồ sơ điện tử.</w:t>
      </w:r>
    </w:p>
    <w:p w14:paraId="554E3575" w14:textId="77777777" w:rsidR="004002F9" w:rsidRDefault="00000000">
      <w:pPr>
        <w:pStyle w:val="ListParagraph"/>
        <w:numPr>
          <w:ilvl w:val="2"/>
          <w:numId w:val="2"/>
        </w:numPr>
        <w:jc w:val="both"/>
        <w:rPr>
          <w:lang w:val="vi-VN" w:eastAsia="ja-JP"/>
        </w:rPr>
      </w:pPr>
      <w:r>
        <w:rPr>
          <w:lang w:eastAsia="ja-JP"/>
        </w:rPr>
        <w:t>Lo ngại về chi phí và thời gian triển khai số hóa.</w:t>
      </w:r>
    </w:p>
    <w:p w14:paraId="3465AD29" w14:textId="77777777" w:rsidR="004002F9" w:rsidRDefault="00000000">
      <w:pPr>
        <w:pStyle w:val="ListParagraph"/>
        <w:numPr>
          <w:ilvl w:val="1"/>
          <w:numId w:val="2"/>
        </w:numPr>
        <w:jc w:val="both"/>
        <w:rPr>
          <w:lang w:val="vi-VN" w:eastAsia="ja-JP"/>
        </w:rPr>
      </w:pPr>
      <w:r>
        <w:rPr>
          <w:lang w:eastAsia="ja-JP"/>
        </w:rPr>
        <w:t>Hệ quả:</w:t>
      </w:r>
    </w:p>
    <w:p w14:paraId="3BB0C7B3" w14:textId="77777777" w:rsidR="004002F9" w:rsidRDefault="00000000">
      <w:pPr>
        <w:pStyle w:val="ListParagraph"/>
        <w:numPr>
          <w:ilvl w:val="2"/>
          <w:numId w:val="2"/>
        </w:numPr>
        <w:jc w:val="both"/>
        <w:rPr>
          <w:lang w:val="vi-VN" w:eastAsia="ja-JP"/>
        </w:rPr>
      </w:pPr>
      <w:r>
        <w:rPr>
          <w:lang w:eastAsia="ja-JP"/>
        </w:rPr>
        <w:t>Tăng nguy cơ thất lạc hoặc nhầm lẫn thông tin.</w:t>
      </w:r>
    </w:p>
    <w:p w14:paraId="07E9F4A6" w14:textId="77777777" w:rsidR="004002F9" w:rsidRDefault="00000000">
      <w:pPr>
        <w:pStyle w:val="ListParagraph"/>
        <w:numPr>
          <w:ilvl w:val="2"/>
          <w:numId w:val="2"/>
        </w:numPr>
        <w:jc w:val="both"/>
        <w:rPr>
          <w:lang w:val="vi-VN" w:eastAsia="ja-JP"/>
        </w:rPr>
      </w:pPr>
      <w:r>
        <w:rPr>
          <w:lang w:eastAsia="ja-JP"/>
        </w:rPr>
        <w:t>Gây khó khăn trong việc tìm kiếm và bảo mật dữ liệu.</w:t>
      </w:r>
    </w:p>
    <w:p w14:paraId="355B36E2" w14:textId="77777777" w:rsidR="004002F9" w:rsidRDefault="00000000">
      <w:pPr>
        <w:pStyle w:val="ListParagraph"/>
        <w:numPr>
          <w:ilvl w:val="0"/>
          <w:numId w:val="2"/>
        </w:numPr>
        <w:jc w:val="both"/>
        <w:rPr>
          <w:lang w:val="vi-VN" w:eastAsia="ja-JP"/>
        </w:rPr>
      </w:pPr>
      <w:r>
        <w:rPr>
          <w:lang w:eastAsia="ja-JP"/>
        </w:rPr>
        <w:t>Thiếu kênh hỗ trợ trực tuyến 24/7:</w:t>
      </w:r>
    </w:p>
    <w:p w14:paraId="075546E2" w14:textId="77777777" w:rsidR="004002F9" w:rsidRDefault="00000000">
      <w:pPr>
        <w:pStyle w:val="ListParagraph"/>
        <w:numPr>
          <w:ilvl w:val="1"/>
          <w:numId w:val="2"/>
        </w:numPr>
        <w:jc w:val="both"/>
        <w:rPr>
          <w:lang w:val="vi-VN" w:eastAsia="ja-JP"/>
        </w:rPr>
      </w:pPr>
      <w:r>
        <w:rPr>
          <w:lang w:eastAsia="ja-JP"/>
        </w:rPr>
        <w:t>Vấn đề: Sinh viên không có nơi để nhận hỗ trợ hoặc giải đáp thắc mắc ngoài giờ hành chính.</w:t>
      </w:r>
    </w:p>
    <w:p w14:paraId="6D8D0A37" w14:textId="77777777" w:rsidR="004002F9" w:rsidRDefault="00000000">
      <w:pPr>
        <w:pStyle w:val="ListParagraph"/>
        <w:numPr>
          <w:ilvl w:val="1"/>
          <w:numId w:val="2"/>
        </w:numPr>
        <w:jc w:val="both"/>
        <w:rPr>
          <w:lang w:val="vi-VN" w:eastAsia="ja-JP"/>
        </w:rPr>
      </w:pPr>
      <w:r>
        <w:rPr>
          <w:lang w:eastAsia="ja-JP"/>
        </w:rPr>
        <w:t>Nguyên nhân:</w:t>
      </w:r>
    </w:p>
    <w:p w14:paraId="56CDD012" w14:textId="77777777" w:rsidR="004002F9" w:rsidRDefault="00000000">
      <w:pPr>
        <w:pStyle w:val="ListParagraph"/>
        <w:numPr>
          <w:ilvl w:val="2"/>
          <w:numId w:val="2"/>
        </w:numPr>
        <w:jc w:val="both"/>
        <w:rPr>
          <w:lang w:val="vi-VN" w:eastAsia="ja-JP"/>
        </w:rPr>
      </w:pPr>
      <w:r>
        <w:rPr>
          <w:lang w:eastAsia="ja-JP"/>
        </w:rPr>
        <w:t>Hệ thống chưa tích hợp chatbot hoặc trung tâm hỗ trợ trực tuyến.</w:t>
      </w:r>
    </w:p>
    <w:p w14:paraId="30B4388D" w14:textId="77777777" w:rsidR="004002F9" w:rsidRDefault="00000000">
      <w:pPr>
        <w:pStyle w:val="ListParagraph"/>
        <w:numPr>
          <w:ilvl w:val="2"/>
          <w:numId w:val="2"/>
        </w:numPr>
        <w:jc w:val="both"/>
        <w:rPr>
          <w:lang w:val="vi-VN" w:eastAsia="ja-JP"/>
        </w:rPr>
      </w:pPr>
      <w:r>
        <w:rPr>
          <w:lang w:eastAsia="ja-JP"/>
        </w:rPr>
        <w:t>Quy trình hỗ trợ chủ yếu dựa vào nhân sự, không đủ đáp ứng.</w:t>
      </w:r>
    </w:p>
    <w:p w14:paraId="0CEA5649" w14:textId="77777777" w:rsidR="004002F9" w:rsidRDefault="00000000">
      <w:pPr>
        <w:pStyle w:val="ListParagraph"/>
        <w:numPr>
          <w:ilvl w:val="1"/>
          <w:numId w:val="2"/>
        </w:numPr>
        <w:jc w:val="both"/>
        <w:rPr>
          <w:lang w:val="vi-VN" w:eastAsia="ja-JP"/>
        </w:rPr>
      </w:pPr>
      <w:r>
        <w:rPr>
          <w:lang w:eastAsia="ja-JP"/>
        </w:rPr>
        <w:t>Hệ quả:</w:t>
      </w:r>
    </w:p>
    <w:p w14:paraId="14FCF8ED" w14:textId="77777777" w:rsidR="004002F9" w:rsidRDefault="00000000">
      <w:pPr>
        <w:pStyle w:val="ListParagraph"/>
        <w:numPr>
          <w:ilvl w:val="2"/>
          <w:numId w:val="2"/>
        </w:numPr>
        <w:jc w:val="both"/>
        <w:rPr>
          <w:lang w:val="vi-VN" w:eastAsia="ja-JP"/>
        </w:rPr>
      </w:pPr>
      <w:r>
        <w:rPr>
          <w:lang w:eastAsia="ja-JP"/>
        </w:rPr>
        <w:t>Sinh viên cảm thấy bất tiện và thiếu sự hỗ trợ khi gặp vấn đề.</w:t>
      </w:r>
    </w:p>
    <w:p w14:paraId="47E65DBC" w14:textId="77777777" w:rsidR="004002F9" w:rsidRDefault="00000000">
      <w:pPr>
        <w:pStyle w:val="ListParagraph"/>
        <w:numPr>
          <w:ilvl w:val="2"/>
          <w:numId w:val="2"/>
        </w:numPr>
        <w:jc w:val="both"/>
        <w:rPr>
          <w:lang w:val="vi-VN" w:eastAsia="ja-JP"/>
        </w:rPr>
      </w:pPr>
      <w:r>
        <w:rPr>
          <w:lang w:eastAsia="ja-JP"/>
        </w:rPr>
        <w:t>Tăng khối lượng công việc xử lý trực tiếp cho nhân viên.</w:t>
      </w:r>
    </w:p>
    <w:p w14:paraId="6BA6D3A1" w14:textId="77777777" w:rsidR="004002F9" w:rsidRDefault="00000000">
      <w:pPr>
        <w:pStyle w:val="Heading2"/>
        <w:spacing w:before="0"/>
        <w:rPr>
          <w:lang w:val="vi-VN" w:eastAsia="ja-JP"/>
        </w:rPr>
      </w:pPr>
      <w:bookmarkStart w:id="36" w:name="_Toc183213164"/>
      <w:r>
        <w:rPr>
          <w:lang w:val="vi-VN" w:eastAsia="ja-JP"/>
        </w:rPr>
        <w:t>Phân tích nguyên nhân.</w:t>
      </w:r>
      <w:bookmarkEnd w:id="36"/>
    </w:p>
    <w:p w14:paraId="7A11BBA0" w14:textId="77777777" w:rsidR="004002F9" w:rsidRDefault="00000000">
      <w:pPr>
        <w:pStyle w:val="Heading3"/>
        <w:spacing w:before="0"/>
        <w:rPr>
          <w:lang w:val="vi-VN" w:eastAsia="ja-JP"/>
        </w:rPr>
      </w:pPr>
      <w:bookmarkStart w:id="37" w:name="_Toc183213165"/>
      <w:r>
        <w:rPr>
          <w:lang w:val="vi-VN" w:eastAsia="ja-JP"/>
        </w:rPr>
        <w:t>Phân tích giá trị gia tăng.</w:t>
      </w:r>
      <w:bookmarkEnd w:id="37"/>
    </w:p>
    <w:p w14:paraId="1557D7CC" w14:textId="055902BE" w:rsidR="004002F9" w:rsidRDefault="00000000">
      <w:pPr>
        <w:pStyle w:val="Caption"/>
        <w:jc w:val="center"/>
        <w:rPr>
          <w:i w:val="0"/>
          <w:iCs w:val="0"/>
          <w:color w:val="auto"/>
          <w:sz w:val="28"/>
          <w:szCs w:val="28"/>
          <w:lang w:val="vi"/>
        </w:rPr>
      </w:pPr>
      <w:bookmarkStart w:id="38" w:name="_Toc183213204"/>
      <w:r>
        <w:rPr>
          <w:i w:val="0"/>
          <w:iCs w:val="0"/>
          <w:color w:val="auto"/>
          <w:sz w:val="28"/>
          <w:szCs w:val="28"/>
          <w:lang w:val="vi"/>
        </w:rPr>
        <w:t xml:space="preserve">Bảng </w:t>
      </w:r>
      <w:r>
        <w:rPr>
          <w:i w:val="0"/>
          <w:iCs w:val="0"/>
          <w:color w:val="auto"/>
          <w:sz w:val="28"/>
          <w:szCs w:val="28"/>
          <w:lang w:val="vi"/>
        </w:rPr>
        <w:fldChar w:fldCharType="begin"/>
      </w:r>
      <w:r>
        <w:rPr>
          <w:i w:val="0"/>
          <w:iCs w:val="0"/>
          <w:color w:val="auto"/>
          <w:sz w:val="28"/>
          <w:szCs w:val="28"/>
          <w:lang w:val="vi"/>
        </w:rPr>
        <w:instrText xml:space="preserve"> SEQ Bảng \* ARABIC </w:instrText>
      </w:r>
      <w:r>
        <w:rPr>
          <w:i w:val="0"/>
          <w:iCs w:val="0"/>
          <w:color w:val="auto"/>
          <w:sz w:val="28"/>
          <w:szCs w:val="28"/>
          <w:lang w:val="vi"/>
        </w:rPr>
        <w:fldChar w:fldCharType="separate"/>
      </w:r>
      <w:r w:rsidR="009428A1">
        <w:rPr>
          <w:i w:val="0"/>
          <w:iCs w:val="0"/>
          <w:noProof/>
          <w:color w:val="auto"/>
          <w:sz w:val="28"/>
          <w:szCs w:val="28"/>
          <w:lang w:val="vi"/>
        </w:rPr>
        <w:t>6</w:t>
      </w:r>
      <w:r>
        <w:rPr>
          <w:i w:val="0"/>
          <w:iCs w:val="0"/>
          <w:color w:val="auto"/>
          <w:sz w:val="28"/>
          <w:szCs w:val="28"/>
          <w:lang w:val="vi"/>
        </w:rPr>
        <w:fldChar w:fldCharType="end"/>
      </w:r>
      <w:r>
        <w:rPr>
          <w:i w:val="0"/>
          <w:iCs w:val="0"/>
          <w:color w:val="auto"/>
          <w:sz w:val="28"/>
          <w:szCs w:val="28"/>
          <w:lang w:val="vi"/>
        </w:rPr>
        <w:t>. Phân tích giá trị gia tăng</w:t>
      </w:r>
      <w:bookmarkEnd w:id="38"/>
    </w:p>
    <w:tbl>
      <w:tblPr>
        <w:tblW w:w="0" w:type="auto"/>
        <w:tblCellMar>
          <w:top w:w="15" w:type="dxa"/>
          <w:left w:w="15" w:type="dxa"/>
          <w:bottom w:w="15" w:type="dxa"/>
          <w:right w:w="15" w:type="dxa"/>
        </w:tblCellMar>
        <w:tblLook w:val="04A0" w:firstRow="1" w:lastRow="0" w:firstColumn="1" w:lastColumn="0" w:noHBand="0" w:noVBand="1"/>
      </w:tblPr>
      <w:tblGrid>
        <w:gridCol w:w="3824"/>
        <w:gridCol w:w="3335"/>
        <w:gridCol w:w="1779"/>
      </w:tblGrid>
      <w:tr w:rsidR="004002F9" w14:paraId="14C20C36" w14:textId="77777777">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tcPr>
          <w:p w14:paraId="65FE6B86" w14:textId="77777777" w:rsidR="004002F9" w:rsidRDefault="00000000">
            <w:pPr>
              <w:spacing w:line="240" w:lineRule="auto"/>
              <w:jc w:val="center"/>
              <w:rPr>
                <w:rFonts w:eastAsia="Times New Roman" w:cs="Times New Roman"/>
                <w:b/>
                <w:bCs/>
                <w:color w:val="auto"/>
                <w:sz w:val="24"/>
                <w:szCs w:val="24"/>
                <w:lang w:val="en-US"/>
              </w:rPr>
            </w:pPr>
            <w:r>
              <w:rPr>
                <w:rFonts w:eastAsia="Times New Roman" w:cs="Times New Roman"/>
                <w:b/>
                <w:bCs/>
                <w:color w:val="000000"/>
                <w:szCs w:val="28"/>
                <w:lang w:val="en-US"/>
              </w:rPr>
              <w:t>HOẠT ĐỘNG</w:t>
            </w:r>
          </w:p>
        </w:tc>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tcPr>
          <w:p w14:paraId="6C6FD948" w14:textId="77777777" w:rsidR="004002F9" w:rsidRDefault="00000000">
            <w:pPr>
              <w:spacing w:line="240" w:lineRule="auto"/>
              <w:jc w:val="center"/>
              <w:rPr>
                <w:rFonts w:eastAsia="Times New Roman" w:cs="Times New Roman"/>
                <w:b/>
                <w:bCs/>
                <w:color w:val="auto"/>
                <w:sz w:val="24"/>
                <w:szCs w:val="24"/>
                <w:lang w:val="en-US"/>
              </w:rPr>
            </w:pPr>
            <w:r>
              <w:rPr>
                <w:rFonts w:eastAsia="Times New Roman" w:cs="Times New Roman"/>
                <w:b/>
                <w:bCs/>
                <w:color w:val="000000"/>
                <w:szCs w:val="28"/>
                <w:lang w:val="en-US"/>
              </w:rPr>
              <w:t>NGƯỜI THỰC HIỆN</w:t>
            </w:r>
          </w:p>
        </w:tc>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tcPr>
          <w:p w14:paraId="19EF84B0" w14:textId="77777777" w:rsidR="004002F9" w:rsidRDefault="00000000">
            <w:pPr>
              <w:spacing w:line="240" w:lineRule="auto"/>
              <w:jc w:val="center"/>
              <w:rPr>
                <w:rFonts w:eastAsia="Times New Roman" w:cs="Times New Roman"/>
                <w:b/>
                <w:bCs/>
                <w:color w:val="auto"/>
                <w:sz w:val="24"/>
                <w:szCs w:val="24"/>
                <w:lang w:val="en-US"/>
              </w:rPr>
            </w:pPr>
            <w:r>
              <w:rPr>
                <w:rFonts w:eastAsia="Times New Roman" w:cs="Times New Roman"/>
                <w:b/>
                <w:bCs/>
                <w:color w:val="000000"/>
                <w:szCs w:val="28"/>
                <w:lang w:val="en-US"/>
              </w:rPr>
              <w:t>PHÂN LOẠI</w:t>
            </w:r>
          </w:p>
        </w:tc>
      </w:tr>
      <w:tr w:rsidR="004002F9" w14:paraId="5E30B9B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B36E6" w14:textId="77777777" w:rsidR="004002F9" w:rsidRDefault="00000000">
            <w:pPr>
              <w:spacing w:line="240" w:lineRule="auto"/>
              <w:rPr>
                <w:rFonts w:eastAsia="Times New Roman" w:cs="Times New Roman"/>
                <w:color w:val="auto"/>
                <w:sz w:val="24"/>
                <w:szCs w:val="24"/>
              </w:rPr>
            </w:pPr>
            <w:r>
              <w:rPr>
                <w:rFonts w:eastAsia="Times New Roman" w:cs="Times New Roman"/>
                <w:color w:val="000000"/>
                <w:szCs w:val="28"/>
              </w:rPr>
              <w:t>Lên kế hoạch mở đợt đăng ký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61A1B" w14:textId="77777777" w:rsidR="004002F9" w:rsidRDefault="00000000">
            <w:pPr>
              <w:spacing w:line="240" w:lineRule="auto"/>
              <w:rPr>
                <w:rFonts w:eastAsia="Times New Roman" w:cs="Times New Roman"/>
                <w:color w:val="auto"/>
                <w:sz w:val="24"/>
                <w:szCs w:val="24"/>
                <w:lang w:val="en-US"/>
              </w:rPr>
            </w:pPr>
            <w:proofErr w:type="spellStart"/>
            <w:r>
              <w:rPr>
                <w:rFonts w:eastAsia="Times New Roman" w:cs="Times New Roman"/>
                <w:color w:val="000000"/>
                <w:szCs w:val="28"/>
                <w:lang w:val="en-US"/>
              </w:rPr>
              <w:t>Phòng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Đào</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tạo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43DB9"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Cs w:val="28"/>
                <w:lang w:val="en-US"/>
              </w:rPr>
              <w:t>BVA</w:t>
            </w:r>
          </w:p>
        </w:tc>
      </w:tr>
      <w:tr w:rsidR="004002F9" w14:paraId="7BCC942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1CE0B" w14:textId="77777777" w:rsidR="004002F9" w:rsidRDefault="00000000">
            <w:pPr>
              <w:spacing w:line="240" w:lineRule="auto"/>
              <w:rPr>
                <w:rFonts w:eastAsia="Times New Roman" w:cs="Times New Roman"/>
                <w:color w:val="auto"/>
                <w:sz w:val="24"/>
                <w:szCs w:val="24"/>
                <w:lang w:val="en-US"/>
              </w:rPr>
            </w:pPr>
            <w:r>
              <w:rPr>
                <w:rFonts w:eastAsia="Times New Roman" w:cs="Times New Roman"/>
                <w:color w:val="000000"/>
                <w:szCs w:val="28"/>
                <w:lang w:val="en-US"/>
              </w:rPr>
              <w:lastRenderedPageBreak/>
              <w:t xml:space="preserve">Thông </w:t>
            </w:r>
            <w:proofErr w:type="spellStart"/>
            <w:r>
              <w:rPr>
                <w:rFonts w:eastAsia="Times New Roman" w:cs="Times New Roman"/>
                <w:color w:val="000000"/>
                <w:szCs w:val="28"/>
                <w:lang w:val="en-US"/>
              </w:rPr>
              <w:t>báo</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đăng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ký</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A3BAF" w14:textId="77777777" w:rsidR="004002F9" w:rsidRDefault="00000000">
            <w:pPr>
              <w:spacing w:line="240" w:lineRule="auto"/>
              <w:rPr>
                <w:rFonts w:eastAsia="Times New Roman" w:cs="Times New Roman"/>
                <w:color w:val="auto"/>
                <w:sz w:val="24"/>
                <w:szCs w:val="24"/>
                <w:lang w:val="en-US"/>
              </w:rPr>
            </w:pPr>
            <w:proofErr w:type="spellStart"/>
            <w:r>
              <w:rPr>
                <w:rFonts w:eastAsia="Times New Roman" w:cs="Times New Roman"/>
                <w:color w:val="000000"/>
                <w:szCs w:val="28"/>
                <w:lang w:val="en-US"/>
              </w:rPr>
              <w:t>Phòng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Đào</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tạo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B0918C"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Cs w:val="28"/>
                <w:lang w:val="en-US"/>
              </w:rPr>
              <w:t>NVA</w:t>
            </w:r>
          </w:p>
        </w:tc>
      </w:tr>
      <w:tr w:rsidR="004002F9" w14:paraId="30EB0B7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5BA1E2" w14:textId="77777777" w:rsidR="004002F9" w:rsidRDefault="00000000">
            <w:pPr>
              <w:spacing w:line="240" w:lineRule="auto"/>
              <w:rPr>
                <w:rFonts w:eastAsia="Times New Roman" w:cs="Times New Roman"/>
                <w:color w:val="auto"/>
                <w:sz w:val="24"/>
                <w:szCs w:val="24"/>
              </w:rPr>
            </w:pPr>
            <w:r>
              <w:rPr>
                <w:rFonts w:eastAsia="Times New Roman" w:cs="Times New Roman"/>
                <w:color w:val="000000"/>
                <w:szCs w:val="28"/>
              </w:rPr>
              <w:t>Mở hệ thống đăng ký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E4A85" w14:textId="77777777" w:rsidR="004002F9" w:rsidRDefault="00000000">
            <w:pPr>
              <w:spacing w:line="240" w:lineRule="auto"/>
              <w:rPr>
                <w:rFonts w:eastAsia="Times New Roman" w:cs="Times New Roman"/>
                <w:color w:val="auto"/>
                <w:sz w:val="24"/>
                <w:szCs w:val="24"/>
                <w:lang w:val="en-US"/>
              </w:rPr>
            </w:pPr>
            <w:proofErr w:type="spellStart"/>
            <w:r>
              <w:rPr>
                <w:rFonts w:eastAsia="Times New Roman" w:cs="Times New Roman"/>
                <w:color w:val="000000"/>
                <w:szCs w:val="28"/>
                <w:lang w:val="en-US"/>
              </w:rPr>
              <w:t>Phòng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Đào</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tạo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5DAE0C"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Cs w:val="28"/>
                <w:lang w:val="en-US"/>
              </w:rPr>
              <w:t>NVA</w:t>
            </w:r>
          </w:p>
        </w:tc>
      </w:tr>
      <w:tr w:rsidR="004002F9" w14:paraId="4CFD732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243098" w14:textId="77777777" w:rsidR="004002F9" w:rsidRDefault="00000000">
            <w:pPr>
              <w:spacing w:line="240" w:lineRule="auto"/>
              <w:rPr>
                <w:rFonts w:eastAsia="Times New Roman" w:cs="Times New Roman"/>
                <w:color w:val="auto"/>
                <w:sz w:val="24"/>
                <w:szCs w:val="24"/>
                <w:lang w:val="en-US"/>
              </w:rPr>
            </w:pPr>
            <w:proofErr w:type="spellStart"/>
            <w:r>
              <w:rPr>
                <w:rFonts w:eastAsia="Times New Roman" w:cs="Times New Roman"/>
                <w:color w:val="000000"/>
                <w:szCs w:val="28"/>
                <w:lang w:val="en-US"/>
              </w:rPr>
              <w:t>Đăng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ký</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trực</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tuyến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6918ED" w14:textId="77777777" w:rsidR="004002F9" w:rsidRDefault="00000000">
            <w:pPr>
              <w:spacing w:line="240" w:lineRule="auto"/>
              <w:rPr>
                <w:rFonts w:eastAsia="Times New Roman" w:cs="Times New Roman"/>
                <w:color w:val="auto"/>
                <w:sz w:val="24"/>
                <w:szCs w:val="24"/>
                <w:lang w:val="en-US"/>
              </w:rPr>
            </w:pPr>
            <w:r>
              <w:rPr>
                <w:rFonts w:eastAsia="Times New Roman" w:cs="Times New Roman"/>
                <w:color w:val="000000"/>
                <w:szCs w:val="28"/>
                <w:lang w:val="en-US"/>
              </w:rPr>
              <w:t xml:space="preserve">Sinh </w:t>
            </w:r>
            <w:proofErr w:type="spellStart"/>
            <w:r>
              <w:rPr>
                <w:rFonts w:eastAsia="Times New Roman" w:cs="Times New Roman"/>
                <w:color w:val="000000"/>
                <w:szCs w:val="28"/>
                <w:lang w:val="en-US"/>
              </w:rPr>
              <w:t>viên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E108B"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Cs w:val="28"/>
                <w:lang w:val="en-US"/>
              </w:rPr>
              <w:t>VA</w:t>
            </w:r>
          </w:p>
        </w:tc>
      </w:tr>
      <w:tr w:rsidR="004002F9" w14:paraId="233FB2E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82E2F" w14:textId="77777777" w:rsidR="004002F9" w:rsidRDefault="00000000">
            <w:pPr>
              <w:spacing w:line="240" w:lineRule="auto"/>
              <w:rPr>
                <w:rFonts w:eastAsia="Times New Roman" w:cs="Times New Roman"/>
                <w:color w:val="auto"/>
                <w:sz w:val="24"/>
                <w:szCs w:val="24"/>
                <w:lang w:val="en-US"/>
              </w:rPr>
            </w:pPr>
            <w:proofErr w:type="spellStart"/>
            <w:r>
              <w:rPr>
                <w:rFonts w:eastAsia="Times New Roman" w:cs="Times New Roman"/>
                <w:color w:val="000000"/>
                <w:szCs w:val="28"/>
                <w:lang w:val="en-US"/>
              </w:rPr>
              <w:t>Kiểm</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tra</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thông</w:t>
            </w:r>
            <w:proofErr w:type="spellEnd"/>
            <w:r>
              <w:rPr>
                <w:rFonts w:eastAsia="Times New Roman" w:cs="Times New Roman"/>
                <w:color w:val="000000"/>
                <w:szCs w:val="28"/>
                <w:lang w:val="en-US"/>
              </w:rPr>
              <w:t xml:space="preserve"> tin </w:t>
            </w:r>
            <w:proofErr w:type="spellStart"/>
            <w:r>
              <w:rPr>
                <w:rFonts w:eastAsia="Times New Roman" w:cs="Times New Roman"/>
                <w:color w:val="000000"/>
                <w:szCs w:val="28"/>
                <w:lang w:val="en-US"/>
              </w:rPr>
              <w:t>đăng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ký</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09AB1" w14:textId="77777777" w:rsidR="004002F9" w:rsidRDefault="00000000">
            <w:pPr>
              <w:spacing w:line="240" w:lineRule="auto"/>
              <w:rPr>
                <w:rFonts w:eastAsia="Times New Roman" w:cs="Times New Roman"/>
                <w:color w:val="auto"/>
                <w:sz w:val="24"/>
                <w:szCs w:val="24"/>
                <w:lang w:val="en-US"/>
              </w:rPr>
            </w:pPr>
            <w:proofErr w:type="spellStart"/>
            <w:r>
              <w:rPr>
                <w:rFonts w:eastAsia="Times New Roman" w:cs="Times New Roman"/>
                <w:color w:val="000000"/>
                <w:szCs w:val="28"/>
                <w:lang w:val="en-US"/>
              </w:rPr>
              <w:t>Hệ</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thống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B3512"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Cs w:val="28"/>
                <w:lang w:val="en-US"/>
              </w:rPr>
              <w:t>VA</w:t>
            </w:r>
          </w:p>
        </w:tc>
      </w:tr>
      <w:tr w:rsidR="004002F9" w14:paraId="63E408A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02190" w14:textId="77777777" w:rsidR="004002F9" w:rsidRDefault="00000000">
            <w:pPr>
              <w:spacing w:line="240" w:lineRule="auto"/>
              <w:rPr>
                <w:rFonts w:eastAsia="Times New Roman" w:cs="Times New Roman"/>
                <w:color w:val="auto"/>
                <w:sz w:val="24"/>
                <w:szCs w:val="24"/>
                <w:lang w:val="en-US"/>
              </w:rPr>
            </w:pPr>
            <w:proofErr w:type="spellStart"/>
            <w:r>
              <w:rPr>
                <w:rFonts w:eastAsia="Times New Roman" w:cs="Times New Roman"/>
                <w:color w:val="000000"/>
                <w:szCs w:val="28"/>
                <w:lang w:val="en-US"/>
              </w:rPr>
              <w:t>Lưu</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thông</w:t>
            </w:r>
            <w:proofErr w:type="spellEnd"/>
            <w:r>
              <w:rPr>
                <w:rFonts w:eastAsia="Times New Roman" w:cs="Times New Roman"/>
                <w:color w:val="000000"/>
                <w:szCs w:val="28"/>
                <w:lang w:val="en-US"/>
              </w:rPr>
              <w:t xml:space="preserve"> tin </w:t>
            </w:r>
            <w:proofErr w:type="spellStart"/>
            <w:r>
              <w:rPr>
                <w:rFonts w:eastAsia="Times New Roman" w:cs="Times New Roman"/>
                <w:color w:val="000000"/>
                <w:szCs w:val="28"/>
                <w:lang w:val="en-US"/>
              </w:rPr>
              <w:t>trên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hệ</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thống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467A2" w14:textId="77777777" w:rsidR="004002F9" w:rsidRDefault="00000000">
            <w:pPr>
              <w:spacing w:line="240" w:lineRule="auto"/>
              <w:rPr>
                <w:rFonts w:eastAsia="Times New Roman" w:cs="Times New Roman"/>
                <w:color w:val="auto"/>
                <w:sz w:val="24"/>
                <w:szCs w:val="24"/>
                <w:lang w:val="en-US"/>
              </w:rPr>
            </w:pPr>
            <w:proofErr w:type="spellStart"/>
            <w:r>
              <w:rPr>
                <w:rFonts w:eastAsia="Times New Roman" w:cs="Times New Roman"/>
                <w:color w:val="000000"/>
                <w:szCs w:val="28"/>
                <w:lang w:val="en-US"/>
              </w:rPr>
              <w:t>Hệ</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thống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986EEC"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Cs w:val="28"/>
                <w:lang w:val="en-US"/>
              </w:rPr>
              <w:t>BVA</w:t>
            </w:r>
          </w:p>
        </w:tc>
      </w:tr>
      <w:tr w:rsidR="004002F9" w14:paraId="7C14E7C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C11D5" w14:textId="77777777" w:rsidR="004002F9" w:rsidRDefault="00000000">
            <w:pPr>
              <w:spacing w:line="240" w:lineRule="auto"/>
              <w:rPr>
                <w:rFonts w:eastAsia="Times New Roman" w:cs="Times New Roman"/>
                <w:color w:val="auto"/>
                <w:sz w:val="24"/>
                <w:szCs w:val="24"/>
                <w:lang w:val="en-US"/>
              </w:rPr>
            </w:pPr>
            <w:proofErr w:type="spellStart"/>
            <w:r>
              <w:rPr>
                <w:rFonts w:eastAsia="Times New Roman" w:cs="Times New Roman"/>
                <w:color w:val="000000"/>
                <w:szCs w:val="28"/>
                <w:lang w:val="en-US"/>
              </w:rPr>
              <w:t>Chuẩn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bị</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hồ</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sơ</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B4F032" w14:textId="77777777" w:rsidR="004002F9" w:rsidRDefault="00000000">
            <w:pPr>
              <w:spacing w:line="240" w:lineRule="auto"/>
              <w:rPr>
                <w:rFonts w:eastAsia="Times New Roman" w:cs="Times New Roman"/>
                <w:color w:val="auto"/>
                <w:sz w:val="24"/>
                <w:szCs w:val="24"/>
                <w:lang w:val="en-US"/>
              </w:rPr>
            </w:pPr>
            <w:r>
              <w:rPr>
                <w:rFonts w:eastAsia="Times New Roman" w:cs="Times New Roman"/>
                <w:color w:val="000000"/>
                <w:szCs w:val="28"/>
                <w:lang w:val="en-US"/>
              </w:rPr>
              <w:t xml:space="preserve">Sinh </w:t>
            </w:r>
            <w:proofErr w:type="spellStart"/>
            <w:r>
              <w:rPr>
                <w:rFonts w:eastAsia="Times New Roman" w:cs="Times New Roman"/>
                <w:color w:val="000000"/>
                <w:szCs w:val="28"/>
                <w:lang w:val="en-US"/>
              </w:rPr>
              <w:t>viên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6F8382"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Cs w:val="28"/>
                <w:lang w:val="en-US"/>
              </w:rPr>
              <w:t>BVA</w:t>
            </w:r>
          </w:p>
        </w:tc>
      </w:tr>
      <w:tr w:rsidR="004002F9" w14:paraId="6F7A556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D4138" w14:textId="77777777" w:rsidR="004002F9" w:rsidRDefault="00000000">
            <w:pPr>
              <w:spacing w:line="240" w:lineRule="auto"/>
              <w:rPr>
                <w:rFonts w:eastAsia="Times New Roman" w:cs="Times New Roman"/>
                <w:color w:val="auto"/>
                <w:sz w:val="24"/>
                <w:szCs w:val="24"/>
              </w:rPr>
            </w:pPr>
            <w:r>
              <w:rPr>
                <w:rFonts w:eastAsia="Times New Roman" w:cs="Times New Roman"/>
                <w:color w:val="000000"/>
                <w:szCs w:val="28"/>
              </w:rPr>
              <w:t>Nộp hồ sơ đến Phòng Đào Tạo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8BDF88" w14:textId="77777777" w:rsidR="004002F9" w:rsidRDefault="00000000">
            <w:pPr>
              <w:spacing w:line="240" w:lineRule="auto"/>
              <w:rPr>
                <w:rFonts w:eastAsia="Times New Roman" w:cs="Times New Roman"/>
                <w:color w:val="auto"/>
                <w:sz w:val="24"/>
                <w:szCs w:val="24"/>
                <w:lang w:val="en-US"/>
              </w:rPr>
            </w:pPr>
            <w:r>
              <w:rPr>
                <w:rFonts w:eastAsia="Times New Roman" w:cs="Times New Roman"/>
                <w:color w:val="000000"/>
                <w:szCs w:val="28"/>
                <w:lang w:val="en-US"/>
              </w:rPr>
              <w:t xml:space="preserve">Sinh </w:t>
            </w:r>
            <w:proofErr w:type="spellStart"/>
            <w:r>
              <w:rPr>
                <w:rFonts w:eastAsia="Times New Roman" w:cs="Times New Roman"/>
                <w:color w:val="000000"/>
                <w:szCs w:val="28"/>
                <w:lang w:val="en-US"/>
              </w:rPr>
              <w:t>viên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0B243F"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Cs w:val="28"/>
                <w:lang w:val="en-US"/>
              </w:rPr>
              <w:t>NVA</w:t>
            </w:r>
          </w:p>
        </w:tc>
      </w:tr>
      <w:tr w:rsidR="004002F9" w14:paraId="4DB028C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2C6747" w14:textId="77777777" w:rsidR="004002F9" w:rsidRDefault="00000000">
            <w:pPr>
              <w:spacing w:line="240" w:lineRule="auto"/>
              <w:rPr>
                <w:rFonts w:eastAsia="Times New Roman" w:cs="Times New Roman"/>
                <w:color w:val="auto"/>
                <w:sz w:val="24"/>
                <w:szCs w:val="24"/>
                <w:lang w:val="en-US"/>
              </w:rPr>
            </w:pPr>
            <w:proofErr w:type="spellStart"/>
            <w:r>
              <w:rPr>
                <w:rFonts w:eastAsia="Times New Roman" w:cs="Times New Roman"/>
                <w:color w:val="000000"/>
                <w:szCs w:val="28"/>
                <w:lang w:val="en-US"/>
              </w:rPr>
              <w:t>Kiểm</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tra</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hồ</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sơ</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82F479" w14:textId="77777777" w:rsidR="004002F9" w:rsidRDefault="00000000">
            <w:pPr>
              <w:spacing w:line="240" w:lineRule="auto"/>
              <w:rPr>
                <w:rFonts w:eastAsia="Times New Roman" w:cs="Times New Roman"/>
                <w:color w:val="auto"/>
                <w:sz w:val="24"/>
                <w:szCs w:val="24"/>
                <w:lang w:val="en-US"/>
              </w:rPr>
            </w:pPr>
            <w:proofErr w:type="spellStart"/>
            <w:r>
              <w:rPr>
                <w:rFonts w:eastAsia="Times New Roman" w:cs="Times New Roman"/>
                <w:color w:val="000000"/>
                <w:szCs w:val="28"/>
                <w:lang w:val="en-US"/>
              </w:rPr>
              <w:t>Phòng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Đào</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tạo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98C17"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Cs w:val="28"/>
                <w:lang w:val="en-US"/>
              </w:rPr>
              <w:t>BVA</w:t>
            </w:r>
          </w:p>
        </w:tc>
      </w:tr>
      <w:tr w:rsidR="004002F9" w14:paraId="719AD85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19D6CC" w14:textId="77777777" w:rsidR="004002F9" w:rsidRDefault="00000000">
            <w:pPr>
              <w:spacing w:line="240" w:lineRule="auto"/>
              <w:rPr>
                <w:rFonts w:eastAsia="Times New Roman" w:cs="Times New Roman"/>
                <w:color w:val="auto"/>
                <w:sz w:val="24"/>
                <w:szCs w:val="24"/>
                <w:lang w:val="en-US"/>
              </w:rPr>
            </w:pPr>
            <w:proofErr w:type="spellStart"/>
            <w:r>
              <w:rPr>
                <w:rFonts w:eastAsia="Times New Roman" w:cs="Times New Roman"/>
                <w:color w:val="000000"/>
                <w:szCs w:val="28"/>
                <w:lang w:val="en-US"/>
              </w:rPr>
              <w:t>Hủy</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hồ</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sơ</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25542" w14:textId="77777777" w:rsidR="004002F9" w:rsidRDefault="00000000">
            <w:pPr>
              <w:spacing w:line="240" w:lineRule="auto"/>
              <w:rPr>
                <w:rFonts w:eastAsia="Times New Roman" w:cs="Times New Roman"/>
                <w:color w:val="auto"/>
                <w:sz w:val="24"/>
                <w:szCs w:val="24"/>
                <w:lang w:val="en-US"/>
              </w:rPr>
            </w:pPr>
            <w:proofErr w:type="spellStart"/>
            <w:r>
              <w:rPr>
                <w:rFonts w:eastAsia="Times New Roman" w:cs="Times New Roman"/>
                <w:color w:val="000000"/>
                <w:szCs w:val="28"/>
                <w:lang w:val="en-US"/>
              </w:rPr>
              <w:t>Phòng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Đào</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tạo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9D9647"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Cs w:val="28"/>
                <w:lang w:val="en-US"/>
              </w:rPr>
              <w:t>NVA</w:t>
            </w:r>
          </w:p>
        </w:tc>
      </w:tr>
      <w:tr w:rsidR="004002F9" w14:paraId="6CB4170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6A646F" w14:textId="77777777" w:rsidR="004002F9" w:rsidRDefault="00000000">
            <w:pPr>
              <w:spacing w:line="240" w:lineRule="auto"/>
              <w:rPr>
                <w:rFonts w:eastAsia="Times New Roman" w:cs="Times New Roman"/>
                <w:color w:val="auto"/>
                <w:sz w:val="24"/>
                <w:szCs w:val="24"/>
                <w:lang w:val="en-US"/>
              </w:rPr>
            </w:pPr>
            <w:proofErr w:type="spellStart"/>
            <w:r>
              <w:rPr>
                <w:rFonts w:eastAsia="Times New Roman" w:cs="Times New Roman"/>
                <w:color w:val="000000"/>
                <w:szCs w:val="28"/>
                <w:lang w:val="en-US"/>
              </w:rPr>
              <w:t>Tiếp</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nhận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hồ</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sơ</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9BE6A3" w14:textId="77777777" w:rsidR="004002F9" w:rsidRDefault="00000000">
            <w:pPr>
              <w:spacing w:line="240" w:lineRule="auto"/>
              <w:rPr>
                <w:rFonts w:eastAsia="Times New Roman" w:cs="Times New Roman"/>
                <w:color w:val="auto"/>
                <w:sz w:val="24"/>
                <w:szCs w:val="24"/>
                <w:lang w:val="en-US"/>
              </w:rPr>
            </w:pPr>
            <w:proofErr w:type="spellStart"/>
            <w:r>
              <w:rPr>
                <w:rFonts w:eastAsia="Times New Roman" w:cs="Times New Roman"/>
                <w:color w:val="000000"/>
                <w:szCs w:val="28"/>
                <w:lang w:val="en-US"/>
              </w:rPr>
              <w:t>Phòng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Đào</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tạo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EC0623"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Cs w:val="28"/>
                <w:lang w:val="en-US"/>
              </w:rPr>
              <w:t>BVA</w:t>
            </w:r>
          </w:p>
        </w:tc>
      </w:tr>
      <w:tr w:rsidR="004002F9" w14:paraId="664FAAA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E51940" w14:textId="77777777" w:rsidR="004002F9" w:rsidRDefault="00000000">
            <w:pPr>
              <w:spacing w:line="240" w:lineRule="auto"/>
              <w:rPr>
                <w:rFonts w:eastAsia="Times New Roman" w:cs="Times New Roman"/>
                <w:color w:val="auto"/>
                <w:sz w:val="24"/>
                <w:szCs w:val="24"/>
              </w:rPr>
            </w:pPr>
            <w:r>
              <w:rPr>
                <w:rFonts w:eastAsia="Times New Roman" w:cs="Times New Roman"/>
                <w:color w:val="000000"/>
                <w:szCs w:val="28"/>
              </w:rPr>
              <w:t>Cập nhật thông tin trên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0689B0" w14:textId="77777777" w:rsidR="004002F9" w:rsidRDefault="00000000">
            <w:pPr>
              <w:spacing w:line="240" w:lineRule="auto"/>
              <w:rPr>
                <w:rFonts w:eastAsia="Times New Roman" w:cs="Times New Roman"/>
                <w:color w:val="auto"/>
                <w:sz w:val="24"/>
                <w:szCs w:val="24"/>
                <w:lang w:val="en-US"/>
              </w:rPr>
            </w:pPr>
            <w:proofErr w:type="spellStart"/>
            <w:r>
              <w:rPr>
                <w:rFonts w:eastAsia="Times New Roman" w:cs="Times New Roman"/>
                <w:color w:val="000000"/>
                <w:szCs w:val="28"/>
                <w:lang w:val="en-US"/>
              </w:rPr>
              <w:t>Phòng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Đào</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tạo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CEBD1"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Cs w:val="28"/>
                <w:lang w:val="en-US"/>
              </w:rPr>
              <w:t>BVA</w:t>
            </w:r>
          </w:p>
        </w:tc>
      </w:tr>
      <w:tr w:rsidR="004002F9" w14:paraId="4D8C281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3DBDC" w14:textId="77777777" w:rsidR="004002F9" w:rsidRDefault="00000000">
            <w:pPr>
              <w:spacing w:line="240" w:lineRule="auto"/>
              <w:rPr>
                <w:rFonts w:eastAsia="Times New Roman" w:cs="Times New Roman"/>
                <w:color w:val="auto"/>
                <w:sz w:val="24"/>
                <w:szCs w:val="24"/>
                <w:lang w:val="en-US"/>
              </w:rPr>
            </w:pPr>
            <w:proofErr w:type="spellStart"/>
            <w:r>
              <w:rPr>
                <w:rFonts w:eastAsia="Times New Roman" w:cs="Times New Roman"/>
                <w:color w:val="000000"/>
                <w:szCs w:val="28"/>
                <w:lang w:val="en-US"/>
              </w:rPr>
              <w:t>Công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bố</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danh</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sách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64A0F" w14:textId="77777777" w:rsidR="004002F9" w:rsidRDefault="00000000">
            <w:pPr>
              <w:spacing w:line="240" w:lineRule="auto"/>
              <w:rPr>
                <w:rFonts w:eastAsia="Times New Roman" w:cs="Times New Roman"/>
                <w:color w:val="auto"/>
                <w:sz w:val="24"/>
                <w:szCs w:val="24"/>
                <w:lang w:val="en-US"/>
              </w:rPr>
            </w:pPr>
            <w:proofErr w:type="spellStart"/>
            <w:r>
              <w:rPr>
                <w:rFonts w:eastAsia="Times New Roman" w:cs="Times New Roman"/>
                <w:color w:val="000000"/>
                <w:szCs w:val="28"/>
                <w:lang w:val="en-US"/>
              </w:rPr>
              <w:t>Phòng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Đào</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tạo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F3F1B2"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Cs w:val="28"/>
                <w:lang w:val="en-US"/>
              </w:rPr>
              <w:t>VA</w:t>
            </w:r>
          </w:p>
        </w:tc>
      </w:tr>
      <w:tr w:rsidR="004002F9" w14:paraId="32F07C7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EB89F9" w14:textId="77777777" w:rsidR="004002F9" w:rsidRDefault="00000000">
            <w:pPr>
              <w:spacing w:line="240" w:lineRule="auto"/>
              <w:rPr>
                <w:rFonts w:eastAsia="Times New Roman" w:cs="Times New Roman"/>
                <w:color w:val="auto"/>
                <w:sz w:val="24"/>
                <w:szCs w:val="24"/>
                <w:lang w:val="en-US"/>
              </w:rPr>
            </w:pPr>
            <w:proofErr w:type="spellStart"/>
            <w:r>
              <w:rPr>
                <w:rFonts w:eastAsia="Times New Roman" w:cs="Times New Roman"/>
                <w:color w:val="000000"/>
                <w:szCs w:val="28"/>
                <w:lang w:val="en-US"/>
              </w:rPr>
              <w:t>Kiểm</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tra</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thông</w:t>
            </w:r>
            <w:proofErr w:type="spellEnd"/>
            <w:r>
              <w:rPr>
                <w:rFonts w:eastAsia="Times New Roman" w:cs="Times New Roman"/>
                <w:color w:val="000000"/>
                <w:szCs w:val="28"/>
                <w:lang w:val="en-US"/>
              </w:rPr>
              <w:t xml:space="preserve"> tin </w:t>
            </w:r>
            <w:proofErr w:type="spellStart"/>
            <w:r>
              <w:rPr>
                <w:rFonts w:eastAsia="Times New Roman" w:cs="Times New Roman"/>
                <w:color w:val="000000"/>
                <w:szCs w:val="28"/>
                <w:lang w:val="en-US"/>
              </w:rPr>
              <w:t>và</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phản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18DA18" w14:textId="77777777" w:rsidR="004002F9" w:rsidRDefault="00000000">
            <w:pPr>
              <w:spacing w:line="240" w:lineRule="auto"/>
              <w:rPr>
                <w:rFonts w:eastAsia="Times New Roman" w:cs="Times New Roman"/>
                <w:color w:val="auto"/>
                <w:sz w:val="24"/>
                <w:szCs w:val="24"/>
                <w:lang w:val="en-US"/>
              </w:rPr>
            </w:pPr>
            <w:r>
              <w:rPr>
                <w:rFonts w:eastAsia="Times New Roman" w:cs="Times New Roman"/>
                <w:color w:val="000000"/>
                <w:szCs w:val="28"/>
                <w:lang w:val="en-US"/>
              </w:rPr>
              <w:t xml:space="preserve">Sinh </w:t>
            </w:r>
            <w:proofErr w:type="spellStart"/>
            <w:r>
              <w:rPr>
                <w:rFonts w:eastAsia="Times New Roman" w:cs="Times New Roman"/>
                <w:color w:val="000000"/>
                <w:szCs w:val="28"/>
                <w:lang w:val="en-US"/>
              </w:rPr>
              <w:t>viên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và</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Phòng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Đào</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tạo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738CE1"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Cs w:val="28"/>
                <w:lang w:val="en-US"/>
              </w:rPr>
              <w:t>VA</w:t>
            </w:r>
          </w:p>
        </w:tc>
      </w:tr>
    </w:tbl>
    <w:p w14:paraId="4EE49EB3" w14:textId="77777777" w:rsidR="004002F9" w:rsidRDefault="00000000">
      <w:pPr>
        <w:pStyle w:val="Heading3"/>
        <w:rPr>
          <w:lang w:val="vi-VN" w:eastAsia="ja-JP"/>
        </w:rPr>
      </w:pPr>
      <w:bookmarkStart w:id="39" w:name="_Toc183213166"/>
      <w:r>
        <w:rPr>
          <w:lang w:val="vi-VN" w:eastAsia="ja-JP"/>
        </w:rPr>
        <w:t>Phân tích lãng phí.</w:t>
      </w:r>
      <w:bookmarkEnd w:id="39"/>
    </w:p>
    <w:p w14:paraId="33A92A52" w14:textId="77777777" w:rsidR="004002F9" w:rsidRDefault="00000000">
      <w:pPr>
        <w:pStyle w:val="ListParagraph"/>
        <w:numPr>
          <w:ilvl w:val="0"/>
          <w:numId w:val="2"/>
        </w:numPr>
        <w:jc w:val="both"/>
        <w:rPr>
          <w:lang w:val="vi-VN" w:eastAsia="ja-JP"/>
        </w:rPr>
      </w:pPr>
      <w:r>
        <w:rPr>
          <w:lang w:val="vi-VN" w:eastAsia="ja-JP"/>
        </w:rPr>
        <w:t>Lãng phí thao tác:</w:t>
      </w:r>
    </w:p>
    <w:p w14:paraId="7BC957D7" w14:textId="77777777" w:rsidR="004002F9" w:rsidRDefault="00000000">
      <w:pPr>
        <w:pStyle w:val="ListParagraph"/>
        <w:numPr>
          <w:ilvl w:val="1"/>
          <w:numId w:val="2"/>
        </w:numPr>
        <w:jc w:val="both"/>
        <w:rPr>
          <w:lang w:val="vi-VN" w:eastAsia="ja-JP"/>
        </w:rPr>
      </w:pPr>
      <w:r>
        <w:rPr>
          <w:lang w:eastAsia="ja-JP"/>
        </w:rPr>
        <w:t>Thao tác kiểm tra thủ công từng hồ sơ giấy bởi Phòng Đào tạo.</w:t>
      </w:r>
    </w:p>
    <w:p w14:paraId="763BBAF4" w14:textId="77777777" w:rsidR="004002F9" w:rsidRDefault="00000000">
      <w:pPr>
        <w:pStyle w:val="ListParagraph"/>
        <w:numPr>
          <w:ilvl w:val="1"/>
          <w:numId w:val="2"/>
        </w:numPr>
        <w:jc w:val="both"/>
        <w:rPr>
          <w:lang w:val="vi-VN" w:eastAsia="ja-JP"/>
        </w:rPr>
      </w:pPr>
      <w:r>
        <w:rPr>
          <w:lang w:eastAsia="ja-JP"/>
        </w:rPr>
        <w:t>Sinh viên phải thao tác nhiều lần để hoàn thiện hồ sơ giấy và điền thông tin theo yêu cầu.</w:t>
      </w:r>
    </w:p>
    <w:p w14:paraId="6C801966" w14:textId="77777777" w:rsidR="004002F9" w:rsidRDefault="00000000">
      <w:pPr>
        <w:pStyle w:val="ListParagraph"/>
        <w:numPr>
          <w:ilvl w:val="1"/>
          <w:numId w:val="2"/>
        </w:numPr>
        <w:jc w:val="both"/>
        <w:rPr>
          <w:lang w:val="vi-VN" w:eastAsia="ja-JP"/>
        </w:rPr>
      </w:pPr>
      <w:r>
        <w:rPr>
          <w:lang w:eastAsia="ja-JP"/>
        </w:rPr>
        <w:t>Nhân viên Phòng Đào tạo phải di chuyển giữa các bước kiểm tra và lưu trữ hồ sơ mà không có hệ thống hỗ trợ tự động.</w:t>
      </w:r>
    </w:p>
    <w:p w14:paraId="095B5A84" w14:textId="77777777" w:rsidR="004002F9" w:rsidRDefault="00000000">
      <w:pPr>
        <w:pStyle w:val="ListParagraph"/>
        <w:numPr>
          <w:ilvl w:val="0"/>
          <w:numId w:val="2"/>
        </w:numPr>
        <w:jc w:val="both"/>
        <w:rPr>
          <w:lang w:val="vi-VN" w:eastAsia="ja-JP"/>
        </w:rPr>
      </w:pPr>
      <w:r>
        <w:rPr>
          <w:lang w:val="vi-VN" w:eastAsia="ja-JP"/>
        </w:rPr>
        <w:t>Lãng phí chờ đợi:</w:t>
      </w:r>
    </w:p>
    <w:p w14:paraId="10AC2231" w14:textId="77777777" w:rsidR="004002F9" w:rsidRDefault="00000000">
      <w:pPr>
        <w:pStyle w:val="ListParagraph"/>
        <w:numPr>
          <w:ilvl w:val="1"/>
          <w:numId w:val="2"/>
        </w:numPr>
        <w:jc w:val="both"/>
        <w:rPr>
          <w:lang w:eastAsia="ja-JP"/>
        </w:rPr>
      </w:pPr>
      <w:r>
        <w:rPr>
          <w:lang w:eastAsia="ja-JP"/>
        </w:rPr>
        <w:t>Thời gian chờ đợi thông báo mở đăng ký.</w:t>
      </w:r>
    </w:p>
    <w:p w14:paraId="36A87A08" w14:textId="77777777" w:rsidR="004002F9" w:rsidRDefault="00000000">
      <w:pPr>
        <w:pStyle w:val="ListParagraph"/>
        <w:numPr>
          <w:ilvl w:val="1"/>
          <w:numId w:val="2"/>
        </w:numPr>
        <w:jc w:val="both"/>
        <w:rPr>
          <w:lang w:eastAsia="ja-JP"/>
        </w:rPr>
      </w:pPr>
      <w:r>
        <w:rPr>
          <w:lang w:eastAsia="ja-JP"/>
        </w:rPr>
        <w:t>Thời gian chờ đợi phê duyệt hồ sơ sau khi nộp.</w:t>
      </w:r>
    </w:p>
    <w:p w14:paraId="785E62A3" w14:textId="77777777" w:rsidR="004002F9" w:rsidRDefault="00000000">
      <w:pPr>
        <w:pStyle w:val="ListParagraph"/>
        <w:numPr>
          <w:ilvl w:val="1"/>
          <w:numId w:val="2"/>
        </w:numPr>
        <w:jc w:val="both"/>
        <w:rPr>
          <w:lang w:eastAsia="ja-JP"/>
        </w:rPr>
      </w:pPr>
      <w:r>
        <w:rPr>
          <w:lang w:eastAsia="ja-JP"/>
        </w:rPr>
        <w:t>Sinh viên phải chờ để nhận kết quả công nhận tín chỉ, gây ảnh hưởng đến kế hoạch học tập.</w:t>
      </w:r>
    </w:p>
    <w:p w14:paraId="57FB1055" w14:textId="77777777" w:rsidR="004002F9" w:rsidRDefault="00000000">
      <w:pPr>
        <w:pStyle w:val="ListParagraph"/>
        <w:numPr>
          <w:ilvl w:val="1"/>
          <w:numId w:val="2"/>
        </w:numPr>
        <w:jc w:val="both"/>
        <w:rPr>
          <w:lang w:eastAsia="ja-JP"/>
        </w:rPr>
      </w:pPr>
      <w:r>
        <w:rPr>
          <w:lang w:eastAsia="ja-JP"/>
        </w:rPr>
        <w:t>Nhân viên Phòng Đào tạo phải chờ sinh viên nộp đầy đủ hồ sơ để tiếp tục xử lý các bước.</w:t>
      </w:r>
    </w:p>
    <w:p w14:paraId="55AE7627" w14:textId="77777777" w:rsidR="004002F9" w:rsidRDefault="00000000">
      <w:pPr>
        <w:pStyle w:val="ListParagraph"/>
        <w:numPr>
          <w:ilvl w:val="0"/>
          <w:numId w:val="2"/>
        </w:numPr>
        <w:jc w:val="both"/>
        <w:rPr>
          <w:lang w:val="vi-VN" w:eastAsia="ja-JP"/>
        </w:rPr>
      </w:pPr>
      <w:r>
        <w:rPr>
          <w:lang w:val="vi-VN" w:eastAsia="ja-JP"/>
        </w:rPr>
        <w:t>Lãng phí do để nguồn lực nhàn rỗi:</w:t>
      </w:r>
    </w:p>
    <w:p w14:paraId="20F797E0" w14:textId="77777777" w:rsidR="004002F9" w:rsidRDefault="00000000">
      <w:pPr>
        <w:pStyle w:val="ListParagraph"/>
        <w:numPr>
          <w:ilvl w:val="1"/>
          <w:numId w:val="2"/>
        </w:numPr>
        <w:jc w:val="both"/>
        <w:rPr>
          <w:lang w:eastAsia="ja-JP"/>
        </w:rPr>
      </w:pPr>
      <w:r>
        <w:rPr>
          <w:lang w:eastAsia="ja-JP"/>
        </w:rPr>
        <w:t>Hệ thống đăng ký trực tuyến chỉ được mở trong một khoảng thời gian cố định, không được tận dụng toàn thời gian để hỗ trợ sinh viên.</w:t>
      </w:r>
    </w:p>
    <w:p w14:paraId="558A40D1" w14:textId="77777777" w:rsidR="004002F9" w:rsidRDefault="00000000">
      <w:pPr>
        <w:pStyle w:val="ListParagraph"/>
        <w:numPr>
          <w:ilvl w:val="1"/>
          <w:numId w:val="2"/>
        </w:numPr>
        <w:jc w:val="both"/>
        <w:rPr>
          <w:lang w:eastAsia="ja-JP"/>
        </w:rPr>
      </w:pPr>
      <w:r>
        <w:rPr>
          <w:lang w:eastAsia="ja-JP"/>
        </w:rPr>
        <w:lastRenderedPageBreak/>
        <w:t>Nhân viên Phòng Đào tạo không có công việc xử lý khi hồ sơ chưa được nộp đầy đủ hoặc đang trong giai đoạn chờ phê duyệt.</w:t>
      </w:r>
    </w:p>
    <w:p w14:paraId="33E586F7" w14:textId="77777777" w:rsidR="004002F9" w:rsidRDefault="00000000">
      <w:pPr>
        <w:pStyle w:val="ListParagraph"/>
        <w:numPr>
          <w:ilvl w:val="1"/>
          <w:numId w:val="2"/>
        </w:numPr>
        <w:jc w:val="both"/>
        <w:rPr>
          <w:lang w:eastAsia="ja-JP"/>
        </w:rPr>
      </w:pPr>
      <w:r>
        <w:rPr>
          <w:lang w:eastAsia="ja-JP"/>
        </w:rPr>
        <w:t>Tài nguyên hệ thống (phần mềm, dữ liệu) không được khai thác liên tục để tự động xử lý thông tin.</w:t>
      </w:r>
    </w:p>
    <w:p w14:paraId="077780EF" w14:textId="77777777" w:rsidR="004002F9" w:rsidRDefault="00000000">
      <w:pPr>
        <w:pStyle w:val="ListParagraph"/>
        <w:numPr>
          <w:ilvl w:val="0"/>
          <w:numId w:val="2"/>
        </w:numPr>
        <w:jc w:val="both"/>
        <w:rPr>
          <w:lang w:val="vi-VN" w:eastAsia="ja-JP"/>
        </w:rPr>
      </w:pPr>
      <w:r>
        <w:rPr>
          <w:lang w:val="vi-VN" w:eastAsia="ja-JP"/>
        </w:rPr>
        <w:t>Lãng phí vận chuyển:</w:t>
      </w:r>
    </w:p>
    <w:p w14:paraId="0E9A0414" w14:textId="77777777" w:rsidR="004002F9" w:rsidRDefault="00000000">
      <w:pPr>
        <w:pStyle w:val="ListParagraph"/>
        <w:numPr>
          <w:ilvl w:val="1"/>
          <w:numId w:val="2"/>
        </w:numPr>
        <w:jc w:val="both"/>
        <w:rPr>
          <w:lang w:eastAsia="ja-JP"/>
        </w:rPr>
      </w:pPr>
      <w:r>
        <w:rPr>
          <w:lang w:eastAsia="ja-JP"/>
        </w:rPr>
        <w:t>Sinh viên phải đến trực tiếp Phòng Đào tạo để nộp hồ sơ giấy, đặc biệt gây khó khăn với sinh viên ở xa.</w:t>
      </w:r>
    </w:p>
    <w:p w14:paraId="459B3008" w14:textId="77777777" w:rsidR="004002F9" w:rsidRDefault="00000000">
      <w:pPr>
        <w:pStyle w:val="ListParagraph"/>
        <w:numPr>
          <w:ilvl w:val="1"/>
          <w:numId w:val="2"/>
        </w:numPr>
        <w:jc w:val="both"/>
        <w:rPr>
          <w:lang w:eastAsia="ja-JP"/>
        </w:rPr>
      </w:pPr>
      <w:r>
        <w:rPr>
          <w:lang w:eastAsia="ja-JP"/>
        </w:rPr>
        <w:t>Hồ sơ giấy được di chuyển qua nhiều giai đoạn và phòng ban, gây mất thời gian và tăng khả năng thất lạc.</w:t>
      </w:r>
    </w:p>
    <w:p w14:paraId="6D8E88A8" w14:textId="77777777" w:rsidR="004002F9" w:rsidRDefault="00000000">
      <w:pPr>
        <w:pStyle w:val="ListParagraph"/>
        <w:numPr>
          <w:ilvl w:val="0"/>
          <w:numId w:val="2"/>
        </w:numPr>
        <w:jc w:val="both"/>
        <w:rPr>
          <w:lang w:val="vi-VN" w:eastAsia="ja-JP"/>
        </w:rPr>
      </w:pPr>
      <w:r>
        <w:rPr>
          <w:lang w:val="vi-VN" w:eastAsia="ja-JP"/>
        </w:rPr>
        <w:t>Lãng phí tồn kho:</w:t>
      </w:r>
    </w:p>
    <w:p w14:paraId="101D8880" w14:textId="77777777" w:rsidR="004002F9" w:rsidRDefault="00000000">
      <w:pPr>
        <w:pStyle w:val="ListParagraph"/>
        <w:numPr>
          <w:ilvl w:val="1"/>
          <w:numId w:val="2"/>
        </w:numPr>
        <w:jc w:val="both"/>
        <w:rPr>
          <w:lang w:eastAsia="ja-JP"/>
        </w:rPr>
      </w:pPr>
      <w:r>
        <w:rPr>
          <w:lang w:eastAsia="ja-JP"/>
        </w:rPr>
        <w:t>Lưu trữ số lượng lớn hồ sơ giấy từ các đợt đăng ký khác nhau mà không có hệ thống quản lý hiệu quả.</w:t>
      </w:r>
    </w:p>
    <w:p w14:paraId="580A4687" w14:textId="77777777" w:rsidR="004002F9" w:rsidRDefault="00000000">
      <w:pPr>
        <w:pStyle w:val="ListParagraph"/>
        <w:numPr>
          <w:ilvl w:val="1"/>
          <w:numId w:val="2"/>
        </w:numPr>
        <w:jc w:val="both"/>
        <w:rPr>
          <w:lang w:eastAsia="ja-JP"/>
        </w:rPr>
      </w:pPr>
      <w:r>
        <w:rPr>
          <w:lang w:eastAsia="ja-JP"/>
        </w:rPr>
        <w:t>Các tài liệu giấy thừa hoặc không cần thiết được tích lũy qua nhiều giai đoạn, làm tăng chi phí lưu trữ.</w:t>
      </w:r>
    </w:p>
    <w:p w14:paraId="1D409372" w14:textId="77777777" w:rsidR="004002F9" w:rsidRDefault="00000000">
      <w:pPr>
        <w:pStyle w:val="ListParagraph"/>
        <w:numPr>
          <w:ilvl w:val="0"/>
          <w:numId w:val="2"/>
        </w:numPr>
        <w:jc w:val="both"/>
        <w:rPr>
          <w:lang w:val="vi-VN" w:eastAsia="ja-JP"/>
        </w:rPr>
      </w:pPr>
      <w:r>
        <w:rPr>
          <w:lang w:val="vi-VN" w:eastAsia="ja-JP"/>
        </w:rPr>
        <w:t>Lãng phí do sai hỏng:</w:t>
      </w:r>
    </w:p>
    <w:p w14:paraId="51652D31" w14:textId="77777777" w:rsidR="004002F9" w:rsidRDefault="00000000">
      <w:pPr>
        <w:pStyle w:val="ListParagraph"/>
        <w:numPr>
          <w:ilvl w:val="1"/>
          <w:numId w:val="2"/>
        </w:numPr>
        <w:jc w:val="both"/>
        <w:rPr>
          <w:lang w:eastAsia="ja-JP"/>
        </w:rPr>
      </w:pPr>
      <w:r>
        <w:rPr>
          <w:lang w:eastAsia="ja-JP"/>
        </w:rPr>
        <w:t>Hồ sơ sinh viên bị từ chối do lỗi điền thông tin hoặc chuẩn bị không đúng, yêu cầu phải thực hiện lại từ đầu.</w:t>
      </w:r>
    </w:p>
    <w:p w14:paraId="31839428" w14:textId="77777777" w:rsidR="004002F9" w:rsidRDefault="00000000">
      <w:pPr>
        <w:pStyle w:val="ListParagraph"/>
        <w:numPr>
          <w:ilvl w:val="1"/>
          <w:numId w:val="2"/>
        </w:numPr>
        <w:jc w:val="both"/>
        <w:rPr>
          <w:lang w:eastAsia="ja-JP"/>
        </w:rPr>
      </w:pPr>
      <w:r>
        <w:rPr>
          <w:lang w:eastAsia="ja-JP"/>
        </w:rPr>
        <w:t>Thông tin bị nhập sai trên hệ thống do lỗi trong thao tác hoặc kiểm tra không kỹ lưỡng.</w:t>
      </w:r>
    </w:p>
    <w:p w14:paraId="1FD796D4" w14:textId="77777777" w:rsidR="004002F9" w:rsidRDefault="00000000">
      <w:pPr>
        <w:pStyle w:val="ListParagraph"/>
        <w:numPr>
          <w:ilvl w:val="0"/>
          <w:numId w:val="2"/>
        </w:numPr>
        <w:jc w:val="both"/>
        <w:rPr>
          <w:lang w:val="vi-VN" w:eastAsia="ja-JP"/>
        </w:rPr>
      </w:pPr>
      <w:r>
        <w:rPr>
          <w:lang w:val="vi-VN" w:eastAsia="ja-JP"/>
        </w:rPr>
        <w:t xml:space="preserve">Lãng phí do gia công thừa: </w:t>
      </w:r>
    </w:p>
    <w:p w14:paraId="2CC203C1" w14:textId="77777777" w:rsidR="004002F9" w:rsidRDefault="00000000">
      <w:pPr>
        <w:pStyle w:val="ListParagraph"/>
        <w:numPr>
          <w:ilvl w:val="1"/>
          <w:numId w:val="2"/>
        </w:numPr>
        <w:jc w:val="both"/>
        <w:rPr>
          <w:lang w:eastAsia="ja-JP"/>
        </w:rPr>
      </w:pPr>
      <w:r>
        <w:rPr>
          <w:lang w:eastAsia="ja-JP"/>
        </w:rPr>
        <w:t>Kiểm tra và phê duyệt thủ công nhiều lần thay vì ứng dụng công nghệ để tự động hóa quy trình.</w:t>
      </w:r>
    </w:p>
    <w:p w14:paraId="2A16DA8E" w14:textId="77777777" w:rsidR="004002F9" w:rsidRDefault="00000000">
      <w:pPr>
        <w:pStyle w:val="ListParagraph"/>
        <w:numPr>
          <w:ilvl w:val="1"/>
          <w:numId w:val="2"/>
        </w:numPr>
        <w:jc w:val="both"/>
        <w:rPr>
          <w:lang w:eastAsia="ja-JP"/>
        </w:rPr>
      </w:pPr>
      <w:r>
        <w:rPr>
          <w:lang w:eastAsia="ja-JP"/>
        </w:rPr>
        <w:t>Nhân viên xử lý cùng một thông tin ở nhiều giai đoạn khác nhau, lặp lại các bước kiểm tra đã thực hiện.</w:t>
      </w:r>
    </w:p>
    <w:p w14:paraId="49CB5273" w14:textId="77777777" w:rsidR="004002F9" w:rsidRDefault="00000000">
      <w:pPr>
        <w:pStyle w:val="Heading3"/>
        <w:rPr>
          <w:lang w:eastAsia="ja-JP"/>
        </w:rPr>
      </w:pPr>
      <w:bookmarkStart w:id="40" w:name="_Toc183213167"/>
      <w:r>
        <w:rPr>
          <w:lang w:eastAsia="ja-JP"/>
        </w:rPr>
        <w:t>Xây</w:t>
      </w:r>
      <w:r>
        <w:rPr>
          <w:lang w:val="vi-VN" w:eastAsia="ja-JP"/>
        </w:rPr>
        <w:t xml:space="preserve"> dựng nhật ký vấn đề.</w:t>
      </w:r>
      <w:bookmarkEnd w:id="40"/>
    </w:p>
    <w:p w14:paraId="1826EFF4" w14:textId="75B691FF" w:rsidR="004002F9" w:rsidRDefault="00000000">
      <w:pPr>
        <w:pStyle w:val="Caption"/>
        <w:jc w:val="center"/>
        <w:rPr>
          <w:i w:val="0"/>
          <w:iCs w:val="0"/>
          <w:color w:val="auto"/>
          <w:sz w:val="28"/>
          <w:szCs w:val="28"/>
          <w:lang w:val="vi"/>
        </w:rPr>
      </w:pPr>
      <w:bookmarkStart w:id="41" w:name="_Toc183213205"/>
      <w:r>
        <w:rPr>
          <w:i w:val="0"/>
          <w:iCs w:val="0"/>
          <w:color w:val="auto"/>
          <w:sz w:val="28"/>
          <w:szCs w:val="28"/>
          <w:lang w:val="vi"/>
        </w:rPr>
        <w:t xml:space="preserve">Bảng </w:t>
      </w:r>
      <w:r>
        <w:rPr>
          <w:i w:val="0"/>
          <w:iCs w:val="0"/>
          <w:color w:val="auto"/>
          <w:sz w:val="28"/>
          <w:szCs w:val="28"/>
          <w:lang w:val="vi"/>
        </w:rPr>
        <w:fldChar w:fldCharType="begin"/>
      </w:r>
      <w:r>
        <w:rPr>
          <w:i w:val="0"/>
          <w:iCs w:val="0"/>
          <w:color w:val="auto"/>
          <w:sz w:val="28"/>
          <w:szCs w:val="28"/>
          <w:lang w:val="vi"/>
        </w:rPr>
        <w:instrText xml:space="preserve"> SEQ Bảng \* ARABIC </w:instrText>
      </w:r>
      <w:r>
        <w:rPr>
          <w:i w:val="0"/>
          <w:iCs w:val="0"/>
          <w:color w:val="auto"/>
          <w:sz w:val="28"/>
          <w:szCs w:val="28"/>
          <w:lang w:val="vi"/>
        </w:rPr>
        <w:fldChar w:fldCharType="separate"/>
      </w:r>
      <w:r w:rsidR="009428A1">
        <w:rPr>
          <w:i w:val="0"/>
          <w:iCs w:val="0"/>
          <w:noProof/>
          <w:color w:val="auto"/>
          <w:sz w:val="28"/>
          <w:szCs w:val="28"/>
          <w:lang w:val="vi"/>
        </w:rPr>
        <w:t>7</w:t>
      </w:r>
      <w:r>
        <w:rPr>
          <w:i w:val="0"/>
          <w:iCs w:val="0"/>
          <w:color w:val="auto"/>
          <w:sz w:val="28"/>
          <w:szCs w:val="28"/>
          <w:lang w:val="vi"/>
        </w:rPr>
        <w:fldChar w:fldCharType="end"/>
      </w:r>
      <w:r>
        <w:rPr>
          <w:i w:val="0"/>
          <w:iCs w:val="0"/>
          <w:color w:val="auto"/>
          <w:sz w:val="28"/>
          <w:szCs w:val="28"/>
          <w:lang w:val="vi"/>
        </w:rPr>
        <w:t>. Nhật ký vấn đề</w:t>
      </w:r>
      <w:bookmarkEnd w:id="41"/>
    </w:p>
    <w:tbl>
      <w:tblPr>
        <w:tblW w:w="0" w:type="auto"/>
        <w:tblCellMar>
          <w:top w:w="15" w:type="dxa"/>
          <w:left w:w="15" w:type="dxa"/>
          <w:bottom w:w="15" w:type="dxa"/>
          <w:right w:w="15" w:type="dxa"/>
        </w:tblCellMar>
        <w:tblLook w:val="04A0" w:firstRow="1" w:lastRow="0" w:firstColumn="1" w:lastColumn="0" w:noHBand="0" w:noVBand="1"/>
      </w:tblPr>
      <w:tblGrid>
        <w:gridCol w:w="985"/>
        <w:gridCol w:w="1594"/>
        <w:gridCol w:w="1651"/>
        <w:gridCol w:w="1354"/>
        <w:gridCol w:w="3470"/>
      </w:tblGrid>
      <w:tr w:rsidR="004002F9" w14:paraId="0210E05A" w14:textId="77777777">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tcPr>
          <w:p w14:paraId="28D025E1" w14:textId="77777777" w:rsidR="004002F9" w:rsidRDefault="00000000">
            <w:pPr>
              <w:spacing w:line="240" w:lineRule="auto"/>
              <w:jc w:val="center"/>
              <w:rPr>
                <w:rFonts w:eastAsia="Times New Roman" w:cs="Times New Roman"/>
                <w:b/>
                <w:bCs/>
                <w:color w:val="auto"/>
                <w:sz w:val="24"/>
                <w:szCs w:val="24"/>
                <w:lang w:val="en-US"/>
              </w:rPr>
            </w:pPr>
            <w:proofErr w:type="spellStart"/>
            <w:r>
              <w:rPr>
                <w:rFonts w:eastAsia="Times New Roman" w:cs="Times New Roman"/>
                <w:b/>
                <w:bCs/>
                <w:color w:val="000000"/>
                <w:szCs w:val="28"/>
                <w:lang w:val="en-US"/>
              </w:rPr>
              <w:t>Tên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tcPr>
          <w:p w14:paraId="5449F218" w14:textId="77777777" w:rsidR="004002F9" w:rsidRDefault="00000000">
            <w:pPr>
              <w:spacing w:line="240" w:lineRule="auto"/>
              <w:jc w:val="center"/>
              <w:rPr>
                <w:rFonts w:eastAsia="Times New Roman" w:cs="Times New Roman"/>
                <w:b/>
                <w:bCs/>
                <w:color w:val="auto"/>
                <w:sz w:val="24"/>
                <w:szCs w:val="24"/>
                <w:lang w:val="en-US"/>
              </w:rPr>
            </w:pPr>
            <w:proofErr w:type="spellStart"/>
            <w:r>
              <w:rPr>
                <w:rFonts w:eastAsia="Times New Roman" w:cs="Times New Roman"/>
                <w:b/>
                <w:bCs/>
                <w:color w:val="000000"/>
                <w:szCs w:val="28"/>
                <w:lang w:val="en-US"/>
              </w:rPr>
              <w:t>Giải</w:t>
            </w:r>
            <w:proofErr w:type="spellEnd"/>
            <w:r>
              <w:rPr>
                <w:rFonts w:eastAsia="Times New Roman" w:cs="Times New Roman"/>
                <w:b/>
                <w:bCs/>
                <w:color w:val="000000"/>
                <w:szCs w:val="28"/>
                <w:lang w:val="en-US"/>
              </w:rPr>
              <w:t xml:space="preserve"> </w:t>
            </w:r>
            <w:proofErr w:type="spellStart"/>
            <w:r>
              <w:rPr>
                <w:rFonts w:eastAsia="Times New Roman" w:cs="Times New Roman"/>
                <w:b/>
                <w:bCs/>
                <w:color w:val="000000"/>
                <w:szCs w:val="28"/>
                <w:lang w:val="en-US"/>
              </w:rPr>
              <w:t>thích</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tcPr>
          <w:p w14:paraId="33D955E4" w14:textId="77777777" w:rsidR="004002F9" w:rsidRDefault="00000000">
            <w:pPr>
              <w:spacing w:line="240" w:lineRule="auto"/>
              <w:jc w:val="center"/>
              <w:rPr>
                <w:rFonts w:eastAsia="Times New Roman" w:cs="Times New Roman"/>
                <w:b/>
                <w:bCs/>
                <w:color w:val="auto"/>
                <w:sz w:val="24"/>
                <w:szCs w:val="24"/>
                <w:lang w:val="en-US"/>
              </w:rPr>
            </w:pPr>
            <w:proofErr w:type="spellStart"/>
            <w:r>
              <w:rPr>
                <w:rFonts w:eastAsia="Times New Roman" w:cs="Times New Roman"/>
                <w:b/>
                <w:bCs/>
                <w:color w:val="000000"/>
                <w:szCs w:val="28"/>
                <w:lang w:val="en-US"/>
              </w:rPr>
              <w:t>Dữ</w:t>
            </w:r>
            <w:proofErr w:type="spellEnd"/>
            <w:r>
              <w:rPr>
                <w:rFonts w:eastAsia="Times New Roman" w:cs="Times New Roman"/>
                <w:b/>
                <w:bCs/>
                <w:color w:val="000000"/>
                <w:szCs w:val="28"/>
                <w:lang w:val="en-US"/>
              </w:rPr>
              <w:t xml:space="preserve"> </w:t>
            </w:r>
            <w:proofErr w:type="spellStart"/>
            <w:r>
              <w:rPr>
                <w:rFonts w:eastAsia="Times New Roman" w:cs="Times New Roman"/>
                <w:b/>
                <w:bCs/>
                <w:color w:val="000000"/>
                <w:szCs w:val="28"/>
                <w:lang w:val="en-US"/>
              </w:rPr>
              <w:t>liệu</w:t>
            </w:r>
            <w:proofErr w:type="spellEnd"/>
            <w:r>
              <w:rPr>
                <w:rFonts w:eastAsia="Times New Roman" w:cs="Times New Roman"/>
                <w:b/>
                <w:bCs/>
                <w:color w:val="000000"/>
                <w:szCs w:val="28"/>
                <w:lang w:val="en-US"/>
              </w:rPr>
              <w:t>/</w:t>
            </w:r>
            <w:proofErr w:type="spellStart"/>
            <w:r>
              <w:rPr>
                <w:rFonts w:eastAsia="Times New Roman" w:cs="Times New Roman"/>
                <w:b/>
                <w:bCs/>
                <w:color w:val="000000"/>
                <w:szCs w:val="28"/>
                <w:lang w:val="en-US"/>
              </w:rPr>
              <w:t>Giả</w:t>
            </w:r>
            <w:proofErr w:type="spellEnd"/>
            <w:r>
              <w:rPr>
                <w:rFonts w:eastAsia="Times New Roman" w:cs="Times New Roman"/>
                <w:b/>
                <w:bCs/>
                <w:color w:val="000000"/>
                <w:szCs w:val="28"/>
                <w:lang w:val="en-US"/>
              </w:rPr>
              <w:t xml:space="preserve"> </w:t>
            </w:r>
            <w:proofErr w:type="spellStart"/>
            <w:r>
              <w:rPr>
                <w:rFonts w:eastAsia="Times New Roman" w:cs="Times New Roman"/>
                <w:b/>
                <w:bCs/>
                <w:color w:val="000000"/>
                <w:szCs w:val="28"/>
                <w:lang w:val="en-US"/>
              </w:rPr>
              <w:t>thuyết</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tcPr>
          <w:p w14:paraId="33C0D722" w14:textId="77777777" w:rsidR="004002F9" w:rsidRDefault="00000000">
            <w:pPr>
              <w:spacing w:line="240" w:lineRule="auto"/>
              <w:jc w:val="center"/>
              <w:rPr>
                <w:rFonts w:eastAsia="Times New Roman" w:cs="Times New Roman"/>
                <w:b/>
                <w:bCs/>
                <w:color w:val="auto"/>
                <w:sz w:val="24"/>
                <w:szCs w:val="24"/>
                <w:lang w:val="en-US"/>
              </w:rPr>
            </w:pPr>
            <w:proofErr w:type="spellStart"/>
            <w:r>
              <w:rPr>
                <w:rFonts w:eastAsia="Times New Roman" w:cs="Times New Roman"/>
                <w:b/>
                <w:bCs/>
                <w:color w:val="000000"/>
                <w:szCs w:val="28"/>
                <w:lang w:val="en-US"/>
              </w:rPr>
              <w:t>Tác</w:t>
            </w:r>
            <w:proofErr w:type="spellEnd"/>
            <w:r>
              <w:rPr>
                <w:rFonts w:eastAsia="Times New Roman" w:cs="Times New Roman"/>
                <w:b/>
                <w:bCs/>
                <w:color w:val="000000"/>
                <w:szCs w:val="28"/>
                <w:lang w:val="en-US"/>
              </w:rPr>
              <w:t xml:space="preserve"> </w:t>
            </w:r>
            <w:proofErr w:type="spellStart"/>
            <w:r>
              <w:rPr>
                <w:rFonts w:eastAsia="Times New Roman" w:cs="Times New Roman"/>
                <w:b/>
                <w:bCs/>
                <w:color w:val="000000"/>
                <w:szCs w:val="28"/>
                <w:lang w:val="en-US"/>
              </w:rPr>
              <w:t>động</w:t>
            </w:r>
            <w:proofErr w:type="spellEnd"/>
            <w:r>
              <w:rPr>
                <w:rFonts w:eastAsia="Times New Roman" w:cs="Times New Roman"/>
                <w:b/>
                <w:bCs/>
                <w:color w:val="000000"/>
                <w:szCs w:val="28"/>
                <w:lang w:val="en-US"/>
              </w:rPr>
              <w:t xml:space="preserve"> </w:t>
            </w:r>
            <w:proofErr w:type="spellStart"/>
            <w:r>
              <w:rPr>
                <w:rFonts w:eastAsia="Times New Roman" w:cs="Times New Roman"/>
                <w:b/>
                <w:bCs/>
                <w:color w:val="000000"/>
                <w:szCs w:val="28"/>
                <w:lang w:val="en-US"/>
              </w:rPr>
              <w:t>định</w:t>
            </w:r>
            <w:proofErr w:type="spellEnd"/>
            <w:r>
              <w:rPr>
                <w:rFonts w:eastAsia="Times New Roman" w:cs="Times New Roman"/>
                <w:b/>
                <w:bCs/>
                <w:color w:val="000000"/>
                <w:szCs w:val="28"/>
                <w:lang w:val="en-US"/>
              </w:rPr>
              <w:t xml:space="preserve"> </w:t>
            </w:r>
            <w:proofErr w:type="spellStart"/>
            <w:r>
              <w:rPr>
                <w:rFonts w:eastAsia="Times New Roman" w:cs="Times New Roman"/>
                <w:b/>
                <w:bCs/>
                <w:color w:val="000000"/>
                <w:szCs w:val="28"/>
                <w:lang w:val="en-US"/>
              </w:rPr>
              <w:t>tính</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tcPr>
          <w:p w14:paraId="0809FBE3" w14:textId="77777777" w:rsidR="004002F9" w:rsidRDefault="00000000">
            <w:pPr>
              <w:spacing w:line="240" w:lineRule="auto"/>
              <w:jc w:val="center"/>
              <w:rPr>
                <w:rFonts w:eastAsia="Times New Roman" w:cs="Times New Roman"/>
                <w:b/>
                <w:bCs/>
                <w:color w:val="auto"/>
                <w:sz w:val="24"/>
                <w:szCs w:val="24"/>
                <w:lang w:val="en-US"/>
              </w:rPr>
            </w:pPr>
            <w:proofErr w:type="spellStart"/>
            <w:r>
              <w:rPr>
                <w:rFonts w:eastAsia="Times New Roman" w:cs="Times New Roman"/>
                <w:b/>
                <w:bCs/>
                <w:color w:val="000000"/>
                <w:szCs w:val="28"/>
                <w:lang w:val="en-US"/>
              </w:rPr>
              <w:t>Tác</w:t>
            </w:r>
            <w:proofErr w:type="spellEnd"/>
            <w:r>
              <w:rPr>
                <w:rFonts w:eastAsia="Times New Roman" w:cs="Times New Roman"/>
                <w:b/>
                <w:bCs/>
                <w:color w:val="000000"/>
                <w:szCs w:val="28"/>
                <w:lang w:val="en-US"/>
              </w:rPr>
              <w:t xml:space="preserve"> </w:t>
            </w:r>
            <w:proofErr w:type="spellStart"/>
            <w:r>
              <w:rPr>
                <w:rFonts w:eastAsia="Times New Roman" w:cs="Times New Roman"/>
                <w:b/>
                <w:bCs/>
                <w:color w:val="000000"/>
                <w:szCs w:val="28"/>
                <w:lang w:val="en-US"/>
              </w:rPr>
              <w:t>động</w:t>
            </w:r>
            <w:proofErr w:type="spellEnd"/>
            <w:r>
              <w:rPr>
                <w:rFonts w:eastAsia="Times New Roman" w:cs="Times New Roman"/>
                <w:b/>
                <w:bCs/>
                <w:color w:val="000000"/>
                <w:szCs w:val="28"/>
                <w:lang w:val="en-US"/>
              </w:rPr>
              <w:t xml:space="preserve"> </w:t>
            </w:r>
            <w:proofErr w:type="spellStart"/>
            <w:r>
              <w:rPr>
                <w:rFonts w:eastAsia="Times New Roman" w:cs="Times New Roman"/>
                <w:b/>
                <w:bCs/>
                <w:color w:val="000000"/>
                <w:szCs w:val="28"/>
                <w:lang w:val="en-US"/>
              </w:rPr>
              <w:t>định</w:t>
            </w:r>
            <w:proofErr w:type="spellEnd"/>
            <w:r>
              <w:rPr>
                <w:rFonts w:eastAsia="Times New Roman" w:cs="Times New Roman"/>
                <w:b/>
                <w:bCs/>
                <w:color w:val="000000"/>
                <w:szCs w:val="28"/>
                <w:lang w:val="en-US"/>
              </w:rPr>
              <w:t xml:space="preserve"> </w:t>
            </w:r>
            <w:proofErr w:type="spellStart"/>
            <w:r>
              <w:rPr>
                <w:rFonts w:eastAsia="Times New Roman" w:cs="Times New Roman"/>
                <w:b/>
                <w:bCs/>
                <w:color w:val="000000"/>
                <w:szCs w:val="28"/>
                <w:lang w:val="en-US"/>
              </w:rPr>
              <w:t>lượng</w:t>
            </w:r>
            <w:proofErr w:type="spellEnd"/>
          </w:p>
        </w:tc>
      </w:tr>
      <w:tr w:rsidR="004002F9" w14:paraId="47B4867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B889A" w14:textId="77777777" w:rsidR="004002F9" w:rsidRDefault="00000000">
            <w:pPr>
              <w:spacing w:line="240" w:lineRule="auto"/>
              <w:rPr>
                <w:rFonts w:eastAsia="Times New Roman" w:cs="Times New Roman"/>
                <w:color w:val="auto"/>
                <w:sz w:val="24"/>
                <w:szCs w:val="24"/>
              </w:rPr>
            </w:pPr>
            <w:r>
              <w:rPr>
                <w:rFonts w:eastAsia="Times New Roman" w:cs="Times New Roman"/>
                <w:color w:val="000000"/>
                <w:szCs w:val="28"/>
              </w:rPr>
              <w:t>Thời gian chờ đợi xử lý hồ sơ lâu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3466B9" w14:textId="77777777" w:rsidR="004002F9" w:rsidRDefault="00000000">
            <w:pPr>
              <w:spacing w:line="240" w:lineRule="auto"/>
              <w:rPr>
                <w:rFonts w:eastAsia="Times New Roman" w:cs="Times New Roman"/>
                <w:color w:val="auto"/>
                <w:sz w:val="24"/>
                <w:szCs w:val="24"/>
              </w:rPr>
            </w:pPr>
            <w:r>
              <w:rPr>
                <w:rFonts w:eastAsia="Times New Roman" w:cs="Times New Roman"/>
                <w:color w:val="000000"/>
                <w:szCs w:val="28"/>
              </w:rPr>
              <w:t xml:space="preserve">Sinh viên phải chờ lâu để hồ sơ được kiểm tra và phê duyệt, gây ảnh hưởng đến kế hoạch học </w:t>
            </w:r>
            <w:r>
              <w:rPr>
                <w:rFonts w:eastAsia="Times New Roman" w:cs="Times New Roman"/>
                <w:color w:val="000000"/>
                <w:szCs w:val="28"/>
              </w:rPr>
              <w:lastRenderedPageBreak/>
              <w:t>tập và các bước tiếp theo trong quá trình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558B78" w14:textId="77777777" w:rsidR="004002F9" w:rsidRDefault="00000000">
            <w:pPr>
              <w:spacing w:line="240" w:lineRule="auto"/>
              <w:rPr>
                <w:rFonts w:eastAsia="Times New Roman" w:cs="Times New Roman"/>
                <w:color w:val="auto"/>
                <w:sz w:val="24"/>
                <w:szCs w:val="24"/>
                <w:lang w:val="en-US"/>
              </w:rPr>
            </w:pPr>
            <w:r>
              <w:rPr>
                <w:rFonts w:eastAsia="Times New Roman" w:cs="Times New Roman"/>
                <w:color w:val="000000"/>
                <w:szCs w:val="28"/>
              </w:rPr>
              <w:lastRenderedPageBreak/>
              <w:t xml:space="preserve">450 hồ sơ/đợt, mất 10 ngày để kiểm tra. Trong đó 10 % chậm thêm 2 ngày, 30% sinh viên bị </w:t>
            </w:r>
            <w:r>
              <w:rPr>
                <w:rFonts w:eastAsia="Times New Roman" w:cs="Times New Roman"/>
                <w:color w:val="000000"/>
                <w:szCs w:val="28"/>
              </w:rPr>
              <w:lastRenderedPageBreak/>
              <w:t>ảnh hưởng.</w:t>
            </w:r>
            <w:r>
              <w:rPr>
                <w:rFonts w:eastAsia="Times New Roman" w:cs="Times New Roman"/>
                <w:color w:val="000000"/>
                <w:szCs w:val="28"/>
              </w:rPr>
              <w:br/>
            </w:r>
            <w:proofErr w:type="spellStart"/>
            <w:r>
              <w:rPr>
                <w:rFonts w:eastAsia="Times New Roman" w:cs="Times New Roman"/>
                <w:color w:val="000000"/>
                <w:szCs w:val="28"/>
                <w:lang w:val="en-US"/>
              </w:rPr>
              <w:t>Giả</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sử</w:t>
            </w:r>
            <w:proofErr w:type="spellEnd"/>
            <w:r>
              <w:rPr>
                <w:rFonts w:eastAsia="Times New Roman" w:cs="Times New Roman"/>
                <w:color w:val="000000"/>
                <w:szCs w:val="28"/>
                <w:lang w:val="en-US"/>
              </w:rPr>
              <w:t xml:space="preserve"> 1 </w:t>
            </w:r>
            <w:proofErr w:type="spellStart"/>
            <w:r>
              <w:rPr>
                <w:rFonts w:eastAsia="Times New Roman" w:cs="Times New Roman"/>
                <w:color w:val="000000"/>
                <w:szCs w:val="28"/>
                <w:lang w:val="en-US"/>
              </w:rPr>
              <w:t>ngày</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tốn</w:t>
            </w:r>
            <w:proofErr w:type="spellEnd"/>
            <w:r>
              <w:rPr>
                <w:rFonts w:eastAsia="Times New Roman" w:cs="Times New Roman"/>
                <w:color w:val="000000"/>
                <w:szCs w:val="28"/>
                <w:lang w:val="en-US"/>
              </w:rPr>
              <w:t xml:space="preserve"> 500.000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D44047" w14:textId="77777777" w:rsidR="004002F9" w:rsidRDefault="00000000">
            <w:pPr>
              <w:spacing w:line="240" w:lineRule="auto"/>
              <w:rPr>
                <w:rFonts w:eastAsia="Times New Roman" w:cs="Times New Roman"/>
                <w:color w:val="auto"/>
                <w:sz w:val="24"/>
                <w:szCs w:val="24"/>
                <w:lang w:val="en-US"/>
              </w:rPr>
            </w:pPr>
            <w:r>
              <w:rPr>
                <w:rFonts w:eastAsia="Times New Roman" w:cs="Times New Roman"/>
                <w:color w:val="000000"/>
                <w:szCs w:val="28"/>
                <w:lang w:val="en-US"/>
              </w:rPr>
              <w:lastRenderedPageBreak/>
              <w:t xml:space="preserve">Sinh </w:t>
            </w:r>
            <w:proofErr w:type="spellStart"/>
            <w:r>
              <w:rPr>
                <w:rFonts w:eastAsia="Times New Roman" w:cs="Times New Roman"/>
                <w:color w:val="000000"/>
                <w:szCs w:val="28"/>
                <w:lang w:val="en-US"/>
              </w:rPr>
              <w:t>viên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mất</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thời</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gian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giảm</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mức</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độ</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hài</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lòng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với</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quy</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trình</w:t>
            </w:r>
            <w:proofErr w:type="spellEnd"/>
            <w:r>
              <w:rPr>
                <w:rFonts w:eastAsia="Times New Roman" w:cs="Times New Roman"/>
                <w:color w:val="000000"/>
                <w:szCs w:val="28"/>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B2BAC9" w14:textId="77777777" w:rsidR="004002F9" w:rsidRDefault="00000000">
            <w:pPr>
              <w:spacing w:line="240" w:lineRule="auto"/>
              <w:rPr>
                <w:rFonts w:eastAsia="Times New Roman" w:cs="Times New Roman"/>
                <w:color w:val="auto"/>
                <w:sz w:val="24"/>
                <w:szCs w:val="24"/>
                <w:lang w:val="en-US"/>
              </w:rPr>
            </w:pPr>
            <w:r>
              <w:rPr>
                <w:rFonts w:eastAsia="Times New Roman" w:cs="Times New Roman"/>
                <w:color w:val="000000"/>
                <w:szCs w:val="28"/>
                <w:lang w:val="en-US"/>
              </w:rPr>
              <w:t xml:space="preserve">0.1 × 450 × 2 x 100.000 = </w:t>
            </w:r>
            <w:r>
              <w:rPr>
                <w:rFonts w:eastAsia="Times New Roman" w:cs="Times New Roman"/>
                <w:b/>
                <w:bCs/>
                <w:color w:val="000000"/>
                <w:szCs w:val="28"/>
                <w:lang w:val="en-US"/>
              </w:rPr>
              <w:t>9.000.000 VNĐ/</w:t>
            </w:r>
            <w:proofErr w:type="spellStart"/>
            <w:r>
              <w:rPr>
                <w:rFonts w:eastAsia="Times New Roman" w:cs="Times New Roman"/>
                <w:b/>
                <w:bCs/>
                <w:color w:val="000000"/>
                <w:szCs w:val="28"/>
                <w:lang w:val="en-US"/>
              </w:rPr>
              <w:t>đợt</w:t>
            </w:r>
            <w:proofErr w:type="spellEnd"/>
          </w:p>
        </w:tc>
      </w:tr>
      <w:tr w:rsidR="004002F9" w14:paraId="73CB0E9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965339" w14:textId="77777777" w:rsidR="004002F9" w:rsidRDefault="00000000">
            <w:pPr>
              <w:spacing w:line="240" w:lineRule="auto"/>
              <w:rPr>
                <w:rFonts w:eastAsia="Times New Roman" w:cs="Times New Roman"/>
                <w:color w:val="auto"/>
                <w:sz w:val="24"/>
                <w:szCs w:val="24"/>
                <w:lang w:val="en-US"/>
              </w:rPr>
            </w:pPr>
            <w:proofErr w:type="spellStart"/>
            <w:r>
              <w:rPr>
                <w:rFonts w:eastAsia="Times New Roman" w:cs="Times New Roman"/>
                <w:color w:val="000000"/>
                <w:szCs w:val="28"/>
                <w:lang w:val="en-US"/>
              </w:rPr>
              <w:t>Hồ</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sơ</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bị</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trả</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lại</w:t>
            </w:r>
            <w:proofErr w:type="spellEnd"/>
            <w:r>
              <w:rPr>
                <w:rFonts w:eastAsia="Times New Roman" w:cs="Times New Roman"/>
                <w:color w:val="000000"/>
                <w:szCs w:val="28"/>
                <w:lang w:val="en-US"/>
              </w:rPr>
              <w:t xml:space="preserve"> do </w:t>
            </w:r>
            <w:proofErr w:type="spellStart"/>
            <w:r>
              <w:rPr>
                <w:rFonts w:eastAsia="Times New Roman" w:cs="Times New Roman"/>
                <w:color w:val="000000"/>
                <w:szCs w:val="28"/>
                <w:lang w:val="en-US"/>
              </w:rPr>
              <w:t>sai</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thông</w:t>
            </w:r>
            <w:proofErr w:type="spellEnd"/>
            <w:r>
              <w:rPr>
                <w:rFonts w:eastAsia="Times New Roman" w:cs="Times New Roman"/>
                <w:color w:val="000000"/>
                <w:szCs w:val="28"/>
                <w:lang w:val="en-US"/>
              </w:rPr>
              <w:t xml:space="preserve"> 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03980F" w14:textId="77777777" w:rsidR="004002F9" w:rsidRDefault="00000000">
            <w:pPr>
              <w:spacing w:line="240" w:lineRule="auto"/>
              <w:rPr>
                <w:rFonts w:eastAsia="Times New Roman" w:cs="Times New Roman"/>
                <w:color w:val="auto"/>
                <w:sz w:val="24"/>
                <w:szCs w:val="24"/>
                <w:lang w:val="en-US"/>
              </w:rPr>
            </w:pPr>
            <w:r>
              <w:rPr>
                <w:rFonts w:eastAsia="Times New Roman" w:cs="Times New Roman"/>
                <w:color w:val="000000"/>
                <w:szCs w:val="28"/>
                <w:lang w:val="en-US"/>
              </w:rPr>
              <w:t xml:space="preserve">Sinh </w:t>
            </w:r>
            <w:proofErr w:type="spellStart"/>
            <w:r>
              <w:rPr>
                <w:rFonts w:eastAsia="Times New Roman" w:cs="Times New Roman"/>
                <w:color w:val="000000"/>
                <w:szCs w:val="28"/>
                <w:lang w:val="en-US"/>
              </w:rPr>
              <w:t>viên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điền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sai</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thông</w:t>
            </w:r>
            <w:proofErr w:type="spellEnd"/>
            <w:r>
              <w:rPr>
                <w:rFonts w:eastAsia="Times New Roman" w:cs="Times New Roman"/>
                <w:color w:val="000000"/>
                <w:szCs w:val="28"/>
                <w:lang w:val="en-US"/>
              </w:rPr>
              <w:t xml:space="preserve"> tin </w:t>
            </w:r>
            <w:proofErr w:type="spellStart"/>
            <w:r>
              <w:rPr>
                <w:rFonts w:eastAsia="Times New Roman" w:cs="Times New Roman"/>
                <w:color w:val="000000"/>
                <w:szCs w:val="28"/>
                <w:lang w:val="en-US"/>
              </w:rPr>
              <w:t>hoặc</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chuẩn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bị</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hồ</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sơ</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không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đúng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yêu</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cầu</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dẫn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đến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việc</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phải</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sửa</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đổi</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và</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nộp</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lại</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kéo</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dài</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thời</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gian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xử</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lý</w:t>
            </w:r>
            <w:proofErr w:type="spellEnd"/>
            <w:r>
              <w:rPr>
                <w:rFonts w:eastAsia="Times New Roman" w:cs="Times New Roman"/>
                <w:color w:val="000000"/>
                <w:szCs w:val="28"/>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D55EF" w14:textId="77777777" w:rsidR="004002F9" w:rsidRDefault="00000000">
            <w:pPr>
              <w:spacing w:line="240" w:lineRule="auto"/>
              <w:rPr>
                <w:rFonts w:eastAsia="Times New Roman" w:cs="Times New Roman"/>
                <w:color w:val="auto"/>
                <w:sz w:val="24"/>
                <w:szCs w:val="24"/>
                <w:lang w:val="en-US"/>
              </w:rPr>
            </w:pPr>
            <w:r>
              <w:rPr>
                <w:rFonts w:eastAsia="Times New Roman" w:cs="Times New Roman"/>
                <w:color w:val="000000"/>
                <w:szCs w:val="28"/>
                <w:lang w:val="en-US"/>
              </w:rPr>
              <w:t xml:space="preserve">10 % </w:t>
            </w:r>
            <w:proofErr w:type="spellStart"/>
            <w:r>
              <w:rPr>
                <w:rFonts w:eastAsia="Times New Roman" w:cs="Times New Roman"/>
                <w:color w:val="000000"/>
                <w:szCs w:val="28"/>
                <w:lang w:val="en-US"/>
              </w:rPr>
              <w:t>hồ</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sơ</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bị</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trả</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lại</w:t>
            </w:r>
            <w:proofErr w:type="spellEnd"/>
            <w:r>
              <w:rPr>
                <w:rFonts w:eastAsia="Times New Roman" w:cs="Times New Roman"/>
                <w:color w:val="000000"/>
                <w:szCs w:val="28"/>
                <w:lang w:val="en-US"/>
              </w:rPr>
              <w:t xml:space="preserve"> do </w:t>
            </w:r>
            <w:proofErr w:type="spellStart"/>
            <w:r>
              <w:rPr>
                <w:rFonts w:eastAsia="Times New Roman" w:cs="Times New Roman"/>
                <w:color w:val="000000"/>
                <w:szCs w:val="28"/>
                <w:lang w:val="en-US"/>
              </w:rPr>
              <w:t>sai</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thông</w:t>
            </w:r>
            <w:proofErr w:type="spellEnd"/>
            <w:r>
              <w:rPr>
                <w:rFonts w:eastAsia="Times New Roman" w:cs="Times New Roman"/>
                <w:color w:val="000000"/>
                <w:szCs w:val="28"/>
                <w:lang w:val="en-US"/>
              </w:rPr>
              <w:t xml:space="preserve"> tin, </w:t>
            </w:r>
            <w:proofErr w:type="spellStart"/>
            <w:r>
              <w:rPr>
                <w:rFonts w:eastAsia="Times New Roman" w:cs="Times New Roman"/>
                <w:color w:val="000000"/>
                <w:szCs w:val="28"/>
                <w:lang w:val="en-US"/>
              </w:rPr>
              <w:t>chiếm</w:t>
            </w:r>
            <w:proofErr w:type="spellEnd"/>
            <w:r>
              <w:rPr>
                <w:rFonts w:eastAsia="Times New Roman" w:cs="Times New Roman"/>
                <w:color w:val="000000"/>
                <w:szCs w:val="28"/>
                <w:lang w:val="en-US"/>
              </w:rPr>
              <w:t xml:space="preserve"> 45/450 </w:t>
            </w:r>
            <w:proofErr w:type="spellStart"/>
            <w:r>
              <w:rPr>
                <w:rFonts w:eastAsia="Times New Roman" w:cs="Times New Roman"/>
                <w:color w:val="000000"/>
                <w:szCs w:val="28"/>
                <w:lang w:val="en-US"/>
              </w:rPr>
              <w:t>hồ</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sơ</w:t>
            </w:r>
            <w:proofErr w:type="spellEnd"/>
            <w:r>
              <w:rPr>
                <w:rFonts w:eastAsia="Times New Roman" w:cs="Times New Roman"/>
                <w:color w:val="000000"/>
                <w:szCs w:val="28"/>
                <w:lang w:val="en-US"/>
              </w:rPr>
              <w:br/>
            </w:r>
            <w:proofErr w:type="spellStart"/>
            <w:r>
              <w:rPr>
                <w:rFonts w:eastAsia="Times New Roman" w:cs="Times New Roman"/>
                <w:color w:val="000000"/>
                <w:szCs w:val="28"/>
                <w:lang w:val="en-US"/>
              </w:rPr>
              <w:t>Mỗi</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hồ</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sơ</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bị</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lỗi</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tốn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khoản</w:t>
            </w:r>
            <w:proofErr w:type="spellEnd"/>
            <w:r>
              <w:rPr>
                <w:rFonts w:eastAsia="Times New Roman" w:cs="Times New Roman"/>
                <w:color w:val="000000"/>
                <w:szCs w:val="28"/>
                <w:lang w:val="en-US"/>
              </w:rPr>
              <w:t xml:space="preserve"> 90.000 VNĐ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068D8A" w14:textId="77777777" w:rsidR="004002F9" w:rsidRDefault="00000000">
            <w:pPr>
              <w:spacing w:line="240" w:lineRule="auto"/>
              <w:rPr>
                <w:rFonts w:eastAsia="Times New Roman" w:cs="Times New Roman"/>
                <w:color w:val="auto"/>
                <w:sz w:val="24"/>
                <w:szCs w:val="24"/>
                <w:lang w:val="en-US"/>
              </w:rPr>
            </w:pPr>
            <w:r>
              <w:rPr>
                <w:rFonts w:eastAsia="Times New Roman" w:cs="Times New Roman"/>
                <w:color w:val="000000"/>
                <w:szCs w:val="28"/>
                <w:lang w:val="en-US"/>
              </w:rPr>
              <w:t xml:space="preserve">Gia </w:t>
            </w:r>
            <w:proofErr w:type="spellStart"/>
            <w:r>
              <w:rPr>
                <w:rFonts w:eastAsia="Times New Roman" w:cs="Times New Roman"/>
                <w:color w:val="000000"/>
                <w:szCs w:val="28"/>
                <w:lang w:val="en-US"/>
              </w:rPr>
              <w:t>tăng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khối</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lượng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công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việc</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cho</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Phòng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Đào</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tạo</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và</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sinh</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viên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gặp</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áp</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lực</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trong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thời</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gian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đăng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ký</w:t>
            </w:r>
            <w:proofErr w:type="spellEnd"/>
            <w:r>
              <w:rPr>
                <w:rFonts w:eastAsia="Times New Roman" w:cs="Times New Roman"/>
                <w:color w:val="000000"/>
                <w:szCs w:val="28"/>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70A732" w14:textId="77777777" w:rsidR="004002F9" w:rsidRDefault="00000000">
            <w:pPr>
              <w:spacing w:line="240" w:lineRule="auto"/>
              <w:rPr>
                <w:rFonts w:eastAsia="Times New Roman" w:cs="Times New Roman"/>
                <w:color w:val="auto"/>
                <w:sz w:val="24"/>
                <w:szCs w:val="24"/>
                <w:lang w:val="en-US"/>
              </w:rPr>
            </w:pPr>
            <w:r>
              <w:rPr>
                <w:rFonts w:eastAsia="Times New Roman" w:cs="Times New Roman"/>
                <w:color w:val="000000"/>
                <w:szCs w:val="28"/>
                <w:lang w:val="en-US"/>
              </w:rPr>
              <w:t>450x0.1x90.000=4.050.000 VNĐ/</w:t>
            </w:r>
            <w:proofErr w:type="spellStart"/>
            <w:r>
              <w:rPr>
                <w:rFonts w:eastAsia="Times New Roman" w:cs="Times New Roman"/>
                <w:color w:val="000000"/>
                <w:szCs w:val="28"/>
                <w:lang w:val="en-US"/>
              </w:rPr>
              <w:t>đợt</w:t>
            </w:r>
            <w:proofErr w:type="spellEnd"/>
          </w:p>
        </w:tc>
      </w:tr>
      <w:tr w:rsidR="004002F9" w14:paraId="54CD52A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FC9AFD" w14:textId="77777777" w:rsidR="004002F9" w:rsidRDefault="00000000">
            <w:pPr>
              <w:spacing w:line="240" w:lineRule="auto"/>
              <w:rPr>
                <w:rFonts w:eastAsia="Times New Roman" w:cs="Times New Roman"/>
                <w:color w:val="auto"/>
                <w:sz w:val="24"/>
                <w:szCs w:val="24"/>
              </w:rPr>
            </w:pPr>
            <w:r>
              <w:rPr>
                <w:rFonts w:eastAsia="Times New Roman" w:cs="Times New Roman"/>
                <w:color w:val="000000"/>
                <w:szCs w:val="28"/>
              </w:rPr>
              <w:t>Phụ thuộc vào hồ sơ giấy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D2C2CA" w14:textId="77777777" w:rsidR="004002F9" w:rsidRDefault="00000000">
            <w:pPr>
              <w:spacing w:line="240" w:lineRule="auto"/>
              <w:rPr>
                <w:rFonts w:eastAsia="Times New Roman" w:cs="Times New Roman"/>
                <w:color w:val="auto"/>
                <w:sz w:val="24"/>
                <w:szCs w:val="24"/>
              </w:rPr>
            </w:pPr>
            <w:r>
              <w:rPr>
                <w:rFonts w:eastAsia="Times New Roman" w:cs="Times New Roman"/>
                <w:color w:val="000000"/>
                <w:szCs w:val="28"/>
              </w:rPr>
              <w:t>Hồ sơ giấy tăng khối lượng lưu trữ, nguy cơ thất lạc, khó tra cứu.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8781EB" w14:textId="77777777" w:rsidR="004002F9" w:rsidRDefault="00000000">
            <w:pPr>
              <w:spacing w:line="240" w:lineRule="auto"/>
              <w:rPr>
                <w:rFonts w:eastAsia="Times New Roman" w:cs="Times New Roman"/>
                <w:color w:val="auto"/>
                <w:sz w:val="24"/>
                <w:szCs w:val="24"/>
              </w:rPr>
            </w:pPr>
            <w:r>
              <w:rPr>
                <w:rFonts w:eastAsia="Times New Roman" w:cs="Times New Roman"/>
                <w:color w:val="000000"/>
                <w:szCs w:val="28"/>
              </w:rPr>
              <w:t>450 hồ sơ giấy/đợt, 2% gặp vấn đề lưu trữ hoặc bị thất lạc.Giả sử mức chi phí mỗi hồ sơ 67.000 VNĐ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FF999" w14:textId="77777777" w:rsidR="004002F9" w:rsidRDefault="00000000">
            <w:pPr>
              <w:spacing w:line="240" w:lineRule="auto"/>
              <w:rPr>
                <w:rFonts w:eastAsia="Times New Roman" w:cs="Times New Roman"/>
                <w:color w:val="auto"/>
                <w:sz w:val="24"/>
                <w:szCs w:val="24"/>
              </w:rPr>
            </w:pPr>
            <w:r>
              <w:rPr>
                <w:rFonts w:eastAsia="Times New Roman" w:cs="Times New Roman"/>
                <w:color w:val="000000"/>
                <w:szCs w:val="28"/>
              </w:rPr>
              <w:t>Tăng nguy cơ mất thông tin, giảm hiệu quả trong việc tra cứu và xử lý hồ sơ.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74BA2" w14:textId="77777777" w:rsidR="004002F9" w:rsidRDefault="00000000">
            <w:pPr>
              <w:spacing w:line="240" w:lineRule="auto"/>
              <w:rPr>
                <w:rFonts w:eastAsia="Times New Roman" w:cs="Times New Roman"/>
                <w:color w:val="auto"/>
                <w:sz w:val="24"/>
                <w:szCs w:val="24"/>
              </w:rPr>
            </w:pPr>
            <w:r>
              <w:rPr>
                <w:rFonts w:eastAsia="Times New Roman" w:cs="Times New Roman"/>
                <w:color w:val="000000"/>
                <w:szCs w:val="28"/>
              </w:rPr>
              <w:t>Chi phí thất lạc: 0.02 × 450 × 67.000 VNĐ = 603.000 VNĐ/đợt</w:t>
            </w:r>
          </w:p>
        </w:tc>
      </w:tr>
      <w:tr w:rsidR="004002F9" w14:paraId="6C7B95A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E8B179" w14:textId="77777777" w:rsidR="004002F9" w:rsidRDefault="00000000">
            <w:pPr>
              <w:spacing w:line="240" w:lineRule="auto"/>
              <w:rPr>
                <w:rFonts w:eastAsia="Times New Roman" w:cs="Times New Roman"/>
                <w:color w:val="auto"/>
                <w:sz w:val="24"/>
                <w:szCs w:val="24"/>
              </w:rPr>
            </w:pPr>
            <w:r>
              <w:rPr>
                <w:rFonts w:eastAsia="Times New Roman" w:cs="Times New Roman"/>
                <w:color w:val="000000"/>
                <w:szCs w:val="28"/>
              </w:rPr>
              <w:t>Thiếu cơ chế nhắc nhở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D62DE" w14:textId="77777777" w:rsidR="004002F9" w:rsidRDefault="00000000">
            <w:pPr>
              <w:spacing w:line="240" w:lineRule="auto"/>
              <w:rPr>
                <w:rFonts w:eastAsia="Times New Roman" w:cs="Times New Roman"/>
                <w:color w:val="auto"/>
                <w:sz w:val="24"/>
                <w:szCs w:val="24"/>
              </w:rPr>
            </w:pPr>
            <w:r>
              <w:rPr>
                <w:rFonts w:eastAsia="Times New Roman" w:cs="Times New Roman"/>
                <w:color w:val="000000"/>
                <w:szCs w:val="28"/>
              </w:rPr>
              <w:t>Không có tính năng nhắc thời hạn nộp hồ sơ, khiến nhiều sinh viên bỏ lỡ cơ hội.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6DEC6" w14:textId="77777777" w:rsidR="004002F9" w:rsidRDefault="00000000">
            <w:pPr>
              <w:spacing w:line="240" w:lineRule="auto"/>
              <w:rPr>
                <w:rFonts w:eastAsia="Times New Roman" w:cs="Times New Roman"/>
                <w:color w:val="auto"/>
                <w:sz w:val="24"/>
                <w:szCs w:val="24"/>
                <w:lang w:val="en-US"/>
              </w:rPr>
            </w:pPr>
            <w:r>
              <w:rPr>
                <w:rFonts w:eastAsia="Times New Roman" w:cs="Times New Roman"/>
                <w:color w:val="000000"/>
                <w:szCs w:val="28"/>
              </w:rPr>
              <w:t>Khoảng 15% sinh viên bỏ lỡ thời hạn, tương đương 68 hồ sơ mỗi đợt.</w:t>
            </w:r>
            <w:r>
              <w:rPr>
                <w:rFonts w:eastAsia="Times New Roman" w:cs="Times New Roman"/>
                <w:color w:val="000000"/>
                <w:szCs w:val="28"/>
              </w:rPr>
              <w:br/>
            </w:r>
            <w:proofErr w:type="spellStart"/>
            <w:r>
              <w:rPr>
                <w:rFonts w:eastAsia="Times New Roman" w:cs="Times New Roman"/>
                <w:color w:val="000000"/>
                <w:szCs w:val="28"/>
                <w:lang w:val="en-US"/>
              </w:rPr>
              <w:t>Giả</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sử</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mức</w:t>
            </w:r>
            <w:proofErr w:type="spellEnd"/>
            <w:r>
              <w:rPr>
                <w:rFonts w:eastAsia="Times New Roman" w:cs="Times New Roman"/>
                <w:color w:val="000000"/>
                <w:szCs w:val="28"/>
                <w:lang w:val="en-US"/>
              </w:rPr>
              <w:t xml:space="preserve"> chi </w:t>
            </w:r>
            <w:proofErr w:type="spellStart"/>
            <w:r>
              <w:rPr>
                <w:rFonts w:eastAsia="Times New Roman" w:cs="Times New Roman"/>
                <w:color w:val="000000"/>
                <w:szCs w:val="28"/>
                <w:lang w:val="en-US"/>
              </w:rPr>
              <w:t>phí</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mỗi</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hồ</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sơ</w:t>
            </w:r>
            <w:proofErr w:type="spellEnd"/>
            <w:r>
              <w:rPr>
                <w:rFonts w:eastAsia="Times New Roman" w:cs="Times New Roman"/>
                <w:color w:val="000000"/>
                <w:szCs w:val="28"/>
                <w:lang w:val="en-US"/>
              </w:rPr>
              <w:t xml:space="preserve"> 67.000 VNĐ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CD42FF" w14:textId="77777777" w:rsidR="004002F9" w:rsidRDefault="00000000">
            <w:pPr>
              <w:spacing w:line="240" w:lineRule="auto"/>
              <w:rPr>
                <w:rFonts w:eastAsia="Times New Roman" w:cs="Times New Roman"/>
                <w:color w:val="auto"/>
                <w:sz w:val="24"/>
                <w:szCs w:val="24"/>
                <w:lang w:val="en-US"/>
              </w:rPr>
            </w:pPr>
            <w:r>
              <w:rPr>
                <w:rFonts w:eastAsia="Times New Roman" w:cs="Times New Roman"/>
                <w:color w:val="000000"/>
                <w:szCs w:val="28"/>
                <w:lang w:val="en-US"/>
              </w:rPr>
              <w:t xml:space="preserve">Sinh </w:t>
            </w:r>
            <w:proofErr w:type="spellStart"/>
            <w:r>
              <w:rPr>
                <w:rFonts w:eastAsia="Times New Roman" w:cs="Times New Roman"/>
                <w:color w:val="000000"/>
                <w:szCs w:val="28"/>
                <w:lang w:val="en-US"/>
              </w:rPr>
              <w:t>viên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phải</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chờ</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đến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kỳ</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sau</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để</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đăng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ký</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gây</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chậm</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trễ</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trong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kế</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hoạch</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học</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tập</w:t>
            </w:r>
            <w:proofErr w:type="spellEnd"/>
            <w:r>
              <w:rPr>
                <w:rFonts w:eastAsia="Times New Roman" w:cs="Times New Roman"/>
                <w:color w:val="000000"/>
                <w:szCs w:val="28"/>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900E25" w14:textId="77777777" w:rsidR="004002F9" w:rsidRDefault="00000000">
            <w:pPr>
              <w:spacing w:line="240" w:lineRule="auto"/>
              <w:rPr>
                <w:rFonts w:eastAsia="Times New Roman" w:cs="Times New Roman"/>
                <w:color w:val="auto"/>
                <w:sz w:val="24"/>
                <w:szCs w:val="24"/>
                <w:lang w:val="en-US"/>
              </w:rPr>
            </w:pPr>
            <w:r>
              <w:rPr>
                <w:rFonts w:eastAsia="Times New Roman" w:cs="Times New Roman"/>
                <w:color w:val="000000"/>
                <w:szCs w:val="28"/>
                <w:lang w:val="en-US"/>
              </w:rPr>
              <w:t>0.15 × 450 × 67.000 VNĐ = 4.522.500 VNĐ/</w:t>
            </w:r>
            <w:proofErr w:type="spellStart"/>
            <w:r>
              <w:rPr>
                <w:rFonts w:eastAsia="Times New Roman" w:cs="Times New Roman"/>
                <w:color w:val="000000"/>
                <w:szCs w:val="28"/>
                <w:lang w:val="en-US"/>
              </w:rPr>
              <w:t>đợt</w:t>
            </w:r>
            <w:proofErr w:type="spellEnd"/>
            <w:r>
              <w:rPr>
                <w:rFonts w:eastAsia="Times New Roman" w:cs="Times New Roman"/>
                <w:color w:val="000000"/>
                <w:szCs w:val="28"/>
                <w:lang w:val="en-US"/>
              </w:rPr>
              <w:t>.</w:t>
            </w:r>
          </w:p>
        </w:tc>
      </w:tr>
      <w:tr w:rsidR="004002F9" w14:paraId="1003E2E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291D61" w14:textId="77777777" w:rsidR="004002F9" w:rsidRDefault="00000000">
            <w:pPr>
              <w:spacing w:line="240" w:lineRule="auto"/>
              <w:rPr>
                <w:rFonts w:eastAsia="Times New Roman" w:cs="Times New Roman"/>
                <w:color w:val="auto"/>
                <w:sz w:val="24"/>
                <w:szCs w:val="24"/>
              </w:rPr>
            </w:pPr>
            <w:r>
              <w:rPr>
                <w:rFonts w:eastAsia="Times New Roman" w:cs="Times New Roman"/>
                <w:color w:val="000000"/>
                <w:szCs w:val="28"/>
              </w:rPr>
              <w:t xml:space="preserve">Hệ thống </w:t>
            </w:r>
            <w:r>
              <w:rPr>
                <w:rFonts w:eastAsia="Times New Roman" w:cs="Times New Roman"/>
                <w:color w:val="000000"/>
                <w:szCs w:val="28"/>
              </w:rPr>
              <w:lastRenderedPageBreak/>
              <w:t>kiểm tra thủ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8F9DE" w14:textId="77777777" w:rsidR="004002F9" w:rsidRDefault="00000000">
            <w:pPr>
              <w:spacing w:line="240" w:lineRule="auto"/>
              <w:rPr>
                <w:rFonts w:eastAsia="Times New Roman" w:cs="Times New Roman"/>
                <w:color w:val="auto"/>
                <w:sz w:val="24"/>
                <w:szCs w:val="24"/>
              </w:rPr>
            </w:pPr>
            <w:r>
              <w:rPr>
                <w:rFonts w:eastAsia="Times New Roman" w:cs="Times New Roman"/>
                <w:color w:val="000000"/>
                <w:szCs w:val="28"/>
              </w:rPr>
              <w:lastRenderedPageBreak/>
              <w:t xml:space="preserve">Kiểm tra thủ công </w:t>
            </w:r>
            <w:r>
              <w:rPr>
                <w:rFonts w:eastAsia="Times New Roman" w:cs="Times New Roman"/>
                <w:color w:val="000000"/>
                <w:szCs w:val="28"/>
              </w:rPr>
              <w:lastRenderedPageBreak/>
              <w:t>làm chậm tiến độ, tăng sai sót, quá tải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767524" w14:textId="77777777" w:rsidR="004002F9" w:rsidRDefault="00000000">
            <w:pPr>
              <w:spacing w:line="240" w:lineRule="auto"/>
              <w:rPr>
                <w:rFonts w:eastAsia="Times New Roman" w:cs="Times New Roman"/>
                <w:color w:val="auto"/>
                <w:sz w:val="24"/>
                <w:szCs w:val="24"/>
              </w:rPr>
            </w:pPr>
            <w:r>
              <w:rPr>
                <w:rFonts w:eastAsia="Times New Roman" w:cs="Times New Roman"/>
                <w:color w:val="000000"/>
                <w:szCs w:val="28"/>
              </w:rPr>
              <w:lastRenderedPageBreak/>
              <w:t xml:space="preserve">450 hồ sơ/đợt, mỗi </w:t>
            </w:r>
            <w:r>
              <w:rPr>
                <w:rFonts w:eastAsia="Times New Roman" w:cs="Times New Roman"/>
                <w:color w:val="000000"/>
                <w:szCs w:val="28"/>
              </w:rPr>
              <w:lastRenderedPageBreak/>
              <w:t>hồ sơ mất 5 phút kiểm tra thông tin.</w:t>
            </w:r>
            <w:r>
              <w:rPr>
                <w:rFonts w:eastAsia="Times New Roman" w:cs="Times New Roman"/>
                <w:color w:val="000000"/>
                <w:szCs w:val="28"/>
              </w:rPr>
              <w:br/>
              <w:t xml:space="preserve"> Giả sử mức chi phí mỗi giờ 50.000 VNĐ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78C876" w14:textId="77777777" w:rsidR="004002F9" w:rsidRDefault="00000000">
            <w:pPr>
              <w:spacing w:line="240" w:lineRule="auto"/>
              <w:rPr>
                <w:rFonts w:eastAsia="Times New Roman" w:cs="Times New Roman"/>
                <w:color w:val="auto"/>
                <w:sz w:val="24"/>
                <w:szCs w:val="24"/>
              </w:rPr>
            </w:pPr>
            <w:r>
              <w:rPr>
                <w:rFonts w:eastAsia="Times New Roman" w:cs="Times New Roman"/>
                <w:color w:val="000000"/>
                <w:szCs w:val="28"/>
              </w:rPr>
              <w:lastRenderedPageBreak/>
              <w:t xml:space="preserve">Gia tăng áp lực </w:t>
            </w:r>
            <w:r>
              <w:rPr>
                <w:rFonts w:eastAsia="Times New Roman" w:cs="Times New Roman"/>
                <w:color w:val="000000"/>
                <w:szCs w:val="28"/>
              </w:rPr>
              <w:lastRenderedPageBreak/>
              <w:t>công việc, giảm hiệu suất làm việc của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AF1D4D" w14:textId="77777777" w:rsidR="004002F9" w:rsidRDefault="00000000">
            <w:pPr>
              <w:spacing w:line="240" w:lineRule="auto"/>
              <w:rPr>
                <w:rFonts w:eastAsia="Times New Roman" w:cs="Times New Roman"/>
                <w:color w:val="auto"/>
                <w:sz w:val="24"/>
                <w:szCs w:val="24"/>
                <w:lang w:val="en-US"/>
              </w:rPr>
            </w:pPr>
            <w:r>
              <w:rPr>
                <w:rFonts w:eastAsia="Times New Roman" w:cs="Times New Roman"/>
                <w:color w:val="000000"/>
                <w:szCs w:val="28"/>
                <w:lang w:val="en-US"/>
              </w:rPr>
              <w:lastRenderedPageBreak/>
              <w:t xml:space="preserve">450 × 5 </w:t>
            </w:r>
            <w:proofErr w:type="spellStart"/>
            <w:r>
              <w:rPr>
                <w:rFonts w:eastAsia="Times New Roman" w:cs="Times New Roman"/>
                <w:color w:val="000000"/>
                <w:szCs w:val="28"/>
                <w:lang w:val="en-US"/>
              </w:rPr>
              <w:t>phút</w:t>
            </w:r>
            <w:proofErr w:type="spellEnd"/>
            <w:r>
              <w:rPr>
                <w:rFonts w:eastAsia="Times New Roman" w:cs="Times New Roman"/>
                <w:color w:val="000000"/>
                <w:szCs w:val="28"/>
                <w:lang w:val="en-US"/>
              </w:rPr>
              <w:t xml:space="preserve"> × 50.000 VNĐ = 11.250.000 VNĐ/</w:t>
            </w:r>
            <w:proofErr w:type="spellStart"/>
            <w:r>
              <w:rPr>
                <w:rFonts w:eastAsia="Times New Roman" w:cs="Times New Roman"/>
                <w:color w:val="000000"/>
                <w:szCs w:val="28"/>
                <w:lang w:val="en-US"/>
              </w:rPr>
              <w:t>đợt</w:t>
            </w:r>
            <w:proofErr w:type="spellEnd"/>
            <w:r>
              <w:rPr>
                <w:rFonts w:eastAsia="Times New Roman" w:cs="Times New Roman"/>
                <w:color w:val="000000"/>
                <w:szCs w:val="28"/>
                <w:lang w:val="en-US"/>
              </w:rPr>
              <w:t>.</w:t>
            </w:r>
          </w:p>
        </w:tc>
      </w:tr>
    </w:tbl>
    <w:p w14:paraId="00254A4F" w14:textId="77777777" w:rsidR="004002F9" w:rsidRDefault="00000000">
      <w:pPr>
        <w:pStyle w:val="Heading3"/>
        <w:rPr>
          <w:lang w:val="vi-VN" w:eastAsia="ja-JP"/>
        </w:rPr>
      </w:pPr>
      <w:bookmarkStart w:id="42" w:name="_Toc183213168"/>
      <w:r>
        <w:rPr>
          <w:lang w:val="vi-VN" w:eastAsia="ja-JP"/>
        </w:rPr>
        <w:t>Biểu đồ Pareto</w:t>
      </w:r>
      <w:bookmarkEnd w:id="42"/>
    </w:p>
    <w:p w14:paraId="31A0729F" w14:textId="2D30874F" w:rsidR="004002F9" w:rsidRDefault="00000000">
      <w:pPr>
        <w:pStyle w:val="Caption"/>
        <w:jc w:val="center"/>
        <w:rPr>
          <w:i w:val="0"/>
          <w:iCs w:val="0"/>
          <w:color w:val="auto"/>
          <w:sz w:val="28"/>
          <w:szCs w:val="28"/>
          <w:lang w:val="vi"/>
        </w:rPr>
      </w:pPr>
      <w:bookmarkStart w:id="43" w:name="_Toc183213206"/>
      <w:r>
        <w:rPr>
          <w:i w:val="0"/>
          <w:iCs w:val="0"/>
          <w:color w:val="auto"/>
          <w:sz w:val="28"/>
          <w:szCs w:val="28"/>
          <w:lang w:val="vi"/>
        </w:rPr>
        <w:t xml:space="preserve">Bảng </w:t>
      </w:r>
      <w:r>
        <w:rPr>
          <w:i w:val="0"/>
          <w:iCs w:val="0"/>
          <w:color w:val="auto"/>
          <w:sz w:val="28"/>
          <w:szCs w:val="28"/>
          <w:lang w:val="vi"/>
        </w:rPr>
        <w:fldChar w:fldCharType="begin"/>
      </w:r>
      <w:r>
        <w:rPr>
          <w:i w:val="0"/>
          <w:iCs w:val="0"/>
          <w:color w:val="auto"/>
          <w:sz w:val="28"/>
          <w:szCs w:val="28"/>
          <w:lang w:val="vi"/>
        </w:rPr>
        <w:instrText xml:space="preserve"> SEQ Bảng \* ARABIC </w:instrText>
      </w:r>
      <w:r>
        <w:rPr>
          <w:i w:val="0"/>
          <w:iCs w:val="0"/>
          <w:color w:val="auto"/>
          <w:sz w:val="28"/>
          <w:szCs w:val="28"/>
          <w:lang w:val="vi"/>
        </w:rPr>
        <w:fldChar w:fldCharType="separate"/>
      </w:r>
      <w:r w:rsidR="009428A1">
        <w:rPr>
          <w:i w:val="0"/>
          <w:iCs w:val="0"/>
          <w:noProof/>
          <w:color w:val="auto"/>
          <w:sz w:val="28"/>
          <w:szCs w:val="28"/>
          <w:lang w:val="vi"/>
        </w:rPr>
        <w:t>8</w:t>
      </w:r>
      <w:r>
        <w:rPr>
          <w:i w:val="0"/>
          <w:iCs w:val="0"/>
          <w:color w:val="auto"/>
          <w:sz w:val="28"/>
          <w:szCs w:val="28"/>
          <w:lang w:val="vi"/>
        </w:rPr>
        <w:fldChar w:fldCharType="end"/>
      </w:r>
      <w:r>
        <w:rPr>
          <w:i w:val="0"/>
          <w:iCs w:val="0"/>
          <w:color w:val="auto"/>
          <w:sz w:val="28"/>
          <w:szCs w:val="28"/>
          <w:lang w:val="vi"/>
        </w:rPr>
        <w:t>. Bảng thống kê lỗi của quy trình.</w:t>
      </w:r>
      <w:bookmarkEnd w:id="43"/>
    </w:p>
    <w:tbl>
      <w:tblPr>
        <w:tblW w:w="0" w:type="auto"/>
        <w:tblCellMar>
          <w:top w:w="15" w:type="dxa"/>
          <w:left w:w="15" w:type="dxa"/>
          <w:bottom w:w="15" w:type="dxa"/>
          <w:right w:w="15" w:type="dxa"/>
        </w:tblCellMar>
        <w:tblLook w:val="04A0" w:firstRow="1" w:lastRow="0" w:firstColumn="1" w:lastColumn="0" w:noHBand="0" w:noVBand="1"/>
      </w:tblPr>
      <w:tblGrid>
        <w:gridCol w:w="730"/>
        <w:gridCol w:w="4437"/>
        <w:gridCol w:w="944"/>
        <w:gridCol w:w="1069"/>
        <w:gridCol w:w="1884"/>
      </w:tblGrid>
      <w:tr w:rsidR="004002F9" w14:paraId="40A98D0C" w14:textId="77777777">
        <w:trPr>
          <w:trHeight w:val="1191"/>
        </w:trPr>
        <w:tc>
          <w:tcPr>
            <w:tcW w:w="0" w:type="auto"/>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100" w:type="dxa"/>
              <w:bottom w:w="0" w:type="dxa"/>
              <w:right w:w="100" w:type="dxa"/>
            </w:tcMar>
          </w:tcPr>
          <w:p w14:paraId="735A00E5" w14:textId="77777777" w:rsidR="004002F9" w:rsidRDefault="00000000">
            <w:pPr>
              <w:spacing w:before="240" w:after="240" w:line="240" w:lineRule="auto"/>
              <w:rPr>
                <w:rFonts w:eastAsia="Times New Roman" w:cs="Times New Roman"/>
                <w:color w:val="auto"/>
                <w:sz w:val="24"/>
                <w:szCs w:val="24"/>
                <w:lang w:val="en-US"/>
              </w:rPr>
            </w:pPr>
            <w:r>
              <w:rPr>
                <w:rFonts w:eastAsia="Times New Roman" w:cs="Times New Roman"/>
                <w:b/>
                <w:bCs/>
                <w:color w:val="000000"/>
                <w:szCs w:val="28"/>
                <w:lang w:val="en-US"/>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100" w:type="dxa"/>
              <w:bottom w:w="0" w:type="dxa"/>
              <w:right w:w="100" w:type="dxa"/>
            </w:tcMar>
          </w:tcPr>
          <w:p w14:paraId="5EE15630" w14:textId="77777777" w:rsidR="004002F9" w:rsidRDefault="00000000">
            <w:pPr>
              <w:spacing w:before="240" w:after="240" w:line="240" w:lineRule="auto"/>
              <w:jc w:val="center"/>
              <w:rPr>
                <w:rFonts w:eastAsia="Times New Roman" w:cs="Times New Roman"/>
                <w:color w:val="auto"/>
                <w:sz w:val="24"/>
                <w:szCs w:val="24"/>
                <w:lang w:val="en-US"/>
              </w:rPr>
            </w:pPr>
            <w:proofErr w:type="spellStart"/>
            <w:r>
              <w:rPr>
                <w:rFonts w:eastAsia="Times New Roman" w:cs="Times New Roman"/>
                <w:b/>
                <w:bCs/>
                <w:color w:val="000000"/>
                <w:szCs w:val="28"/>
                <w:lang w:val="en-US"/>
              </w:rPr>
              <w:t>Loại</w:t>
            </w:r>
            <w:proofErr w:type="spellEnd"/>
            <w:r>
              <w:rPr>
                <w:rFonts w:eastAsia="Times New Roman" w:cs="Times New Roman"/>
                <w:b/>
                <w:bCs/>
                <w:color w:val="000000"/>
                <w:szCs w:val="28"/>
                <w:lang w:val="en-US"/>
              </w:rPr>
              <w:t xml:space="preserve"> </w:t>
            </w:r>
            <w:proofErr w:type="spellStart"/>
            <w:r>
              <w:rPr>
                <w:rFonts w:eastAsia="Times New Roman" w:cs="Times New Roman"/>
                <w:b/>
                <w:bCs/>
                <w:color w:val="000000"/>
                <w:szCs w:val="28"/>
                <w:lang w:val="en-US"/>
              </w:rPr>
              <w:t>khuyết</w:t>
            </w:r>
            <w:proofErr w:type="spellEnd"/>
            <w:r>
              <w:rPr>
                <w:rFonts w:eastAsia="Times New Roman" w:cs="Times New Roman"/>
                <w:b/>
                <w:bCs/>
                <w:color w:val="000000"/>
                <w:szCs w:val="28"/>
                <w:lang w:val="en-US"/>
              </w:rPr>
              <w:t xml:space="preserve"> </w:t>
            </w:r>
            <w:proofErr w:type="spellStart"/>
            <w:r>
              <w:rPr>
                <w:rFonts w:eastAsia="Times New Roman" w:cs="Times New Roman"/>
                <w:b/>
                <w:bCs/>
                <w:color w:val="000000"/>
                <w:szCs w:val="28"/>
                <w:lang w:val="en-US"/>
              </w:rPr>
              <w:t>tật</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100" w:type="dxa"/>
              <w:bottom w:w="0" w:type="dxa"/>
              <w:right w:w="100" w:type="dxa"/>
            </w:tcMar>
          </w:tcPr>
          <w:p w14:paraId="05B4592A" w14:textId="77777777" w:rsidR="004002F9" w:rsidRDefault="00000000">
            <w:pPr>
              <w:spacing w:before="240" w:after="240" w:line="240" w:lineRule="auto"/>
              <w:jc w:val="center"/>
              <w:rPr>
                <w:rFonts w:eastAsia="Times New Roman" w:cs="Times New Roman"/>
                <w:color w:val="auto"/>
                <w:sz w:val="24"/>
                <w:szCs w:val="24"/>
                <w:lang w:val="en-US"/>
              </w:rPr>
            </w:pPr>
            <w:proofErr w:type="spellStart"/>
            <w:r>
              <w:rPr>
                <w:rFonts w:eastAsia="Times New Roman" w:cs="Times New Roman"/>
                <w:b/>
                <w:bCs/>
                <w:color w:val="000000"/>
                <w:szCs w:val="28"/>
                <w:lang w:val="en-US"/>
              </w:rPr>
              <w:t>Tần</w:t>
            </w:r>
            <w:proofErr w:type="spellEnd"/>
            <w:r>
              <w:rPr>
                <w:rFonts w:eastAsia="Times New Roman" w:cs="Times New Roman"/>
                <w:b/>
                <w:bCs/>
                <w:color w:val="000000"/>
                <w:szCs w:val="28"/>
                <w:lang w:val="en-US"/>
              </w:rPr>
              <w:t xml:space="preserve"> </w:t>
            </w:r>
            <w:proofErr w:type="spellStart"/>
            <w:r>
              <w:rPr>
                <w:rFonts w:eastAsia="Times New Roman" w:cs="Times New Roman"/>
                <w:b/>
                <w:bCs/>
                <w:color w:val="000000"/>
                <w:szCs w:val="28"/>
                <w:lang w:val="en-US"/>
              </w:rPr>
              <w:t>số</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100" w:type="dxa"/>
              <w:bottom w:w="0" w:type="dxa"/>
              <w:right w:w="100" w:type="dxa"/>
            </w:tcMar>
          </w:tcPr>
          <w:p w14:paraId="72CD5F0C" w14:textId="77777777" w:rsidR="004002F9" w:rsidRDefault="00000000">
            <w:pPr>
              <w:spacing w:before="240" w:after="240" w:line="240" w:lineRule="auto"/>
              <w:jc w:val="center"/>
              <w:rPr>
                <w:rFonts w:eastAsia="Times New Roman" w:cs="Times New Roman"/>
                <w:color w:val="auto"/>
                <w:sz w:val="24"/>
                <w:szCs w:val="24"/>
                <w:lang w:val="en-US"/>
              </w:rPr>
            </w:pPr>
            <w:proofErr w:type="spellStart"/>
            <w:r>
              <w:rPr>
                <w:rFonts w:eastAsia="Times New Roman" w:cs="Times New Roman"/>
                <w:b/>
                <w:bCs/>
                <w:color w:val="000000"/>
                <w:szCs w:val="28"/>
                <w:lang w:val="en-US"/>
              </w:rPr>
              <w:t>Tỷ</w:t>
            </w:r>
            <w:proofErr w:type="spellEnd"/>
            <w:r>
              <w:rPr>
                <w:rFonts w:eastAsia="Times New Roman" w:cs="Times New Roman"/>
                <w:b/>
                <w:bCs/>
                <w:color w:val="000000"/>
                <w:szCs w:val="28"/>
                <w:lang w:val="en-US"/>
              </w:rPr>
              <w:t xml:space="preserve"> </w:t>
            </w:r>
            <w:proofErr w:type="spellStart"/>
            <w:r>
              <w:rPr>
                <w:rFonts w:eastAsia="Times New Roman" w:cs="Times New Roman"/>
                <w:b/>
                <w:bCs/>
                <w:color w:val="000000"/>
                <w:szCs w:val="28"/>
                <w:lang w:val="en-US"/>
              </w:rPr>
              <w:t>lệ</w:t>
            </w:r>
            <w:proofErr w:type="spellEnd"/>
            <w:r>
              <w:rPr>
                <w:rFonts w:eastAsia="Times New Roman" w:cs="Times New Roman"/>
                <w:b/>
                <w:bCs/>
                <w:color w:val="000000"/>
                <w:szCs w:val="28"/>
                <w:lang w:val="en-US"/>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100" w:type="dxa"/>
              <w:bottom w:w="0" w:type="dxa"/>
              <w:right w:w="100" w:type="dxa"/>
            </w:tcMar>
          </w:tcPr>
          <w:p w14:paraId="4BC43171" w14:textId="77777777" w:rsidR="004002F9" w:rsidRDefault="00000000">
            <w:pPr>
              <w:spacing w:before="240" w:after="240" w:line="240" w:lineRule="auto"/>
              <w:jc w:val="center"/>
              <w:rPr>
                <w:rFonts w:eastAsia="Times New Roman" w:cs="Times New Roman"/>
                <w:color w:val="auto"/>
                <w:sz w:val="24"/>
                <w:szCs w:val="24"/>
                <w:lang w:val="en-US"/>
              </w:rPr>
            </w:pPr>
            <w:proofErr w:type="spellStart"/>
            <w:r>
              <w:rPr>
                <w:rFonts w:eastAsia="Times New Roman" w:cs="Times New Roman"/>
                <w:b/>
                <w:bCs/>
                <w:color w:val="000000"/>
                <w:szCs w:val="28"/>
                <w:lang w:val="en-US"/>
              </w:rPr>
              <w:t>Tỷ</w:t>
            </w:r>
            <w:proofErr w:type="spellEnd"/>
            <w:r>
              <w:rPr>
                <w:rFonts w:eastAsia="Times New Roman" w:cs="Times New Roman"/>
                <w:b/>
                <w:bCs/>
                <w:color w:val="000000"/>
                <w:szCs w:val="28"/>
                <w:lang w:val="en-US"/>
              </w:rPr>
              <w:t xml:space="preserve"> </w:t>
            </w:r>
            <w:proofErr w:type="spellStart"/>
            <w:r>
              <w:rPr>
                <w:rFonts w:eastAsia="Times New Roman" w:cs="Times New Roman"/>
                <w:b/>
                <w:bCs/>
                <w:color w:val="000000"/>
                <w:szCs w:val="28"/>
                <w:lang w:val="en-US"/>
              </w:rPr>
              <w:t>lệ</w:t>
            </w:r>
            <w:proofErr w:type="spellEnd"/>
            <w:r>
              <w:rPr>
                <w:rFonts w:eastAsia="Times New Roman" w:cs="Times New Roman"/>
                <w:b/>
                <w:bCs/>
                <w:color w:val="000000"/>
                <w:szCs w:val="28"/>
                <w:lang w:val="en-US"/>
              </w:rPr>
              <w:t xml:space="preserve"> % </w:t>
            </w:r>
            <w:proofErr w:type="spellStart"/>
            <w:r>
              <w:rPr>
                <w:rFonts w:eastAsia="Times New Roman" w:cs="Times New Roman"/>
                <w:b/>
                <w:bCs/>
                <w:color w:val="000000"/>
                <w:szCs w:val="28"/>
                <w:lang w:val="en-US"/>
              </w:rPr>
              <w:t>tích</w:t>
            </w:r>
            <w:proofErr w:type="spellEnd"/>
            <w:r>
              <w:rPr>
                <w:rFonts w:eastAsia="Times New Roman" w:cs="Times New Roman"/>
                <w:b/>
                <w:bCs/>
                <w:color w:val="000000"/>
                <w:szCs w:val="28"/>
                <w:lang w:val="en-US"/>
              </w:rPr>
              <w:t xml:space="preserve"> </w:t>
            </w:r>
            <w:proofErr w:type="spellStart"/>
            <w:r>
              <w:rPr>
                <w:rFonts w:eastAsia="Times New Roman" w:cs="Times New Roman"/>
                <w:b/>
                <w:bCs/>
                <w:color w:val="000000"/>
                <w:szCs w:val="28"/>
                <w:lang w:val="en-US"/>
              </w:rPr>
              <w:t>lũy</w:t>
            </w:r>
            <w:proofErr w:type="spellEnd"/>
          </w:p>
        </w:tc>
      </w:tr>
      <w:tr w:rsidR="004002F9" w14:paraId="1A0F594A" w14:textId="77777777">
        <w:trPr>
          <w:trHeight w:val="115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394ECC3" w14:textId="77777777" w:rsidR="004002F9" w:rsidRDefault="00000000">
            <w:pPr>
              <w:spacing w:before="240" w:after="240" w:line="240" w:lineRule="auto"/>
              <w:rPr>
                <w:rFonts w:eastAsia="Times New Roman" w:cs="Times New Roman"/>
                <w:color w:val="auto"/>
                <w:sz w:val="24"/>
                <w:szCs w:val="24"/>
                <w:lang w:val="en-US"/>
              </w:rPr>
            </w:pPr>
            <w:r>
              <w:rPr>
                <w:rFonts w:eastAsia="Times New Roman" w:cs="Times New Roman"/>
                <w:color w:val="000000"/>
                <w:szCs w:val="28"/>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34BC1CB" w14:textId="77777777" w:rsidR="004002F9" w:rsidRDefault="00000000">
            <w:pPr>
              <w:spacing w:before="240" w:after="240" w:line="240" w:lineRule="auto"/>
              <w:rPr>
                <w:rFonts w:eastAsia="Times New Roman" w:cs="Times New Roman"/>
                <w:color w:val="auto"/>
                <w:sz w:val="24"/>
                <w:szCs w:val="24"/>
                <w:lang w:val="en-US"/>
              </w:rPr>
            </w:pPr>
            <w:proofErr w:type="spellStart"/>
            <w:r>
              <w:rPr>
                <w:rFonts w:eastAsia="Times New Roman" w:cs="Times New Roman"/>
                <w:color w:val="000000"/>
                <w:szCs w:val="28"/>
                <w:lang w:val="en-US"/>
              </w:rPr>
              <w:t>Chứng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chỉ</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từ</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tổ</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chức</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không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được</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công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nhận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C565120" w14:textId="77777777" w:rsidR="004002F9" w:rsidRDefault="00000000">
            <w:pPr>
              <w:spacing w:before="240"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t>45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673244D" w14:textId="77777777" w:rsidR="004002F9" w:rsidRDefault="00000000">
            <w:pPr>
              <w:spacing w:before="240"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A445220" w14:textId="77777777" w:rsidR="004002F9" w:rsidRDefault="00000000">
            <w:pPr>
              <w:spacing w:before="240"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t>40%</w:t>
            </w:r>
          </w:p>
        </w:tc>
      </w:tr>
      <w:tr w:rsidR="004002F9" w14:paraId="2EBA6D26" w14:textId="77777777">
        <w:trPr>
          <w:trHeight w:val="82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9E1202E" w14:textId="77777777" w:rsidR="004002F9" w:rsidRDefault="00000000">
            <w:pPr>
              <w:spacing w:before="240" w:after="240" w:line="240" w:lineRule="auto"/>
              <w:rPr>
                <w:rFonts w:eastAsia="Times New Roman" w:cs="Times New Roman"/>
                <w:color w:val="auto"/>
                <w:sz w:val="24"/>
                <w:szCs w:val="24"/>
                <w:lang w:val="en-US"/>
              </w:rPr>
            </w:pPr>
            <w:r>
              <w:rPr>
                <w:rFonts w:eastAsia="Times New Roman" w:cs="Times New Roman"/>
                <w:color w:val="000000"/>
                <w:szCs w:val="28"/>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C9C7CAC" w14:textId="77777777" w:rsidR="004002F9" w:rsidRDefault="00000000">
            <w:pPr>
              <w:spacing w:before="240" w:after="240" w:line="240" w:lineRule="auto"/>
              <w:rPr>
                <w:rFonts w:eastAsia="Times New Roman" w:cs="Times New Roman"/>
                <w:color w:val="auto"/>
                <w:sz w:val="24"/>
                <w:szCs w:val="24"/>
                <w:lang w:val="en-US"/>
              </w:rPr>
            </w:pPr>
            <w:proofErr w:type="spellStart"/>
            <w:r>
              <w:rPr>
                <w:rFonts w:eastAsia="Times New Roman" w:cs="Times New Roman"/>
                <w:color w:val="000000"/>
                <w:szCs w:val="28"/>
                <w:lang w:val="en-US"/>
              </w:rPr>
              <w:t>Chứng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chỉ</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giả</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A67A4E9" w14:textId="77777777" w:rsidR="004002F9" w:rsidRDefault="00000000">
            <w:pPr>
              <w:spacing w:before="240"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52E2AA1" w14:textId="77777777" w:rsidR="004002F9" w:rsidRDefault="00000000">
            <w:pPr>
              <w:spacing w:before="240"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t>27%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7262DDE" w14:textId="77777777" w:rsidR="004002F9" w:rsidRDefault="00000000">
            <w:pPr>
              <w:spacing w:before="240"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t>67%</w:t>
            </w:r>
          </w:p>
        </w:tc>
      </w:tr>
      <w:tr w:rsidR="004002F9" w14:paraId="13E28E03" w14:textId="77777777">
        <w:trPr>
          <w:trHeight w:val="82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0FA19EE" w14:textId="77777777" w:rsidR="004002F9" w:rsidRDefault="00000000">
            <w:pPr>
              <w:spacing w:before="240" w:after="240" w:line="240" w:lineRule="auto"/>
              <w:rPr>
                <w:rFonts w:eastAsia="Times New Roman" w:cs="Times New Roman"/>
                <w:color w:val="auto"/>
                <w:sz w:val="24"/>
                <w:szCs w:val="24"/>
                <w:lang w:val="en-US"/>
              </w:rPr>
            </w:pPr>
            <w:r>
              <w:rPr>
                <w:rFonts w:eastAsia="Times New Roman" w:cs="Times New Roman"/>
                <w:color w:val="000000"/>
                <w:szCs w:val="28"/>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5C1921B" w14:textId="77777777" w:rsidR="004002F9" w:rsidRDefault="00000000">
            <w:pPr>
              <w:spacing w:before="240" w:after="240" w:line="240" w:lineRule="auto"/>
              <w:rPr>
                <w:rFonts w:eastAsia="Times New Roman" w:cs="Times New Roman"/>
                <w:color w:val="auto"/>
                <w:sz w:val="24"/>
                <w:szCs w:val="24"/>
                <w:lang w:val="en-US"/>
              </w:rPr>
            </w:pPr>
            <w:proofErr w:type="spellStart"/>
            <w:r>
              <w:rPr>
                <w:rFonts w:eastAsia="Times New Roman" w:cs="Times New Roman"/>
                <w:color w:val="000000"/>
                <w:szCs w:val="28"/>
                <w:lang w:val="en-US"/>
              </w:rPr>
              <w:t>Chứng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chỉ</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hết</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hạn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E0EFD0E" w14:textId="77777777" w:rsidR="004002F9" w:rsidRDefault="00000000">
            <w:pPr>
              <w:spacing w:before="240"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00F0DD4" w14:textId="77777777" w:rsidR="004002F9" w:rsidRDefault="00000000">
            <w:pPr>
              <w:spacing w:before="240"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t>18%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C924EB6" w14:textId="77777777" w:rsidR="004002F9" w:rsidRDefault="00000000">
            <w:pPr>
              <w:spacing w:before="240"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t>85%</w:t>
            </w:r>
          </w:p>
        </w:tc>
      </w:tr>
      <w:tr w:rsidR="004002F9" w14:paraId="76158ED3" w14:textId="77777777">
        <w:trPr>
          <w:trHeight w:val="82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56EC029" w14:textId="77777777" w:rsidR="004002F9" w:rsidRDefault="00000000">
            <w:pPr>
              <w:spacing w:before="240" w:after="240" w:line="240" w:lineRule="auto"/>
              <w:rPr>
                <w:rFonts w:eastAsia="Times New Roman" w:cs="Times New Roman"/>
                <w:color w:val="auto"/>
                <w:sz w:val="24"/>
                <w:szCs w:val="24"/>
                <w:lang w:val="en-US"/>
              </w:rPr>
            </w:pPr>
            <w:r>
              <w:rPr>
                <w:rFonts w:eastAsia="Times New Roman" w:cs="Times New Roman"/>
                <w:color w:val="000000"/>
                <w:szCs w:val="28"/>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4CED224" w14:textId="77777777" w:rsidR="004002F9" w:rsidRDefault="00000000">
            <w:pPr>
              <w:spacing w:before="240" w:after="240" w:line="240" w:lineRule="auto"/>
              <w:rPr>
                <w:rFonts w:eastAsia="Times New Roman" w:cs="Times New Roman"/>
                <w:color w:val="auto"/>
                <w:sz w:val="24"/>
                <w:szCs w:val="24"/>
                <w:lang w:val="en-US"/>
              </w:rPr>
            </w:pPr>
            <w:proofErr w:type="spellStart"/>
            <w:r>
              <w:rPr>
                <w:rFonts w:eastAsia="Times New Roman" w:cs="Times New Roman"/>
                <w:color w:val="000000"/>
                <w:szCs w:val="28"/>
                <w:lang w:val="en-US"/>
              </w:rPr>
              <w:t>Chứng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chỉ</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không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đạt</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yêu</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cầu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D608278" w14:textId="77777777" w:rsidR="004002F9" w:rsidRDefault="00000000">
            <w:pPr>
              <w:spacing w:before="240"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A7A3C29" w14:textId="77777777" w:rsidR="004002F9" w:rsidRDefault="00000000">
            <w:pPr>
              <w:spacing w:before="240"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E62F9CA" w14:textId="77777777" w:rsidR="004002F9" w:rsidRDefault="00000000">
            <w:pPr>
              <w:spacing w:before="240"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t>94%</w:t>
            </w:r>
          </w:p>
        </w:tc>
      </w:tr>
      <w:tr w:rsidR="004002F9" w14:paraId="0C23C6B2" w14:textId="77777777">
        <w:trPr>
          <w:trHeight w:val="82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41529B1" w14:textId="77777777" w:rsidR="004002F9" w:rsidRDefault="00000000">
            <w:pPr>
              <w:spacing w:before="240" w:after="240" w:line="240" w:lineRule="auto"/>
              <w:rPr>
                <w:rFonts w:eastAsia="Times New Roman" w:cs="Times New Roman"/>
                <w:color w:val="auto"/>
                <w:sz w:val="24"/>
                <w:szCs w:val="24"/>
                <w:lang w:val="en-US"/>
              </w:rPr>
            </w:pPr>
            <w:r>
              <w:rPr>
                <w:rFonts w:eastAsia="Times New Roman" w:cs="Times New Roman"/>
                <w:color w:val="000000"/>
                <w:szCs w:val="28"/>
                <w:lang w:val="en-US"/>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AED3A80" w14:textId="77777777" w:rsidR="004002F9" w:rsidRDefault="00000000">
            <w:pPr>
              <w:spacing w:before="240" w:after="240" w:line="240" w:lineRule="auto"/>
              <w:rPr>
                <w:rFonts w:eastAsia="Times New Roman" w:cs="Times New Roman"/>
                <w:color w:val="auto"/>
                <w:sz w:val="24"/>
                <w:szCs w:val="24"/>
                <w:lang w:val="en-US"/>
              </w:rPr>
            </w:pPr>
            <w:proofErr w:type="spellStart"/>
            <w:r>
              <w:rPr>
                <w:rFonts w:eastAsia="Times New Roman" w:cs="Times New Roman"/>
                <w:color w:val="000000"/>
                <w:szCs w:val="28"/>
                <w:lang w:val="en-US"/>
              </w:rPr>
              <w:t>Thiếu</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thông</w:t>
            </w:r>
            <w:proofErr w:type="spellEnd"/>
            <w:r>
              <w:rPr>
                <w:rFonts w:eastAsia="Times New Roman" w:cs="Times New Roman"/>
                <w:color w:val="000000"/>
                <w:szCs w:val="28"/>
                <w:lang w:val="en-US"/>
              </w:rPr>
              <w:t xml:space="preserve"> tin </w:t>
            </w:r>
            <w:proofErr w:type="spellStart"/>
            <w:r>
              <w:rPr>
                <w:rFonts w:eastAsia="Times New Roman" w:cs="Times New Roman"/>
                <w:color w:val="000000"/>
                <w:szCs w:val="28"/>
                <w:lang w:val="en-US"/>
              </w:rPr>
              <w:t>xác</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thực</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9EA1A1D" w14:textId="77777777" w:rsidR="004002F9" w:rsidRDefault="00000000">
            <w:pPr>
              <w:spacing w:before="240"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4F8ADAA" w14:textId="77777777" w:rsidR="004002F9" w:rsidRDefault="00000000">
            <w:pPr>
              <w:spacing w:before="240"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32B3882" w14:textId="77777777" w:rsidR="004002F9" w:rsidRDefault="00000000">
            <w:pPr>
              <w:spacing w:before="240"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t>100%</w:t>
            </w:r>
          </w:p>
        </w:tc>
      </w:tr>
    </w:tbl>
    <w:p w14:paraId="538A4A9E" w14:textId="77777777" w:rsidR="004002F9" w:rsidRDefault="00000000">
      <w:pPr>
        <w:keepNext/>
        <w:jc w:val="center"/>
      </w:pPr>
      <w:r>
        <w:rPr>
          <w:color w:val="000000"/>
          <w:szCs w:val="28"/>
        </w:rPr>
        <w:lastRenderedPageBreak/>
        <w:fldChar w:fldCharType="begin"/>
      </w:r>
      <w:r>
        <w:rPr>
          <w:color w:val="000000"/>
          <w:szCs w:val="28"/>
        </w:rPr>
        <w:instrText xml:space="preserve"> INCLUDEPICTURE "https://lh7-rt.googleusercontent.com/docsz/AD_4nXdZu5zsLkkNoC_WKlBqpWGTrApJsK1_qwvN2bX2skH258hb9lRCZF9zwtms3MMawH4xXnmml-LYW--gSiZLfCe3kwh7WC4XO9ygFgB5I3iUjtptKEJ4MDbkyrtBqA5Yo57kLlaAeQ?key=pa34JoWSUUKMi0-eIhlGFQdq" \* MERGEFORMATINET </w:instrText>
      </w:r>
      <w:r>
        <w:rPr>
          <w:color w:val="000000"/>
          <w:szCs w:val="28"/>
        </w:rPr>
        <w:fldChar w:fldCharType="separate"/>
      </w:r>
      <w:r>
        <w:rPr>
          <w:noProof/>
          <w:color w:val="000000"/>
          <w:szCs w:val="28"/>
        </w:rPr>
        <w:drawing>
          <wp:inline distT="0" distB="0" distL="0" distR="0" wp14:anchorId="7C4AC83C" wp14:editId="5BF09897">
            <wp:extent cx="4791075" cy="2875915"/>
            <wp:effectExtent l="0" t="0" r="0" b="0"/>
            <wp:docPr id="330182843" name="Picture 3"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82843" name="Picture 3" descr="A graph with blue and orange bar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791600" cy="2876400"/>
                    </a:xfrm>
                    <a:prstGeom prst="rect">
                      <a:avLst/>
                    </a:prstGeom>
                    <a:noFill/>
                    <a:ln>
                      <a:noFill/>
                    </a:ln>
                  </pic:spPr>
                </pic:pic>
              </a:graphicData>
            </a:graphic>
          </wp:inline>
        </w:drawing>
      </w:r>
      <w:r>
        <w:rPr>
          <w:color w:val="000000"/>
          <w:szCs w:val="28"/>
        </w:rPr>
        <w:fldChar w:fldCharType="end"/>
      </w:r>
    </w:p>
    <w:p w14:paraId="7B5D72D3" w14:textId="2FD30321" w:rsidR="004002F9" w:rsidRDefault="00000000">
      <w:pPr>
        <w:pStyle w:val="Caption"/>
        <w:jc w:val="center"/>
        <w:rPr>
          <w:color w:val="auto"/>
          <w:sz w:val="28"/>
          <w:szCs w:val="28"/>
          <w:lang w:val="vi"/>
        </w:rPr>
      </w:pPr>
      <w:bookmarkStart w:id="44" w:name="_Toc183213191"/>
      <w:r>
        <w:rPr>
          <w:color w:val="auto"/>
          <w:sz w:val="28"/>
          <w:szCs w:val="28"/>
          <w:lang w:val="vi"/>
        </w:rPr>
        <w:t xml:space="preserve">Hình </w:t>
      </w:r>
      <w:r>
        <w:rPr>
          <w:color w:val="auto"/>
          <w:sz w:val="28"/>
          <w:szCs w:val="28"/>
          <w:lang w:val="vi"/>
        </w:rPr>
        <w:fldChar w:fldCharType="begin"/>
      </w:r>
      <w:r>
        <w:rPr>
          <w:color w:val="auto"/>
          <w:sz w:val="28"/>
          <w:szCs w:val="28"/>
          <w:lang w:val="vi"/>
        </w:rPr>
        <w:instrText xml:space="preserve"> SEQ Hình \* ARABIC </w:instrText>
      </w:r>
      <w:r>
        <w:rPr>
          <w:color w:val="auto"/>
          <w:sz w:val="28"/>
          <w:szCs w:val="28"/>
          <w:lang w:val="vi"/>
        </w:rPr>
        <w:fldChar w:fldCharType="separate"/>
      </w:r>
      <w:r w:rsidR="000947A2">
        <w:rPr>
          <w:noProof/>
          <w:color w:val="auto"/>
          <w:sz w:val="28"/>
          <w:szCs w:val="28"/>
          <w:lang w:val="vi"/>
        </w:rPr>
        <w:t>5</w:t>
      </w:r>
      <w:r>
        <w:rPr>
          <w:color w:val="auto"/>
          <w:sz w:val="28"/>
          <w:szCs w:val="28"/>
          <w:lang w:val="vi"/>
        </w:rPr>
        <w:fldChar w:fldCharType="end"/>
      </w:r>
      <w:r>
        <w:rPr>
          <w:color w:val="auto"/>
          <w:sz w:val="28"/>
          <w:szCs w:val="28"/>
          <w:lang w:val="vi"/>
        </w:rPr>
        <w:t>. Biểu đồ pareto cho các vấn đề trong quy trình công nhận chứng chỉ</w:t>
      </w:r>
      <w:bookmarkEnd w:id="44"/>
    </w:p>
    <w:p w14:paraId="4B0B0A47" w14:textId="77777777" w:rsidR="004002F9" w:rsidRDefault="00000000">
      <w:pPr>
        <w:ind w:firstLine="360"/>
        <w:jc w:val="both"/>
        <w:rPr>
          <w:lang w:val="vi-VN"/>
        </w:rPr>
      </w:pPr>
      <w:r>
        <w:t>Kết luận: "Chứng chỉ từ tổ chức không được công nhận" là nguyên nhân phổ biến nhất, chiếm 40% tổng số sự cố. Đây là điểm cần ưu tiên khắc phục đầu tiên vì nó có ảnh hưởng lớn nhất. Tiếp theo là "Chứng chỉ giả," chiếm 27%, "Chứng chỉ hết hạn" chiếm 17%, "Chứng chỉ không đạt yêu cầu" chiếm thêm 9%. "Thiếu thông tin xác thực" là nguyên nhân ít xảy ra nhất, chiếm 7%, nhưng cũng cần được quan tâm để đảm bảo tính toàn diện trong giải quyết vấn đề. Theo nguyên tắc Pareto, khoảng 80% vấn đề (tác động) xuất phát từ 20% nguyên nhân chính. Trong biểu đồ này, hai nguyên nhân đầu tiên ("Chứng chỉ không được công nhận" và "Chứng chỉ giả") chiếm 67% tổng số sự cố, tương đối sát với nguyên tắc 80/20 nên chúng cần được tập trung giải quyết trước để đạt hiệu quả cao nhất. Sau đó, chúng ta sẽ tiếp tục cải thiện các nguyên nhân còn lại để giảm thiểu toàn bộ vấn đề.</w:t>
      </w:r>
    </w:p>
    <w:p w14:paraId="019628C7" w14:textId="77777777" w:rsidR="004002F9" w:rsidRDefault="00000000">
      <w:pPr>
        <w:pStyle w:val="Heading3"/>
        <w:rPr>
          <w:lang w:eastAsia="ja-JP"/>
        </w:rPr>
      </w:pPr>
      <w:bookmarkStart w:id="45" w:name="_Toc183213169"/>
      <w:r>
        <w:rPr>
          <w:lang w:eastAsia="ja-JP"/>
        </w:rPr>
        <w:t>Phân</w:t>
      </w:r>
      <w:r>
        <w:rPr>
          <w:lang w:val="vi-VN" w:eastAsia="ja-JP"/>
        </w:rPr>
        <w:t xml:space="preserve"> tích nguyên nhân – kết quả.</w:t>
      </w:r>
      <w:bookmarkEnd w:id="45"/>
    </w:p>
    <w:p w14:paraId="78A70BBE" w14:textId="77777777" w:rsidR="004002F9" w:rsidRDefault="00000000">
      <w:pPr>
        <w:ind w:firstLine="360"/>
        <w:jc w:val="both"/>
      </w:pPr>
      <w:r>
        <w:t>Vấn đề chính:Quy trình công nhận chứng chỉ và miễn học phần tiếng Anh cho sinh viên 48K tại Trường Đại học Kinh tế hoạt động chưa hiệu quả do thời gian xử lý kéo dài và phụ thuộc vào hồ sơ giấy, dễ gây sai sót. Hơn nữa, quy trình thiếu tính tự động hóa và cơ chế hỗ trợ sinh viên kịp thời, dẫn đến tình trạng sinh viên gặp khó khăn.</w:t>
      </w:r>
    </w:p>
    <w:p w14:paraId="3B7A73BB" w14:textId="77777777" w:rsidR="004002F9" w:rsidRDefault="004002F9">
      <w:pPr>
        <w:spacing w:line="240" w:lineRule="auto"/>
        <w:rPr>
          <w:rFonts w:eastAsia="Times New Roman" w:cs="Times New Roman"/>
          <w:color w:val="auto"/>
          <w:sz w:val="24"/>
          <w:szCs w:val="24"/>
          <w:lang w:eastAsia="zh-CN"/>
        </w:rPr>
      </w:pPr>
    </w:p>
    <w:p w14:paraId="63B6ADF7" w14:textId="77777777" w:rsidR="004002F9" w:rsidRDefault="00000000">
      <w:pPr>
        <w:keepNext/>
        <w:jc w:val="center"/>
      </w:pPr>
      <w:r>
        <w:rPr>
          <w:noProof/>
          <w:lang w:eastAsia="ja-JP"/>
        </w:rPr>
        <w:lastRenderedPageBreak/>
        <w:drawing>
          <wp:inline distT="0" distB="0" distL="0" distR="0" wp14:anchorId="381AADC0" wp14:editId="728870DE">
            <wp:extent cx="4790440" cy="3089910"/>
            <wp:effectExtent l="0" t="0" r="0" b="0"/>
            <wp:docPr id="210710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0131" name="Picture 1"/>
                    <pic:cNvPicPr>
                      <a:picLocks noChangeAspect="1"/>
                    </pic:cNvPicPr>
                  </pic:nvPicPr>
                  <pic:blipFill>
                    <a:blip r:embed="rId18"/>
                    <a:stretch>
                      <a:fillRect/>
                    </a:stretch>
                  </pic:blipFill>
                  <pic:spPr>
                    <a:xfrm>
                      <a:off x="0" y="0"/>
                      <a:ext cx="4811737" cy="3104040"/>
                    </a:xfrm>
                    <a:prstGeom prst="rect">
                      <a:avLst/>
                    </a:prstGeom>
                  </pic:spPr>
                </pic:pic>
              </a:graphicData>
            </a:graphic>
          </wp:inline>
        </w:drawing>
      </w:r>
    </w:p>
    <w:p w14:paraId="723CBF2F" w14:textId="00A21928" w:rsidR="004002F9" w:rsidRDefault="00000000">
      <w:pPr>
        <w:pStyle w:val="Caption"/>
        <w:jc w:val="center"/>
        <w:rPr>
          <w:color w:val="auto"/>
          <w:sz w:val="28"/>
          <w:szCs w:val="28"/>
          <w:lang w:val="vi-VN"/>
        </w:rPr>
      </w:pPr>
      <w:bookmarkStart w:id="46" w:name="_Toc183213192"/>
      <w:r>
        <w:rPr>
          <w:color w:val="auto"/>
          <w:sz w:val="28"/>
          <w:szCs w:val="28"/>
          <w:lang w:val="vi"/>
        </w:rPr>
        <w:t xml:space="preserve">Hình </w:t>
      </w:r>
      <w:r>
        <w:rPr>
          <w:color w:val="auto"/>
          <w:sz w:val="28"/>
          <w:szCs w:val="28"/>
          <w:lang w:val="vi"/>
        </w:rPr>
        <w:fldChar w:fldCharType="begin"/>
      </w:r>
      <w:r>
        <w:rPr>
          <w:color w:val="auto"/>
          <w:sz w:val="28"/>
          <w:szCs w:val="28"/>
          <w:lang w:val="vi"/>
        </w:rPr>
        <w:instrText xml:space="preserve"> SEQ Hình \* ARABIC </w:instrText>
      </w:r>
      <w:r>
        <w:rPr>
          <w:color w:val="auto"/>
          <w:sz w:val="28"/>
          <w:szCs w:val="28"/>
          <w:lang w:val="vi"/>
        </w:rPr>
        <w:fldChar w:fldCharType="separate"/>
      </w:r>
      <w:r w:rsidR="000947A2">
        <w:rPr>
          <w:noProof/>
          <w:color w:val="auto"/>
          <w:sz w:val="28"/>
          <w:szCs w:val="28"/>
          <w:lang w:val="vi"/>
        </w:rPr>
        <w:t>6</w:t>
      </w:r>
      <w:r>
        <w:rPr>
          <w:color w:val="auto"/>
          <w:sz w:val="28"/>
          <w:szCs w:val="28"/>
          <w:lang w:val="vi"/>
        </w:rPr>
        <w:fldChar w:fldCharType="end"/>
      </w:r>
      <w:r>
        <w:rPr>
          <w:color w:val="auto"/>
          <w:sz w:val="28"/>
          <w:szCs w:val="28"/>
          <w:lang w:val="vi"/>
        </w:rPr>
        <w:t>.</w:t>
      </w:r>
      <w:r>
        <w:rPr>
          <w:rFonts w:eastAsia="Times New Roman" w:cs="Times New Roman"/>
          <w:color w:val="000000"/>
          <w:sz w:val="28"/>
          <w:szCs w:val="28"/>
          <w:lang w:eastAsia="zh-CN"/>
        </w:rPr>
        <w:t xml:space="preserve"> </w:t>
      </w:r>
      <w:proofErr w:type="spellStart"/>
      <w:r>
        <w:rPr>
          <w:color w:val="auto"/>
          <w:sz w:val="28"/>
          <w:szCs w:val="28"/>
        </w:rPr>
        <w:t>Sơ</w:t>
      </w:r>
      <w:proofErr w:type="spellEnd"/>
      <w:r>
        <w:rPr>
          <w:color w:val="auto"/>
          <w:sz w:val="28"/>
          <w:szCs w:val="28"/>
        </w:rPr>
        <w:t xml:space="preserve"> </w:t>
      </w:r>
      <w:proofErr w:type="spellStart"/>
      <w:r>
        <w:rPr>
          <w:color w:val="auto"/>
          <w:sz w:val="28"/>
          <w:szCs w:val="28"/>
        </w:rPr>
        <w:t>đồ</w:t>
      </w:r>
      <w:proofErr w:type="spellEnd"/>
      <w:r>
        <w:rPr>
          <w:color w:val="auto"/>
          <w:sz w:val="28"/>
          <w:szCs w:val="28"/>
        </w:rPr>
        <w:t xml:space="preserve"> Why – Why</w:t>
      </w:r>
      <w:bookmarkEnd w:id="46"/>
    </w:p>
    <w:p w14:paraId="1F7F61D7" w14:textId="0603FF03" w:rsidR="004002F9" w:rsidRDefault="00000000">
      <w:pPr>
        <w:pStyle w:val="Caption"/>
        <w:jc w:val="center"/>
        <w:rPr>
          <w:i w:val="0"/>
          <w:iCs w:val="0"/>
          <w:color w:val="auto"/>
          <w:sz w:val="28"/>
          <w:szCs w:val="28"/>
          <w:lang w:val="vi"/>
        </w:rPr>
      </w:pPr>
      <w:bookmarkStart w:id="47" w:name="_Toc183213207"/>
      <w:r>
        <w:rPr>
          <w:i w:val="0"/>
          <w:iCs w:val="0"/>
          <w:color w:val="auto"/>
          <w:sz w:val="28"/>
          <w:szCs w:val="28"/>
          <w:lang w:val="vi"/>
        </w:rPr>
        <w:t xml:space="preserve">Bảng </w:t>
      </w:r>
      <w:r>
        <w:rPr>
          <w:i w:val="0"/>
          <w:iCs w:val="0"/>
          <w:color w:val="auto"/>
          <w:sz w:val="28"/>
          <w:szCs w:val="28"/>
          <w:lang w:val="vi"/>
        </w:rPr>
        <w:fldChar w:fldCharType="begin"/>
      </w:r>
      <w:r>
        <w:rPr>
          <w:i w:val="0"/>
          <w:iCs w:val="0"/>
          <w:color w:val="auto"/>
          <w:sz w:val="28"/>
          <w:szCs w:val="28"/>
          <w:lang w:val="vi"/>
        </w:rPr>
        <w:instrText xml:space="preserve"> SEQ Bảng \* ARABIC </w:instrText>
      </w:r>
      <w:r>
        <w:rPr>
          <w:i w:val="0"/>
          <w:iCs w:val="0"/>
          <w:color w:val="auto"/>
          <w:sz w:val="28"/>
          <w:szCs w:val="28"/>
          <w:lang w:val="vi"/>
        </w:rPr>
        <w:fldChar w:fldCharType="separate"/>
      </w:r>
      <w:r w:rsidR="009428A1">
        <w:rPr>
          <w:i w:val="0"/>
          <w:iCs w:val="0"/>
          <w:noProof/>
          <w:color w:val="auto"/>
          <w:sz w:val="28"/>
          <w:szCs w:val="28"/>
          <w:lang w:val="vi"/>
        </w:rPr>
        <w:t>9</w:t>
      </w:r>
      <w:r>
        <w:rPr>
          <w:i w:val="0"/>
          <w:iCs w:val="0"/>
          <w:color w:val="auto"/>
          <w:sz w:val="28"/>
          <w:szCs w:val="28"/>
          <w:lang w:val="vi"/>
        </w:rPr>
        <w:fldChar w:fldCharType="end"/>
      </w:r>
      <w:r>
        <w:rPr>
          <w:i w:val="0"/>
          <w:iCs w:val="0"/>
          <w:color w:val="auto"/>
          <w:sz w:val="28"/>
          <w:szCs w:val="28"/>
          <w:lang w:val="vi"/>
        </w:rPr>
        <w:t>. Phân tích nguyên nhân</w:t>
      </w:r>
      <w:bookmarkEnd w:id="47"/>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1373"/>
        <w:gridCol w:w="7691"/>
      </w:tblGrid>
      <w:tr w:rsidR="004002F9" w14:paraId="05214339" w14:textId="77777777">
        <w:trPr>
          <w:trHeight w:val="615"/>
        </w:trPr>
        <w:tc>
          <w:tcPr>
            <w:tcW w:w="0" w:type="auto"/>
            <w:shd w:val="clear" w:color="auto" w:fill="C6D9F1" w:themeFill="text2" w:themeFillTint="33"/>
            <w:tcMar>
              <w:top w:w="0" w:type="dxa"/>
              <w:left w:w="100" w:type="dxa"/>
              <w:bottom w:w="0" w:type="dxa"/>
              <w:right w:w="100" w:type="dxa"/>
            </w:tcMar>
          </w:tcPr>
          <w:p w14:paraId="74D94101" w14:textId="77777777" w:rsidR="004002F9" w:rsidRDefault="00000000">
            <w:pPr>
              <w:spacing w:before="240" w:after="240" w:line="240" w:lineRule="auto"/>
              <w:jc w:val="center"/>
              <w:rPr>
                <w:rFonts w:eastAsia="Times New Roman" w:cs="Times New Roman"/>
                <w:color w:val="auto"/>
                <w:sz w:val="24"/>
                <w:szCs w:val="24"/>
                <w:lang w:val="en-US"/>
              </w:rPr>
            </w:pPr>
            <w:r>
              <w:rPr>
                <w:rFonts w:eastAsia="Times New Roman" w:cs="Times New Roman"/>
                <w:b/>
                <w:bCs/>
                <w:color w:val="000000"/>
                <w:szCs w:val="28"/>
                <w:lang w:val="en-US"/>
              </w:rPr>
              <w:t>YẾU TỐ</w:t>
            </w:r>
          </w:p>
        </w:tc>
        <w:tc>
          <w:tcPr>
            <w:tcW w:w="0" w:type="auto"/>
            <w:shd w:val="clear" w:color="auto" w:fill="C6D9F1" w:themeFill="text2" w:themeFillTint="33"/>
            <w:tcMar>
              <w:top w:w="0" w:type="dxa"/>
              <w:left w:w="100" w:type="dxa"/>
              <w:bottom w:w="0" w:type="dxa"/>
              <w:right w:w="100" w:type="dxa"/>
            </w:tcMar>
          </w:tcPr>
          <w:p w14:paraId="4D9FC3A4" w14:textId="77777777" w:rsidR="004002F9" w:rsidRDefault="00000000">
            <w:pPr>
              <w:spacing w:before="240" w:after="240" w:line="240" w:lineRule="auto"/>
              <w:jc w:val="center"/>
              <w:rPr>
                <w:rFonts w:eastAsia="Times New Roman" w:cs="Times New Roman"/>
                <w:color w:val="auto"/>
                <w:sz w:val="24"/>
                <w:szCs w:val="24"/>
                <w:lang w:val="en-US"/>
              </w:rPr>
            </w:pPr>
            <w:r>
              <w:rPr>
                <w:rFonts w:eastAsia="Times New Roman" w:cs="Times New Roman"/>
                <w:b/>
                <w:bCs/>
                <w:color w:val="000000"/>
                <w:szCs w:val="28"/>
                <w:lang w:val="en-US"/>
              </w:rPr>
              <w:t>MÔ TẢ CHI TIẾT</w:t>
            </w:r>
          </w:p>
        </w:tc>
      </w:tr>
      <w:tr w:rsidR="004002F9" w14:paraId="13D6C127" w14:textId="77777777">
        <w:trPr>
          <w:trHeight w:val="1200"/>
        </w:trPr>
        <w:tc>
          <w:tcPr>
            <w:tcW w:w="0" w:type="auto"/>
            <w:tcMar>
              <w:top w:w="0" w:type="dxa"/>
              <w:left w:w="100" w:type="dxa"/>
              <w:bottom w:w="0" w:type="dxa"/>
              <w:right w:w="100" w:type="dxa"/>
            </w:tcMar>
          </w:tcPr>
          <w:p w14:paraId="681C909C" w14:textId="77777777" w:rsidR="004002F9" w:rsidRDefault="00000000">
            <w:pPr>
              <w:spacing w:before="240" w:after="240" w:line="240" w:lineRule="auto"/>
              <w:rPr>
                <w:rFonts w:eastAsia="Times New Roman" w:cs="Times New Roman"/>
                <w:color w:val="auto"/>
                <w:sz w:val="24"/>
                <w:szCs w:val="24"/>
                <w:lang w:val="en-US"/>
              </w:rPr>
            </w:pPr>
            <w:proofErr w:type="spellStart"/>
            <w:r>
              <w:rPr>
                <w:rFonts w:eastAsia="Times New Roman" w:cs="Times New Roman"/>
                <w:color w:val="000000"/>
                <w:szCs w:val="28"/>
                <w:lang w:val="en-US"/>
              </w:rPr>
              <w:t>Nhân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lực</w:t>
            </w:r>
            <w:proofErr w:type="spellEnd"/>
          </w:p>
        </w:tc>
        <w:tc>
          <w:tcPr>
            <w:tcW w:w="0" w:type="auto"/>
            <w:tcMar>
              <w:top w:w="0" w:type="dxa"/>
              <w:left w:w="100" w:type="dxa"/>
              <w:bottom w:w="0" w:type="dxa"/>
              <w:right w:w="100" w:type="dxa"/>
            </w:tcMar>
          </w:tcPr>
          <w:p w14:paraId="2AE4A5A3" w14:textId="77777777" w:rsidR="004002F9" w:rsidRDefault="00000000">
            <w:pPr>
              <w:numPr>
                <w:ilvl w:val="0"/>
                <w:numId w:val="6"/>
              </w:numPr>
              <w:spacing w:line="240" w:lineRule="auto"/>
              <w:textAlignment w:val="baseline"/>
              <w:rPr>
                <w:rFonts w:eastAsia="Times New Roman" w:cs="Times New Roman"/>
                <w:color w:val="000000"/>
                <w:szCs w:val="28"/>
                <w:lang w:val="en-US"/>
              </w:rPr>
            </w:pPr>
            <w:proofErr w:type="spellStart"/>
            <w:r>
              <w:rPr>
                <w:rFonts w:eastAsia="Times New Roman" w:cs="Times New Roman"/>
                <w:color w:val="000000"/>
                <w:szCs w:val="28"/>
                <w:lang w:val="en-US"/>
              </w:rPr>
              <w:t>Số</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lượng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nhân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viên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hạn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chế</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đặc</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biệt</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trong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các</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giai</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đoạn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cao</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điểm</w:t>
            </w:r>
            <w:proofErr w:type="spellEnd"/>
          </w:p>
          <w:p w14:paraId="20B32673" w14:textId="77777777" w:rsidR="004002F9" w:rsidRDefault="00000000">
            <w:pPr>
              <w:numPr>
                <w:ilvl w:val="0"/>
                <w:numId w:val="7"/>
              </w:numPr>
              <w:spacing w:after="240" w:line="240" w:lineRule="auto"/>
              <w:ind w:left="1440"/>
              <w:textAlignment w:val="baseline"/>
              <w:rPr>
                <w:rFonts w:eastAsia="Times New Roman" w:cs="Times New Roman"/>
                <w:color w:val="000000"/>
                <w:szCs w:val="28"/>
                <w:lang w:val="en-US"/>
              </w:rPr>
            </w:pPr>
            <w:proofErr w:type="spellStart"/>
            <w:r>
              <w:rPr>
                <w:rFonts w:eastAsia="Times New Roman" w:cs="Times New Roman"/>
                <w:color w:val="000000"/>
                <w:szCs w:val="28"/>
                <w:lang w:val="en-US"/>
              </w:rPr>
              <w:t>Thiếu</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nhân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sự</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dự</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phòng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Không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có</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nhân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viên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hỗ</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trợ</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trong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trường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hợp</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khẩn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cấp</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hoặc</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giai</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đoạn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công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việc</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tăng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đột</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biến</w:t>
            </w:r>
            <w:proofErr w:type="spellEnd"/>
            <w:r>
              <w:rPr>
                <w:rFonts w:eastAsia="Times New Roman" w:cs="Times New Roman"/>
                <w:color w:val="000000"/>
                <w:szCs w:val="28"/>
                <w:lang w:val="en-US"/>
              </w:rPr>
              <w:t>.</w:t>
            </w:r>
          </w:p>
        </w:tc>
      </w:tr>
      <w:tr w:rsidR="004002F9" w14:paraId="7215B6F3" w14:textId="77777777">
        <w:trPr>
          <w:trHeight w:val="2010"/>
        </w:trPr>
        <w:tc>
          <w:tcPr>
            <w:tcW w:w="0" w:type="auto"/>
            <w:tcMar>
              <w:top w:w="0" w:type="dxa"/>
              <w:left w:w="100" w:type="dxa"/>
              <w:bottom w:w="0" w:type="dxa"/>
              <w:right w:w="100" w:type="dxa"/>
            </w:tcMar>
          </w:tcPr>
          <w:p w14:paraId="30BCB190" w14:textId="77777777" w:rsidR="004002F9" w:rsidRDefault="00000000">
            <w:pPr>
              <w:spacing w:before="240" w:after="240" w:line="240" w:lineRule="auto"/>
              <w:rPr>
                <w:rFonts w:eastAsia="Times New Roman" w:cs="Times New Roman"/>
                <w:color w:val="auto"/>
                <w:sz w:val="24"/>
                <w:szCs w:val="24"/>
                <w:lang w:val="en-US"/>
              </w:rPr>
            </w:pPr>
            <w:proofErr w:type="spellStart"/>
            <w:r>
              <w:rPr>
                <w:rFonts w:eastAsia="Times New Roman" w:cs="Times New Roman"/>
                <w:color w:val="000000"/>
                <w:szCs w:val="28"/>
                <w:lang w:val="en-US"/>
              </w:rPr>
              <w:t>Phương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pháp</w:t>
            </w:r>
            <w:proofErr w:type="spellEnd"/>
          </w:p>
        </w:tc>
        <w:tc>
          <w:tcPr>
            <w:tcW w:w="0" w:type="auto"/>
            <w:tcMar>
              <w:top w:w="0" w:type="dxa"/>
              <w:left w:w="100" w:type="dxa"/>
              <w:bottom w:w="0" w:type="dxa"/>
              <w:right w:w="100" w:type="dxa"/>
            </w:tcMar>
          </w:tcPr>
          <w:p w14:paraId="51F4A439" w14:textId="77777777" w:rsidR="004002F9" w:rsidRDefault="00000000">
            <w:pPr>
              <w:numPr>
                <w:ilvl w:val="0"/>
                <w:numId w:val="8"/>
              </w:numPr>
              <w:spacing w:line="240" w:lineRule="auto"/>
              <w:textAlignment w:val="baseline"/>
              <w:rPr>
                <w:rFonts w:eastAsia="Times New Roman" w:cs="Times New Roman"/>
                <w:color w:val="000000"/>
                <w:szCs w:val="28"/>
                <w:lang w:val="en-US"/>
              </w:rPr>
            </w:pPr>
            <w:r>
              <w:rPr>
                <w:rFonts w:eastAsia="Times New Roman" w:cs="Times New Roman"/>
                <w:color w:val="000000"/>
                <w:szCs w:val="28"/>
                <w:lang w:val="en-US"/>
              </w:rPr>
              <w:t xml:space="preserve">Quy </w:t>
            </w:r>
            <w:proofErr w:type="spellStart"/>
            <w:r>
              <w:rPr>
                <w:rFonts w:eastAsia="Times New Roman" w:cs="Times New Roman"/>
                <w:color w:val="000000"/>
                <w:szCs w:val="28"/>
                <w:lang w:val="en-US"/>
              </w:rPr>
              <w:t>trình</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thủ</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công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không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liên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kết</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quốc</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tế</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xử</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lý</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hồ</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sơ</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giấy</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dễ</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sai</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sót</w:t>
            </w:r>
            <w:proofErr w:type="spellEnd"/>
            <w:r>
              <w:rPr>
                <w:rFonts w:eastAsia="Times New Roman" w:cs="Times New Roman"/>
                <w:color w:val="000000"/>
                <w:szCs w:val="28"/>
                <w:lang w:val="en-US"/>
              </w:rPr>
              <w:t>.</w:t>
            </w:r>
          </w:p>
          <w:p w14:paraId="314D006A" w14:textId="77777777" w:rsidR="004002F9" w:rsidRDefault="00000000">
            <w:pPr>
              <w:numPr>
                <w:ilvl w:val="0"/>
                <w:numId w:val="9"/>
              </w:numPr>
              <w:spacing w:after="240" w:line="240" w:lineRule="auto"/>
              <w:ind w:left="1440"/>
              <w:textAlignment w:val="baseline"/>
              <w:rPr>
                <w:rFonts w:eastAsia="Times New Roman" w:cs="Times New Roman"/>
                <w:color w:val="000000"/>
                <w:szCs w:val="28"/>
                <w:lang w:val="en-US"/>
              </w:rPr>
            </w:pPr>
            <w:proofErr w:type="spellStart"/>
            <w:r>
              <w:rPr>
                <w:rFonts w:eastAsia="Times New Roman" w:cs="Times New Roman"/>
                <w:color w:val="000000"/>
                <w:szCs w:val="28"/>
                <w:lang w:val="en-US"/>
              </w:rPr>
              <w:t>Thiếu</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đầu</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tư</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công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nghệ</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không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tích</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hợp</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bên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thứ</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ba</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chưa</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số</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hóa</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quy</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trình</w:t>
            </w:r>
            <w:proofErr w:type="spellEnd"/>
            <w:r>
              <w:rPr>
                <w:rFonts w:eastAsia="Times New Roman" w:cs="Times New Roman"/>
                <w:color w:val="000000"/>
                <w:szCs w:val="28"/>
                <w:lang w:val="en-US"/>
              </w:rPr>
              <w:t>.</w:t>
            </w:r>
          </w:p>
        </w:tc>
      </w:tr>
      <w:tr w:rsidR="004002F9" w14:paraId="353E4FCB" w14:textId="77777777">
        <w:trPr>
          <w:trHeight w:val="1155"/>
        </w:trPr>
        <w:tc>
          <w:tcPr>
            <w:tcW w:w="0" w:type="auto"/>
            <w:tcMar>
              <w:top w:w="0" w:type="dxa"/>
              <w:left w:w="100" w:type="dxa"/>
              <w:bottom w:w="0" w:type="dxa"/>
              <w:right w:w="100" w:type="dxa"/>
            </w:tcMar>
          </w:tcPr>
          <w:p w14:paraId="46187D51" w14:textId="77777777" w:rsidR="004002F9" w:rsidRDefault="00000000">
            <w:pPr>
              <w:spacing w:before="240" w:after="240" w:line="240" w:lineRule="auto"/>
              <w:rPr>
                <w:rFonts w:eastAsia="Times New Roman" w:cs="Times New Roman"/>
                <w:color w:val="auto"/>
                <w:sz w:val="24"/>
                <w:szCs w:val="24"/>
                <w:lang w:val="en-US"/>
              </w:rPr>
            </w:pPr>
            <w:proofErr w:type="spellStart"/>
            <w:r>
              <w:rPr>
                <w:rFonts w:eastAsia="Times New Roman" w:cs="Times New Roman"/>
                <w:color w:val="000000"/>
                <w:szCs w:val="28"/>
                <w:lang w:val="en-US"/>
              </w:rPr>
              <w:t>Máy</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móc</w:t>
            </w:r>
            <w:proofErr w:type="spellEnd"/>
          </w:p>
        </w:tc>
        <w:tc>
          <w:tcPr>
            <w:tcW w:w="0" w:type="auto"/>
            <w:tcMar>
              <w:top w:w="0" w:type="dxa"/>
              <w:left w:w="100" w:type="dxa"/>
              <w:bottom w:w="0" w:type="dxa"/>
              <w:right w:w="100" w:type="dxa"/>
            </w:tcMar>
          </w:tcPr>
          <w:p w14:paraId="348C5BA0" w14:textId="77777777" w:rsidR="004002F9" w:rsidRDefault="00000000">
            <w:pPr>
              <w:numPr>
                <w:ilvl w:val="0"/>
                <w:numId w:val="10"/>
              </w:numPr>
              <w:spacing w:line="240" w:lineRule="auto"/>
              <w:textAlignment w:val="baseline"/>
              <w:rPr>
                <w:rFonts w:eastAsia="Times New Roman" w:cs="Times New Roman"/>
                <w:color w:val="000000"/>
                <w:szCs w:val="28"/>
                <w:lang w:val="en-US"/>
              </w:rPr>
            </w:pPr>
            <w:proofErr w:type="spellStart"/>
            <w:r>
              <w:rPr>
                <w:rFonts w:eastAsia="Times New Roman" w:cs="Times New Roman"/>
                <w:color w:val="000000"/>
                <w:szCs w:val="28"/>
                <w:lang w:val="en-US"/>
              </w:rPr>
              <w:t>Không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có</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công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cụ</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hỗ</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trợ</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trực</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tuyến</w:t>
            </w:r>
            <w:proofErr w:type="spellEnd"/>
            <w:r>
              <w:rPr>
                <w:rFonts w:eastAsia="Times New Roman" w:cs="Times New Roman"/>
                <w:color w:val="000000"/>
                <w:szCs w:val="28"/>
                <w:lang w:val="en-US"/>
              </w:rPr>
              <w:t>.</w:t>
            </w:r>
          </w:p>
          <w:p w14:paraId="07A3E2BE" w14:textId="77777777" w:rsidR="004002F9" w:rsidRDefault="00000000">
            <w:pPr>
              <w:numPr>
                <w:ilvl w:val="0"/>
                <w:numId w:val="11"/>
              </w:numPr>
              <w:spacing w:after="240" w:line="240" w:lineRule="auto"/>
              <w:ind w:left="1440"/>
              <w:textAlignment w:val="baseline"/>
              <w:rPr>
                <w:rFonts w:eastAsia="Times New Roman" w:cs="Times New Roman"/>
                <w:color w:val="000000"/>
                <w:szCs w:val="28"/>
                <w:lang w:val="en-US"/>
              </w:rPr>
            </w:pPr>
            <w:proofErr w:type="spellStart"/>
            <w:r>
              <w:rPr>
                <w:rFonts w:eastAsia="Times New Roman" w:cs="Times New Roman"/>
                <w:color w:val="000000"/>
                <w:szCs w:val="28"/>
                <w:lang w:val="en-US"/>
              </w:rPr>
              <w:t>Không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đầu</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tư</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nâng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cấp</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công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nghệ</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thiếu</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chiến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lược</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số</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hóa</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chưa</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phát</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triển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kênh</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trực</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tuyến</w:t>
            </w:r>
            <w:proofErr w:type="spellEnd"/>
            <w:r>
              <w:rPr>
                <w:rFonts w:eastAsia="Times New Roman" w:cs="Times New Roman"/>
                <w:color w:val="000000"/>
                <w:szCs w:val="28"/>
                <w:lang w:val="en-US"/>
              </w:rPr>
              <w:t>.</w:t>
            </w:r>
          </w:p>
        </w:tc>
      </w:tr>
      <w:tr w:rsidR="004002F9" w14:paraId="6C71AEF3" w14:textId="77777777">
        <w:trPr>
          <w:trHeight w:val="1141"/>
        </w:trPr>
        <w:tc>
          <w:tcPr>
            <w:tcW w:w="0" w:type="auto"/>
            <w:tcMar>
              <w:top w:w="0" w:type="dxa"/>
              <w:left w:w="100" w:type="dxa"/>
              <w:bottom w:w="0" w:type="dxa"/>
              <w:right w:w="100" w:type="dxa"/>
            </w:tcMar>
          </w:tcPr>
          <w:p w14:paraId="3287DE23" w14:textId="77777777" w:rsidR="004002F9" w:rsidRDefault="00000000">
            <w:pPr>
              <w:spacing w:before="240" w:after="240" w:line="240" w:lineRule="auto"/>
              <w:rPr>
                <w:rFonts w:eastAsia="Times New Roman" w:cs="Times New Roman"/>
                <w:color w:val="auto"/>
                <w:sz w:val="24"/>
                <w:szCs w:val="24"/>
                <w:lang w:val="en-US"/>
              </w:rPr>
            </w:pPr>
            <w:proofErr w:type="spellStart"/>
            <w:r>
              <w:rPr>
                <w:rFonts w:eastAsia="Times New Roman" w:cs="Times New Roman"/>
                <w:color w:val="000000"/>
                <w:szCs w:val="28"/>
                <w:lang w:val="en-US"/>
              </w:rPr>
              <w:t>Nguyên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vật</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liệu</w:t>
            </w:r>
            <w:proofErr w:type="spellEnd"/>
          </w:p>
        </w:tc>
        <w:tc>
          <w:tcPr>
            <w:tcW w:w="0" w:type="auto"/>
            <w:tcMar>
              <w:top w:w="0" w:type="dxa"/>
              <w:left w:w="100" w:type="dxa"/>
              <w:bottom w:w="0" w:type="dxa"/>
              <w:right w:w="100" w:type="dxa"/>
            </w:tcMar>
          </w:tcPr>
          <w:p w14:paraId="2161B1D1" w14:textId="77777777" w:rsidR="004002F9" w:rsidRDefault="00000000">
            <w:pPr>
              <w:numPr>
                <w:ilvl w:val="0"/>
                <w:numId w:val="12"/>
              </w:numPr>
              <w:spacing w:after="240" w:line="240" w:lineRule="auto"/>
              <w:textAlignment w:val="baseline"/>
              <w:rPr>
                <w:rFonts w:eastAsia="Times New Roman" w:cs="Times New Roman"/>
                <w:color w:val="000000"/>
                <w:szCs w:val="28"/>
                <w:lang w:val="en-US"/>
              </w:rPr>
            </w:pPr>
            <w:proofErr w:type="spellStart"/>
            <w:r>
              <w:rPr>
                <w:rFonts w:eastAsia="Times New Roman" w:cs="Times New Roman"/>
                <w:color w:val="000000"/>
                <w:szCs w:val="28"/>
                <w:lang w:val="en-US"/>
              </w:rPr>
              <w:t>Phụ</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thuộc</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vào</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hồ</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sơ</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giấy</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hồ</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sơ</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dễ</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thất</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lạc</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hoặc</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hư</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hỏng</w:t>
            </w:r>
            <w:proofErr w:type="spellEnd"/>
            <w:r>
              <w:rPr>
                <w:rFonts w:eastAsia="Times New Roman" w:cs="Times New Roman"/>
                <w:color w:val="000000"/>
                <w:szCs w:val="28"/>
                <w:lang w:val="en-US"/>
              </w:rPr>
              <w:t>.</w:t>
            </w:r>
          </w:p>
          <w:p w14:paraId="3BEF753E" w14:textId="77777777" w:rsidR="004002F9" w:rsidRDefault="00000000">
            <w:pPr>
              <w:spacing w:before="240" w:after="240" w:line="240" w:lineRule="auto"/>
              <w:ind w:left="720"/>
              <w:rPr>
                <w:rFonts w:eastAsia="Times New Roman" w:cs="Times New Roman"/>
                <w:color w:val="auto"/>
                <w:sz w:val="24"/>
                <w:szCs w:val="24"/>
                <w:lang w:val="en-US"/>
              </w:rPr>
            </w:pPr>
            <w:r>
              <w:rPr>
                <w:rFonts w:eastAsia="Times New Roman" w:cs="Times New Roman"/>
                <w:color w:val="000000"/>
                <w:szCs w:val="28"/>
                <w:lang w:val="en-US"/>
              </w:rPr>
              <w:t xml:space="preserve">+ </w:t>
            </w:r>
            <w:proofErr w:type="spellStart"/>
            <w:r>
              <w:rPr>
                <w:rFonts w:eastAsia="Times New Roman" w:cs="Times New Roman"/>
                <w:color w:val="000000"/>
                <w:szCs w:val="28"/>
                <w:lang w:val="en-US"/>
              </w:rPr>
              <w:t>Thiếu</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chiến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lược</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cải</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tiến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quy</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trình</w:t>
            </w:r>
            <w:proofErr w:type="spellEnd"/>
            <w:r>
              <w:rPr>
                <w:rFonts w:eastAsia="Times New Roman" w:cs="Times New Roman"/>
                <w:color w:val="000000"/>
                <w:szCs w:val="28"/>
                <w:lang w:val="en-US"/>
              </w:rPr>
              <w:t>.</w:t>
            </w:r>
          </w:p>
        </w:tc>
      </w:tr>
      <w:tr w:rsidR="004002F9" w14:paraId="28F8D21A" w14:textId="77777777">
        <w:trPr>
          <w:trHeight w:val="1245"/>
        </w:trPr>
        <w:tc>
          <w:tcPr>
            <w:tcW w:w="0" w:type="auto"/>
            <w:tcMar>
              <w:top w:w="0" w:type="dxa"/>
              <w:left w:w="100" w:type="dxa"/>
              <w:bottom w:w="0" w:type="dxa"/>
              <w:right w:w="100" w:type="dxa"/>
            </w:tcMar>
          </w:tcPr>
          <w:p w14:paraId="6051A1E7" w14:textId="77777777" w:rsidR="004002F9" w:rsidRDefault="00000000">
            <w:pPr>
              <w:spacing w:before="240" w:after="240" w:line="240" w:lineRule="auto"/>
              <w:rPr>
                <w:rFonts w:eastAsia="Times New Roman" w:cs="Times New Roman"/>
                <w:color w:val="auto"/>
                <w:sz w:val="24"/>
                <w:szCs w:val="24"/>
                <w:lang w:val="en-US"/>
              </w:rPr>
            </w:pPr>
            <w:proofErr w:type="spellStart"/>
            <w:r>
              <w:rPr>
                <w:rFonts w:eastAsia="Times New Roman" w:cs="Times New Roman"/>
                <w:color w:val="000000"/>
                <w:szCs w:val="28"/>
                <w:lang w:val="en-US"/>
              </w:rPr>
              <w:t>Đo</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lường</w:t>
            </w:r>
            <w:proofErr w:type="spellEnd"/>
          </w:p>
        </w:tc>
        <w:tc>
          <w:tcPr>
            <w:tcW w:w="0" w:type="auto"/>
            <w:tcMar>
              <w:top w:w="0" w:type="dxa"/>
              <w:left w:w="100" w:type="dxa"/>
              <w:bottom w:w="0" w:type="dxa"/>
              <w:right w:w="100" w:type="dxa"/>
            </w:tcMar>
          </w:tcPr>
          <w:p w14:paraId="36BCFDE6" w14:textId="77777777" w:rsidR="004002F9" w:rsidRDefault="00000000">
            <w:pPr>
              <w:numPr>
                <w:ilvl w:val="0"/>
                <w:numId w:val="13"/>
              </w:numPr>
              <w:spacing w:after="240" w:line="240" w:lineRule="auto"/>
              <w:textAlignment w:val="baseline"/>
              <w:rPr>
                <w:rFonts w:eastAsia="Times New Roman" w:cs="Times New Roman"/>
                <w:color w:val="000000"/>
                <w:szCs w:val="28"/>
                <w:lang w:val="en-US"/>
              </w:rPr>
            </w:pPr>
            <w:proofErr w:type="spellStart"/>
            <w:r>
              <w:rPr>
                <w:rFonts w:eastAsia="Times New Roman" w:cs="Times New Roman"/>
                <w:color w:val="000000"/>
                <w:szCs w:val="28"/>
                <w:lang w:val="en-US"/>
              </w:rPr>
              <w:t>Thiếu</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kênh</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hỗ</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trợ</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trực</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tuyến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cho</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sinh</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viên</w:t>
            </w:r>
            <w:proofErr w:type="spellEnd"/>
            <w:r>
              <w:rPr>
                <w:rFonts w:eastAsia="Times New Roman" w:cs="Times New Roman"/>
                <w:color w:val="000000"/>
                <w:szCs w:val="28"/>
                <w:lang w:val="en-US"/>
              </w:rPr>
              <w:t>.</w:t>
            </w:r>
          </w:p>
          <w:p w14:paraId="0B653860" w14:textId="77777777" w:rsidR="004002F9" w:rsidRDefault="00000000">
            <w:pPr>
              <w:spacing w:after="240" w:line="240" w:lineRule="auto"/>
              <w:ind w:left="720"/>
              <w:rPr>
                <w:rFonts w:eastAsia="Times New Roman" w:cs="Times New Roman"/>
                <w:color w:val="auto"/>
                <w:sz w:val="24"/>
                <w:szCs w:val="24"/>
                <w:lang w:val="en-US"/>
              </w:rPr>
            </w:pPr>
            <w:r>
              <w:rPr>
                <w:rFonts w:eastAsia="Times New Roman" w:cs="Times New Roman"/>
                <w:color w:val="000000"/>
                <w:szCs w:val="28"/>
                <w:lang w:val="en-US"/>
              </w:rPr>
              <w:t xml:space="preserve">+ </w:t>
            </w:r>
            <w:proofErr w:type="spellStart"/>
            <w:r>
              <w:rPr>
                <w:rFonts w:eastAsia="Times New Roman" w:cs="Times New Roman"/>
                <w:color w:val="000000"/>
                <w:szCs w:val="28"/>
                <w:lang w:val="en-US"/>
              </w:rPr>
              <w:t>Thiếu</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đầu</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tư</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vào</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hệ</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thống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hỗ</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trợ</w:t>
            </w:r>
            <w:proofErr w:type="spellEnd"/>
          </w:p>
          <w:p w14:paraId="453069DB" w14:textId="77777777" w:rsidR="004002F9" w:rsidRDefault="00000000">
            <w:pPr>
              <w:numPr>
                <w:ilvl w:val="0"/>
                <w:numId w:val="14"/>
              </w:numPr>
              <w:spacing w:after="240" w:line="240" w:lineRule="auto"/>
              <w:textAlignment w:val="baseline"/>
              <w:rPr>
                <w:rFonts w:eastAsia="Times New Roman" w:cs="Times New Roman"/>
                <w:color w:val="000000"/>
                <w:szCs w:val="28"/>
                <w:lang w:val="en-US"/>
              </w:rPr>
            </w:pPr>
            <w:proofErr w:type="spellStart"/>
            <w:r>
              <w:rPr>
                <w:rFonts w:eastAsia="Times New Roman" w:cs="Times New Roman"/>
                <w:color w:val="000000"/>
                <w:szCs w:val="28"/>
                <w:lang w:val="en-US"/>
              </w:rPr>
              <w:lastRenderedPageBreak/>
              <w:t>Thiếu</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kênh</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đánh</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giá</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sự</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hài</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lòng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của</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sinh</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viên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đối</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với</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quá</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trình</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công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nhận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chứng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chỉ</w:t>
            </w:r>
            <w:proofErr w:type="spellEnd"/>
          </w:p>
          <w:p w14:paraId="6D59CC20" w14:textId="77777777" w:rsidR="004002F9" w:rsidRDefault="00000000">
            <w:pPr>
              <w:spacing w:after="240" w:line="240" w:lineRule="auto"/>
              <w:ind w:left="720"/>
              <w:rPr>
                <w:rFonts w:eastAsia="Times New Roman" w:cs="Times New Roman"/>
                <w:color w:val="auto"/>
                <w:sz w:val="24"/>
                <w:szCs w:val="24"/>
                <w:lang w:val="en-US"/>
              </w:rPr>
            </w:pPr>
            <w:r>
              <w:rPr>
                <w:rFonts w:eastAsia="Times New Roman" w:cs="Times New Roman"/>
                <w:color w:val="000000"/>
                <w:szCs w:val="28"/>
                <w:lang w:val="en-US"/>
              </w:rPr>
              <w:t xml:space="preserve">+ </w:t>
            </w:r>
            <w:proofErr w:type="spellStart"/>
            <w:r>
              <w:rPr>
                <w:rFonts w:eastAsia="Times New Roman" w:cs="Times New Roman"/>
                <w:color w:val="000000"/>
                <w:szCs w:val="28"/>
                <w:lang w:val="en-US"/>
              </w:rPr>
              <w:t>Thiếu</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đầu</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tư</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vào</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hệ</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thống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hỗ</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trợ</w:t>
            </w:r>
            <w:proofErr w:type="spellEnd"/>
          </w:p>
        </w:tc>
      </w:tr>
      <w:tr w:rsidR="004002F9" w14:paraId="7E68360B" w14:textId="77777777">
        <w:trPr>
          <w:trHeight w:val="900"/>
        </w:trPr>
        <w:tc>
          <w:tcPr>
            <w:tcW w:w="0" w:type="auto"/>
            <w:tcMar>
              <w:top w:w="0" w:type="dxa"/>
              <w:left w:w="100" w:type="dxa"/>
              <w:bottom w:w="0" w:type="dxa"/>
              <w:right w:w="100" w:type="dxa"/>
            </w:tcMar>
          </w:tcPr>
          <w:p w14:paraId="6CA0E744" w14:textId="77777777" w:rsidR="004002F9" w:rsidRDefault="00000000">
            <w:pPr>
              <w:spacing w:before="240" w:after="240" w:line="240" w:lineRule="auto"/>
              <w:rPr>
                <w:rFonts w:eastAsia="Times New Roman" w:cs="Times New Roman"/>
                <w:color w:val="auto"/>
                <w:sz w:val="24"/>
                <w:szCs w:val="24"/>
                <w:lang w:val="en-US"/>
              </w:rPr>
            </w:pPr>
            <w:proofErr w:type="spellStart"/>
            <w:r>
              <w:rPr>
                <w:rFonts w:eastAsia="Times New Roman" w:cs="Times New Roman"/>
                <w:color w:val="000000"/>
                <w:szCs w:val="28"/>
                <w:lang w:val="en-US"/>
              </w:rPr>
              <w:lastRenderedPageBreak/>
              <w:t>Môi</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trường</w:t>
            </w:r>
            <w:proofErr w:type="spellEnd"/>
          </w:p>
        </w:tc>
        <w:tc>
          <w:tcPr>
            <w:tcW w:w="0" w:type="auto"/>
            <w:tcMar>
              <w:top w:w="0" w:type="dxa"/>
              <w:left w:w="100" w:type="dxa"/>
              <w:bottom w:w="0" w:type="dxa"/>
              <w:right w:w="100" w:type="dxa"/>
            </w:tcMar>
          </w:tcPr>
          <w:p w14:paraId="73D501E7" w14:textId="77777777" w:rsidR="004002F9" w:rsidRDefault="00000000">
            <w:pPr>
              <w:numPr>
                <w:ilvl w:val="0"/>
                <w:numId w:val="15"/>
              </w:numPr>
              <w:shd w:val="clear" w:color="auto" w:fill="FFFFFF"/>
              <w:spacing w:line="240" w:lineRule="auto"/>
              <w:textAlignment w:val="baseline"/>
              <w:rPr>
                <w:rFonts w:eastAsia="Times New Roman" w:cs="Times New Roman"/>
                <w:color w:val="0D0D0D"/>
                <w:szCs w:val="28"/>
                <w:lang w:val="en-US"/>
              </w:rPr>
            </w:pPr>
            <w:r>
              <w:rPr>
                <w:rFonts w:eastAsia="Times New Roman" w:cs="Times New Roman"/>
                <w:color w:val="0D0D0D"/>
                <w:szCs w:val="28"/>
                <w:lang w:val="en-US"/>
              </w:rPr>
              <w:t xml:space="preserve">Trong </w:t>
            </w:r>
            <w:proofErr w:type="spellStart"/>
            <w:r>
              <w:rPr>
                <w:rFonts w:eastAsia="Times New Roman" w:cs="Times New Roman"/>
                <w:color w:val="0D0D0D"/>
                <w:szCs w:val="28"/>
                <w:lang w:val="en-US"/>
              </w:rPr>
              <w:t>trường</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hợp</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thời</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tiết</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xấu</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Nếu</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điều</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kiện</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thời</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tiết</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như</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mưa</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lớn</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bão</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lụt</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xảy</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ra</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sinh</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viên</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và</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nhân</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viên</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có</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thể</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gặp</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khó</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khăn</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trong</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việc</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đến</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nộp</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hồ</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sơ</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trực</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tiếp</w:t>
            </w:r>
            <w:proofErr w:type="spellEnd"/>
            <w:r>
              <w:rPr>
                <w:rFonts w:eastAsia="Times New Roman" w:cs="Times New Roman"/>
                <w:color w:val="0D0D0D"/>
                <w:szCs w:val="28"/>
                <w:lang w:val="en-US"/>
              </w:rPr>
              <w:t>.</w:t>
            </w:r>
          </w:p>
          <w:p w14:paraId="4DB6F1D4" w14:textId="77777777" w:rsidR="004002F9" w:rsidRDefault="00000000">
            <w:pPr>
              <w:numPr>
                <w:ilvl w:val="0"/>
                <w:numId w:val="16"/>
              </w:numPr>
              <w:shd w:val="clear" w:color="auto" w:fill="FFFFFF"/>
              <w:spacing w:after="300" w:line="240" w:lineRule="auto"/>
              <w:ind w:left="1440"/>
              <w:textAlignment w:val="baseline"/>
              <w:rPr>
                <w:rFonts w:eastAsia="Times New Roman" w:cs="Times New Roman"/>
                <w:color w:val="0D0D0D"/>
                <w:szCs w:val="28"/>
                <w:lang w:val="en-US"/>
              </w:rPr>
            </w:pPr>
            <w:proofErr w:type="spellStart"/>
            <w:r>
              <w:rPr>
                <w:rFonts w:eastAsia="Times New Roman" w:cs="Times New Roman"/>
                <w:color w:val="0D0D0D"/>
                <w:szCs w:val="28"/>
                <w:lang w:val="en-US"/>
              </w:rPr>
              <w:t>Chưa</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áp</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dụng</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công</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nghệ</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trực</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tuyến</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thiếu</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kế</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hoạch</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quản</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lý</w:t>
            </w:r>
            <w:proofErr w:type="spellEnd"/>
            <w:r>
              <w:rPr>
                <w:rFonts w:eastAsia="Times New Roman" w:cs="Times New Roman"/>
                <w:color w:val="0D0D0D"/>
                <w:szCs w:val="28"/>
                <w:lang w:val="en-US"/>
              </w:rPr>
              <w:t xml:space="preserve"> </w:t>
            </w:r>
            <w:proofErr w:type="spellStart"/>
            <w:r>
              <w:rPr>
                <w:rFonts w:eastAsia="Times New Roman" w:cs="Times New Roman"/>
                <w:color w:val="0D0D0D"/>
                <w:szCs w:val="28"/>
                <w:lang w:val="en-US"/>
              </w:rPr>
              <w:t>rủi</w:t>
            </w:r>
            <w:proofErr w:type="spellEnd"/>
            <w:r>
              <w:rPr>
                <w:rFonts w:eastAsia="Times New Roman" w:cs="Times New Roman"/>
                <w:color w:val="0D0D0D"/>
                <w:szCs w:val="28"/>
                <w:lang w:val="en-US"/>
              </w:rPr>
              <w:t xml:space="preserve"> ro.</w:t>
            </w:r>
          </w:p>
        </w:tc>
      </w:tr>
    </w:tbl>
    <w:p w14:paraId="7EEE30A3" w14:textId="77777777" w:rsidR="004002F9" w:rsidRDefault="00000000">
      <w:pPr>
        <w:keepNext/>
      </w:pPr>
      <w:r>
        <w:fldChar w:fldCharType="begin"/>
      </w:r>
      <w:r>
        <w:instrText xml:space="preserve"> INCLUDEPICTURE "https://scontent.fdad8-2.fna.fbcdn.net/v/t1.15752-9/462585576_475322698900624_4752830134150059370_n.png?_nc_cat=107&amp;ccb=1-7&amp;_nc_sid=9f807c&amp;_nc_eui2=AeHmpLxuMkR0Kiy6F91gJfG3v_XxEOMFzk2_9fEQ4wXOTYBl9OyyHSk7YLKvIE_LsfPIhoGL_LUHADJW6sgRON3_&amp;_nc_ohc=S6TEQkg1U8wQ7kNvgHBX0DB&amp;_nc_zt=23&amp;_nc_ht=scontent.fdad8-2.fna&amp;oh=03_Q7cD1QH9bugdsxPPRB2jYlbQjHHYFcIVY3JcaMv953HA5Qf3BQ&amp;oe=6767F653" \* MERGEFORMATINET </w:instrText>
      </w:r>
      <w:r>
        <w:fldChar w:fldCharType="separate"/>
      </w:r>
      <w:r>
        <w:rPr>
          <w:noProof/>
        </w:rPr>
        <w:drawing>
          <wp:inline distT="0" distB="0" distL="0" distR="0" wp14:anchorId="775EF7D8" wp14:editId="11571BC6">
            <wp:extent cx="5761990" cy="4321810"/>
            <wp:effectExtent l="0" t="0" r="3810" b="0"/>
            <wp:docPr id="162700754" name="Picture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0754" name="Picture 7" descr="Không có mô tả."/>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61990" cy="4321810"/>
                    </a:xfrm>
                    <a:prstGeom prst="rect">
                      <a:avLst/>
                    </a:prstGeom>
                    <a:noFill/>
                    <a:ln>
                      <a:noFill/>
                    </a:ln>
                  </pic:spPr>
                </pic:pic>
              </a:graphicData>
            </a:graphic>
          </wp:inline>
        </w:drawing>
      </w:r>
      <w:r>
        <w:fldChar w:fldCharType="end"/>
      </w:r>
    </w:p>
    <w:p w14:paraId="12CCEBF5" w14:textId="61E8572A" w:rsidR="004002F9" w:rsidRDefault="00000000">
      <w:pPr>
        <w:pStyle w:val="Caption"/>
        <w:jc w:val="center"/>
        <w:rPr>
          <w:color w:val="auto"/>
          <w:sz w:val="28"/>
          <w:szCs w:val="28"/>
          <w:lang w:val="vi"/>
        </w:rPr>
      </w:pPr>
      <w:bookmarkStart w:id="48" w:name="_Toc183213193"/>
      <w:r>
        <w:rPr>
          <w:color w:val="auto"/>
          <w:sz w:val="28"/>
          <w:szCs w:val="28"/>
          <w:lang w:val="vi"/>
        </w:rPr>
        <w:t xml:space="preserve">Hình </w:t>
      </w:r>
      <w:r>
        <w:rPr>
          <w:color w:val="auto"/>
          <w:sz w:val="28"/>
          <w:szCs w:val="28"/>
          <w:lang w:val="vi"/>
        </w:rPr>
        <w:fldChar w:fldCharType="begin"/>
      </w:r>
      <w:r>
        <w:rPr>
          <w:color w:val="auto"/>
          <w:sz w:val="28"/>
          <w:szCs w:val="28"/>
          <w:lang w:val="vi"/>
        </w:rPr>
        <w:instrText xml:space="preserve"> SEQ Hình \* ARABIC </w:instrText>
      </w:r>
      <w:r>
        <w:rPr>
          <w:color w:val="auto"/>
          <w:sz w:val="28"/>
          <w:szCs w:val="28"/>
          <w:lang w:val="vi"/>
        </w:rPr>
        <w:fldChar w:fldCharType="separate"/>
      </w:r>
      <w:r w:rsidR="000947A2">
        <w:rPr>
          <w:noProof/>
          <w:color w:val="auto"/>
          <w:sz w:val="28"/>
          <w:szCs w:val="28"/>
          <w:lang w:val="vi"/>
        </w:rPr>
        <w:t>7</w:t>
      </w:r>
      <w:r>
        <w:rPr>
          <w:color w:val="auto"/>
          <w:sz w:val="28"/>
          <w:szCs w:val="28"/>
          <w:lang w:val="vi"/>
        </w:rPr>
        <w:fldChar w:fldCharType="end"/>
      </w:r>
      <w:r>
        <w:rPr>
          <w:color w:val="auto"/>
          <w:sz w:val="28"/>
          <w:szCs w:val="28"/>
          <w:lang w:val="vi"/>
        </w:rPr>
        <w:t>. Biểu đồ xương cá (Fishbone Diagram)</w:t>
      </w:r>
      <w:bookmarkEnd w:id="48"/>
    </w:p>
    <w:p w14:paraId="5A84CA87" w14:textId="77777777" w:rsidR="004002F9" w:rsidRDefault="00000000">
      <w:pPr>
        <w:pStyle w:val="Heading3"/>
      </w:pPr>
      <w:bookmarkStart w:id="49" w:name="_Toc183213170"/>
      <w:r>
        <w:t>Kết luận về nguyên nhân và xác định yếu tố ưu tiên cần cải tiến</w:t>
      </w:r>
      <w:r>
        <w:rPr>
          <w:lang w:val="vi-VN"/>
        </w:rPr>
        <w:t>.</w:t>
      </w:r>
      <w:bookmarkEnd w:id="49"/>
    </w:p>
    <w:p w14:paraId="335A838C" w14:textId="77777777" w:rsidR="004002F9" w:rsidRDefault="00000000">
      <w:pPr>
        <w:ind w:firstLine="360"/>
        <w:jc w:val="both"/>
        <w:rPr>
          <w:rFonts w:eastAsia="Times New Roman" w:cs="Times New Roman"/>
          <w:color w:val="auto"/>
          <w:sz w:val="24"/>
          <w:szCs w:val="24"/>
          <w:lang w:eastAsia="zh-CN"/>
        </w:rPr>
      </w:pPr>
      <w:r>
        <w:rPr>
          <w:rFonts w:eastAsia="Times New Roman" w:cs="Times New Roman"/>
          <w:color w:val="000000"/>
          <w:szCs w:val="28"/>
          <w:lang w:eastAsia="zh-CN"/>
        </w:rPr>
        <w:t>Dựa trên phân tích, các nguyên nhân chính dẫn đến hạn chế trong quy trình công nhận chứng chỉ và miễn học phần tiếng Anh bao gồm việc quy trình còn phụ thuộc nhiều vào thao tác thủ công, yêu cầu nộp hồ sơ trực tiếp, và thiếu sự tích hợp tự động hóa. Những yếu tố này không chỉ làm tăng lãng phí thời gian và công sức của sinh viên mà còn kéo dài thời gian xử lý và giảm hiệu quả tổng thể. Biểu đồ Pareto cho thấy các vấn đề như chứng chỉ không được công nhận và chứng chỉ giả chiếm tỷ trọng lớn, nhấn mạnh nhu cầu cần cải thiện việc kiểm tra và xác minh tự động.</w:t>
      </w:r>
    </w:p>
    <w:p w14:paraId="327557EB" w14:textId="77777777" w:rsidR="004002F9" w:rsidRDefault="00000000">
      <w:pPr>
        <w:ind w:firstLine="360"/>
        <w:jc w:val="both"/>
        <w:rPr>
          <w:rFonts w:eastAsia="Times New Roman" w:cs="Times New Roman"/>
          <w:color w:val="000000"/>
          <w:szCs w:val="28"/>
          <w:lang w:val="vi-VN" w:eastAsia="zh-CN"/>
        </w:rPr>
      </w:pPr>
      <w:r>
        <w:rPr>
          <w:rFonts w:eastAsia="Times New Roman" w:cs="Times New Roman"/>
          <w:color w:val="000000"/>
          <w:szCs w:val="28"/>
          <w:lang w:eastAsia="zh-CN"/>
        </w:rPr>
        <w:lastRenderedPageBreak/>
        <w:t>Yếu tố ưu tiên cần cải tiến là ứng dụng công nghệ số hóa và tự động hóa quy trình. Điều này bao gồm việc xây dựng hệ thống trực tuyến toàn diện để tiếp nhận, kiểm tra hồ sơ và cung cấp phản hồi kịp thời. Hơn nữa, việc triển khai chatbot hỗ trợ và thông báo tự động sẽ giảm tải cho Phòng Đào tạo, đồng thời nâng cao trải nghiệm người dùng. Những cải tiến này không chỉ rút ngắn thời gian xử lý mà còn đảm bảo tính minh bạch và độ chính xác của quy trình.</w:t>
      </w:r>
    </w:p>
    <w:p w14:paraId="5ABAA5D7" w14:textId="77777777" w:rsidR="004002F9" w:rsidRDefault="00000000">
      <w:pPr>
        <w:pStyle w:val="Heading2"/>
        <w:rPr>
          <w:lang w:val="vi-VN"/>
        </w:rPr>
      </w:pPr>
      <w:bookmarkStart w:id="50" w:name="_Toc183213171"/>
      <w:r>
        <w:rPr>
          <w:lang w:val="vi-VN"/>
        </w:rPr>
        <w:t>Đề xuất giải pháp cải tiến.</w:t>
      </w:r>
      <w:bookmarkEnd w:id="50"/>
    </w:p>
    <w:p w14:paraId="45791048" w14:textId="77777777" w:rsidR="004002F9" w:rsidRDefault="00000000">
      <w:pPr>
        <w:pStyle w:val="ListParagraph"/>
        <w:numPr>
          <w:ilvl w:val="0"/>
          <w:numId w:val="2"/>
        </w:numPr>
        <w:jc w:val="both"/>
        <w:rPr>
          <w:lang w:eastAsia="ja-JP"/>
        </w:rPr>
      </w:pPr>
      <w:r>
        <w:rPr>
          <w:lang w:eastAsia="ja-JP"/>
        </w:rPr>
        <w:t>Số hóa toàn bộ quy trình: Sinh viên có thể tải lên chứng chỉ ngoại ngữ bản scan trực tiếp trên hệ thống mà không cần in ra bản cứng. Các loại giấy tờ cần công chứng cũng có thể được xác thực trực tuyến, thông qua việc đối chiếu với các đơn vị cấp chứng chỉ.</w:t>
      </w:r>
    </w:p>
    <w:p w14:paraId="50727891" w14:textId="77777777" w:rsidR="004002F9" w:rsidRDefault="00000000">
      <w:pPr>
        <w:pStyle w:val="ListParagraph"/>
        <w:numPr>
          <w:ilvl w:val="0"/>
          <w:numId w:val="2"/>
        </w:numPr>
        <w:jc w:val="both"/>
        <w:rPr>
          <w:lang w:eastAsia="ja-JP"/>
        </w:rPr>
      </w:pPr>
      <w:r>
        <w:rPr>
          <w:lang w:eastAsia="ja-JP"/>
        </w:rPr>
        <w:t>Tích hợp tự động kiểm tra chứng chỉ: Liên kết với các tổ chức cấp chứng chỉ quốc tế (IELTS, TOEIC, TOEFL) để hệ thống có thể tự động xác nhận tính hợp lệ của chứng chỉ và điểm số của sinh viên ngay khi sinh viên tải lên. Ngay sau khi xác nhận thông tin sinh viên cung cấp khớp với dữ liệu của tổ chức thì, kết quả sẽ được gửi về hệ thống trường và tự động cập nhật miễn học, gửi thông báo kết quả về email sinh viên.</w:t>
      </w:r>
    </w:p>
    <w:p w14:paraId="5288276B" w14:textId="77777777" w:rsidR="004002F9" w:rsidRDefault="00000000">
      <w:pPr>
        <w:pStyle w:val="ListParagraph"/>
        <w:numPr>
          <w:ilvl w:val="0"/>
          <w:numId w:val="2"/>
        </w:numPr>
        <w:jc w:val="both"/>
        <w:rPr>
          <w:lang w:eastAsia="ja-JP"/>
        </w:rPr>
      </w:pPr>
      <w:r>
        <w:rPr>
          <w:lang w:eastAsia="ja-JP"/>
        </w:rPr>
        <w:t>Tự động hóa bước chọn học phần: Thay vì yêu cầu sinh viên tự chọn học phần, hệ thống có thể dựa trên điểm số học tập của sinh viên để gợi ý các học phần phù hợp mà sinh viên có thể được miễn học hoặc xét công nhận điểm. Điều này giảm thiểu sai sót do sinh viên chọn nhầm học phần.</w:t>
      </w:r>
    </w:p>
    <w:p w14:paraId="4C5D1E6B" w14:textId="77777777" w:rsidR="004002F9" w:rsidRDefault="00000000">
      <w:pPr>
        <w:pStyle w:val="ListParagraph"/>
        <w:numPr>
          <w:ilvl w:val="0"/>
          <w:numId w:val="2"/>
        </w:numPr>
        <w:jc w:val="both"/>
        <w:rPr>
          <w:lang w:eastAsia="ja-JP"/>
        </w:rPr>
      </w:pPr>
      <w:r>
        <w:rPr>
          <w:lang w:eastAsia="ja-JP"/>
        </w:rPr>
        <w:t>Tự động hóa thông báo đăng ký: Tự động gửi thông báo qua email cá nhân của sinh viên khi có thông báo mới về thời gian và điều kiện đăng ký miễn học và công nhận điểm.</w:t>
      </w:r>
    </w:p>
    <w:p w14:paraId="2B64D3F3" w14:textId="77777777" w:rsidR="004002F9" w:rsidRDefault="00000000">
      <w:pPr>
        <w:pStyle w:val="ListParagraph"/>
        <w:numPr>
          <w:ilvl w:val="0"/>
          <w:numId w:val="2"/>
        </w:numPr>
        <w:jc w:val="both"/>
        <w:rPr>
          <w:lang w:eastAsia="ja-JP"/>
        </w:rPr>
      </w:pPr>
      <w:r>
        <w:rPr>
          <w:lang w:eastAsia="ja-JP"/>
        </w:rPr>
        <w:t>Tự động hóa thông báo kết quả: Tự động gửi thông báo kết quả xét duyệt qua email cá nhân của sinh viên ngay khi Phòng Đào tạo hoàn tất quá trình xử lý.</w:t>
      </w:r>
    </w:p>
    <w:p w14:paraId="5623EC64" w14:textId="77777777" w:rsidR="004002F9" w:rsidRDefault="00000000">
      <w:pPr>
        <w:pStyle w:val="ListParagraph"/>
        <w:numPr>
          <w:ilvl w:val="0"/>
          <w:numId w:val="2"/>
        </w:numPr>
        <w:jc w:val="both"/>
        <w:rPr>
          <w:lang w:eastAsia="ja-JP"/>
        </w:rPr>
      </w:pPr>
      <w:r>
        <w:rPr>
          <w:lang w:eastAsia="ja-JP"/>
        </w:rPr>
        <w:t>Hỗ trợ trực tuyến 24/7: Cung cấp chức năng hỗ trợ trực tuyến qua chatbot hoặc kênh liên lạc trực tiếp để giải đáp thắc mắc của sinh viên trong quá trình đăng ký.</w:t>
      </w:r>
    </w:p>
    <w:p w14:paraId="3B308D5F" w14:textId="77777777" w:rsidR="004002F9" w:rsidRDefault="00000000">
      <w:pPr>
        <w:rPr>
          <w:lang w:val="vi-VN" w:eastAsia="ja-JP"/>
        </w:rPr>
      </w:pPr>
      <w:r>
        <w:rPr>
          <w:lang w:eastAsia="ja-JP"/>
        </w:rPr>
        <w:br w:type="page"/>
      </w:r>
    </w:p>
    <w:p w14:paraId="50AC5592" w14:textId="77777777" w:rsidR="004002F9" w:rsidRDefault="004002F9">
      <w:pPr>
        <w:pStyle w:val="Heading2"/>
        <w:rPr>
          <w:lang w:val="vi-VN" w:eastAsia="ja-JP"/>
        </w:rPr>
        <w:sectPr w:rsidR="004002F9" w:rsidSect="005D150D">
          <w:pgSz w:w="11909" w:h="16834"/>
          <w:pgMar w:top="1134" w:right="1134" w:bottom="1134" w:left="1701" w:header="720" w:footer="720" w:gutter="0"/>
          <w:cols w:space="720"/>
          <w:titlePg/>
          <w:docGrid w:linePitch="299"/>
        </w:sectPr>
      </w:pPr>
    </w:p>
    <w:p w14:paraId="7E5B96A1" w14:textId="77777777" w:rsidR="004002F9" w:rsidRDefault="00000000">
      <w:pPr>
        <w:pStyle w:val="Heading2"/>
        <w:rPr>
          <w:lang w:val="vi-VN" w:eastAsia="ja-JP"/>
        </w:rPr>
      </w:pPr>
      <w:bookmarkStart w:id="51" w:name="_Toc183213172"/>
      <w:r>
        <w:rPr>
          <w:lang w:eastAsia="ja-JP"/>
        </w:rPr>
        <w:lastRenderedPageBreak/>
        <w:t>Mô</w:t>
      </w:r>
      <w:r>
        <w:rPr>
          <w:lang w:val="vi-VN" w:eastAsia="ja-JP"/>
        </w:rPr>
        <w:t xml:space="preserve"> hình quy trình mới.</w:t>
      </w:r>
      <w:bookmarkEnd w:id="51"/>
    </w:p>
    <w:p w14:paraId="1AAEA177" w14:textId="77777777" w:rsidR="004002F9" w:rsidRDefault="00000000">
      <w:pPr>
        <w:keepNext/>
        <w:jc w:val="center"/>
      </w:pPr>
      <w:r>
        <w:rPr>
          <w:noProof/>
          <w:lang w:val="vi-VN" w:eastAsia="ja-JP"/>
        </w:rPr>
        <w:drawing>
          <wp:inline distT="0" distB="0" distL="0" distR="0" wp14:anchorId="55D1299C" wp14:editId="054831C4">
            <wp:extent cx="8993210" cy="4317357"/>
            <wp:effectExtent l="0" t="0" r="0" b="1270"/>
            <wp:docPr id="1183225683"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25683" name="Picture 1" descr="A diagram of a computer flowchart&#10;&#10;Description automatically generated"/>
                    <pic:cNvPicPr>
                      <a:picLocks noChangeAspect="1"/>
                    </pic:cNvPicPr>
                  </pic:nvPicPr>
                  <pic:blipFill>
                    <a:blip r:embed="rId20"/>
                    <a:stretch>
                      <a:fillRect/>
                    </a:stretch>
                  </pic:blipFill>
                  <pic:spPr>
                    <a:xfrm>
                      <a:off x="0" y="0"/>
                      <a:ext cx="9008025" cy="4324469"/>
                    </a:xfrm>
                    <a:prstGeom prst="rect">
                      <a:avLst/>
                    </a:prstGeom>
                  </pic:spPr>
                </pic:pic>
              </a:graphicData>
            </a:graphic>
          </wp:inline>
        </w:drawing>
      </w:r>
    </w:p>
    <w:p w14:paraId="38751930" w14:textId="30C838CA" w:rsidR="004002F9" w:rsidRDefault="00000000">
      <w:pPr>
        <w:pStyle w:val="Caption"/>
        <w:jc w:val="center"/>
        <w:rPr>
          <w:color w:val="auto"/>
          <w:sz w:val="28"/>
          <w:szCs w:val="28"/>
          <w:lang w:val="vi"/>
        </w:rPr>
      </w:pPr>
      <w:bookmarkStart w:id="52" w:name="_Toc183213194"/>
      <w:r>
        <w:rPr>
          <w:color w:val="auto"/>
          <w:sz w:val="28"/>
          <w:szCs w:val="28"/>
          <w:lang w:val="vi"/>
        </w:rPr>
        <w:t xml:space="preserve">Hình </w:t>
      </w:r>
      <w:r>
        <w:rPr>
          <w:color w:val="auto"/>
          <w:sz w:val="28"/>
          <w:szCs w:val="28"/>
          <w:lang w:val="vi"/>
        </w:rPr>
        <w:fldChar w:fldCharType="begin"/>
      </w:r>
      <w:r>
        <w:rPr>
          <w:color w:val="auto"/>
          <w:sz w:val="28"/>
          <w:szCs w:val="28"/>
          <w:lang w:val="vi"/>
        </w:rPr>
        <w:instrText xml:space="preserve"> SEQ Hình \* ARABIC </w:instrText>
      </w:r>
      <w:r>
        <w:rPr>
          <w:color w:val="auto"/>
          <w:sz w:val="28"/>
          <w:szCs w:val="28"/>
          <w:lang w:val="vi"/>
        </w:rPr>
        <w:fldChar w:fldCharType="separate"/>
      </w:r>
      <w:r w:rsidR="000947A2">
        <w:rPr>
          <w:noProof/>
          <w:color w:val="auto"/>
          <w:sz w:val="28"/>
          <w:szCs w:val="28"/>
          <w:lang w:val="vi"/>
        </w:rPr>
        <w:t>8</w:t>
      </w:r>
      <w:r>
        <w:rPr>
          <w:color w:val="auto"/>
          <w:sz w:val="28"/>
          <w:szCs w:val="28"/>
          <w:lang w:val="vi"/>
        </w:rPr>
        <w:fldChar w:fldCharType="end"/>
      </w:r>
      <w:r>
        <w:rPr>
          <w:color w:val="auto"/>
          <w:sz w:val="28"/>
          <w:szCs w:val="28"/>
          <w:lang w:val="vi"/>
        </w:rPr>
        <w:t>. Mô hình BPMN quy trình cải tiến</w:t>
      </w:r>
      <w:bookmarkEnd w:id="52"/>
    </w:p>
    <w:p w14:paraId="7F5420CC" w14:textId="77777777" w:rsidR="004002F9" w:rsidRDefault="004002F9">
      <w:pPr>
        <w:rPr>
          <w:lang w:eastAsia="ja-JP"/>
        </w:rPr>
        <w:sectPr w:rsidR="004002F9" w:rsidSect="005D150D">
          <w:pgSz w:w="16834" w:h="11909" w:orient="landscape"/>
          <w:pgMar w:top="1701" w:right="1134" w:bottom="1134" w:left="1134" w:header="720" w:footer="720" w:gutter="0"/>
          <w:cols w:space="0"/>
          <w:titlePg/>
          <w:docGrid w:linePitch="299"/>
        </w:sectPr>
      </w:pPr>
    </w:p>
    <w:p w14:paraId="597B348F" w14:textId="77777777" w:rsidR="004002F9" w:rsidRDefault="00000000">
      <w:pPr>
        <w:pStyle w:val="Heading1"/>
        <w:rPr>
          <w:rFonts w:eastAsia="Arial"/>
          <w:lang w:val="vi" w:eastAsia="ja-JP"/>
        </w:rPr>
      </w:pPr>
      <w:bookmarkStart w:id="53" w:name="_Toc183213173"/>
      <w:r>
        <w:rPr>
          <w:rFonts w:eastAsia="Arial"/>
          <w:lang w:val="vi" w:eastAsia="ja-JP"/>
        </w:rPr>
        <w:lastRenderedPageBreak/>
        <w:t>Lực và Kháng lực</w:t>
      </w:r>
      <w:bookmarkEnd w:id="53"/>
    </w:p>
    <w:p w14:paraId="669C34ED" w14:textId="77777777" w:rsidR="004002F9" w:rsidRDefault="00000000">
      <w:pPr>
        <w:pStyle w:val="Heading2"/>
        <w:spacing w:before="0"/>
        <w:rPr>
          <w:lang w:val="vi-VN" w:eastAsia="ja-JP"/>
        </w:rPr>
      </w:pPr>
      <w:bookmarkStart w:id="54" w:name="_Toc183213174"/>
      <w:r>
        <w:rPr>
          <w:lang w:eastAsia="ja-JP"/>
        </w:rPr>
        <w:t>Các yếu tố thúc đẩy và cản trở quá trình cải tiến</w:t>
      </w:r>
      <w:bookmarkEnd w:id="54"/>
    </w:p>
    <w:p w14:paraId="11A76648" w14:textId="77777777" w:rsidR="004002F9" w:rsidRDefault="00000000">
      <w:pPr>
        <w:pStyle w:val="ListParagraph"/>
        <w:numPr>
          <w:ilvl w:val="0"/>
          <w:numId w:val="2"/>
        </w:numPr>
        <w:jc w:val="both"/>
        <w:rPr>
          <w:lang w:eastAsia="ja-JP"/>
        </w:rPr>
      </w:pPr>
      <w:r>
        <w:rPr>
          <w:lang w:eastAsia="ja-JP"/>
        </w:rPr>
        <w:t>Bước 1. Đề xuất các giải pháp cải tiến quy trình</w:t>
      </w:r>
    </w:p>
    <w:p w14:paraId="5E0B8723" w14:textId="77777777" w:rsidR="004002F9" w:rsidRDefault="00000000">
      <w:pPr>
        <w:pStyle w:val="ListParagraph"/>
        <w:numPr>
          <w:ilvl w:val="1"/>
          <w:numId w:val="2"/>
        </w:numPr>
        <w:jc w:val="both"/>
        <w:rPr>
          <w:lang w:eastAsia="ja-JP"/>
        </w:rPr>
      </w:pPr>
      <w:r>
        <w:rPr>
          <w:lang w:eastAsia="ja-JP"/>
        </w:rPr>
        <w:t>Số hóa toàn bộ quy trình: Sinh viên có thể tải lên chứng chỉ ngoại ngữ bản scan trực tiếp trên hệ thống mà không cần in ra bản cứng. Các loại giấy tờ cần công chứng cũng có thể được xác thực trực tuyến, thông qua việc đối chiếu với các đơn vị cấp chứng chỉ.</w:t>
      </w:r>
    </w:p>
    <w:p w14:paraId="7B4C1F48" w14:textId="77777777" w:rsidR="004002F9" w:rsidRDefault="00000000">
      <w:pPr>
        <w:pStyle w:val="ListParagraph"/>
        <w:numPr>
          <w:ilvl w:val="1"/>
          <w:numId w:val="2"/>
        </w:numPr>
        <w:jc w:val="both"/>
        <w:rPr>
          <w:lang w:eastAsia="ja-JP"/>
        </w:rPr>
      </w:pPr>
      <w:r>
        <w:rPr>
          <w:lang w:eastAsia="ja-JP"/>
        </w:rPr>
        <w:t>Tích hợp tự động kiểm tra chứng chỉ: Liên kết với các tổ chức cấp chứng chỉ quốc tế (IELTS &gt;= 4.5 điểm, TOEIC &gt;= 450 điểm, TOEFL &gt;= 450 điểm) để hệ thống có thể tự động xác nhận tính hợp lệ của chứng chỉ và điểm số của sinh viên ngay khi sinh viên tải lên. Ngay sau khi xác nhận thông tin sinh viên cung cấp khớp với dữ liệu của tổ chức thì, kết quả sẽ được gửi về hệ thống trường và tự động cập nhật miễn học, gửi thông báo kết quả về email sinh viên.</w:t>
      </w:r>
    </w:p>
    <w:p w14:paraId="3258F7A1" w14:textId="77777777" w:rsidR="004002F9" w:rsidRDefault="00000000">
      <w:pPr>
        <w:pStyle w:val="ListParagraph"/>
        <w:numPr>
          <w:ilvl w:val="1"/>
          <w:numId w:val="2"/>
        </w:numPr>
        <w:jc w:val="both"/>
        <w:rPr>
          <w:lang w:eastAsia="ja-JP"/>
        </w:rPr>
      </w:pPr>
      <w:r>
        <w:rPr>
          <w:lang w:eastAsia="ja-JP"/>
        </w:rPr>
        <w:t>Tự động hóa bước chọn học phần: Thay vì yêu cầu sinh viên tự chọn học phần, hệ thống có thể dựa trên điểm số học tập của sinh viên để gợi ý các học phần phù hợp mà sinh viên có thể được miễn học hoặc xét công nhận điểm. Điều này giảm thiểu sai sót do sinh viên chọn nhầm học phần.</w:t>
      </w:r>
    </w:p>
    <w:p w14:paraId="1A20B9AD" w14:textId="77777777" w:rsidR="004002F9" w:rsidRDefault="00000000">
      <w:pPr>
        <w:pStyle w:val="ListParagraph"/>
        <w:numPr>
          <w:ilvl w:val="1"/>
          <w:numId w:val="2"/>
        </w:numPr>
        <w:jc w:val="both"/>
        <w:rPr>
          <w:lang w:eastAsia="ja-JP"/>
        </w:rPr>
      </w:pPr>
      <w:r>
        <w:rPr>
          <w:lang w:eastAsia="ja-JP"/>
        </w:rPr>
        <w:t>Tự động hóa thông báo đăng ký: Tự động gửi thông báo qua email cá nhân của sinh viên khi có thông báo mới về thời gian và điều kiện đăng ký miễn học và công nhận điểm.</w:t>
      </w:r>
    </w:p>
    <w:p w14:paraId="747FE1AF" w14:textId="77777777" w:rsidR="004002F9" w:rsidRDefault="00000000">
      <w:pPr>
        <w:pStyle w:val="ListParagraph"/>
        <w:numPr>
          <w:ilvl w:val="1"/>
          <w:numId w:val="2"/>
        </w:numPr>
        <w:jc w:val="both"/>
        <w:rPr>
          <w:lang w:eastAsia="ja-JP"/>
        </w:rPr>
      </w:pPr>
      <w:r>
        <w:rPr>
          <w:lang w:eastAsia="ja-JP"/>
        </w:rPr>
        <w:t>Tự động hóa thông báo kết quả: Tự động gửi thông báo kết quả xét duyệt qua email cá nhân của sinh viên ngay khi Phòng Đào tạo hoàn tất quá trình xử lý.</w:t>
      </w:r>
    </w:p>
    <w:p w14:paraId="6901ED7C" w14:textId="77777777" w:rsidR="004002F9" w:rsidRDefault="00000000">
      <w:pPr>
        <w:pStyle w:val="ListParagraph"/>
        <w:numPr>
          <w:ilvl w:val="1"/>
          <w:numId w:val="2"/>
        </w:numPr>
        <w:jc w:val="both"/>
        <w:rPr>
          <w:lang w:eastAsia="ja-JP"/>
        </w:rPr>
      </w:pPr>
      <w:r>
        <w:rPr>
          <w:lang w:eastAsia="ja-JP"/>
        </w:rPr>
        <w:t>Hỗ trợ trực tuyến 24/7: Cung cấp chức năng hỗ trợ trực tuyến qua chatbot hoặc kênh liên lạc trực tiếp để giải đáp thắc mắc của sinh viên trong quá trình đăng ký.</w:t>
      </w:r>
    </w:p>
    <w:p w14:paraId="0A009214" w14:textId="77777777" w:rsidR="004002F9" w:rsidRDefault="00000000">
      <w:pPr>
        <w:pStyle w:val="ListParagraph"/>
        <w:numPr>
          <w:ilvl w:val="0"/>
          <w:numId w:val="2"/>
        </w:numPr>
        <w:jc w:val="both"/>
        <w:rPr>
          <w:lang w:eastAsia="ja-JP"/>
        </w:rPr>
      </w:pPr>
      <w:r>
        <w:rPr>
          <w:lang w:eastAsia="ja-JP"/>
        </w:rPr>
        <w:t>Bước 2: Xác định các lực ủng hộ sự thay đổi (Trợ lực)</w:t>
      </w:r>
    </w:p>
    <w:p w14:paraId="52F0CF8C" w14:textId="77777777" w:rsidR="004002F9" w:rsidRDefault="00000000">
      <w:pPr>
        <w:pStyle w:val="ListParagraph"/>
        <w:numPr>
          <w:ilvl w:val="1"/>
          <w:numId w:val="2"/>
        </w:numPr>
        <w:jc w:val="both"/>
        <w:rPr>
          <w:lang w:eastAsia="ja-JP"/>
        </w:rPr>
      </w:pPr>
      <w:r>
        <w:rPr>
          <w:lang w:eastAsia="ja-JP"/>
        </w:rPr>
        <w:t>Nâng cao tính chính xác và minh bạch: Hệ thống xác thực tự động giảm thiểu lỗi sai trong việc xác minh thông tin và giảm bớt gánh nặng cho Phòng Đào tạo trong việc kiểm tra từng hồ sơ thủ công.</w:t>
      </w:r>
    </w:p>
    <w:p w14:paraId="7B57163B" w14:textId="77777777" w:rsidR="004002F9" w:rsidRDefault="00000000">
      <w:pPr>
        <w:pStyle w:val="ListParagraph"/>
        <w:numPr>
          <w:ilvl w:val="1"/>
          <w:numId w:val="2"/>
        </w:numPr>
        <w:jc w:val="both"/>
        <w:rPr>
          <w:lang w:eastAsia="ja-JP"/>
        </w:rPr>
      </w:pPr>
      <w:r>
        <w:rPr>
          <w:lang w:eastAsia="ja-JP"/>
        </w:rPr>
        <w:t>Tăng cường trải nghiệm sinh viên: Các tính năng tự động như gợi ý học phần, thông báo qua email cá nhân, và hỗ trợ trực tuyến giúp sinh viên dễ dàng thực hiện các thao tác và nhận kết quả kịp thời.</w:t>
      </w:r>
    </w:p>
    <w:p w14:paraId="56FCD69C" w14:textId="77777777" w:rsidR="004002F9" w:rsidRDefault="00000000">
      <w:pPr>
        <w:pStyle w:val="ListParagraph"/>
        <w:numPr>
          <w:ilvl w:val="1"/>
          <w:numId w:val="2"/>
        </w:numPr>
        <w:jc w:val="both"/>
        <w:rPr>
          <w:lang w:eastAsia="ja-JP"/>
        </w:rPr>
      </w:pPr>
      <w:r>
        <w:rPr>
          <w:lang w:eastAsia="ja-JP"/>
        </w:rPr>
        <w:t xml:space="preserve">Tiết kiệm thời gian và giảm bớt thủ tục giấy tờ: Với quy trình tự động và tích hợp dữ liệu với các tổ chức chứng chỉ quốc tế, sinh viên nhận </w:t>
      </w:r>
      <w:r>
        <w:rPr>
          <w:lang w:eastAsia="ja-JP"/>
        </w:rPr>
        <w:lastRenderedPageBreak/>
        <w:t>kết quả xét duyệt nhanh chóng hơn, từ đó giảm thời gian chờ đợi và giúp các em sắp xếp kế hoạch học tập hiệu quả hơn.</w:t>
      </w:r>
    </w:p>
    <w:p w14:paraId="3CC1FE35" w14:textId="77777777" w:rsidR="004002F9" w:rsidRDefault="00000000">
      <w:pPr>
        <w:pStyle w:val="ListParagraph"/>
        <w:numPr>
          <w:ilvl w:val="1"/>
          <w:numId w:val="2"/>
        </w:numPr>
        <w:jc w:val="both"/>
        <w:rPr>
          <w:lang w:eastAsia="ja-JP"/>
        </w:rPr>
      </w:pPr>
      <w:r>
        <w:rPr>
          <w:lang w:eastAsia="ja-JP"/>
        </w:rPr>
        <w:t>Tăng cường hiệu quả quản lý của Phòng Đào tạo: Quy trình số hóa giúp giảm bớt khối lượng công việc thủ công, từ đó Phòng Đào tạo có thể tập trung vào các công tác quản lý khác.</w:t>
      </w:r>
    </w:p>
    <w:p w14:paraId="7942016E" w14:textId="77777777" w:rsidR="004002F9" w:rsidRDefault="00000000">
      <w:pPr>
        <w:pStyle w:val="ListParagraph"/>
        <w:numPr>
          <w:ilvl w:val="1"/>
          <w:numId w:val="2"/>
        </w:numPr>
        <w:jc w:val="both"/>
        <w:rPr>
          <w:lang w:eastAsia="ja-JP"/>
        </w:rPr>
      </w:pPr>
      <w:r>
        <w:rPr>
          <w:lang w:eastAsia="ja-JP"/>
        </w:rPr>
        <w:t>Cải thiện khả năng giám sát và báo cáo: Hệ thống hóa dữ liệu giúp tạo ra các báo cáo minh bạch về tiến độ và kết quả xét duyệt, tăng cường quản lý và theo dõi quá trình xét duyệt tín chỉ.</w:t>
      </w:r>
    </w:p>
    <w:p w14:paraId="743DD26B" w14:textId="77777777" w:rsidR="004002F9" w:rsidRDefault="00000000">
      <w:pPr>
        <w:pStyle w:val="ListParagraph"/>
        <w:numPr>
          <w:ilvl w:val="1"/>
          <w:numId w:val="2"/>
        </w:numPr>
        <w:jc w:val="both"/>
        <w:rPr>
          <w:lang w:eastAsia="ja-JP"/>
        </w:rPr>
      </w:pPr>
      <w:r>
        <w:rPr>
          <w:lang w:eastAsia="ja-JP"/>
        </w:rPr>
        <w:t>Nâng cao khả năng phân tích và dự báo cho các chính sách đào tạo:</w:t>
      </w:r>
    </w:p>
    <w:p w14:paraId="02BE3DA6" w14:textId="77777777" w:rsidR="004002F9" w:rsidRDefault="00000000">
      <w:pPr>
        <w:pStyle w:val="ListParagraph"/>
        <w:numPr>
          <w:ilvl w:val="1"/>
          <w:numId w:val="2"/>
        </w:numPr>
        <w:jc w:val="both"/>
        <w:rPr>
          <w:lang w:eastAsia="ja-JP"/>
        </w:rPr>
      </w:pPr>
      <w:r>
        <w:rPr>
          <w:lang w:eastAsia="ja-JP"/>
        </w:rPr>
        <w:t>Dữ liệu về việc công nhận điểm và miễn học phần được hệ thống hóa sẽ giúp Phòng Đào tạo dễ dàng phân tích các xu hướng đăng ký, tỷ lệ miễn học, nhu cầu của sinh viên,... từ đó điều chỉnh và cải tiến chính sách đào tạo một cách linh hoạt và kịp thời.</w:t>
      </w:r>
    </w:p>
    <w:p w14:paraId="574FB6A3" w14:textId="77777777" w:rsidR="004002F9" w:rsidRDefault="00000000">
      <w:pPr>
        <w:pStyle w:val="ListParagraph"/>
        <w:numPr>
          <w:ilvl w:val="1"/>
          <w:numId w:val="2"/>
        </w:numPr>
        <w:jc w:val="both"/>
        <w:rPr>
          <w:lang w:eastAsia="ja-JP"/>
        </w:rPr>
      </w:pPr>
      <w:r>
        <w:rPr>
          <w:lang w:eastAsia="ja-JP"/>
        </w:rPr>
        <w:t>Các báo cáo tự động và cập nhật theo thời gian thực có thể giúp ban lãnh đạo đưa ra quyết định chính xác hơn về việc phát triển các chương trình học tập và đào tạo ngôn ngữ.</w:t>
      </w:r>
    </w:p>
    <w:p w14:paraId="281E60F0" w14:textId="77777777" w:rsidR="004002F9" w:rsidRDefault="00000000">
      <w:pPr>
        <w:pStyle w:val="ListParagraph"/>
        <w:numPr>
          <w:ilvl w:val="0"/>
          <w:numId w:val="2"/>
        </w:numPr>
        <w:jc w:val="both"/>
        <w:rPr>
          <w:lang w:eastAsia="ja-JP"/>
        </w:rPr>
      </w:pPr>
      <w:r>
        <w:rPr>
          <w:lang w:eastAsia="ja-JP"/>
        </w:rPr>
        <w:t>Bước 3: Xác định các kháng lực của sự thay đổi</w:t>
      </w:r>
    </w:p>
    <w:p w14:paraId="307999E0" w14:textId="77777777" w:rsidR="004002F9" w:rsidRDefault="00000000">
      <w:pPr>
        <w:pStyle w:val="ListParagraph"/>
        <w:numPr>
          <w:ilvl w:val="1"/>
          <w:numId w:val="2"/>
        </w:numPr>
        <w:jc w:val="both"/>
        <w:rPr>
          <w:lang w:eastAsia="ja-JP"/>
        </w:rPr>
      </w:pPr>
      <w:r>
        <w:rPr>
          <w:lang w:eastAsia="ja-JP"/>
        </w:rPr>
        <w:t>Kháng lực từ thói quen quy trình thủ công hiện tại:</w:t>
      </w:r>
      <w:r>
        <w:rPr>
          <w:lang w:val="vi-VN" w:eastAsia="ja-JP"/>
        </w:rPr>
        <w:t xml:space="preserve"> </w:t>
      </w:r>
      <w:r>
        <w:rPr>
          <w:lang w:eastAsia="ja-JP"/>
        </w:rPr>
        <w:t>Hiện nay, sinh viên nộp hồ sơ và chứng từ bản cứng trực tiếp tại Phòng Đào tạo. Việc chuyển sang hoàn toàn số hóa và tự động có thể gây trở ngại khi sinh viên và nhân viên đã quen với quy trình cũ. Điều này đòi hỏi thời gian để thích nghi và chuyển đổi từ các thao tác giấy tờ sang sử dụng công nghệ.</w:t>
      </w:r>
    </w:p>
    <w:p w14:paraId="4410F32D" w14:textId="77777777" w:rsidR="004002F9" w:rsidRDefault="00000000">
      <w:pPr>
        <w:pStyle w:val="ListParagraph"/>
        <w:numPr>
          <w:ilvl w:val="1"/>
          <w:numId w:val="2"/>
        </w:numPr>
        <w:jc w:val="both"/>
        <w:rPr>
          <w:lang w:eastAsia="ja-JP"/>
        </w:rPr>
      </w:pPr>
      <w:r>
        <w:rPr>
          <w:lang w:eastAsia="ja-JP"/>
        </w:rPr>
        <w:t>Chi phí đầu tư công nghệ và tích hợp hệ thống:</w:t>
      </w:r>
      <w:r>
        <w:rPr>
          <w:lang w:val="vi-VN" w:eastAsia="ja-JP"/>
        </w:rPr>
        <w:t xml:space="preserve"> </w:t>
      </w:r>
      <w:r>
        <w:rPr>
          <w:lang w:eastAsia="ja-JP"/>
        </w:rPr>
        <w:t>Đề xuất số hóa toàn bộ quy trình và tích hợp hệ thống với các tổ chức cấp chứng chỉ quốc tế (IELTS &gt;= 4.5 điểm, TOEIC &gt;= 450 điểm, TOEFL &gt;= 450 điểm ) đòi hỏi chi phí đầu tư cao. Bao gồm chi phí cho phần mềm quản lý quy trình, xây dựng giao diện đăng ký trực tuyến, tích hợp xác thực chứng chỉ tự động, và phát triển chatbot hỗ trợ trực tuyến.</w:t>
      </w:r>
    </w:p>
    <w:p w14:paraId="594DE627" w14:textId="77777777" w:rsidR="004002F9" w:rsidRDefault="00000000">
      <w:pPr>
        <w:pStyle w:val="ListParagraph"/>
        <w:numPr>
          <w:ilvl w:val="1"/>
          <w:numId w:val="2"/>
        </w:numPr>
        <w:jc w:val="both"/>
        <w:rPr>
          <w:lang w:eastAsia="ja-JP"/>
        </w:rPr>
      </w:pPr>
      <w:r>
        <w:rPr>
          <w:lang w:eastAsia="ja-JP"/>
        </w:rPr>
        <w:t>Rủi ro về sự cố kỹ thuật và phụ thuộc vào bên thứ ba:</w:t>
      </w:r>
      <w:r>
        <w:rPr>
          <w:lang w:val="vi-VN" w:eastAsia="ja-JP"/>
        </w:rPr>
        <w:t xml:space="preserve"> </w:t>
      </w:r>
      <w:r>
        <w:rPr>
          <w:lang w:eastAsia="ja-JP"/>
        </w:rPr>
        <w:t>Hệ thống số hóa dễ gặp phải các vấn đề kỹ thuật, nhất là trong quá trình đồng bộ dữ liệu hoặc khi kết nối với các tổ chức cấp chứng chỉ quốc tế. Nếu xảy ra sự cố, quá trình công nhận điểm có thể bị gián đoạn, ảnh hưởng đến tiến độ và trải nghiệm của sinh viên. Ngoài ra, việc phụ thuộc vào các bên thứ ba trong xác thực chứng chỉ cũng có thể làm chậm quy trình nếu có bất kỳ trục trặc nào từ phía các tổ chức này.</w:t>
      </w:r>
    </w:p>
    <w:p w14:paraId="1C835A16" w14:textId="77777777" w:rsidR="004002F9" w:rsidRDefault="00000000">
      <w:pPr>
        <w:pStyle w:val="ListParagraph"/>
        <w:numPr>
          <w:ilvl w:val="1"/>
          <w:numId w:val="2"/>
        </w:numPr>
        <w:jc w:val="both"/>
        <w:rPr>
          <w:lang w:eastAsia="ja-JP"/>
        </w:rPr>
      </w:pPr>
      <w:r>
        <w:rPr>
          <w:lang w:eastAsia="ja-JP"/>
        </w:rPr>
        <w:t>Quan ngại về bảo mật thông tin cá nhân và dữ liệu:</w:t>
      </w:r>
      <w:r>
        <w:rPr>
          <w:lang w:val="vi-VN" w:eastAsia="ja-JP"/>
        </w:rPr>
        <w:t xml:space="preserve"> </w:t>
      </w:r>
      <w:r>
        <w:rPr>
          <w:lang w:eastAsia="ja-JP"/>
        </w:rPr>
        <w:t xml:space="preserve">Việc lưu trữ trực tuyến các tài liệu cá nhân và chứng chỉ ngoại ngữ của sinh viên tạo </w:t>
      </w:r>
      <w:r>
        <w:rPr>
          <w:lang w:eastAsia="ja-JP"/>
        </w:rPr>
        <w:lastRenderedPageBreak/>
        <w:t>ra rủi ro về bảo mật và quyền riêng tư. Sinh viên có thể lo ngại về việc thông tin của họ bị lộ hoặc sử dụng sai mục đích, đặc biệt là khi hệ thống tích hợp với các bên ngoài (tổ chức cấp chứng chỉ quốc tế).</w:t>
      </w:r>
    </w:p>
    <w:p w14:paraId="7623B164" w14:textId="77777777" w:rsidR="004002F9" w:rsidRDefault="00000000">
      <w:pPr>
        <w:pStyle w:val="ListParagraph"/>
        <w:numPr>
          <w:ilvl w:val="1"/>
          <w:numId w:val="2"/>
        </w:numPr>
        <w:jc w:val="both"/>
        <w:rPr>
          <w:lang w:eastAsia="ja-JP"/>
        </w:rPr>
      </w:pPr>
      <w:r>
        <w:rPr>
          <w:lang w:eastAsia="ja-JP"/>
        </w:rPr>
        <w:t>Sự phức tạp trong quy trình kiểm tra và đối chiếu trực tuyến:</w:t>
      </w:r>
      <w:r>
        <w:rPr>
          <w:lang w:val="vi-VN" w:eastAsia="ja-JP"/>
        </w:rPr>
        <w:t xml:space="preserve"> </w:t>
      </w:r>
      <w:r>
        <w:rPr>
          <w:lang w:eastAsia="ja-JP"/>
        </w:rPr>
        <w:t>Các đề xuất như xác thực trực tuyến tài liệu và đối chiếu với đơn vị cấp chứng chỉ đòi hỏi xây dựng một cơ chế kiểm tra phức tạp và đảm bảo độ chính xác cao. Điều này có thể gặp nhiều khó khăn kỹ thuật và yêu cầu nâng cấp hệ thống nếu quy trình đối chiếu không đạt yêu cầu hoặc không đồng bộ.</w:t>
      </w:r>
    </w:p>
    <w:p w14:paraId="52593A65" w14:textId="77777777" w:rsidR="004002F9" w:rsidRDefault="00000000">
      <w:pPr>
        <w:pStyle w:val="ListParagraph"/>
        <w:numPr>
          <w:ilvl w:val="1"/>
          <w:numId w:val="2"/>
        </w:numPr>
        <w:jc w:val="both"/>
        <w:rPr>
          <w:lang w:eastAsia="ja-JP"/>
        </w:rPr>
      </w:pPr>
      <w:r>
        <w:rPr>
          <w:lang w:eastAsia="ja-JP"/>
        </w:rPr>
        <w:t>Chậm trễ trong quá trình điều chỉnh quy trình hành chính nội bộ:</w:t>
      </w:r>
      <w:r>
        <w:rPr>
          <w:lang w:val="vi-VN" w:eastAsia="ja-JP"/>
        </w:rPr>
        <w:t xml:space="preserve"> </w:t>
      </w:r>
      <w:r>
        <w:rPr>
          <w:lang w:eastAsia="ja-JP"/>
        </w:rPr>
        <w:t>Việc thay đổi quy trình hành chính nội bộ, chẳng hạn như tự động hóa gợi ý học phần phù hợp hoặc tích hợp các bước thông báo tự động, có thể gặp phải sự phản kháng từ phía nhân viên vì quy trình mới sẽ cần thay đổi một số cách thức quản lý và giám sát. Điều này đòi hỏi sự phối hợp tốt và thời gian để Phòng Đào tạo xây dựng quy trình quản lý phù hợp.</w:t>
      </w:r>
    </w:p>
    <w:p w14:paraId="44221247" w14:textId="77777777" w:rsidR="004002F9" w:rsidRDefault="00000000">
      <w:pPr>
        <w:pStyle w:val="ListParagraph"/>
        <w:numPr>
          <w:ilvl w:val="0"/>
          <w:numId w:val="2"/>
        </w:numPr>
        <w:jc w:val="both"/>
        <w:rPr>
          <w:lang w:eastAsia="ja-JP"/>
        </w:rPr>
      </w:pPr>
      <w:r>
        <w:rPr>
          <w:lang w:eastAsia="ja-JP"/>
        </w:rPr>
        <w:t>Bước 4: Cho điểm các lực và kháng lực trên thang đo đồng nhất</w:t>
      </w:r>
    </w:p>
    <w:p w14:paraId="6A24029C" w14:textId="597045C9" w:rsidR="004002F9" w:rsidRDefault="00834281">
      <w:pPr>
        <w:keepNext/>
        <w:jc w:val="center"/>
      </w:pPr>
      <w:r>
        <w:rPr>
          <w:noProof/>
          <w:lang w:val="vi-VN" w:eastAsia="ja-JP"/>
        </w:rPr>
        <w:drawing>
          <wp:inline distT="0" distB="0" distL="0" distR="0" wp14:anchorId="433227FB" wp14:editId="76349A9A">
            <wp:extent cx="5219700" cy="3632200"/>
            <wp:effectExtent l="0" t="0" r="0" b="0"/>
            <wp:docPr id="1354741775"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41775" name="Picture 1" descr="A diagram of a char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219700" cy="3632200"/>
                    </a:xfrm>
                    <a:prstGeom prst="rect">
                      <a:avLst/>
                    </a:prstGeom>
                  </pic:spPr>
                </pic:pic>
              </a:graphicData>
            </a:graphic>
          </wp:inline>
        </w:drawing>
      </w:r>
    </w:p>
    <w:p w14:paraId="02850C31" w14:textId="795D39BD" w:rsidR="004002F9" w:rsidRDefault="00000000">
      <w:pPr>
        <w:pStyle w:val="Caption"/>
        <w:jc w:val="center"/>
        <w:rPr>
          <w:color w:val="auto"/>
          <w:sz w:val="28"/>
          <w:szCs w:val="28"/>
          <w:lang w:val="vi"/>
        </w:rPr>
      </w:pPr>
      <w:bookmarkStart w:id="55" w:name="_Toc183213195"/>
      <w:r>
        <w:rPr>
          <w:color w:val="auto"/>
          <w:sz w:val="28"/>
          <w:szCs w:val="28"/>
          <w:lang w:val="vi"/>
        </w:rPr>
        <w:t xml:space="preserve">Hình </w:t>
      </w:r>
      <w:r>
        <w:rPr>
          <w:color w:val="auto"/>
          <w:sz w:val="28"/>
          <w:szCs w:val="28"/>
          <w:lang w:val="vi"/>
        </w:rPr>
        <w:fldChar w:fldCharType="begin"/>
      </w:r>
      <w:r>
        <w:rPr>
          <w:color w:val="auto"/>
          <w:sz w:val="28"/>
          <w:szCs w:val="28"/>
          <w:lang w:val="vi"/>
        </w:rPr>
        <w:instrText xml:space="preserve"> SEQ Hình \* ARABIC </w:instrText>
      </w:r>
      <w:r>
        <w:rPr>
          <w:color w:val="auto"/>
          <w:sz w:val="28"/>
          <w:szCs w:val="28"/>
          <w:lang w:val="vi"/>
        </w:rPr>
        <w:fldChar w:fldCharType="separate"/>
      </w:r>
      <w:r w:rsidR="000947A2">
        <w:rPr>
          <w:noProof/>
          <w:color w:val="auto"/>
          <w:sz w:val="28"/>
          <w:szCs w:val="28"/>
          <w:lang w:val="vi"/>
        </w:rPr>
        <w:t>9</w:t>
      </w:r>
      <w:r>
        <w:rPr>
          <w:color w:val="auto"/>
          <w:sz w:val="28"/>
          <w:szCs w:val="28"/>
          <w:lang w:val="vi"/>
        </w:rPr>
        <w:fldChar w:fldCharType="end"/>
      </w:r>
      <w:r>
        <w:rPr>
          <w:color w:val="auto"/>
          <w:sz w:val="28"/>
          <w:szCs w:val="28"/>
          <w:lang w:val="vi"/>
        </w:rPr>
        <w:t>. Trợ lực và kháng lực</w:t>
      </w:r>
      <w:bookmarkEnd w:id="55"/>
    </w:p>
    <w:p w14:paraId="45316E65" w14:textId="49448550" w:rsidR="004002F9" w:rsidRDefault="00000000">
      <w:pPr>
        <w:pStyle w:val="Caption"/>
        <w:jc w:val="center"/>
        <w:rPr>
          <w:i w:val="0"/>
          <w:iCs w:val="0"/>
          <w:color w:val="auto"/>
          <w:sz w:val="28"/>
          <w:szCs w:val="28"/>
          <w:lang w:val="vi"/>
        </w:rPr>
      </w:pPr>
      <w:bookmarkStart w:id="56" w:name="_Toc183213208"/>
      <w:r>
        <w:rPr>
          <w:i w:val="0"/>
          <w:iCs w:val="0"/>
          <w:color w:val="auto"/>
          <w:sz w:val="28"/>
          <w:szCs w:val="28"/>
          <w:lang w:val="vi"/>
        </w:rPr>
        <w:t xml:space="preserve">Bảng </w:t>
      </w:r>
      <w:r>
        <w:rPr>
          <w:i w:val="0"/>
          <w:iCs w:val="0"/>
          <w:color w:val="auto"/>
          <w:sz w:val="28"/>
          <w:szCs w:val="28"/>
          <w:lang w:val="vi"/>
        </w:rPr>
        <w:fldChar w:fldCharType="begin"/>
      </w:r>
      <w:r>
        <w:rPr>
          <w:i w:val="0"/>
          <w:iCs w:val="0"/>
          <w:color w:val="auto"/>
          <w:sz w:val="28"/>
          <w:szCs w:val="28"/>
          <w:lang w:val="vi"/>
        </w:rPr>
        <w:instrText xml:space="preserve"> SEQ Bảng \* ARABIC </w:instrText>
      </w:r>
      <w:r>
        <w:rPr>
          <w:i w:val="0"/>
          <w:iCs w:val="0"/>
          <w:color w:val="auto"/>
          <w:sz w:val="28"/>
          <w:szCs w:val="28"/>
          <w:lang w:val="vi"/>
        </w:rPr>
        <w:fldChar w:fldCharType="separate"/>
      </w:r>
      <w:r w:rsidR="009428A1">
        <w:rPr>
          <w:i w:val="0"/>
          <w:iCs w:val="0"/>
          <w:noProof/>
          <w:color w:val="auto"/>
          <w:sz w:val="28"/>
          <w:szCs w:val="28"/>
          <w:lang w:val="vi"/>
        </w:rPr>
        <w:t>10</w:t>
      </w:r>
      <w:r>
        <w:rPr>
          <w:i w:val="0"/>
          <w:iCs w:val="0"/>
          <w:color w:val="auto"/>
          <w:sz w:val="28"/>
          <w:szCs w:val="28"/>
          <w:lang w:val="vi"/>
        </w:rPr>
        <w:fldChar w:fldCharType="end"/>
      </w:r>
      <w:r>
        <w:rPr>
          <w:i w:val="0"/>
          <w:iCs w:val="0"/>
          <w:color w:val="auto"/>
          <w:sz w:val="28"/>
          <w:szCs w:val="28"/>
          <w:lang w:val="vi"/>
        </w:rPr>
        <w:t>. Trợ lực</w:t>
      </w:r>
      <w:bookmarkEnd w:id="56"/>
    </w:p>
    <w:tbl>
      <w:tblPr>
        <w:tblW w:w="0" w:type="auto"/>
        <w:jc w:val="center"/>
        <w:tblCellMar>
          <w:top w:w="15" w:type="dxa"/>
          <w:left w:w="15" w:type="dxa"/>
          <w:bottom w:w="15" w:type="dxa"/>
          <w:right w:w="15" w:type="dxa"/>
        </w:tblCellMar>
        <w:tblLook w:val="04A0" w:firstRow="1" w:lastRow="0" w:firstColumn="1" w:lastColumn="0" w:noHBand="0" w:noVBand="1"/>
      </w:tblPr>
      <w:tblGrid>
        <w:gridCol w:w="7692"/>
        <w:gridCol w:w="838"/>
      </w:tblGrid>
      <w:tr w:rsidR="004002F9" w14:paraId="791CF38B" w14:textId="77777777" w:rsidTr="000F46D5">
        <w:trPr>
          <w:trHeight w:val="600"/>
          <w:jc w:val="center"/>
        </w:trPr>
        <w:tc>
          <w:tcPr>
            <w:tcW w:w="0" w:type="auto"/>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100" w:type="dxa"/>
              <w:left w:w="100" w:type="dxa"/>
              <w:bottom w:w="100" w:type="dxa"/>
              <w:right w:w="100" w:type="dxa"/>
            </w:tcMar>
          </w:tcPr>
          <w:p w14:paraId="1464F42F" w14:textId="77777777" w:rsidR="004002F9" w:rsidRDefault="00000000">
            <w:pPr>
              <w:spacing w:line="240" w:lineRule="auto"/>
              <w:jc w:val="center"/>
              <w:rPr>
                <w:rFonts w:eastAsia="Times New Roman" w:cs="Times New Roman"/>
                <w:color w:val="auto"/>
                <w:sz w:val="24"/>
                <w:szCs w:val="24"/>
              </w:rPr>
            </w:pPr>
            <w:r>
              <w:rPr>
                <w:rFonts w:eastAsia="Times New Roman" w:cs="Times New Roman"/>
                <w:b/>
                <w:bCs/>
                <w:color w:val="000000"/>
                <w:szCs w:val="28"/>
              </w:rPr>
              <w:t>Lực ủng hộ sự thay đổi (Trợ lực)</w:t>
            </w:r>
          </w:p>
        </w:tc>
        <w:tc>
          <w:tcPr>
            <w:tcW w:w="0" w:type="auto"/>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100" w:type="dxa"/>
              <w:left w:w="100" w:type="dxa"/>
              <w:bottom w:w="100" w:type="dxa"/>
              <w:right w:w="100" w:type="dxa"/>
            </w:tcMar>
          </w:tcPr>
          <w:p w14:paraId="7FF8713B" w14:textId="77777777" w:rsidR="004002F9" w:rsidRDefault="00000000">
            <w:pPr>
              <w:spacing w:line="240" w:lineRule="auto"/>
              <w:jc w:val="center"/>
              <w:rPr>
                <w:rFonts w:eastAsia="Times New Roman" w:cs="Times New Roman"/>
                <w:color w:val="auto"/>
                <w:sz w:val="24"/>
                <w:szCs w:val="24"/>
                <w:lang w:val="en-US"/>
              </w:rPr>
            </w:pPr>
            <w:proofErr w:type="spellStart"/>
            <w:r>
              <w:rPr>
                <w:rFonts w:eastAsia="Times New Roman" w:cs="Times New Roman"/>
                <w:b/>
                <w:bCs/>
                <w:color w:val="000000"/>
                <w:szCs w:val="28"/>
                <w:lang w:val="en-US"/>
              </w:rPr>
              <w:t>Điểm</w:t>
            </w:r>
            <w:proofErr w:type="spellEnd"/>
          </w:p>
        </w:tc>
      </w:tr>
      <w:tr w:rsidR="004002F9" w14:paraId="6D0B4301" w14:textId="77777777" w:rsidTr="000F46D5">
        <w:trPr>
          <w:trHeight w:val="5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66B81926" w14:textId="77777777" w:rsidR="004002F9" w:rsidRDefault="00000000">
            <w:pPr>
              <w:spacing w:line="240" w:lineRule="auto"/>
              <w:rPr>
                <w:rFonts w:eastAsia="Times New Roman" w:cs="Times New Roman"/>
                <w:color w:val="auto"/>
                <w:sz w:val="24"/>
                <w:szCs w:val="24"/>
              </w:rPr>
            </w:pPr>
            <w:r>
              <w:rPr>
                <w:rFonts w:eastAsia="Times New Roman" w:cs="Times New Roman"/>
                <w:color w:val="000000"/>
                <w:szCs w:val="28"/>
              </w:rPr>
              <w:lastRenderedPageBreak/>
              <w:t>Nâng cao tính chính xác và minh bạch</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3FA9B82C"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Cs w:val="28"/>
                <w:lang w:val="en-US"/>
              </w:rPr>
              <w:t>5</w:t>
            </w:r>
          </w:p>
        </w:tc>
      </w:tr>
      <w:tr w:rsidR="004002F9" w14:paraId="59DDE224" w14:textId="77777777" w:rsidTr="000F46D5">
        <w:trPr>
          <w:trHeight w:val="5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64166117" w14:textId="77777777" w:rsidR="004002F9" w:rsidRDefault="00000000">
            <w:pPr>
              <w:spacing w:line="240" w:lineRule="auto"/>
              <w:rPr>
                <w:rFonts w:eastAsia="Times New Roman" w:cs="Times New Roman"/>
                <w:color w:val="auto"/>
                <w:sz w:val="24"/>
                <w:szCs w:val="24"/>
              </w:rPr>
            </w:pPr>
            <w:r>
              <w:rPr>
                <w:rFonts w:eastAsia="Times New Roman" w:cs="Times New Roman"/>
                <w:color w:val="000000"/>
                <w:szCs w:val="28"/>
              </w:rPr>
              <w:t>Tăng cường trải nghiệm sinh viên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4997A691"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Cs w:val="28"/>
                <w:lang w:val="en-US"/>
              </w:rPr>
              <w:t>3</w:t>
            </w:r>
          </w:p>
        </w:tc>
      </w:tr>
      <w:tr w:rsidR="004002F9" w14:paraId="42C8372A" w14:textId="77777777" w:rsidTr="000F46D5">
        <w:trPr>
          <w:trHeight w:val="5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30395446" w14:textId="77777777" w:rsidR="004002F9" w:rsidRDefault="00000000">
            <w:pPr>
              <w:spacing w:line="240" w:lineRule="auto"/>
              <w:rPr>
                <w:rFonts w:eastAsia="Times New Roman" w:cs="Times New Roman"/>
                <w:color w:val="auto"/>
                <w:sz w:val="24"/>
                <w:szCs w:val="24"/>
              </w:rPr>
            </w:pPr>
            <w:r>
              <w:rPr>
                <w:rFonts w:eastAsia="Times New Roman" w:cs="Times New Roman"/>
                <w:color w:val="000000"/>
                <w:szCs w:val="28"/>
              </w:rPr>
              <w:t>Tiết kiệm thời gian và giảm bớt thủ tục giấy tờ</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2262C910"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Cs w:val="28"/>
                <w:lang w:val="en-US"/>
              </w:rPr>
              <w:t>4</w:t>
            </w:r>
          </w:p>
        </w:tc>
      </w:tr>
      <w:tr w:rsidR="004002F9" w14:paraId="31B5A65D" w14:textId="77777777" w:rsidTr="000F46D5">
        <w:trPr>
          <w:trHeight w:val="5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15F9239F" w14:textId="77777777" w:rsidR="004002F9" w:rsidRDefault="00000000">
            <w:pPr>
              <w:spacing w:line="240" w:lineRule="auto"/>
              <w:rPr>
                <w:rFonts w:eastAsia="Times New Roman" w:cs="Times New Roman"/>
                <w:color w:val="auto"/>
                <w:sz w:val="24"/>
                <w:szCs w:val="24"/>
              </w:rPr>
            </w:pPr>
            <w:r>
              <w:rPr>
                <w:rFonts w:eastAsia="Times New Roman" w:cs="Times New Roman"/>
                <w:color w:val="000000"/>
                <w:szCs w:val="28"/>
              </w:rPr>
              <w:t>Tăng cường hiệu quả quản lý của Phòng Đào tạo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11D84AAE"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Cs w:val="28"/>
                <w:lang w:val="en-US"/>
              </w:rPr>
              <w:t>5</w:t>
            </w:r>
          </w:p>
        </w:tc>
      </w:tr>
      <w:tr w:rsidR="004002F9" w14:paraId="1D5550C1" w14:textId="77777777" w:rsidTr="000F46D5">
        <w:trPr>
          <w:trHeight w:val="5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20BC1D9F" w14:textId="77777777" w:rsidR="004002F9" w:rsidRDefault="00000000">
            <w:pPr>
              <w:spacing w:line="240" w:lineRule="auto"/>
              <w:rPr>
                <w:rFonts w:eastAsia="Times New Roman" w:cs="Times New Roman"/>
                <w:color w:val="auto"/>
                <w:sz w:val="24"/>
                <w:szCs w:val="24"/>
              </w:rPr>
            </w:pPr>
            <w:r>
              <w:rPr>
                <w:rFonts w:eastAsia="Times New Roman" w:cs="Times New Roman"/>
                <w:color w:val="000000"/>
                <w:szCs w:val="28"/>
              </w:rPr>
              <w:t>Cải thiện khả năng giám sát và báo cáo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6BC91C73"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Cs w:val="28"/>
                <w:lang w:val="en-US"/>
              </w:rPr>
              <w:t>4</w:t>
            </w:r>
          </w:p>
        </w:tc>
      </w:tr>
      <w:tr w:rsidR="004002F9" w14:paraId="09D2A68A" w14:textId="77777777" w:rsidTr="000F46D5">
        <w:trPr>
          <w:trHeight w:val="5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6D07C205" w14:textId="77777777" w:rsidR="004002F9" w:rsidRDefault="00000000">
            <w:pPr>
              <w:spacing w:line="240" w:lineRule="auto"/>
              <w:rPr>
                <w:rFonts w:eastAsia="Times New Roman" w:cs="Times New Roman"/>
                <w:color w:val="auto"/>
                <w:sz w:val="24"/>
                <w:szCs w:val="24"/>
              </w:rPr>
            </w:pPr>
            <w:r>
              <w:rPr>
                <w:rFonts w:eastAsia="Times New Roman" w:cs="Times New Roman"/>
                <w:color w:val="000000"/>
                <w:szCs w:val="28"/>
              </w:rPr>
              <w:t>Nâng cao khả năng phân tích và dự báo cho các chính sách đào tạo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5DAB25B6"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Cs w:val="28"/>
                <w:lang w:val="en-US"/>
              </w:rPr>
              <w:t>3</w:t>
            </w:r>
          </w:p>
        </w:tc>
      </w:tr>
      <w:tr w:rsidR="004002F9" w14:paraId="3452B2DC" w14:textId="77777777" w:rsidTr="000F46D5">
        <w:trPr>
          <w:trHeight w:val="5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714BB36D" w14:textId="77777777" w:rsidR="004002F9" w:rsidRDefault="00000000">
            <w:pPr>
              <w:spacing w:line="240" w:lineRule="auto"/>
              <w:rPr>
                <w:rFonts w:eastAsia="Times New Roman" w:cs="Times New Roman"/>
                <w:color w:val="auto"/>
                <w:sz w:val="24"/>
                <w:szCs w:val="24"/>
                <w:lang w:val="en-US"/>
              </w:rPr>
            </w:pPr>
            <w:proofErr w:type="spellStart"/>
            <w:r>
              <w:rPr>
                <w:rFonts w:eastAsia="Times New Roman" w:cs="Times New Roman"/>
                <w:color w:val="000000"/>
                <w:szCs w:val="28"/>
                <w:lang w:val="en-US"/>
              </w:rPr>
              <w:t>Tổng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điểm</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trợ</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lực</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002F5EC1"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Cs w:val="28"/>
                <w:lang w:val="en-US"/>
              </w:rPr>
              <w:t>24</w:t>
            </w:r>
          </w:p>
        </w:tc>
      </w:tr>
    </w:tbl>
    <w:p w14:paraId="63A463DC" w14:textId="20F30D23" w:rsidR="004002F9" w:rsidRDefault="004002F9">
      <w:pPr>
        <w:jc w:val="center"/>
        <w:rPr>
          <w:lang w:val="vi-VN" w:eastAsia="ja-JP"/>
        </w:rPr>
      </w:pPr>
    </w:p>
    <w:p w14:paraId="3497D127" w14:textId="1226A076" w:rsidR="004002F9" w:rsidRDefault="00000000">
      <w:pPr>
        <w:pStyle w:val="Caption"/>
        <w:jc w:val="center"/>
        <w:rPr>
          <w:i w:val="0"/>
          <w:iCs w:val="0"/>
          <w:color w:val="auto"/>
          <w:sz w:val="28"/>
          <w:szCs w:val="28"/>
          <w:lang w:val="vi"/>
        </w:rPr>
      </w:pPr>
      <w:bookmarkStart w:id="57" w:name="_Toc183213209"/>
      <w:r>
        <w:rPr>
          <w:i w:val="0"/>
          <w:iCs w:val="0"/>
          <w:color w:val="auto"/>
          <w:sz w:val="28"/>
          <w:szCs w:val="28"/>
          <w:lang w:val="vi"/>
        </w:rPr>
        <w:t xml:space="preserve">Bảng </w:t>
      </w:r>
      <w:r>
        <w:rPr>
          <w:i w:val="0"/>
          <w:iCs w:val="0"/>
          <w:color w:val="auto"/>
          <w:sz w:val="28"/>
          <w:szCs w:val="28"/>
          <w:lang w:val="vi"/>
        </w:rPr>
        <w:fldChar w:fldCharType="begin"/>
      </w:r>
      <w:r>
        <w:rPr>
          <w:i w:val="0"/>
          <w:iCs w:val="0"/>
          <w:color w:val="auto"/>
          <w:sz w:val="28"/>
          <w:szCs w:val="28"/>
          <w:lang w:val="vi"/>
        </w:rPr>
        <w:instrText xml:space="preserve"> SEQ Bảng \* ARABIC </w:instrText>
      </w:r>
      <w:r>
        <w:rPr>
          <w:i w:val="0"/>
          <w:iCs w:val="0"/>
          <w:color w:val="auto"/>
          <w:sz w:val="28"/>
          <w:szCs w:val="28"/>
          <w:lang w:val="vi"/>
        </w:rPr>
        <w:fldChar w:fldCharType="separate"/>
      </w:r>
      <w:r w:rsidR="009428A1">
        <w:rPr>
          <w:i w:val="0"/>
          <w:iCs w:val="0"/>
          <w:noProof/>
          <w:color w:val="auto"/>
          <w:sz w:val="28"/>
          <w:szCs w:val="28"/>
          <w:lang w:val="vi"/>
        </w:rPr>
        <w:t>11</w:t>
      </w:r>
      <w:r>
        <w:rPr>
          <w:i w:val="0"/>
          <w:iCs w:val="0"/>
          <w:color w:val="auto"/>
          <w:sz w:val="28"/>
          <w:szCs w:val="28"/>
          <w:lang w:val="vi"/>
        </w:rPr>
        <w:fldChar w:fldCharType="end"/>
      </w:r>
      <w:r>
        <w:rPr>
          <w:i w:val="0"/>
          <w:iCs w:val="0"/>
          <w:color w:val="auto"/>
          <w:sz w:val="28"/>
          <w:szCs w:val="28"/>
          <w:lang w:val="vi"/>
        </w:rPr>
        <w:t>. Kháng lực</w:t>
      </w:r>
      <w:bookmarkEnd w:id="57"/>
    </w:p>
    <w:tbl>
      <w:tblPr>
        <w:tblW w:w="0" w:type="auto"/>
        <w:jc w:val="center"/>
        <w:tblCellMar>
          <w:top w:w="15" w:type="dxa"/>
          <w:left w:w="15" w:type="dxa"/>
          <w:bottom w:w="15" w:type="dxa"/>
          <w:right w:w="15" w:type="dxa"/>
        </w:tblCellMar>
        <w:tblLook w:val="04A0" w:firstRow="1" w:lastRow="0" w:firstColumn="1" w:lastColumn="0" w:noHBand="0" w:noVBand="1"/>
      </w:tblPr>
      <w:tblGrid>
        <w:gridCol w:w="7386"/>
        <w:gridCol w:w="838"/>
      </w:tblGrid>
      <w:tr w:rsidR="004002F9" w14:paraId="0018961F" w14:textId="77777777">
        <w:trPr>
          <w:trHeight w:val="600"/>
          <w:jc w:val="center"/>
        </w:trPr>
        <w:tc>
          <w:tcPr>
            <w:tcW w:w="0" w:type="auto"/>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100" w:type="dxa"/>
              <w:left w:w="100" w:type="dxa"/>
              <w:bottom w:w="100" w:type="dxa"/>
              <w:right w:w="100" w:type="dxa"/>
            </w:tcMar>
          </w:tcPr>
          <w:p w14:paraId="3F3FA407" w14:textId="77777777" w:rsidR="004002F9" w:rsidRDefault="00000000">
            <w:pPr>
              <w:spacing w:line="240" w:lineRule="auto"/>
              <w:jc w:val="center"/>
              <w:rPr>
                <w:rFonts w:eastAsia="Times New Roman" w:cs="Times New Roman"/>
                <w:color w:val="auto"/>
                <w:sz w:val="24"/>
                <w:szCs w:val="24"/>
              </w:rPr>
            </w:pPr>
            <w:r>
              <w:rPr>
                <w:rFonts w:eastAsia="Times New Roman" w:cs="Times New Roman"/>
                <w:b/>
                <w:bCs/>
                <w:color w:val="000000"/>
                <w:szCs w:val="28"/>
              </w:rPr>
              <w:t>Kháng lực của sự thay đổi (Kháng lực)</w:t>
            </w:r>
          </w:p>
        </w:tc>
        <w:tc>
          <w:tcPr>
            <w:tcW w:w="0" w:type="auto"/>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100" w:type="dxa"/>
              <w:left w:w="100" w:type="dxa"/>
              <w:bottom w:w="100" w:type="dxa"/>
              <w:right w:w="100" w:type="dxa"/>
            </w:tcMar>
          </w:tcPr>
          <w:p w14:paraId="078478BD" w14:textId="77777777" w:rsidR="004002F9" w:rsidRDefault="00000000">
            <w:pPr>
              <w:spacing w:line="240" w:lineRule="auto"/>
              <w:jc w:val="center"/>
              <w:rPr>
                <w:rFonts w:eastAsia="Times New Roman" w:cs="Times New Roman"/>
                <w:color w:val="auto"/>
                <w:sz w:val="24"/>
                <w:szCs w:val="24"/>
                <w:lang w:val="en-US"/>
              </w:rPr>
            </w:pPr>
            <w:proofErr w:type="spellStart"/>
            <w:r>
              <w:rPr>
                <w:rFonts w:eastAsia="Times New Roman" w:cs="Times New Roman"/>
                <w:b/>
                <w:bCs/>
                <w:color w:val="000000"/>
                <w:szCs w:val="28"/>
                <w:lang w:val="en-US"/>
              </w:rPr>
              <w:t>Điểm</w:t>
            </w:r>
            <w:proofErr w:type="spellEnd"/>
          </w:p>
        </w:tc>
      </w:tr>
      <w:tr w:rsidR="004002F9" w14:paraId="2C27323A" w14:textId="77777777">
        <w:trPr>
          <w:trHeight w:val="900"/>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43E439" w14:textId="77777777" w:rsidR="004002F9" w:rsidRDefault="00000000">
            <w:pPr>
              <w:spacing w:before="280" w:after="80" w:line="240" w:lineRule="auto"/>
              <w:rPr>
                <w:rFonts w:eastAsia="Times New Roman" w:cs="Times New Roman"/>
                <w:color w:val="auto"/>
                <w:sz w:val="24"/>
                <w:szCs w:val="24"/>
              </w:rPr>
            </w:pPr>
            <w:r>
              <w:rPr>
                <w:rFonts w:eastAsia="Times New Roman" w:cs="Times New Roman"/>
                <w:color w:val="000000"/>
                <w:szCs w:val="28"/>
              </w:rPr>
              <w:t>Kháng lực từ thói quen quy trình thủ công hiện tại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974B0E" w14:textId="77777777" w:rsidR="004002F9" w:rsidRDefault="00000000">
            <w:pPr>
              <w:spacing w:before="280" w:after="80" w:line="240" w:lineRule="auto"/>
              <w:jc w:val="center"/>
              <w:rPr>
                <w:rFonts w:eastAsia="Times New Roman" w:cs="Times New Roman"/>
                <w:color w:val="auto"/>
                <w:sz w:val="24"/>
                <w:szCs w:val="24"/>
                <w:lang w:val="en-US"/>
              </w:rPr>
            </w:pPr>
            <w:r>
              <w:rPr>
                <w:rFonts w:eastAsia="Times New Roman" w:cs="Times New Roman"/>
                <w:color w:val="000000"/>
                <w:szCs w:val="28"/>
                <w:lang w:val="en-US"/>
              </w:rPr>
              <w:t>4</w:t>
            </w:r>
          </w:p>
        </w:tc>
      </w:tr>
      <w:tr w:rsidR="004002F9" w14:paraId="217A9E1E" w14:textId="77777777">
        <w:trPr>
          <w:trHeight w:val="900"/>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BEA240" w14:textId="77777777" w:rsidR="004002F9" w:rsidRDefault="00000000">
            <w:pPr>
              <w:spacing w:before="280" w:after="80" w:line="240" w:lineRule="auto"/>
              <w:rPr>
                <w:rFonts w:eastAsia="Times New Roman" w:cs="Times New Roman"/>
                <w:color w:val="auto"/>
                <w:sz w:val="24"/>
                <w:szCs w:val="24"/>
              </w:rPr>
            </w:pPr>
            <w:r>
              <w:rPr>
                <w:rFonts w:eastAsia="Times New Roman" w:cs="Times New Roman"/>
                <w:color w:val="000000"/>
                <w:szCs w:val="28"/>
              </w:rPr>
              <w:t>Chi phí đầu tư công nghệ và tích hợp hệ thống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636086" w14:textId="77777777" w:rsidR="004002F9" w:rsidRDefault="00000000">
            <w:pPr>
              <w:spacing w:before="280" w:after="80" w:line="240" w:lineRule="auto"/>
              <w:jc w:val="center"/>
              <w:rPr>
                <w:rFonts w:eastAsia="Times New Roman" w:cs="Times New Roman"/>
                <w:color w:val="auto"/>
                <w:sz w:val="24"/>
                <w:szCs w:val="24"/>
                <w:lang w:val="en-US"/>
              </w:rPr>
            </w:pPr>
            <w:r>
              <w:rPr>
                <w:rFonts w:eastAsia="Times New Roman" w:cs="Times New Roman"/>
                <w:color w:val="000000"/>
                <w:szCs w:val="28"/>
                <w:lang w:val="en-US"/>
              </w:rPr>
              <w:t>5</w:t>
            </w:r>
          </w:p>
        </w:tc>
      </w:tr>
      <w:tr w:rsidR="004002F9" w14:paraId="0FF7C94A" w14:textId="77777777">
        <w:trPr>
          <w:trHeight w:val="900"/>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10A988" w14:textId="77777777" w:rsidR="004002F9" w:rsidRDefault="00000000">
            <w:pPr>
              <w:spacing w:before="280" w:after="80" w:line="240" w:lineRule="auto"/>
              <w:rPr>
                <w:rFonts w:eastAsia="Times New Roman" w:cs="Times New Roman"/>
                <w:color w:val="auto"/>
                <w:sz w:val="24"/>
                <w:szCs w:val="24"/>
              </w:rPr>
            </w:pPr>
            <w:r>
              <w:rPr>
                <w:rFonts w:eastAsia="Times New Roman" w:cs="Times New Roman"/>
                <w:color w:val="000000"/>
                <w:szCs w:val="28"/>
              </w:rPr>
              <w:t>Rủi ro về sự cố kỹ thuật và phụ thuộc vào bên thứ ba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44AEEF" w14:textId="77777777" w:rsidR="004002F9" w:rsidRDefault="00000000">
            <w:pPr>
              <w:spacing w:before="280" w:after="80" w:line="240" w:lineRule="auto"/>
              <w:jc w:val="center"/>
              <w:rPr>
                <w:rFonts w:eastAsia="Times New Roman" w:cs="Times New Roman"/>
                <w:color w:val="auto"/>
                <w:sz w:val="24"/>
                <w:szCs w:val="24"/>
                <w:lang w:val="en-US"/>
              </w:rPr>
            </w:pPr>
            <w:r>
              <w:rPr>
                <w:rFonts w:eastAsia="Times New Roman" w:cs="Times New Roman"/>
                <w:color w:val="000000"/>
                <w:szCs w:val="28"/>
                <w:lang w:val="en-US"/>
              </w:rPr>
              <w:t>4</w:t>
            </w:r>
          </w:p>
        </w:tc>
      </w:tr>
      <w:tr w:rsidR="004002F9" w14:paraId="6CA5AFA8" w14:textId="77777777">
        <w:trPr>
          <w:trHeight w:val="900"/>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F1D3C8" w14:textId="77777777" w:rsidR="004002F9" w:rsidRDefault="00000000">
            <w:pPr>
              <w:spacing w:before="280" w:after="80" w:line="240" w:lineRule="auto"/>
              <w:rPr>
                <w:rFonts w:eastAsia="Times New Roman" w:cs="Times New Roman"/>
                <w:color w:val="auto"/>
                <w:sz w:val="24"/>
                <w:szCs w:val="24"/>
              </w:rPr>
            </w:pPr>
            <w:r>
              <w:rPr>
                <w:rFonts w:eastAsia="Times New Roman" w:cs="Times New Roman"/>
                <w:color w:val="000000"/>
                <w:szCs w:val="28"/>
              </w:rPr>
              <w:t>Quan ngại về bảo mật thông tin cá nhân và dữ liệu</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566676" w14:textId="77777777" w:rsidR="004002F9" w:rsidRDefault="00000000">
            <w:pPr>
              <w:spacing w:before="280" w:after="80" w:line="240" w:lineRule="auto"/>
              <w:jc w:val="center"/>
              <w:rPr>
                <w:rFonts w:eastAsia="Times New Roman" w:cs="Times New Roman"/>
                <w:color w:val="auto"/>
                <w:sz w:val="24"/>
                <w:szCs w:val="24"/>
                <w:lang w:val="en-US"/>
              </w:rPr>
            </w:pPr>
            <w:r>
              <w:rPr>
                <w:rFonts w:eastAsia="Times New Roman" w:cs="Times New Roman"/>
                <w:color w:val="000000"/>
                <w:szCs w:val="28"/>
                <w:lang w:val="en-US"/>
              </w:rPr>
              <w:t>5</w:t>
            </w:r>
          </w:p>
        </w:tc>
      </w:tr>
      <w:tr w:rsidR="004002F9" w14:paraId="509CC887" w14:textId="77777777">
        <w:trPr>
          <w:trHeight w:val="900"/>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50A45D" w14:textId="77777777" w:rsidR="004002F9" w:rsidRDefault="00000000">
            <w:pPr>
              <w:spacing w:before="280" w:after="80" w:line="240" w:lineRule="auto"/>
              <w:rPr>
                <w:rFonts w:eastAsia="Times New Roman" w:cs="Times New Roman"/>
                <w:color w:val="auto"/>
                <w:sz w:val="24"/>
                <w:szCs w:val="24"/>
              </w:rPr>
            </w:pPr>
            <w:r>
              <w:rPr>
                <w:rFonts w:eastAsia="Times New Roman" w:cs="Times New Roman"/>
                <w:color w:val="000000"/>
                <w:szCs w:val="28"/>
              </w:rPr>
              <w:t>Sự phức tạp trong quy trình kiểm tra và đối chiếu trực tuyến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BE3FA7" w14:textId="77777777" w:rsidR="004002F9" w:rsidRDefault="00000000">
            <w:pPr>
              <w:spacing w:before="280" w:after="80" w:line="240" w:lineRule="auto"/>
              <w:jc w:val="center"/>
              <w:rPr>
                <w:rFonts w:eastAsia="Times New Roman" w:cs="Times New Roman"/>
                <w:color w:val="auto"/>
                <w:sz w:val="24"/>
                <w:szCs w:val="24"/>
                <w:lang w:val="en-US"/>
              </w:rPr>
            </w:pPr>
            <w:r>
              <w:rPr>
                <w:rFonts w:eastAsia="Times New Roman" w:cs="Times New Roman"/>
                <w:color w:val="000000"/>
                <w:szCs w:val="28"/>
                <w:lang w:val="en-US"/>
              </w:rPr>
              <w:t>3</w:t>
            </w:r>
          </w:p>
        </w:tc>
      </w:tr>
      <w:tr w:rsidR="004002F9" w14:paraId="7B199AB9" w14:textId="77777777">
        <w:trPr>
          <w:trHeight w:val="900"/>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C5BB3C" w14:textId="77777777" w:rsidR="004002F9" w:rsidRDefault="00000000">
            <w:pPr>
              <w:spacing w:before="280" w:after="80" w:line="240" w:lineRule="auto"/>
              <w:rPr>
                <w:rFonts w:eastAsia="Times New Roman" w:cs="Times New Roman"/>
                <w:color w:val="auto"/>
                <w:sz w:val="24"/>
                <w:szCs w:val="24"/>
              </w:rPr>
            </w:pPr>
            <w:r>
              <w:rPr>
                <w:rFonts w:eastAsia="Times New Roman" w:cs="Times New Roman"/>
                <w:color w:val="000000"/>
                <w:szCs w:val="28"/>
              </w:rPr>
              <w:t>Chậm trễ trong quá trình điều chỉnh quy trình hành chính nội bộ</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ACBE9F" w14:textId="77777777" w:rsidR="004002F9" w:rsidRDefault="00000000">
            <w:pPr>
              <w:spacing w:before="280" w:after="80" w:line="240" w:lineRule="auto"/>
              <w:jc w:val="center"/>
              <w:rPr>
                <w:rFonts w:eastAsia="Times New Roman" w:cs="Times New Roman"/>
                <w:color w:val="auto"/>
                <w:sz w:val="24"/>
                <w:szCs w:val="24"/>
                <w:lang w:val="en-US"/>
              </w:rPr>
            </w:pPr>
            <w:r>
              <w:rPr>
                <w:rFonts w:eastAsia="Times New Roman" w:cs="Times New Roman"/>
                <w:color w:val="000000"/>
                <w:szCs w:val="28"/>
                <w:lang w:val="en-US"/>
              </w:rPr>
              <w:t>3</w:t>
            </w:r>
          </w:p>
        </w:tc>
      </w:tr>
      <w:tr w:rsidR="004002F9" w14:paraId="4AF40A4A" w14:textId="77777777">
        <w:trPr>
          <w:trHeight w:val="900"/>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51978E" w14:textId="77777777" w:rsidR="004002F9" w:rsidRDefault="00000000">
            <w:pPr>
              <w:spacing w:before="280" w:after="80" w:line="240" w:lineRule="auto"/>
              <w:rPr>
                <w:rFonts w:eastAsia="Times New Roman" w:cs="Times New Roman"/>
                <w:color w:val="auto"/>
                <w:sz w:val="24"/>
                <w:szCs w:val="24"/>
                <w:lang w:val="en-US"/>
              </w:rPr>
            </w:pPr>
            <w:proofErr w:type="spellStart"/>
            <w:r>
              <w:rPr>
                <w:rFonts w:eastAsia="Times New Roman" w:cs="Times New Roman"/>
                <w:color w:val="000000"/>
                <w:szCs w:val="28"/>
                <w:lang w:val="en-US"/>
              </w:rPr>
              <w:lastRenderedPageBreak/>
              <w:t>Tổng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điểm</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kháng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lực</w:t>
            </w:r>
            <w:proofErr w:type="spellEnd"/>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FEF16" w14:textId="77777777" w:rsidR="004002F9" w:rsidRDefault="00000000">
            <w:pPr>
              <w:spacing w:before="280" w:after="80" w:line="240" w:lineRule="auto"/>
              <w:jc w:val="center"/>
              <w:rPr>
                <w:rFonts w:eastAsia="Times New Roman" w:cs="Times New Roman"/>
                <w:color w:val="auto"/>
                <w:sz w:val="24"/>
                <w:szCs w:val="24"/>
                <w:lang w:val="en-US"/>
              </w:rPr>
            </w:pPr>
            <w:r>
              <w:rPr>
                <w:rFonts w:eastAsia="Times New Roman" w:cs="Times New Roman"/>
                <w:color w:val="000000"/>
                <w:szCs w:val="28"/>
                <w:lang w:val="en-US"/>
              </w:rPr>
              <w:t>24</w:t>
            </w:r>
          </w:p>
        </w:tc>
      </w:tr>
    </w:tbl>
    <w:p w14:paraId="0F3B96EC" w14:textId="77777777" w:rsidR="004002F9" w:rsidRDefault="00000000">
      <w:pPr>
        <w:pStyle w:val="ListParagraph"/>
        <w:numPr>
          <w:ilvl w:val="0"/>
          <w:numId w:val="2"/>
        </w:numPr>
        <w:jc w:val="both"/>
        <w:rPr>
          <w:lang w:eastAsia="ja-JP"/>
        </w:rPr>
      </w:pPr>
      <w:r>
        <w:rPr>
          <w:lang w:eastAsia="ja-JP"/>
        </w:rPr>
        <w:t>Bước 5: Phân tích và ra quyết định</w:t>
      </w:r>
    </w:p>
    <w:p w14:paraId="7C198DA2" w14:textId="77777777" w:rsidR="004002F9" w:rsidRDefault="00000000">
      <w:pPr>
        <w:pStyle w:val="ListParagraph"/>
        <w:numPr>
          <w:ilvl w:val="1"/>
          <w:numId w:val="2"/>
        </w:numPr>
        <w:jc w:val="both"/>
        <w:rPr>
          <w:lang w:eastAsia="ja-JP"/>
        </w:rPr>
      </w:pPr>
      <w:r>
        <w:rPr>
          <w:lang w:eastAsia="ja-JP"/>
        </w:rPr>
        <w:t>Phân tích:</w:t>
      </w:r>
    </w:p>
    <w:p w14:paraId="7B5B7F00" w14:textId="77777777" w:rsidR="004002F9" w:rsidRDefault="00000000">
      <w:pPr>
        <w:pStyle w:val="ListParagraph"/>
        <w:numPr>
          <w:ilvl w:val="2"/>
          <w:numId w:val="2"/>
        </w:numPr>
        <w:jc w:val="both"/>
        <w:rPr>
          <w:lang w:eastAsia="ja-JP"/>
        </w:rPr>
      </w:pPr>
      <w:r>
        <w:rPr>
          <w:lang w:eastAsia="ja-JP"/>
        </w:rPr>
        <w:t>Điểm tổng của các lực ủng hộ và các kháng lực đều là 24. Điều này cho thấy sự thay đổi quy trình có tiềm năng mang lại những cải thiện đáng kể nhưng cũng gặp phải những khó khăn và rủi ro tương đương.</w:t>
      </w:r>
    </w:p>
    <w:p w14:paraId="00242CA6" w14:textId="77777777" w:rsidR="004002F9" w:rsidRDefault="00000000">
      <w:pPr>
        <w:pStyle w:val="ListParagraph"/>
        <w:numPr>
          <w:ilvl w:val="2"/>
          <w:numId w:val="2"/>
        </w:numPr>
        <w:jc w:val="both"/>
        <w:rPr>
          <w:lang w:eastAsia="ja-JP"/>
        </w:rPr>
      </w:pPr>
      <w:r>
        <w:rPr>
          <w:lang w:eastAsia="ja-JP"/>
        </w:rPr>
        <w:t>Các trợ lực chính (điểm 5) như việc đảm bảo công nhận nhanh chóng, nâng cao tính chính xác, và minh bạch có thể giúp quy trình công nhận điểm hiệu quả hơn, góp phần nâng cao trải nghiệm cho sinh viên và giảm khối lượng công việc thủ công của Phòng Đào tạo.</w:t>
      </w:r>
    </w:p>
    <w:p w14:paraId="06D18359" w14:textId="77777777" w:rsidR="004002F9" w:rsidRDefault="00000000">
      <w:pPr>
        <w:pStyle w:val="ListParagraph"/>
        <w:numPr>
          <w:ilvl w:val="2"/>
          <w:numId w:val="2"/>
        </w:numPr>
        <w:jc w:val="both"/>
        <w:rPr>
          <w:lang w:eastAsia="ja-JP"/>
        </w:rPr>
      </w:pPr>
      <w:r>
        <w:rPr>
          <w:lang w:eastAsia="ja-JP"/>
        </w:rPr>
        <w:t>Tuy nhiên, các kháng lực với điểm số cao cũng đáng lưu ý, đặc biệt là chi phí đầu tư công nghệ, bảo mật thông tin cá nhân, và rủi ro về sự cố kỹ thuật. Những yếu tố này nếu không được xử lý hợp lý có thể làm gián đoạn quá trình và ảnh hưởng tiêu cực đến niềm tin của sinh viên và nhân viên trong quy trình mới.</w:t>
      </w:r>
    </w:p>
    <w:p w14:paraId="2EA892CD" w14:textId="77777777" w:rsidR="004002F9" w:rsidRDefault="00000000">
      <w:pPr>
        <w:pStyle w:val="ListParagraph"/>
        <w:numPr>
          <w:ilvl w:val="1"/>
          <w:numId w:val="2"/>
        </w:numPr>
        <w:jc w:val="both"/>
        <w:rPr>
          <w:lang w:eastAsia="ja-JP"/>
        </w:rPr>
      </w:pPr>
      <w:r>
        <w:rPr>
          <w:lang w:eastAsia="ja-JP"/>
        </w:rPr>
        <w:t>Quyết định: Dựa trên phân tích này, việc thực hiện thay đổi là khả thi và sẽ mang lại lợi ích lớn cho trường và sinh viên nếu các kháng lực được quản lý hiệu quả. Một số biện pháp giảm thiểu và tối ưu hóa quá trình triển khai có thể bao gồm:</w:t>
      </w:r>
    </w:p>
    <w:p w14:paraId="14147D6F" w14:textId="77777777" w:rsidR="004002F9" w:rsidRDefault="00000000">
      <w:pPr>
        <w:pStyle w:val="ListParagraph"/>
        <w:numPr>
          <w:ilvl w:val="2"/>
          <w:numId w:val="2"/>
        </w:numPr>
        <w:jc w:val="both"/>
        <w:rPr>
          <w:lang w:eastAsia="ja-JP"/>
        </w:rPr>
      </w:pPr>
      <w:r>
        <w:rPr>
          <w:lang w:eastAsia="ja-JP"/>
        </w:rPr>
        <w:t>Bắt đầu với từng bước nhỏ trong quy trình: Có thể khởi động bằng cách số hóa một vài bước ban đầu, như tự động hóa thông báo và đăng ký, trước khi triển khai hệ thống xác thực tự động hoặc tích hợp với tổ chức cấp chứng chỉ quốc tế. Điều này giúp giảm chi phí đầu tư ban đầu và cho phép Phòng Đào tạo thích nghi dần với quy trình số hóa.</w:t>
      </w:r>
    </w:p>
    <w:p w14:paraId="711CD40A" w14:textId="77777777" w:rsidR="004002F9" w:rsidRDefault="00000000">
      <w:pPr>
        <w:pStyle w:val="ListParagraph"/>
        <w:numPr>
          <w:ilvl w:val="2"/>
          <w:numId w:val="2"/>
        </w:numPr>
        <w:jc w:val="both"/>
        <w:rPr>
          <w:lang w:eastAsia="ja-JP"/>
        </w:rPr>
      </w:pPr>
      <w:r>
        <w:rPr>
          <w:lang w:eastAsia="ja-JP"/>
        </w:rPr>
        <w:t>Đảm bảo tính bảo mật và bảo vệ quyền riêng tư: Triển khai hệ thống bảo mật mạnh mẽ, chẳng hạn như mã hóa dữ liệu, sử dụng các giao thức an toàn khi kết nối với bên thứ ba và đưa ra các chính sách quản lý dữ liệu rõ ràng. Điều này sẽ giúp tăng cường niềm tin của sinh viên vào quy trình mới.</w:t>
      </w:r>
    </w:p>
    <w:p w14:paraId="79FF7B7A" w14:textId="77777777" w:rsidR="004002F9" w:rsidRDefault="00000000">
      <w:pPr>
        <w:pStyle w:val="ListParagraph"/>
        <w:numPr>
          <w:ilvl w:val="2"/>
          <w:numId w:val="2"/>
        </w:numPr>
        <w:jc w:val="both"/>
        <w:rPr>
          <w:lang w:eastAsia="ja-JP"/>
        </w:rPr>
      </w:pPr>
      <w:r>
        <w:rPr>
          <w:lang w:eastAsia="ja-JP"/>
        </w:rPr>
        <w:t xml:space="preserve">Chuẩn bị và đào tạo nhân viên và sinh viên: Để giải quyết kháng lực liên quan đến thói quen quy trình cũ, có thể tổ chức các buổi tập huấn và hỗ trợ kỹ thuật, giúp sinh viên và nhân </w:t>
      </w:r>
      <w:r>
        <w:rPr>
          <w:lang w:eastAsia="ja-JP"/>
        </w:rPr>
        <w:lastRenderedPageBreak/>
        <w:t>viên làm quen với hệ thống. Đồng thời, cung cấp hỗ trợ trực tuyến và tài liệu hướng dẫn cụ thể.</w:t>
      </w:r>
    </w:p>
    <w:p w14:paraId="5930F8DF" w14:textId="77777777" w:rsidR="004002F9" w:rsidRDefault="00000000">
      <w:pPr>
        <w:pStyle w:val="ListParagraph"/>
        <w:numPr>
          <w:ilvl w:val="2"/>
          <w:numId w:val="2"/>
        </w:numPr>
        <w:jc w:val="both"/>
        <w:rPr>
          <w:lang w:eastAsia="ja-JP"/>
        </w:rPr>
      </w:pPr>
      <w:r>
        <w:rPr>
          <w:lang w:eastAsia="ja-JP"/>
        </w:rPr>
        <w:t>Lên kế hoạch dự phòng cho các rủi ro kỹ thuật: Xây dựng đội ngũ kỹ thuật và lên phương án hỗ trợ nhanh khi gặp sự cố, đảm bảo quy trình không bị gián đoạn.</w:t>
      </w:r>
    </w:p>
    <w:p w14:paraId="46C85F19" w14:textId="77777777" w:rsidR="004002F9" w:rsidRDefault="00000000">
      <w:pPr>
        <w:pStyle w:val="ListParagraph"/>
        <w:numPr>
          <w:ilvl w:val="2"/>
          <w:numId w:val="2"/>
        </w:numPr>
        <w:jc w:val="both"/>
        <w:rPr>
          <w:lang w:eastAsia="ja-JP"/>
        </w:rPr>
      </w:pPr>
      <w:r>
        <w:rPr>
          <w:lang w:eastAsia="ja-JP"/>
        </w:rPr>
        <w:t>Tăng cường giám sát và đánh giá liên tục: Thiết lập hệ thống giám sát hiệu quả để theo dõi tiến độ và các vấn đề phát sinh trong quá trình triển khai. Các báo cáo minh bạch và cập nhật liên tục sẽ giúp phát hiện và xử lý kịp thời những vướng mắc hoặc sai sót.</w:t>
      </w:r>
    </w:p>
    <w:p w14:paraId="0FF524FE" w14:textId="77777777" w:rsidR="004002F9" w:rsidRDefault="00000000">
      <w:pPr>
        <w:pStyle w:val="ListParagraph"/>
        <w:numPr>
          <w:ilvl w:val="1"/>
          <w:numId w:val="2"/>
        </w:numPr>
        <w:jc w:val="both"/>
        <w:rPr>
          <w:lang w:eastAsia="ja-JP"/>
        </w:rPr>
      </w:pPr>
      <w:r>
        <w:rPr>
          <w:lang w:eastAsia="ja-JP"/>
        </w:rPr>
        <w:t>Kết luận: Việc thay đổi quy trình là cần thiết và có tiềm năng cải thiện đáng kể hiệu quả công việc, chất lượng quản lý, và trải nghiệm sinh viên. Tuy nhiên, các kháng lực cần được cân nhắc và quản lý kỹ lưỡng. Nếu triển khai từng bước có lộ trình rõ ràng, đảm bảo an ninh, và có sự hỗ trợ từ phía nhà trường và Phòng Đào tạo, quy trình mới có thể đạt được hiệu quả cao nhất.</w:t>
      </w:r>
    </w:p>
    <w:p w14:paraId="4A98CEC2" w14:textId="77777777" w:rsidR="004002F9" w:rsidRDefault="00000000">
      <w:pPr>
        <w:pStyle w:val="Heading2"/>
        <w:rPr>
          <w:lang w:val="vi-VN" w:eastAsia="ja-JP"/>
        </w:rPr>
      </w:pPr>
      <w:bookmarkStart w:id="58" w:name="_Toc183213175"/>
      <w:r>
        <w:rPr>
          <w:lang w:eastAsia="ja-JP"/>
        </w:rPr>
        <w:t>Các biện pháp khắc phục để giảm thiểu kháng lực trong việc triển khai giải pháp cải tiến.</w:t>
      </w:r>
      <w:bookmarkEnd w:id="58"/>
    </w:p>
    <w:p w14:paraId="681EB86F" w14:textId="233EBEFB" w:rsidR="002229F7" w:rsidRPr="002229F7" w:rsidRDefault="002229F7" w:rsidP="002229F7">
      <w:pPr>
        <w:pStyle w:val="ListParagraph"/>
        <w:numPr>
          <w:ilvl w:val="0"/>
          <w:numId w:val="2"/>
        </w:numPr>
        <w:jc w:val="both"/>
        <w:rPr>
          <w:lang w:eastAsia="ja-JP"/>
        </w:rPr>
      </w:pPr>
      <w:r w:rsidRPr="002229F7">
        <w:rPr>
          <w:lang w:eastAsia="ja-JP"/>
        </w:rPr>
        <w:t>Kháng lực từ thói quen quy trình thủ công hiện tại (4 điểm)</w:t>
      </w:r>
    </w:p>
    <w:p w14:paraId="7D967714" w14:textId="77777777" w:rsidR="002229F7" w:rsidRPr="002229F7" w:rsidRDefault="002229F7" w:rsidP="002229F7">
      <w:pPr>
        <w:pStyle w:val="ListParagraph"/>
        <w:numPr>
          <w:ilvl w:val="1"/>
          <w:numId w:val="2"/>
        </w:numPr>
        <w:jc w:val="both"/>
        <w:rPr>
          <w:lang w:eastAsia="ja-JP"/>
        </w:rPr>
      </w:pPr>
      <w:r w:rsidRPr="002229F7">
        <w:rPr>
          <w:lang w:eastAsia="ja-JP"/>
        </w:rPr>
        <w:t>Giải pháp: Tổ chức các buổi hướng dẫn và hội thảo để nhân viên và sinh viên hiểu rõ về lợi ích của hệ thống mới. Song song đó, triển khai thử nghiệm hệ thống trên phạm vi nhỏ để làm quen dần.</w:t>
      </w:r>
    </w:p>
    <w:p w14:paraId="106324AB" w14:textId="77777777" w:rsidR="002229F7" w:rsidRPr="002229F7" w:rsidRDefault="002229F7" w:rsidP="002229F7">
      <w:pPr>
        <w:pStyle w:val="ListParagraph"/>
        <w:numPr>
          <w:ilvl w:val="1"/>
          <w:numId w:val="2"/>
        </w:numPr>
        <w:jc w:val="both"/>
        <w:rPr>
          <w:lang w:eastAsia="ja-JP"/>
        </w:rPr>
      </w:pPr>
      <w:r w:rsidRPr="002229F7">
        <w:rPr>
          <w:lang w:eastAsia="ja-JP"/>
        </w:rPr>
        <w:t>Tác động: Giảm sự e ngại của nhân viên và sinh viên khi tiếp cận công nghệ mới.</w:t>
      </w:r>
    </w:p>
    <w:p w14:paraId="468264E6" w14:textId="45762AB4" w:rsidR="002229F7" w:rsidRPr="002229F7" w:rsidRDefault="002229F7" w:rsidP="002229F7">
      <w:pPr>
        <w:pStyle w:val="ListParagraph"/>
        <w:numPr>
          <w:ilvl w:val="1"/>
          <w:numId w:val="2"/>
        </w:numPr>
        <w:jc w:val="both"/>
        <w:rPr>
          <w:lang w:eastAsia="ja-JP"/>
        </w:rPr>
      </w:pPr>
      <w:r w:rsidRPr="002229F7">
        <w:rPr>
          <w:lang w:eastAsia="ja-JP"/>
        </w:rPr>
        <w:t>Kết quả: Giảm 2 điểm kháng lực (từ 4 xuống còn 2 điểm) vì nhân viên bớt lo ngại và dễ dàng thích nghi hơn với công nghệ mới.</w:t>
      </w:r>
    </w:p>
    <w:p w14:paraId="1365AEEA" w14:textId="77777777" w:rsidR="002229F7" w:rsidRPr="002229F7" w:rsidRDefault="002229F7" w:rsidP="002229F7">
      <w:pPr>
        <w:pStyle w:val="ListParagraph"/>
        <w:numPr>
          <w:ilvl w:val="0"/>
          <w:numId w:val="2"/>
        </w:numPr>
        <w:jc w:val="both"/>
        <w:rPr>
          <w:lang w:eastAsia="ja-JP"/>
        </w:rPr>
      </w:pPr>
      <w:r w:rsidRPr="002229F7">
        <w:rPr>
          <w:lang w:eastAsia="ja-JP"/>
        </w:rPr>
        <w:t>Chi phí đầu tư công nghệ và tích hợp hệ thống (5 điểm)</w:t>
      </w:r>
    </w:p>
    <w:p w14:paraId="3EF3F4F0" w14:textId="77777777" w:rsidR="002229F7" w:rsidRPr="002229F7" w:rsidRDefault="002229F7" w:rsidP="002229F7">
      <w:pPr>
        <w:pStyle w:val="ListParagraph"/>
        <w:numPr>
          <w:ilvl w:val="1"/>
          <w:numId w:val="2"/>
        </w:numPr>
        <w:jc w:val="both"/>
        <w:rPr>
          <w:lang w:eastAsia="ja-JP"/>
        </w:rPr>
      </w:pPr>
      <w:r w:rsidRPr="002229F7">
        <w:rPr>
          <w:lang w:eastAsia="ja-JP"/>
        </w:rPr>
        <w:t>Giải pháp: Hỗ trợ như chatbot trực tuyến, thông báo tự động qua email/SMS và tích hợp API với các tổ chức cấp chứng chỉ quốc tế đã tăng cường trải nghiệm người dùng và tối ưu hóa quản lý cho Phòng Đào tạo.</w:t>
      </w:r>
    </w:p>
    <w:p w14:paraId="3008824A" w14:textId="77777777" w:rsidR="002229F7" w:rsidRPr="002229F7" w:rsidRDefault="002229F7" w:rsidP="002229F7">
      <w:pPr>
        <w:pStyle w:val="ListParagraph"/>
        <w:numPr>
          <w:ilvl w:val="1"/>
          <w:numId w:val="2"/>
        </w:numPr>
        <w:jc w:val="both"/>
        <w:rPr>
          <w:lang w:eastAsia="ja-JP"/>
        </w:rPr>
      </w:pPr>
      <w:r w:rsidRPr="002229F7">
        <w:rPr>
          <w:lang w:eastAsia="ja-JP"/>
        </w:rPr>
        <w:t>Tác động: Phòng Đào tạo tối ưu hóa quản lý, tự động hóa quy trình, giảm tải công việc lặp lại, và tăng tính minh bạch trong xử lý dữ liệu, góp phần nâng cao hiệu quả vận hành tổng thể.</w:t>
      </w:r>
    </w:p>
    <w:p w14:paraId="517B2853" w14:textId="77777777" w:rsidR="002229F7" w:rsidRPr="002229F7" w:rsidRDefault="002229F7" w:rsidP="002229F7">
      <w:pPr>
        <w:pStyle w:val="ListParagraph"/>
        <w:numPr>
          <w:ilvl w:val="1"/>
          <w:numId w:val="2"/>
        </w:numPr>
        <w:jc w:val="both"/>
        <w:rPr>
          <w:lang w:eastAsia="ja-JP"/>
        </w:rPr>
      </w:pPr>
      <w:r w:rsidRPr="002229F7">
        <w:rPr>
          <w:lang w:eastAsia="ja-JP"/>
        </w:rPr>
        <w:t>Kết quả: Giảm 2 điểm kháng lực (từ 5 xuống còn 3 điểm) vì tổ chức có chiến lược triển khai thông minh và nhân viên có thêm động lực ủng hộ sự thay đổi.</w:t>
      </w:r>
    </w:p>
    <w:p w14:paraId="7CC6D104" w14:textId="77777777" w:rsidR="002229F7" w:rsidRPr="002229F7" w:rsidRDefault="002229F7" w:rsidP="002229F7">
      <w:pPr>
        <w:pStyle w:val="ListParagraph"/>
        <w:numPr>
          <w:ilvl w:val="0"/>
          <w:numId w:val="2"/>
        </w:numPr>
        <w:jc w:val="both"/>
        <w:rPr>
          <w:lang w:eastAsia="ja-JP"/>
        </w:rPr>
      </w:pPr>
      <w:r w:rsidRPr="002229F7">
        <w:rPr>
          <w:lang w:eastAsia="ja-JP"/>
        </w:rPr>
        <w:lastRenderedPageBreak/>
        <w:t>Rủi ro về sự cố kỹ thuật và phụ thuộc vào bên thứ ba (4 điểm)</w:t>
      </w:r>
    </w:p>
    <w:p w14:paraId="724D70A0" w14:textId="77777777" w:rsidR="002229F7" w:rsidRPr="002229F7" w:rsidRDefault="002229F7" w:rsidP="002229F7">
      <w:pPr>
        <w:pStyle w:val="ListParagraph"/>
        <w:numPr>
          <w:ilvl w:val="1"/>
          <w:numId w:val="2"/>
        </w:numPr>
        <w:jc w:val="both"/>
        <w:rPr>
          <w:lang w:eastAsia="ja-JP"/>
        </w:rPr>
      </w:pPr>
      <w:r w:rsidRPr="002229F7">
        <w:rPr>
          <w:lang w:eastAsia="ja-JP"/>
        </w:rPr>
        <w:t>Giải pháp: Xây dựng đội ngũ kỹ thuật nội bộ, cung cấp hỗ trợ nhanh chóng và đào tạo nhân viên về cách xử lý sự cố. Ký hợp đồng chặt chẽ với bên thứ ba để đảm bảo chất lượng dịch vụ.</w:t>
      </w:r>
    </w:p>
    <w:p w14:paraId="1FE692CD" w14:textId="77777777" w:rsidR="002229F7" w:rsidRPr="002229F7" w:rsidRDefault="002229F7" w:rsidP="002229F7">
      <w:pPr>
        <w:pStyle w:val="ListParagraph"/>
        <w:numPr>
          <w:ilvl w:val="1"/>
          <w:numId w:val="2"/>
        </w:numPr>
        <w:jc w:val="both"/>
        <w:rPr>
          <w:lang w:eastAsia="ja-JP"/>
        </w:rPr>
      </w:pPr>
      <w:r w:rsidRPr="002229F7">
        <w:rPr>
          <w:lang w:eastAsia="ja-JP"/>
        </w:rPr>
        <w:t>Tác động: Giảm thời gian khắc phục sự cố và hạn chế sự phụ thuộc vào bên ngoài.</w:t>
      </w:r>
    </w:p>
    <w:p w14:paraId="6B9A92DE" w14:textId="005DD687" w:rsidR="002229F7" w:rsidRPr="002229F7" w:rsidRDefault="002229F7" w:rsidP="002229F7">
      <w:pPr>
        <w:pStyle w:val="ListParagraph"/>
        <w:numPr>
          <w:ilvl w:val="1"/>
          <w:numId w:val="2"/>
        </w:numPr>
        <w:jc w:val="both"/>
        <w:rPr>
          <w:lang w:eastAsia="ja-JP"/>
        </w:rPr>
      </w:pPr>
      <w:r w:rsidRPr="002229F7">
        <w:rPr>
          <w:lang w:eastAsia="ja-JP"/>
        </w:rPr>
        <w:t>Kết quả: Giảm 2 điểm kháng lực (từ 4 xuống còn 2 điểm) vì sự hỗ trợ kỹ thuật được đảm bảo, giảm rủi ro gián đoạn hoạt động.</w:t>
      </w:r>
    </w:p>
    <w:p w14:paraId="24014B08" w14:textId="77777777" w:rsidR="002229F7" w:rsidRPr="002229F7" w:rsidRDefault="002229F7" w:rsidP="002229F7">
      <w:pPr>
        <w:pStyle w:val="ListParagraph"/>
        <w:numPr>
          <w:ilvl w:val="0"/>
          <w:numId w:val="2"/>
        </w:numPr>
        <w:jc w:val="both"/>
        <w:rPr>
          <w:lang w:eastAsia="ja-JP"/>
        </w:rPr>
      </w:pPr>
      <w:r w:rsidRPr="002229F7">
        <w:rPr>
          <w:lang w:eastAsia="ja-JP"/>
        </w:rPr>
        <w:t>Quan ngại về bảo mật thông tin cá nhân và dữ liệu (5 điểm)</w:t>
      </w:r>
    </w:p>
    <w:p w14:paraId="60A83976" w14:textId="77777777" w:rsidR="002229F7" w:rsidRPr="002229F7" w:rsidRDefault="002229F7" w:rsidP="002229F7">
      <w:pPr>
        <w:pStyle w:val="ListParagraph"/>
        <w:numPr>
          <w:ilvl w:val="1"/>
          <w:numId w:val="2"/>
        </w:numPr>
        <w:jc w:val="both"/>
        <w:rPr>
          <w:lang w:eastAsia="ja-JP"/>
        </w:rPr>
      </w:pPr>
      <w:r w:rsidRPr="002229F7">
        <w:rPr>
          <w:lang w:eastAsia="ja-JP"/>
        </w:rPr>
        <w:t>Giải pháp: Đầu tư vào hệ thống bảo mật đạt tiêu chuẩn, triển khai mã hóa dữ liệu và phân quyền truy cập rõ ràng. Đồng thời, tổ chức các buổi tuyên truyền về tầm quan trọng của bảo mật.</w:t>
      </w:r>
    </w:p>
    <w:p w14:paraId="30B14F9E" w14:textId="77777777" w:rsidR="002229F7" w:rsidRPr="002229F7" w:rsidRDefault="002229F7" w:rsidP="002229F7">
      <w:pPr>
        <w:pStyle w:val="ListParagraph"/>
        <w:numPr>
          <w:ilvl w:val="1"/>
          <w:numId w:val="2"/>
        </w:numPr>
        <w:jc w:val="both"/>
        <w:rPr>
          <w:lang w:eastAsia="ja-JP"/>
        </w:rPr>
      </w:pPr>
      <w:r w:rsidRPr="002229F7">
        <w:rPr>
          <w:lang w:eastAsia="ja-JP"/>
        </w:rPr>
        <w:t>Tác động: Tăng niềm tin của nhân viên và sinh viên vào tính an toàn của hệ thống.</w:t>
      </w:r>
    </w:p>
    <w:p w14:paraId="1D481B85" w14:textId="77777777" w:rsidR="002229F7" w:rsidRPr="002229F7" w:rsidRDefault="002229F7" w:rsidP="002229F7">
      <w:pPr>
        <w:pStyle w:val="ListParagraph"/>
        <w:numPr>
          <w:ilvl w:val="1"/>
          <w:numId w:val="2"/>
        </w:numPr>
        <w:jc w:val="both"/>
        <w:rPr>
          <w:lang w:eastAsia="ja-JP"/>
        </w:rPr>
      </w:pPr>
      <w:r w:rsidRPr="002229F7">
        <w:rPr>
          <w:lang w:eastAsia="ja-JP"/>
        </w:rPr>
        <w:t>Kết quả: Giảm 3 điểm kháng lực (từ 5 xuống còn 2 điểm) vì tổ chức đã xử lý triệt để mối lo ngại về an toàn thông tin.</w:t>
      </w:r>
    </w:p>
    <w:p w14:paraId="72547CDA" w14:textId="77777777" w:rsidR="002229F7" w:rsidRPr="002229F7" w:rsidRDefault="002229F7" w:rsidP="002229F7">
      <w:pPr>
        <w:pStyle w:val="ListParagraph"/>
        <w:numPr>
          <w:ilvl w:val="0"/>
          <w:numId w:val="2"/>
        </w:numPr>
        <w:jc w:val="both"/>
        <w:rPr>
          <w:lang w:eastAsia="ja-JP"/>
        </w:rPr>
      </w:pPr>
      <w:r w:rsidRPr="002229F7">
        <w:rPr>
          <w:lang w:eastAsia="ja-JP"/>
        </w:rPr>
        <w:t>Sự phức tạp trong quy trình kiểm tra và đối chiếu trực tuyến (3 điểm)</w:t>
      </w:r>
    </w:p>
    <w:p w14:paraId="2E46B899" w14:textId="77777777" w:rsidR="002229F7" w:rsidRPr="002229F7" w:rsidRDefault="002229F7" w:rsidP="002229F7">
      <w:pPr>
        <w:pStyle w:val="ListParagraph"/>
        <w:numPr>
          <w:ilvl w:val="1"/>
          <w:numId w:val="2"/>
        </w:numPr>
        <w:jc w:val="both"/>
        <w:rPr>
          <w:lang w:eastAsia="ja-JP"/>
        </w:rPr>
      </w:pPr>
      <w:r w:rsidRPr="002229F7">
        <w:rPr>
          <w:lang w:eastAsia="ja-JP"/>
        </w:rPr>
        <w:t>Giải pháp: Tự động hóa các khâu kiểm tra và đồng bộ hóa dữ liệu từ các hệ thống khác. Xây dựng giao diện thân thiện với người dùng và tích hợp công cụ hỗ trợ.</w:t>
      </w:r>
    </w:p>
    <w:p w14:paraId="6A2493BB" w14:textId="77777777" w:rsidR="002229F7" w:rsidRPr="002229F7" w:rsidRDefault="002229F7" w:rsidP="002229F7">
      <w:pPr>
        <w:pStyle w:val="ListParagraph"/>
        <w:numPr>
          <w:ilvl w:val="1"/>
          <w:numId w:val="2"/>
        </w:numPr>
        <w:jc w:val="both"/>
        <w:rPr>
          <w:lang w:eastAsia="ja-JP"/>
        </w:rPr>
      </w:pPr>
      <w:r w:rsidRPr="002229F7">
        <w:rPr>
          <w:lang w:eastAsia="ja-JP"/>
        </w:rPr>
        <w:t>Tác động: Giảm sự phức tạp và thời gian kiểm tra tài liệu.</w:t>
      </w:r>
    </w:p>
    <w:p w14:paraId="18445815" w14:textId="77777777" w:rsidR="002229F7" w:rsidRPr="002229F7" w:rsidRDefault="002229F7" w:rsidP="002229F7">
      <w:pPr>
        <w:pStyle w:val="ListParagraph"/>
        <w:numPr>
          <w:ilvl w:val="1"/>
          <w:numId w:val="2"/>
        </w:numPr>
        <w:jc w:val="both"/>
        <w:rPr>
          <w:lang w:eastAsia="ja-JP"/>
        </w:rPr>
      </w:pPr>
      <w:r w:rsidRPr="002229F7">
        <w:rPr>
          <w:lang w:eastAsia="ja-JP"/>
        </w:rPr>
        <w:t>Kết quả: Giảm 2 điểm kháng lực (từ 3 xuống còn 1 điểm) vì công nghệ giúp quy trình kiểm tra và đối chiếu trở nên dễ dàng, nhanh chóng hơn.</w:t>
      </w:r>
    </w:p>
    <w:p w14:paraId="10F3EDBB" w14:textId="77777777" w:rsidR="002229F7" w:rsidRPr="002229F7" w:rsidRDefault="002229F7" w:rsidP="002229F7">
      <w:pPr>
        <w:pStyle w:val="ListParagraph"/>
        <w:numPr>
          <w:ilvl w:val="0"/>
          <w:numId w:val="2"/>
        </w:numPr>
        <w:jc w:val="both"/>
        <w:rPr>
          <w:lang w:eastAsia="ja-JP"/>
        </w:rPr>
      </w:pPr>
      <w:r w:rsidRPr="002229F7">
        <w:rPr>
          <w:lang w:eastAsia="ja-JP"/>
        </w:rPr>
        <w:t>Chậm trễ trong quá trình điều chỉnh quy trình hành chính nội bộ (3 điểm)</w:t>
      </w:r>
    </w:p>
    <w:p w14:paraId="78F3D913" w14:textId="77777777" w:rsidR="002229F7" w:rsidRPr="002229F7" w:rsidRDefault="002229F7" w:rsidP="002229F7">
      <w:pPr>
        <w:pStyle w:val="ListParagraph"/>
        <w:numPr>
          <w:ilvl w:val="1"/>
          <w:numId w:val="2"/>
        </w:numPr>
        <w:jc w:val="both"/>
        <w:rPr>
          <w:lang w:eastAsia="ja-JP"/>
        </w:rPr>
      </w:pPr>
      <w:r w:rsidRPr="002229F7">
        <w:rPr>
          <w:lang w:eastAsia="ja-JP"/>
        </w:rPr>
        <w:t>Giải pháp: Thành lập nhóm quản lý dự án để đảm bảo quá trình thay đổi được giám sát và triển khai nhanh chóng. Đưa ra lộ trình điều chỉnh rõ ràng và tổ chức đào tạo nhân sự nội bộ.</w:t>
      </w:r>
    </w:p>
    <w:p w14:paraId="3DDBAC4F" w14:textId="77777777" w:rsidR="002229F7" w:rsidRPr="002229F7" w:rsidRDefault="002229F7" w:rsidP="002229F7">
      <w:pPr>
        <w:pStyle w:val="ListParagraph"/>
        <w:numPr>
          <w:ilvl w:val="1"/>
          <w:numId w:val="2"/>
        </w:numPr>
        <w:jc w:val="both"/>
        <w:rPr>
          <w:lang w:eastAsia="ja-JP"/>
        </w:rPr>
      </w:pPr>
      <w:r w:rsidRPr="002229F7">
        <w:rPr>
          <w:lang w:eastAsia="ja-JP"/>
        </w:rPr>
        <w:t>Tác động: Đẩy nhanh quá trình thích nghi và điều chỉnh quy trình hành chính.</w:t>
      </w:r>
    </w:p>
    <w:p w14:paraId="2F6E16A9" w14:textId="77777777" w:rsidR="002229F7" w:rsidRPr="002229F7" w:rsidRDefault="002229F7" w:rsidP="002229F7">
      <w:pPr>
        <w:pStyle w:val="ListParagraph"/>
        <w:numPr>
          <w:ilvl w:val="1"/>
          <w:numId w:val="2"/>
        </w:numPr>
        <w:jc w:val="both"/>
        <w:rPr>
          <w:lang w:eastAsia="ja-JP"/>
        </w:rPr>
      </w:pPr>
      <w:r w:rsidRPr="002229F7">
        <w:rPr>
          <w:lang w:eastAsia="ja-JP"/>
        </w:rPr>
        <w:t>Kết quả: Giảm 2 điểm kháng lực (từ 3 xuống còn 1 điểm) vì các nguyên nhân gây ra sự chậm trễ (thiếu tổ chức, nhân viên chưa quen quy trình) đã được xử lý bằng cách thiết lập kế hoạch rõ ràng và đào tạo bài bản. Nhân viên có đủ hỗ trợ và thông tin để làm quen nhanh chóng với quy trình mới.</w:t>
      </w:r>
    </w:p>
    <w:p w14:paraId="45584DDC" w14:textId="0BF5478C" w:rsidR="002229F7" w:rsidRPr="002229F7" w:rsidRDefault="002229F7" w:rsidP="002229F7">
      <w:pPr>
        <w:pStyle w:val="ListParagraph"/>
        <w:numPr>
          <w:ilvl w:val="0"/>
          <w:numId w:val="2"/>
        </w:numPr>
        <w:jc w:val="both"/>
        <w:rPr>
          <w:lang w:eastAsia="ja-JP"/>
        </w:rPr>
      </w:pPr>
      <w:r w:rsidRPr="002229F7">
        <w:rPr>
          <w:lang w:eastAsia="ja-JP"/>
        </w:rPr>
        <w:t>Kết luận: Tổng điểm kháng lực sau khi áp dụng giải pháp từ 24 điểm → giảm còn 12 điểm.</w:t>
      </w:r>
    </w:p>
    <w:p w14:paraId="3DD355FA" w14:textId="77560398" w:rsidR="004002F9" w:rsidRDefault="00000000">
      <w:pPr>
        <w:pStyle w:val="Caption"/>
        <w:jc w:val="center"/>
        <w:rPr>
          <w:i w:val="0"/>
          <w:iCs w:val="0"/>
          <w:color w:val="auto"/>
          <w:sz w:val="28"/>
          <w:szCs w:val="28"/>
          <w:lang w:val="vi"/>
        </w:rPr>
      </w:pPr>
      <w:bookmarkStart w:id="59" w:name="_Toc183213210"/>
      <w:r>
        <w:rPr>
          <w:i w:val="0"/>
          <w:iCs w:val="0"/>
          <w:color w:val="auto"/>
          <w:sz w:val="28"/>
          <w:szCs w:val="28"/>
          <w:lang w:val="vi"/>
        </w:rPr>
        <w:t xml:space="preserve">Bảng </w:t>
      </w:r>
      <w:r>
        <w:rPr>
          <w:i w:val="0"/>
          <w:iCs w:val="0"/>
          <w:color w:val="auto"/>
          <w:sz w:val="28"/>
          <w:szCs w:val="28"/>
          <w:lang w:val="vi"/>
        </w:rPr>
        <w:fldChar w:fldCharType="begin"/>
      </w:r>
      <w:r>
        <w:rPr>
          <w:i w:val="0"/>
          <w:iCs w:val="0"/>
          <w:color w:val="auto"/>
          <w:sz w:val="28"/>
          <w:szCs w:val="28"/>
          <w:lang w:val="vi"/>
        </w:rPr>
        <w:instrText xml:space="preserve"> SEQ Bảng \* ARABIC </w:instrText>
      </w:r>
      <w:r>
        <w:rPr>
          <w:i w:val="0"/>
          <w:iCs w:val="0"/>
          <w:color w:val="auto"/>
          <w:sz w:val="28"/>
          <w:szCs w:val="28"/>
          <w:lang w:val="vi"/>
        </w:rPr>
        <w:fldChar w:fldCharType="separate"/>
      </w:r>
      <w:r w:rsidR="009428A1">
        <w:rPr>
          <w:i w:val="0"/>
          <w:iCs w:val="0"/>
          <w:noProof/>
          <w:color w:val="auto"/>
          <w:sz w:val="28"/>
          <w:szCs w:val="28"/>
          <w:lang w:val="vi"/>
        </w:rPr>
        <w:t>12</w:t>
      </w:r>
      <w:r>
        <w:rPr>
          <w:i w:val="0"/>
          <w:iCs w:val="0"/>
          <w:color w:val="auto"/>
          <w:sz w:val="28"/>
          <w:szCs w:val="28"/>
          <w:lang w:val="vi"/>
        </w:rPr>
        <w:fldChar w:fldCharType="end"/>
      </w:r>
      <w:r>
        <w:rPr>
          <w:i w:val="0"/>
          <w:iCs w:val="0"/>
          <w:color w:val="auto"/>
          <w:sz w:val="28"/>
          <w:szCs w:val="28"/>
          <w:lang w:val="vi"/>
        </w:rPr>
        <w:t>. Tổng hợp tác động các biện pháp khắc phục giảm thiểu kháng lực</w:t>
      </w:r>
      <w:bookmarkEnd w:id="59"/>
    </w:p>
    <w:tbl>
      <w:tblPr>
        <w:tblW w:w="0" w:type="auto"/>
        <w:jc w:val="center"/>
        <w:tblCellMar>
          <w:top w:w="15" w:type="dxa"/>
          <w:left w:w="15" w:type="dxa"/>
          <w:bottom w:w="15" w:type="dxa"/>
          <w:right w:w="15" w:type="dxa"/>
        </w:tblCellMar>
        <w:tblLook w:val="04A0" w:firstRow="1" w:lastRow="0" w:firstColumn="1" w:lastColumn="0" w:noHBand="0" w:noVBand="1"/>
      </w:tblPr>
      <w:tblGrid>
        <w:gridCol w:w="5334"/>
        <w:gridCol w:w="1933"/>
        <w:gridCol w:w="1797"/>
      </w:tblGrid>
      <w:tr w:rsidR="004002F9" w14:paraId="5E5DDF8D" w14:textId="77777777">
        <w:trPr>
          <w:trHeight w:val="900"/>
          <w:jc w:val="center"/>
        </w:trPr>
        <w:tc>
          <w:tcPr>
            <w:tcW w:w="0" w:type="auto"/>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100" w:type="dxa"/>
              <w:bottom w:w="0" w:type="dxa"/>
              <w:right w:w="100" w:type="dxa"/>
            </w:tcMar>
          </w:tcPr>
          <w:p w14:paraId="6F961B54" w14:textId="77777777" w:rsidR="004002F9" w:rsidRDefault="00000000">
            <w:pPr>
              <w:spacing w:after="240" w:line="240" w:lineRule="auto"/>
              <w:jc w:val="center"/>
              <w:rPr>
                <w:rFonts w:eastAsia="Times New Roman" w:cs="Times New Roman"/>
                <w:b/>
                <w:bCs/>
                <w:color w:val="auto"/>
                <w:sz w:val="24"/>
                <w:szCs w:val="24"/>
                <w:lang w:val="en-US"/>
              </w:rPr>
            </w:pPr>
            <w:proofErr w:type="spellStart"/>
            <w:r>
              <w:rPr>
                <w:rFonts w:eastAsia="Times New Roman" w:cs="Times New Roman"/>
                <w:b/>
                <w:bCs/>
                <w:color w:val="000000"/>
                <w:szCs w:val="28"/>
                <w:lang w:val="en-US"/>
              </w:rPr>
              <w:lastRenderedPageBreak/>
              <w:t>Giải</w:t>
            </w:r>
            <w:proofErr w:type="spellEnd"/>
            <w:r>
              <w:rPr>
                <w:rFonts w:eastAsia="Times New Roman" w:cs="Times New Roman"/>
                <w:b/>
                <w:bCs/>
                <w:color w:val="000000"/>
                <w:szCs w:val="28"/>
                <w:lang w:val="en-US"/>
              </w:rPr>
              <w:t xml:space="preserve"> </w:t>
            </w:r>
            <w:proofErr w:type="spellStart"/>
            <w:r>
              <w:rPr>
                <w:rFonts w:eastAsia="Times New Roman" w:cs="Times New Roman"/>
                <w:b/>
                <w:bCs/>
                <w:color w:val="000000"/>
                <w:szCs w:val="28"/>
                <w:lang w:val="en-US"/>
              </w:rPr>
              <w:t>pháp</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100" w:type="dxa"/>
              <w:bottom w:w="0" w:type="dxa"/>
              <w:right w:w="100" w:type="dxa"/>
            </w:tcMar>
          </w:tcPr>
          <w:p w14:paraId="6CA3589A" w14:textId="77777777" w:rsidR="004002F9" w:rsidRDefault="00000000">
            <w:pPr>
              <w:spacing w:after="240" w:line="240" w:lineRule="auto"/>
              <w:jc w:val="center"/>
              <w:rPr>
                <w:rFonts w:eastAsia="Times New Roman" w:cs="Times New Roman"/>
                <w:b/>
                <w:bCs/>
                <w:color w:val="auto"/>
                <w:sz w:val="24"/>
                <w:szCs w:val="24"/>
                <w:lang w:val="en-US"/>
              </w:rPr>
            </w:pPr>
            <w:proofErr w:type="spellStart"/>
            <w:r>
              <w:rPr>
                <w:rFonts w:eastAsia="Times New Roman" w:cs="Times New Roman"/>
                <w:b/>
                <w:bCs/>
                <w:color w:val="000000"/>
                <w:szCs w:val="28"/>
                <w:lang w:val="en-US"/>
              </w:rPr>
              <w:t>Điểm</w:t>
            </w:r>
            <w:proofErr w:type="spellEnd"/>
            <w:r>
              <w:rPr>
                <w:rFonts w:eastAsia="Times New Roman" w:cs="Times New Roman"/>
                <w:b/>
                <w:bCs/>
                <w:color w:val="000000"/>
                <w:szCs w:val="28"/>
                <w:lang w:val="en-US"/>
              </w:rPr>
              <w:t xml:space="preserve"> </w:t>
            </w:r>
            <w:proofErr w:type="spellStart"/>
            <w:r>
              <w:rPr>
                <w:rFonts w:eastAsia="Times New Roman" w:cs="Times New Roman"/>
                <w:b/>
                <w:bCs/>
                <w:color w:val="000000"/>
                <w:szCs w:val="28"/>
                <w:lang w:val="en-US"/>
              </w:rPr>
              <w:t>kháng</w:t>
            </w:r>
            <w:proofErr w:type="spellEnd"/>
            <w:r>
              <w:rPr>
                <w:rFonts w:eastAsia="Times New Roman" w:cs="Times New Roman"/>
                <w:b/>
                <w:bCs/>
                <w:color w:val="000000"/>
                <w:szCs w:val="28"/>
                <w:lang w:val="en-US"/>
              </w:rPr>
              <w:t xml:space="preserve"> </w:t>
            </w:r>
            <w:proofErr w:type="spellStart"/>
            <w:r>
              <w:rPr>
                <w:rFonts w:eastAsia="Times New Roman" w:cs="Times New Roman"/>
                <w:b/>
                <w:bCs/>
                <w:color w:val="000000"/>
                <w:szCs w:val="28"/>
                <w:lang w:val="en-US"/>
              </w:rPr>
              <w:t>lực</w:t>
            </w:r>
            <w:proofErr w:type="spellEnd"/>
            <w:r>
              <w:rPr>
                <w:rFonts w:eastAsia="Times New Roman" w:cs="Times New Roman"/>
                <w:b/>
                <w:bCs/>
                <w:color w:val="000000"/>
                <w:szCs w:val="28"/>
                <w:lang w:val="en-US"/>
              </w:rPr>
              <w:t xml:space="preserve"> </w:t>
            </w:r>
            <w:proofErr w:type="spellStart"/>
            <w:r>
              <w:rPr>
                <w:rFonts w:eastAsia="Times New Roman" w:cs="Times New Roman"/>
                <w:b/>
                <w:bCs/>
                <w:color w:val="000000"/>
                <w:szCs w:val="28"/>
                <w:lang w:val="en-US"/>
              </w:rPr>
              <w:t>trước</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100" w:type="dxa"/>
              <w:bottom w:w="0" w:type="dxa"/>
              <w:right w:w="100" w:type="dxa"/>
            </w:tcMar>
          </w:tcPr>
          <w:p w14:paraId="518B0C26" w14:textId="77777777" w:rsidR="004002F9" w:rsidRDefault="00000000">
            <w:pPr>
              <w:spacing w:after="240" w:line="240" w:lineRule="auto"/>
              <w:jc w:val="center"/>
              <w:rPr>
                <w:rFonts w:eastAsia="Times New Roman" w:cs="Times New Roman"/>
                <w:b/>
                <w:bCs/>
                <w:color w:val="auto"/>
                <w:sz w:val="24"/>
                <w:szCs w:val="24"/>
                <w:lang w:val="en-US"/>
              </w:rPr>
            </w:pPr>
            <w:proofErr w:type="spellStart"/>
            <w:r>
              <w:rPr>
                <w:rFonts w:eastAsia="Times New Roman" w:cs="Times New Roman"/>
                <w:b/>
                <w:bCs/>
                <w:color w:val="000000"/>
                <w:szCs w:val="28"/>
                <w:lang w:val="en-US"/>
              </w:rPr>
              <w:t>Điểm</w:t>
            </w:r>
            <w:proofErr w:type="spellEnd"/>
            <w:r>
              <w:rPr>
                <w:rFonts w:eastAsia="Times New Roman" w:cs="Times New Roman"/>
                <w:b/>
                <w:bCs/>
                <w:color w:val="000000"/>
                <w:szCs w:val="28"/>
                <w:lang w:val="en-US"/>
              </w:rPr>
              <w:t xml:space="preserve"> </w:t>
            </w:r>
            <w:proofErr w:type="spellStart"/>
            <w:r>
              <w:rPr>
                <w:rFonts w:eastAsia="Times New Roman" w:cs="Times New Roman"/>
                <w:b/>
                <w:bCs/>
                <w:color w:val="000000"/>
                <w:szCs w:val="28"/>
                <w:lang w:val="en-US"/>
              </w:rPr>
              <w:t>kháng</w:t>
            </w:r>
            <w:proofErr w:type="spellEnd"/>
            <w:r>
              <w:rPr>
                <w:rFonts w:eastAsia="Times New Roman" w:cs="Times New Roman"/>
                <w:b/>
                <w:bCs/>
                <w:color w:val="000000"/>
                <w:szCs w:val="28"/>
                <w:lang w:val="en-US"/>
              </w:rPr>
              <w:t xml:space="preserve"> </w:t>
            </w:r>
            <w:proofErr w:type="spellStart"/>
            <w:r>
              <w:rPr>
                <w:rFonts w:eastAsia="Times New Roman" w:cs="Times New Roman"/>
                <w:b/>
                <w:bCs/>
                <w:color w:val="000000"/>
                <w:szCs w:val="28"/>
                <w:lang w:val="en-US"/>
              </w:rPr>
              <w:t>lực</w:t>
            </w:r>
            <w:proofErr w:type="spellEnd"/>
            <w:r>
              <w:rPr>
                <w:rFonts w:eastAsia="Times New Roman" w:cs="Times New Roman"/>
                <w:b/>
                <w:bCs/>
                <w:color w:val="000000"/>
                <w:szCs w:val="28"/>
                <w:lang w:val="en-US"/>
              </w:rPr>
              <w:t xml:space="preserve"> </w:t>
            </w:r>
            <w:proofErr w:type="spellStart"/>
            <w:r>
              <w:rPr>
                <w:rFonts w:eastAsia="Times New Roman" w:cs="Times New Roman"/>
                <w:b/>
                <w:bCs/>
                <w:color w:val="000000"/>
                <w:szCs w:val="28"/>
                <w:lang w:val="en-US"/>
              </w:rPr>
              <w:t>sau</w:t>
            </w:r>
            <w:proofErr w:type="spellEnd"/>
          </w:p>
        </w:tc>
      </w:tr>
      <w:tr w:rsidR="004002F9" w14:paraId="6676F38D" w14:textId="77777777">
        <w:trPr>
          <w:trHeight w:val="90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2560494" w14:textId="3D887E33" w:rsidR="004002F9" w:rsidRDefault="002229F7">
            <w:pPr>
              <w:spacing w:after="240" w:line="240" w:lineRule="auto"/>
              <w:rPr>
                <w:rFonts w:eastAsia="Times New Roman" w:cs="Times New Roman"/>
                <w:color w:val="auto"/>
                <w:sz w:val="24"/>
                <w:szCs w:val="24"/>
              </w:rPr>
            </w:pPr>
            <w:r w:rsidRPr="002229F7">
              <w:rPr>
                <w:rFonts w:eastAsia="Times New Roman" w:cs="Times New Roman"/>
                <w:color w:val="000000"/>
                <w:szCs w:val="28"/>
              </w:rPr>
              <w:t>Tổ chức các buổi hướng dẫn và hội thảo</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8FA923C" w14:textId="77777777" w:rsidR="004002F9" w:rsidRDefault="00000000">
            <w:pPr>
              <w:spacing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FC8D3EC" w14:textId="77777777" w:rsidR="004002F9" w:rsidRDefault="00000000">
            <w:pPr>
              <w:spacing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t>2</w:t>
            </w:r>
          </w:p>
        </w:tc>
      </w:tr>
      <w:tr w:rsidR="004002F9" w14:paraId="3EBB98E6" w14:textId="77777777">
        <w:trPr>
          <w:trHeight w:val="5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C6A5ADC" w14:textId="66FAEEFE" w:rsidR="004002F9" w:rsidRPr="002229F7" w:rsidRDefault="002229F7">
            <w:pPr>
              <w:spacing w:after="240" w:line="240" w:lineRule="auto"/>
              <w:rPr>
                <w:rFonts w:eastAsia="Times New Roman" w:cs="Times New Roman"/>
                <w:color w:val="auto"/>
                <w:sz w:val="24"/>
                <w:szCs w:val="24"/>
              </w:rPr>
            </w:pPr>
            <w:r w:rsidRPr="002229F7">
              <w:rPr>
                <w:rFonts w:eastAsia="Times New Roman" w:cs="Times New Roman"/>
                <w:color w:val="000000"/>
                <w:szCs w:val="28"/>
              </w:rPr>
              <w:t>Hỗ trợ chatbot trực tuyến, thông báo tự động qua email/SMS và tích hợp API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72CA6AE" w14:textId="6ECA0DF3" w:rsidR="004002F9" w:rsidRPr="002229F7" w:rsidRDefault="002229F7">
            <w:pPr>
              <w:spacing w:after="240" w:line="240" w:lineRule="auto"/>
              <w:jc w:val="center"/>
              <w:rPr>
                <w:rFonts w:eastAsia="Times New Roman" w:cs="Times New Roman"/>
                <w:color w:val="auto"/>
                <w:sz w:val="24"/>
                <w:szCs w:val="24"/>
                <w:lang w:val="vi-VN"/>
              </w:rPr>
            </w:pPr>
            <w:r>
              <w:rPr>
                <w:rFonts w:eastAsia="Times New Roman" w:cs="Times New Roman"/>
                <w:color w:val="auto"/>
                <w:szCs w:val="24"/>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7032553" w14:textId="75034125" w:rsidR="004002F9" w:rsidRPr="002229F7" w:rsidRDefault="002229F7">
            <w:pPr>
              <w:spacing w:after="240" w:line="240" w:lineRule="auto"/>
              <w:jc w:val="center"/>
              <w:rPr>
                <w:rFonts w:eastAsia="Times New Roman" w:cs="Times New Roman"/>
                <w:color w:val="auto"/>
                <w:sz w:val="24"/>
                <w:szCs w:val="24"/>
                <w:lang w:val="vi-VN"/>
              </w:rPr>
            </w:pPr>
            <w:r>
              <w:rPr>
                <w:rFonts w:eastAsia="Times New Roman" w:cs="Times New Roman"/>
                <w:color w:val="auto"/>
                <w:szCs w:val="24"/>
                <w:lang w:val="vi-VN"/>
              </w:rPr>
              <w:t>3</w:t>
            </w:r>
          </w:p>
        </w:tc>
      </w:tr>
      <w:tr w:rsidR="004002F9" w14:paraId="46B5612C" w14:textId="77777777">
        <w:trPr>
          <w:trHeight w:val="5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DE58ECA" w14:textId="37269E53" w:rsidR="004002F9" w:rsidRDefault="002229F7">
            <w:pPr>
              <w:spacing w:after="240" w:line="240" w:lineRule="auto"/>
              <w:rPr>
                <w:rFonts w:eastAsia="Times New Roman" w:cs="Times New Roman"/>
                <w:color w:val="auto"/>
                <w:sz w:val="24"/>
                <w:szCs w:val="24"/>
              </w:rPr>
            </w:pPr>
            <w:r w:rsidRPr="002229F7">
              <w:rPr>
                <w:rFonts w:eastAsia="Times New Roman" w:cs="Times New Roman"/>
                <w:color w:val="000000"/>
                <w:szCs w:val="28"/>
              </w:rPr>
              <w:t>Xây dựng đội ngũ kỹ thuật nội bộ</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AA3B00E" w14:textId="77777777" w:rsidR="004002F9" w:rsidRDefault="00000000">
            <w:pPr>
              <w:spacing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4A5C64D" w14:textId="77777777" w:rsidR="004002F9" w:rsidRDefault="00000000">
            <w:pPr>
              <w:spacing w:after="240" w:line="240" w:lineRule="auto"/>
              <w:jc w:val="center"/>
              <w:rPr>
                <w:rFonts w:eastAsia="Times New Roman" w:cs="Times New Roman"/>
                <w:color w:val="auto"/>
                <w:sz w:val="24"/>
                <w:szCs w:val="24"/>
                <w:lang w:val="en-US"/>
              </w:rPr>
            </w:pPr>
            <w:r>
              <w:rPr>
                <w:rFonts w:eastAsia="Times New Roman" w:cs="Times New Roman"/>
                <w:color w:val="000000"/>
                <w:szCs w:val="28"/>
                <w:lang w:val="en-US"/>
              </w:rPr>
              <w:t>2</w:t>
            </w:r>
          </w:p>
        </w:tc>
      </w:tr>
      <w:tr w:rsidR="004002F9" w14:paraId="3F134028" w14:textId="77777777">
        <w:trPr>
          <w:trHeight w:val="5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75DAFB9" w14:textId="2170BDE2" w:rsidR="004002F9" w:rsidRDefault="002229F7">
            <w:pPr>
              <w:spacing w:after="240" w:line="240" w:lineRule="auto"/>
              <w:rPr>
                <w:rFonts w:eastAsia="Times New Roman" w:cs="Times New Roman"/>
                <w:color w:val="auto"/>
                <w:sz w:val="24"/>
                <w:szCs w:val="24"/>
              </w:rPr>
            </w:pPr>
            <w:r w:rsidRPr="002229F7">
              <w:rPr>
                <w:rFonts w:eastAsia="Times New Roman" w:cs="Times New Roman"/>
                <w:color w:val="000000"/>
                <w:szCs w:val="28"/>
              </w:rPr>
              <w:t>Đầu tư vào hệ thống bảo mật đạt tiêu chuẩn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02B24C6" w14:textId="12417B7B" w:rsidR="004002F9" w:rsidRPr="002229F7" w:rsidRDefault="002229F7">
            <w:pPr>
              <w:spacing w:after="240" w:line="240" w:lineRule="auto"/>
              <w:jc w:val="center"/>
              <w:rPr>
                <w:rFonts w:eastAsia="Times New Roman" w:cs="Times New Roman"/>
                <w:color w:val="auto"/>
                <w:sz w:val="24"/>
                <w:szCs w:val="24"/>
                <w:lang w:val="vi-VN"/>
              </w:rPr>
            </w:pPr>
            <w:r>
              <w:rPr>
                <w:rFonts w:eastAsia="Times New Roman" w:cs="Times New Roman"/>
                <w:color w:val="auto"/>
                <w:szCs w:val="24"/>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22E8E3B" w14:textId="06A9C371" w:rsidR="004002F9" w:rsidRPr="002229F7" w:rsidRDefault="002229F7">
            <w:pPr>
              <w:spacing w:after="240" w:line="240" w:lineRule="auto"/>
              <w:jc w:val="center"/>
              <w:rPr>
                <w:rFonts w:eastAsia="Times New Roman" w:cs="Times New Roman"/>
                <w:color w:val="auto"/>
                <w:sz w:val="24"/>
                <w:szCs w:val="24"/>
                <w:lang w:val="vi-VN"/>
              </w:rPr>
            </w:pPr>
            <w:r>
              <w:rPr>
                <w:rFonts w:eastAsia="Times New Roman" w:cs="Times New Roman"/>
                <w:color w:val="auto"/>
                <w:szCs w:val="24"/>
                <w:lang w:val="vi-VN"/>
              </w:rPr>
              <w:t>2</w:t>
            </w:r>
          </w:p>
        </w:tc>
      </w:tr>
      <w:tr w:rsidR="002229F7" w14:paraId="00258D2A" w14:textId="77777777">
        <w:trPr>
          <w:trHeight w:val="5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62A4713" w14:textId="07F49A7F" w:rsidR="002229F7" w:rsidRPr="002229F7" w:rsidRDefault="002229F7">
            <w:pPr>
              <w:spacing w:after="240" w:line="240" w:lineRule="auto"/>
              <w:rPr>
                <w:rFonts w:eastAsia="Times New Roman" w:cs="Times New Roman"/>
                <w:color w:val="000000"/>
                <w:szCs w:val="28"/>
              </w:rPr>
            </w:pPr>
            <w:r w:rsidRPr="002229F7">
              <w:rPr>
                <w:rFonts w:eastAsia="Times New Roman" w:cs="Times New Roman"/>
                <w:color w:val="000000"/>
                <w:szCs w:val="28"/>
              </w:rPr>
              <w:t>Tự động hóa các khâu kiểm tra và đồng bộ hóa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EF55CC6" w14:textId="6B51B3C7" w:rsidR="002229F7" w:rsidRDefault="002229F7">
            <w:pPr>
              <w:spacing w:after="240" w:line="240" w:lineRule="auto"/>
              <w:jc w:val="center"/>
              <w:rPr>
                <w:rFonts w:eastAsia="Times New Roman" w:cs="Times New Roman"/>
                <w:color w:val="auto"/>
                <w:szCs w:val="24"/>
                <w:lang w:val="vi-VN"/>
              </w:rPr>
            </w:pPr>
            <w:r>
              <w:rPr>
                <w:rFonts w:eastAsia="Times New Roman" w:cs="Times New Roman"/>
                <w:color w:val="auto"/>
                <w:szCs w:val="24"/>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5F4EC99" w14:textId="386AD9DF" w:rsidR="002229F7" w:rsidRDefault="002229F7">
            <w:pPr>
              <w:spacing w:after="240" w:line="240" w:lineRule="auto"/>
              <w:jc w:val="center"/>
              <w:rPr>
                <w:rFonts w:eastAsia="Times New Roman" w:cs="Times New Roman"/>
                <w:color w:val="auto"/>
                <w:szCs w:val="24"/>
                <w:lang w:val="vi-VN"/>
              </w:rPr>
            </w:pPr>
            <w:r>
              <w:rPr>
                <w:rFonts w:eastAsia="Times New Roman" w:cs="Times New Roman"/>
                <w:color w:val="auto"/>
                <w:szCs w:val="24"/>
                <w:lang w:val="vi-VN"/>
              </w:rPr>
              <w:t>1</w:t>
            </w:r>
          </w:p>
        </w:tc>
      </w:tr>
      <w:tr w:rsidR="002229F7" w14:paraId="2C7AE8A2" w14:textId="77777777">
        <w:trPr>
          <w:trHeight w:val="5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7638E20" w14:textId="36E2D6CB" w:rsidR="002229F7" w:rsidRPr="002229F7" w:rsidRDefault="002229F7">
            <w:pPr>
              <w:spacing w:after="240" w:line="240" w:lineRule="auto"/>
              <w:rPr>
                <w:rFonts w:eastAsia="Times New Roman" w:cs="Times New Roman"/>
                <w:color w:val="000000"/>
                <w:szCs w:val="28"/>
              </w:rPr>
            </w:pPr>
            <w:r w:rsidRPr="002229F7">
              <w:rPr>
                <w:rFonts w:eastAsia="Times New Roman" w:cs="Times New Roman"/>
                <w:color w:val="000000"/>
                <w:szCs w:val="28"/>
              </w:rPr>
              <w:t>Thành lập nhóm quản lý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15031A6" w14:textId="7CE5C12E" w:rsidR="002229F7" w:rsidRDefault="002229F7">
            <w:pPr>
              <w:spacing w:after="240" w:line="240" w:lineRule="auto"/>
              <w:jc w:val="center"/>
              <w:rPr>
                <w:rFonts w:eastAsia="Times New Roman" w:cs="Times New Roman"/>
                <w:color w:val="auto"/>
                <w:szCs w:val="24"/>
                <w:lang w:val="vi-VN"/>
              </w:rPr>
            </w:pPr>
            <w:r>
              <w:rPr>
                <w:rFonts w:eastAsia="Times New Roman" w:cs="Times New Roman"/>
                <w:color w:val="auto"/>
                <w:szCs w:val="24"/>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C8D86D9" w14:textId="153101FE" w:rsidR="002229F7" w:rsidRDefault="002229F7">
            <w:pPr>
              <w:spacing w:after="240" w:line="240" w:lineRule="auto"/>
              <w:jc w:val="center"/>
              <w:rPr>
                <w:rFonts w:eastAsia="Times New Roman" w:cs="Times New Roman"/>
                <w:color w:val="auto"/>
                <w:szCs w:val="24"/>
                <w:lang w:val="vi-VN"/>
              </w:rPr>
            </w:pPr>
            <w:r>
              <w:rPr>
                <w:rFonts w:eastAsia="Times New Roman" w:cs="Times New Roman"/>
                <w:color w:val="auto"/>
                <w:szCs w:val="24"/>
                <w:lang w:val="vi-VN"/>
              </w:rPr>
              <w:t>1</w:t>
            </w:r>
          </w:p>
        </w:tc>
      </w:tr>
      <w:tr w:rsidR="002229F7" w14:paraId="709C3886" w14:textId="77777777">
        <w:trPr>
          <w:trHeight w:val="5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DFCDC1B" w14:textId="3664AFE1" w:rsidR="002229F7" w:rsidRPr="002229F7" w:rsidRDefault="002229F7" w:rsidP="002229F7">
            <w:pPr>
              <w:spacing w:after="240" w:line="240" w:lineRule="auto"/>
              <w:jc w:val="center"/>
              <w:rPr>
                <w:rFonts w:eastAsia="Times New Roman" w:cs="Times New Roman"/>
                <w:b/>
                <w:bCs/>
                <w:color w:val="000000"/>
                <w:szCs w:val="28"/>
              </w:rPr>
            </w:pPr>
            <w:r w:rsidRPr="002229F7">
              <w:rPr>
                <w:rFonts w:eastAsia="Times New Roman" w:cs="Times New Roman"/>
                <w:b/>
                <w:bCs/>
                <w:color w:val="000000"/>
                <w:szCs w:val="28"/>
              </w:rPr>
              <w:t>Tổng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894D58A" w14:textId="2365A315" w:rsidR="002229F7" w:rsidRPr="002229F7" w:rsidRDefault="002229F7">
            <w:pPr>
              <w:spacing w:after="240" w:line="240" w:lineRule="auto"/>
              <w:jc w:val="center"/>
              <w:rPr>
                <w:rFonts w:eastAsia="Times New Roman" w:cs="Times New Roman"/>
                <w:b/>
                <w:bCs/>
                <w:color w:val="auto"/>
                <w:szCs w:val="24"/>
                <w:lang w:val="vi-VN"/>
              </w:rPr>
            </w:pPr>
            <w:r w:rsidRPr="002229F7">
              <w:rPr>
                <w:rFonts w:eastAsia="Times New Roman" w:cs="Times New Roman"/>
                <w:b/>
                <w:bCs/>
                <w:color w:val="auto"/>
                <w:szCs w:val="24"/>
                <w:lang w:val="vi-VN"/>
              </w:rPr>
              <w:t>24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0D11841" w14:textId="3FD2B7F1" w:rsidR="002229F7" w:rsidRPr="002229F7" w:rsidRDefault="002229F7">
            <w:pPr>
              <w:spacing w:after="240" w:line="240" w:lineRule="auto"/>
              <w:jc w:val="center"/>
              <w:rPr>
                <w:rFonts w:eastAsia="Times New Roman" w:cs="Times New Roman"/>
                <w:b/>
                <w:bCs/>
                <w:color w:val="auto"/>
                <w:szCs w:val="24"/>
                <w:lang w:val="vi-VN"/>
              </w:rPr>
            </w:pPr>
            <w:r w:rsidRPr="002229F7">
              <w:rPr>
                <w:rFonts w:eastAsia="Times New Roman" w:cs="Times New Roman"/>
                <w:b/>
                <w:bCs/>
                <w:color w:val="auto"/>
                <w:szCs w:val="24"/>
                <w:lang w:val="vi-VN"/>
              </w:rPr>
              <w:t>12</w:t>
            </w:r>
          </w:p>
        </w:tc>
      </w:tr>
    </w:tbl>
    <w:p w14:paraId="60910663" w14:textId="77777777" w:rsidR="004002F9" w:rsidRDefault="004002F9">
      <w:pPr>
        <w:jc w:val="center"/>
        <w:rPr>
          <w:lang w:val="vi-VN" w:eastAsia="ja-JP"/>
        </w:rPr>
      </w:pPr>
    </w:p>
    <w:p w14:paraId="36AEE539" w14:textId="77777777" w:rsidR="004002F9" w:rsidRDefault="00000000">
      <w:pPr>
        <w:pStyle w:val="Heading1"/>
        <w:rPr>
          <w:rFonts w:eastAsia="Arial"/>
          <w:bCs/>
          <w:lang w:val="vi" w:eastAsia="ja-JP"/>
        </w:rPr>
      </w:pPr>
      <w:bookmarkStart w:id="60" w:name="_Toc183213176"/>
      <w:r>
        <w:rPr>
          <w:rFonts w:eastAsia="Arial"/>
          <w:bCs/>
          <w:lang w:val="vi" w:eastAsia="ja-JP"/>
        </w:rPr>
        <w:t>Dự kiến chi phí và kết quả cải tiến</w:t>
      </w:r>
      <w:bookmarkEnd w:id="60"/>
    </w:p>
    <w:p w14:paraId="6E9C8CB4" w14:textId="77777777" w:rsidR="004002F9" w:rsidRDefault="00000000">
      <w:pPr>
        <w:pStyle w:val="Heading2"/>
        <w:spacing w:before="0"/>
        <w:rPr>
          <w:lang w:val="vi-VN" w:eastAsia="ja-JP"/>
        </w:rPr>
      </w:pPr>
      <w:bookmarkStart w:id="61" w:name="_Toc183213177"/>
      <w:r>
        <w:rPr>
          <w:lang w:eastAsia="ja-JP"/>
        </w:rPr>
        <w:t>Dự toán chi phí thực hiện giải pháp cải tiến</w:t>
      </w:r>
      <w:bookmarkEnd w:id="61"/>
    </w:p>
    <w:p w14:paraId="06CEBCCC" w14:textId="77777777" w:rsidR="004002F9" w:rsidRDefault="00000000">
      <w:pPr>
        <w:ind w:firstLine="360"/>
        <w:jc w:val="both"/>
        <w:rPr>
          <w:rFonts w:eastAsia="Times New Roman" w:cs="Times New Roman"/>
          <w:color w:val="000000"/>
          <w:szCs w:val="28"/>
          <w:lang w:eastAsia="zh-CN"/>
        </w:rPr>
      </w:pPr>
      <w:r>
        <w:rPr>
          <w:rFonts w:eastAsia="Times New Roman" w:cs="Times New Roman"/>
          <w:color w:val="000000"/>
          <w:szCs w:val="28"/>
          <w:lang w:eastAsia="zh-CN"/>
        </w:rPr>
        <w:t>Trong cải tiến quy trình đăng ký miễn học phần tiếng Anh, việc dự toán chi phí thực hiện giải pháp là bước quan trọng để đảm bảo tính khả thi và hiệu quả của dự án. Chi phí này không chỉ bao gồm các khoản đầu tư cho đào tạo giảng viên và sinh viên, mà còn bao gồm chi phí nhân lực để hỗ trợ và duy trì hệ thống, cũng như chi phí tích hợp dữ liệu với các tổ chức thi tiếng Anh quốc tế.</w:t>
      </w:r>
    </w:p>
    <w:p w14:paraId="442D84B3" w14:textId="77777777" w:rsidR="004002F9" w:rsidRDefault="004002F9">
      <w:pPr>
        <w:spacing w:line="240" w:lineRule="auto"/>
        <w:rPr>
          <w:rFonts w:eastAsia="Times New Roman" w:cs="Times New Roman"/>
          <w:color w:val="auto"/>
          <w:sz w:val="24"/>
          <w:szCs w:val="24"/>
          <w:lang w:eastAsia="zh-CN"/>
        </w:rPr>
      </w:pPr>
    </w:p>
    <w:p w14:paraId="21488F69" w14:textId="77777777" w:rsidR="004002F9" w:rsidRDefault="00000000">
      <w:pPr>
        <w:pStyle w:val="ListParagraph"/>
        <w:numPr>
          <w:ilvl w:val="0"/>
          <w:numId w:val="17"/>
        </w:numPr>
        <w:jc w:val="both"/>
        <w:rPr>
          <w:b/>
          <w:bCs/>
          <w:i/>
          <w:iCs/>
          <w:lang w:eastAsia="ja-JP"/>
        </w:rPr>
      </w:pPr>
      <w:r>
        <w:rPr>
          <w:b/>
          <w:bCs/>
          <w:i/>
          <w:iCs/>
          <w:lang w:eastAsia="ja-JP"/>
        </w:rPr>
        <w:t>Chi phí tích hợp dữ liệu với tổ chức thi tiếng Anh</w:t>
      </w:r>
      <w:r>
        <w:rPr>
          <w:b/>
          <w:bCs/>
          <w:i/>
          <w:iCs/>
          <w:lang w:val="vi-VN" w:eastAsia="ja-JP"/>
        </w:rPr>
        <w:t>.</w:t>
      </w:r>
    </w:p>
    <w:p w14:paraId="77B27473" w14:textId="77777777" w:rsidR="004002F9" w:rsidRDefault="00000000">
      <w:pPr>
        <w:pStyle w:val="ListParagraph"/>
        <w:numPr>
          <w:ilvl w:val="0"/>
          <w:numId w:val="2"/>
        </w:numPr>
        <w:jc w:val="both"/>
        <w:rPr>
          <w:lang w:eastAsia="ja-JP"/>
        </w:rPr>
      </w:pPr>
      <w:r>
        <w:rPr>
          <w:lang w:eastAsia="ja-JP"/>
        </w:rPr>
        <w:t>Mô tả: Dự kiến chi phí để tích hợp hệ thống dữ liệu của trường với các tổ chức thi tiếng Anh quốc tế như IELTS, TOEIC, và TOEFL nhằm truy cập thông tin chứng chỉ của sinh viên. Chi phí này phụ thuộc vào số lượng truy cập và phương thức chia sẻ dữ liệu giữa các bên (API, cổng thông tin, hoặc trao đổi dữ liệu định kỳ). Mức độ truy cập dữ liệu thường xuyên hay tức thời có thể ảnh hưởng đến chi phí cuối cùng.</w:t>
      </w:r>
    </w:p>
    <w:p w14:paraId="142A60A8" w14:textId="77777777" w:rsidR="004002F9" w:rsidRDefault="00000000">
      <w:pPr>
        <w:pStyle w:val="ListParagraph"/>
        <w:numPr>
          <w:ilvl w:val="0"/>
          <w:numId w:val="2"/>
        </w:numPr>
        <w:jc w:val="both"/>
        <w:rPr>
          <w:lang w:eastAsia="ja-JP"/>
        </w:rPr>
      </w:pPr>
      <w:r>
        <w:rPr>
          <w:lang w:eastAsia="ja-JP"/>
        </w:rPr>
        <w:t>Tổng chi phí ước tính khi thuê API</w:t>
      </w:r>
      <w:r>
        <w:rPr>
          <w:lang w:val="vi-VN" w:eastAsia="ja-JP"/>
        </w:rPr>
        <w:t>:</w:t>
      </w:r>
      <w:sdt>
        <w:sdtPr>
          <w:rPr>
            <w:lang w:val="vi-VN" w:eastAsia="ja-JP"/>
          </w:rPr>
          <w:id w:val="663979814"/>
        </w:sdtPr>
        <w:sdtContent>
          <w:r>
            <w:rPr>
              <w:lang w:val="vi-VN" w:eastAsia="ja-JP"/>
            </w:rPr>
            <w:fldChar w:fldCharType="begin"/>
          </w:r>
          <w:r>
            <w:rPr>
              <w:lang w:val="vi-VN" w:eastAsia="ja-JP"/>
            </w:rPr>
            <w:instrText xml:space="preserve"> CITATION Dau24 \l 1066 </w:instrText>
          </w:r>
          <w:r>
            <w:rPr>
              <w:lang w:val="vi-VN" w:eastAsia="ja-JP"/>
            </w:rPr>
            <w:fldChar w:fldCharType="separate"/>
          </w:r>
          <w:r>
            <w:rPr>
              <w:lang w:val="vi-VN" w:eastAsia="ja-JP"/>
            </w:rPr>
            <w:t xml:space="preserve"> [6]</w:t>
          </w:r>
          <w:r>
            <w:rPr>
              <w:lang w:val="vi-VN" w:eastAsia="ja-JP"/>
            </w:rPr>
            <w:fldChar w:fldCharType="end"/>
          </w:r>
        </w:sdtContent>
      </w:sdt>
    </w:p>
    <w:p w14:paraId="38CAD0B1" w14:textId="77777777" w:rsidR="004002F9" w:rsidRDefault="00000000">
      <w:pPr>
        <w:pStyle w:val="ListParagraph"/>
        <w:numPr>
          <w:ilvl w:val="1"/>
          <w:numId w:val="2"/>
        </w:numPr>
        <w:jc w:val="both"/>
        <w:rPr>
          <w:lang w:eastAsia="ja-JP"/>
        </w:rPr>
      </w:pPr>
      <w:r>
        <w:rPr>
          <w:lang w:eastAsia="ja-JP"/>
        </w:rPr>
        <w:t>Phí khởi tạo: 10 - 20 triệu VND (một lần duy nhất).</w:t>
      </w:r>
    </w:p>
    <w:p w14:paraId="57B4F0F7" w14:textId="77777777" w:rsidR="004002F9" w:rsidRDefault="00000000">
      <w:pPr>
        <w:pStyle w:val="ListParagraph"/>
        <w:numPr>
          <w:ilvl w:val="1"/>
          <w:numId w:val="2"/>
        </w:numPr>
        <w:jc w:val="both"/>
        <w:rPr>
          <w:lang w:eastAsia="ja-JP"/>
        </w:rPr>
      </w:pPr>
      <w:r>
        <w:rPr>
          <w:lang w:eastAsia="ja-JP"/>
        </w:rPr>
        <w:t>Phí sử dụng API: 5 - 10 triệu VND/năm (với 1.000 sinh viên).</w:t>
      </w:r>
    </w:p>
    <w:p w14:paraId="538D0554" w14:textId="77777777" w:rsidR="004002F9" w:rsidRDefault="00000000">
      <w:pPr>
        <w:pStyle w:val="ListParagraph"/>
        <w:numPr>
          <w:ilvl w:val="1"/>
          <w:numId w:val="2"/>
        </w:numPr>
        <w:jc w:val="both"/>
        <w:rPr>
          <w:lang w:eastAsia="ja-JP"/>
        </w:rPr>
      </w:pPr>
      <w:r>
        <w:rPr>
          <w:lang w:eastAsia="ja-JP"/>
        </w:rPr>
        <w:t>Tổng chi phí năm đầu (bao gồm khởi tạo): 15 - 30 triệu VND.</w:t>
      </w:r>
    </w:p>
    <w:p w14:paraId="641239EF" w14:textId="77777777" w:rsidR="004002F9" w:rsidRDefault="00000000">
      <w:pPr>
        <w:pStyle w:val="ListParagraph"/>
        <w:numPr>
          <w:ilvl w:val="1"/>
          <w:numId w:val="2"/>
        </w:numPr>
        <w:jc w:val="both"/>
        <w:rPr>
          <w:lang w:eastAsia="ja-JP"/>
        </w:rPr>
      </w:pPr>
      <w:r>
        <w:rPr>
          <w:lang w:eastAsia="ja-JP"/>
        </w:rPr>
        <w:t>Chi phí duy trì các năm tiếp theo:  5 - 10 triệu VND/năm</w:t>
      </w:r>
    </w:p>
    <w:p w14:paraId="2A457E89" w14:textId="77777777" w:rsidR="004002F9" w:rsidRDefault="00000000">
      <w:pPr>
        <w:pStyle w:val="ListParagraph"/>
        <w:numPr>
          <w:ilvl w:val="0"/>
          <w:numId w:val="17"/>
        </w:numPr>
        <w:jc w:val="both"/>
        <w:rPr>
          <w:b/>
          <w:bCs/>
          <w:i/>
          <w:iCs/>
          <w:lang w:eastAsia="ja-JP"/>
        </w:rPr>
      </w:pPr>
      <w:r>
        <w:rPr>
          <w:b/>
          <w:bCs/>
          <w:i/>
          <w:iCs/>
          <w:lang w:eastAsia="ja-JP"/>
        </w:rPr>
        <w:lastRenderedPageBreak/>
        <w:t>Chi phí tích hợp chatbot</w:t>
      </w:r>
    </w:p>
    <w:p w14:paraId="47141926" w14:textId="77777777" w:rsidR="004002F9" w:rsidRDefault="00000000">
      <w:pPr>
        <w:pStyle w:val="ListParagraph"/>
        <w:numPr>
          <w:ilvl w:val="0"/>
          <w:numId w:val="2"/>
        </w:numPr>
        <w:jc w:val="both"/>
        <w:rPr>
          <w:lang w:eastAsia="ja-JP"/>
        </w:rPr>
      </w:pPr>
      <w:r>
        <w:rPr>
          <w:lang w:eastAsia="ja-JP"/>
        </w:rPr>
        <w:t>Mô tả: Dự kiến chi phí để tích hợp chatbot hỗ trợ sinh viên trên website của trường cho quy trình xét công nhận chứng chỉ tiếng Anh và miễn học phần tiếng Anh. Chatbot sẽ trả lời các câu hỏi về quy trình này, giúp sinh viên dễ dàng tra cứu thông tin liên quan đến việc công nhận chứng chỉ quốc tế (IELTS, TOEIC, TOEFL) và yêu cầu miễn giảm học phần tiếng Anh.</w:t>
      </w:r>
    </w:p>
    <w:p w14:paraId="6915964D" w14:textId="77777777" w:rsidR="004002F9" w:rsidRDefault="00000000">
      <w:pPr>
        <w:pStyle w:val="ListParagraph"/>
        <w:numPr>
          <w:ilvl w:val="0"/>
          <w:numId w:val="2"/>
        </w:numPr>
        <w:jc w:val="both"/>
        <w:rPr>
          <w:lang w:eastAsia="ja-JP"/>
        </w:rPr>
      </w:pPr>
      <w:r>
        <w:rPr>
          <w:lang w:eastAsia="ja-JP"/>
        </w:rPr>
        <w:t>Tổng chi phí ước tính cho tích hợp chatbot:</w:t>
      </w:r>
    </w:p>
    <w:p w14:paraId="7C33FD75" w14:textId="77777777" w:rsidR="004002F9" w:rsidRDefault="00000000">
      <w:pPr>
        <w:pStyle w:val="ListParagraph"/>
        <w:numPr>
          <w:ilvl w:val="1"/>
          <w:numId w:val="2"/>
        </w:numPr>
        <w:jc w:val="both"/>
        <w:rPr>
          <w:lang w:eastAsia="ja-JP"/>
        </w:rPr>
      </w:pPr>
      <w:r>
        <w:rPr>
          <w:lang w:eastAsia="ja-JP"/>
        </w:rPr>
        <w:t>Phí phát triển ban đầu: 5 - 15 triệu VND (một lần duy nhất).</w:t>
      </w:r>
    </w:p>
    <w:p w14:paraId="718F6A83" w14:textId="77777777" w:rsidR="004002F9" w:rsidRDefault="00000000">
      <w:pPr>
        <w:pStyle w:val="ListParagraph"/>
        <w:numPr>
          <w:ilvl w:val="1"/>
          <w:numId w:val="2"/>
        </w:numPr>
        <w:jc w:val="both"/>
        <w:rPr>
          <w:lang w:eastAsia="ja-JP"/>
        </w:rPr>
      </w:pPr>
      <w:r>
        <w:rPr>
          <w:lang w:eastAsia="ja-JP"/>
        </w:rPr>
        <w:t>Phí bảo trì và cập nhật: 1 - 2 triệu VND/năm </w:t>
      </w:r>
    </w:p>
    <w:p w14:paraId="25F60AEB" w14:textId="77777777" w:rsidR="004002F9" w:rsidRDefault="00000000">
      <w:pPr>
        <w:pStyle w:val="ListParagraph"/>
        <w:numPr>
          <w:ilvl w:val="1"/>
          <w:numId w:val="2"/>
        </w:numPr>
        <w:jc w:val="both"/>
        <w:rPr>
          <w:lang w:eastAsia="ja-JP"/>
        </w:rPr>
      </w:pPr>
      <w:r>
        <w:rPr>
          <w:lang w:eastAsia="ja-JP"/>
        </w:rPr>
        <w:t>Tổng chi phí năm đầu (bao gồm phát triển và tích hợp): 6 - 27 triệu VND.</w:t>
      </w:r>
      <w:r>
        <w:rPr>
          <w:lang w:eastAsia="ja-JP"/>
        </w:rPr>
        <w:br/>
        <w:t>Chi phí duy trì các năm tiếp theo: 1 - 2 triệu VND/năm (bao gồm bảo trì và cập nhật).</w:t>
      </w:r>
    </w:p>
    <w:p w14:paraId="6B0D9F6D" w14:textId="77777777" w:rsidR="004002F9" w:rsidRDefault="00000000">
      <w:pPr>
        <w:pStyle w:val="ListParagraph"/>
        <w:numPr>
          <w:ilvl w:val="0"/>
          <w:numId w:val="17"/>
        </w:numPr>
        <w:jc w:val="both"/>
        <w:rPr>
          <w:b/>
          <w:bCs/>
          <w:i/>
          <w:iCs/>
          <w:lang w:eastAsia="ja-JP"/>
        </w:rPr>
      </w:pPr>
      <w:r>
        <w:rPr>
          <w:b/>
          <w:bCs/>
          <w:i/>
          <w:iCs/>
          <w:lang w:eastAsia="ja-JP"/>
        </w:rPr>
        <w:t>Chi phí đào tạo</w:t>
      </w:r>
    </w:p>
    <w:p w14:paraId="04AA126F" w14:textId="77777777" w:rsidR="004002F9" w:rsidRDefault="00000000">
      <w:pPr>
        <w:pStyle w:val="ListParagraph"/>
        <w:numPr>
          <w:ilvl w:val="0"/>
          <w:numId w:val="2"/>
        </w:numPr>
        <w:jc w:val="both"/>
        <w:rPr>
          <w:lang w:eastAsia="ja-JP"/>
        </w:rPr>
      </w:pPr>
      <w:r>
        <w:rPr>
          <w:lang w:eastAsia="ja-JP"/>
        </w:rPr>
        <w:t>Mô tả:</w:t>
      </w:r>
    </w:p>
    <w:p w14:paraId="0B91ED24" w14:textId="77777777" w:rsidR="004002F9" w:rsidRDefault="00000000">
      <w:pPr>
        <w:pStyle w:val="ListParagraph"/>
        <w:numPr>
          <w:ilvl w:val="1"/>
          <w:numId w:val="2"/>
        </w:numPr>
        <w:jc w:val="both"/>
        <w:rPr>
          <w:lang w:eastAsia="ja-JP"/>
        </w:rPr>
      </w:pPr>
      <w:r>
        <w:rPr>
          <w:lang w:eastAsia="ja-JP"/>
        </w:rPr>
        <w:t>Đào tạo giảng viên: Tổ chức các buổi đào tạo trực tiếp hoặc online cho giảng viên để hiểu rõ và vận hành quy trình mới. Địa điểm có thể là hội trường hoặc thông qua các buổi họp trực tuyến.</w:t>
      </w:r>
    </w:p>
    <w:p w14:paraId="7843361F" w14:textId="77777777" w:rsidR="004002F9" w:rsidRDefault="00000000">
      <w:pPr>
        <w:pStyle w:val="ListParagraph"/>
        <w:numPr>
          <w:ilvl w:val="1"/>
          <w:numId w:val="2"/>
        </w:numPr>
        <w:jc w:val="both"/>
        <w:rPr>
          <w:lang w:eastAsia="ja-JP"/>
        </w:rPr>
      </w:pPr>
      <w:r>
        <w:rPr>
          <w:lang w:eastAsia="ja-JP"/>
        </w:rPr>
        <w:t>Đào tạo cho sinh viên: Chia sẻ video hướng dẫn trên trang web của phòng Công tác Sinh viên (CTSV) và tổ chức các buổi đào tạo cho Ban Cán sự lớp để hỗ trợ và hướng dẫn sinh viên trong lớp.</w:t>
      </w:r>
      <w:sdt>
        <w:sdtPr>
          <w:rPr>
            <w:lang w:eastAsia="ja-JP"/>
          </w:rPr>
          <w:id w:val="-1296911189"/>
        </w:sdtPr>
        <w:sdtContent>
          <w:r>
            <w:rPr>
              <w:lang w:eastAsia="ja-JP"/>
            </w:rPr>
            <w:fldChar w:fldCharType="begin"/>
          </w:r>
          <w:r>
            <w:rPr>
              <w:lang w:val="vi-VN" w:eastAsia="ja-JP"/>
            </w:rPr>
            <w:instrText xml:space="preserve"> CITATION Phá24 \l 1066 </w:instrText>
          </w:r>
          <w:r>
            <w:rPr>
              <w:lang w:eastAsia="ja-JP"/>
            </w:rPr>
            <w:fldChar w:fldCharType="separate"/>
          </w:r>
          <w:r>
            <w:rPr>
              <w:lang w:val="vi-VN" w:eastAsia="ja-JP"/>
            </w:rPr>
            <w:t xml:space="preserve"> [7]</w:t>
          </w:r>
          <w:r>
            <w:rPr>
              <w:lang w:eastAsia="ja-JP"/>
            </w:rPr>
            <w:fldChar w:fldCharType="end"/>
          </w:r>
        </w:sdtContent>
      </w:sdt>
    </w:p>
    <w:p w14:paraId="45803E5E" w14:textId="4627A195" w:rsidR="004002F9" w:rsidRDefault="00000000">
      <w:pPr>
        <w:pStyle w:val="Caption"/>
        <w:jc w:val="center"/>
        <w:rPr>
          <w:i w:val="0"/>
          <w:iCs w:val="0"/>
          <w:color w:val="auto"/>
          <w:sz w:val="28"/>
          <w:szCs w:val="28"/>
          <w:lang w:val="vi"/>
        </w:rPr>
      </w:pPr>
      <w:bookmarkStart w:id="62" w:name="_Toc183213211"/>
      <w:r>
        <w:rPr>
          <w:i w:val="0"/>
          <w:iCs w:val="0"/>
          <w:color w:val="auto"/>
          <w:sz w:val="28"/>
          <w:szCs w:val="28"/>
          <w:lang w:val="vi"/>
        </w:rPr>
        <w:t xml:space="preserve">Bảng </w:t>
      </w:r>
      <w:r>
        <w:rPr>
          <w:i w:val="0"/>
          <w:iCs w:val="0"/>
          <w:color w:val="auto"/>
          <w:sz w:val="28"/>
          <w:szCs w:val="28"/>
          <w:lang w:val="vi"/>
        </w:rPr>
        <w:fldChar w:fldCharType="begin"/>
      </w:r>
      <w:r>
        <w:rPr>
          <w:i w:val="0"/>
          <w:iCs w:val="0"/>
          <w:color w:val="auto"/>
          <w:sz w:val="28"/>
          <w:szCs w:val="28"/>
          <w:lang w:val="vi"/>
        </w:rPr>
        <w:instrText xml:space="preserve"> SEQ Bảng \* ARABIC </w:instrText>
      </w:r>
      <w:r>
        <w:rPr>
          <w:i w:val="0"/>
          <w:iCs w:val="0"/>
          <w:color w:val="auto"/>
          <w:sz w:val="28"/>
          <w:szCs w:val="28"/>
          <w:lang w:val="vi"/>
        </w:rPr>
        <w:fldChar w:fldCharType="separate"/>
      </w:r>
      <w:r w:rsidR="009428A1">
        <w:rPr>
          <w:i w:val="0"/>
          <w:iCs w:val="0"/>
          <w:noProof/>
          <w:color w:val="auto"/>
          <w:sz w:val="28"/>
          <w:szCs w:val="28"/>
          <w:lang w:val="vi"/>
        </w:rPr>
        <w:t>13</w:t>
      </w:r>
      <w:r>
        <w:rPr>
          <w:i w:val="0"/>
          <w:iCs w:val="0"/>
          <w:color w:val="auto"/>
          <w:sz w:val="28"/>
          <w:szCs w:val="28"/>
          <w:lang w:val="vi"/>
        </w:rPr>
        <w:fldChar w:fldCharType="end"/>
      </w:r>
      <w:r>
        <w:rPr>
          <w:i w:val="0"/>
          <w:iCs w:val="0"/>
          <w:color w:val="auto"/>
          <w:sz w:val="28"/>
          <w:szCs w:val="28"/>
          <w:lang w:val="vi"/>
        </w:rPr>
        <w:t>. Chi phí đào tạo</w:t>
      </w:r>
      <w:bookmarkEnd w:id="62"/>
    </w:p>
    <w:tbl>
      <w:tblPr>
        <w:tblW w:w="0" w:type="auto"/>
        <w:jc w:val="center"/>
        <w:tblCellMar>
          <w:top w:w="15" w:type="dxa"/>
          <w:left w:w="15" w:type="dxa"/>
          <w:bottom w:w="15" w:type="dxa"/>
          <w:right w:w="15" w:type="dxa"/>
        </w:tblCellMar>
        <w:tblLook w:val="04A0" w:firstRow="1" w:lastRow="0" w:firstColumn="1" w:lastColumn="0" w:noHBand="0" w:noVBand="1"/>
      </w:tblPr>
      <w:tblGrid>
        <w:gridCol w:w="2720"/>
        <w:gridCol w:w="1916"/>
        <w:gridCol w:w="1499"/>
        <w:gridCol w:w="2573"/>
      </w:tblGrid>
      <w:tr w:rsidR="004002F9" w14:paraId="4401BFC6" w14:textId="77777777">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tcPr>
          <w:p w14:paraId="63E586C5" w14:textId="77777777" w:rsidR="004002F9" w:rsidRDefault="00000000">
            <w:pPr>
              <w:spacing w:line="240" w:lineRule="auto"/>
              <w:jc w:val="center"/>
              <w:rPr>
                <w:rFonts w:eastAsia="Times New Roman" w:cs="Times New Roman"/>
                <w:b/>
                <w:bCs/>
                <w:color w:val="auto"/>
                <w:sz w:val="24"/>
                <w:szCs w:val="24"/>
                <w:lang w:val="en-US"/>
              </w:rPr>
            </w:pPr>
            <w:proofErr w:type="spellStart"/>
            <w:r>
              <w:rPr>
                <w:rFonts w:eastAsia="Times New Roman" w:cs="Times New Roman"/>
                <w:b/>
                <w:bCs/>
                <w:color w:val="000000"/>
                <w:szCs w:val="28"/>
                <w:lang w:val="en-US"/>
              </w:rPr>
              <w:t>Hạng</w:t>
            </w:r>
            <w:proofErr w:type="spellEnd"/>
            <w:r>
              <w:rPr>
                <w:rFonts w:eastAsia="Times New Roman" w:cs="Times New Roman"/>
                <w:b/>
                <w:bCs/>
                <w:color w:val="000000"/>
                <w:szCs w:val="28"/>
                <w:lang w:val="en-US"/>
              </w:rPr>
              <w:t xml:space="preserve"> </w:t>
            </w:r>
            <w:proofErr w:type="spellStart"/>
            <w:r>
              <w:rPr>
                <w:rFonts w:eastAsia="Times New Roman" w:cs="Times New Roman"/>
                <w:b/>
                <w:bCs/>
                <w:color w:val="000000"/>
                <w:szCs w:val="28"/>
                <w:lang w:val="en-US"/>
              </w:rPr>
              <w:t>mục</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tcPr>
          <w:p w14:paraId="77701F9C" w14:textId="77777777" w:rsidR="004002F9" w:rsidRDefault="00000000">
            <w:pPr>
              <w:spacing w:line="240" w:lineRule="auto"/>
              <w:jc w:val="center"/>
              <w:rPr>
                <w:rFonts w:eastAsia="Times New Roman" w:cs="Times New Roman"/>
                <w:b/>
                <w:bCs/>
                <w:color w:val="auto"/>
                <w:sz w:val="24"/>
                <w:szCs w:val="24"/>
                <w:lang w:val="en-US"/>
              </w:rPr>
            </w:pPr>
            <w:proofErr w:type="spellStart"/>
            <w:r>
              <w:rPr>
                <w:rFonts w:eastAsia="Times New Roman" w:cs="Times New Roman"/>
                <w:b/>
                <w:bCs/>
                <w:color w:val="000000"/>
                <w:szCs w:val="28"/>
                <w:lang w:val="en-US"/>
              </w:rPr>
              <w:t>Số</w:t>
            </w:r>
            <w:proofErr w:type="spellEnd"/>
            <w:r>
              <w:rPr>
                <w:rFonts w:eastAsia="Times New Roman" w:cs="Times New Roman"/>
                <w:b/>
                <w:bCs/>
                <w:color w:val="000000"/>
                <w:szCs w:val="28"/>
                <w:lang w:val="en-US"/>
              </w:rPr>
              <w:t xml:space="preserve"> </w:t>
            </w:r>
            <w:proofErr w:type="spellStart"/>
            <w:r>
              <w:rPr>
                <w:rFonts w:eastAsia="Times New Roman" w:cs="Times New Roman"/>
                <w:b/>
                <w:bCs/>
                <w:color w:val="000000"/>
                <w:szCs w:val="28"/>
                <w:lang w:val="en-US"/>
              </w:rPr>
              <w:t>lượng</w:t>
            </w:r>
            <w:proofErr w:type="spellEnd"/>
            <w:r>
              <w:rPr>
                <w:rFonts w:eastAsia="Times New Roman" w:cs="Times New Roman"/>
                <w:b/>
                <w:bCs/>
                <w:color w:val="000000"/>
                <w:szCs w:val="28"/>
                <w:lang w:val="en-US"/>
              </w:rPr>
              <w:t>/</w:t>
            </w:r>
            <w:proofErr w:type="spellStart"/>
            <w:r>
              <w:rPr>
                <w:rFonts w:eastAsia="Times New Roman" w:cs="Times New Roman"/>
                <w:b/>
                <w:bCs/>
                <w:color w:val="000000"/>
                <w:szCs w:val="28"/>
                <w:lang w:val="en-US"/>
              </w:rPr>
              <w:t>ngày</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tcPr>
          <w:p w14:paraId="2379A107" w14:textId="77777777" w:rsidR="004002F9" w:rsidRDefault="00000000">
            <w:pPr>
              <w:spacing w:line="240" w:lineRule="auto"/>
              <w:jc w:val="center"/>
              <w:rPr>
                <w:rFonts w:eastAsia="Times New Roman" w:cs="Times New Roman"/>
                <w:b/>
                <w:bCs/>
                <w:color w:val="auto"/>
                <w:sz w:val="24"/>
                <w:szCs w:val="24"/>
                <w:lang w:val="en-US"/>
              </w:rPr>
            </w:pPr>
            <w:proofErr w:type="spellStart"/>
            <w:r>
              <w:rPr>
                <w:rFonts w:eastAsia="Times New Roman" w:cs="Times New Roman"/>
                <w:b/>
                <w:bCs/>
                <w:color w:val="000000"/>
                <w:szCs w:val="28"/>
                <w:lang w:val="en-US"/>
              </w:rPr>
              <w:t>Giá</w:t>
            </w:r>
            <w:proofErr w:type="spellEnd"/>
            <w:r>
              <w:rPr>
                <w:rFonts w:eastAsia="Times New Roman" w:cs="Times New Roman"/>
                <w:b/>
                <w:bCs/>
                <w:color w:val="000000"/>
                <w:szCs w:val="28"/>
                <w:lang w:val="en-US"/>
              </w:rPr>
              <w:t xml:space="preserve"> (VND)</w:t>
            </w:r>
          </w:p>
        </w:tc>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tcPr>
          <w:p w14:paraId="0C235F0A" w14:textId="77777777" w:rsidR="004002F9" w:rsidRDefault="00000000">
            <w:pPr>
              <w:spacing w:line="240" w:lineRule="auto"/>
              <w:jc w:val="center"/>
              <w:rPr>
                <w:rFonts w:eastAsia="Times New Roman" w:cs="Times New Roman"/>
                <w:b/>
                <w:bCs/>
                <w:color w:val="auto"/>
                <w:sz w:val="24"/>
                <w:szCs w:val="24"/>
                <w:lang w:val="en-US"/>
              </w:rPr>
            </w:pPr>
            <w:proofErr w:type="spellStart"/>
            <w:r>
              <w:rPr>
                <w:rFonts w:eastAsia="Times New Roman" w:cs="Times New Roman"/>
                <w:b/>
                <w:bCs/>
                <w:color w:val="000000"/>
                <w:szCs w:val="28"/>
                <w:lang w:val="en-US"/>
              </w:rPr>
              <w:t>Tổng</w:t>
            </w:r>
            <w:proofErr w:type="spellEnd"/>
            <w:r>
              <w:rPr>
                <w:rFonts w:eastAsia="Times New Roman" w:cs="Times New Roman"/>
                <w:b/>
                <w:bCs/>
                <w:color w:val="000000"/>
                <w:szCs w:val="28"/>
                <w:lang w:val="en-US"/>
              </w:rPr>
              <w:t xml:space="preserve"> chi </w:t>
            </w:r>
            <w:proofErr w:type="spellStart"/>
            <w:r>
              <w:rPr>
                <w:rFonts w:eastAsia="Times New Roman" w:cs="Times New Roman"/>
                <w:b/>
                <w:bCs/>
                <w:color w:val="000000"/>
                <w:szCs w:val="28"/>
                <w:lang w:val="en-US"/>
              </w:rPr>
              <w:t>phí</w:t>
            </w:r>
            <w:proofErr w:type="spellEnd"/>
            <w:r>
              <w:rPr>
                <w:rFonts w:eastAsia="Times New Roman" w:cs="Times New Roman"/>
                <w:b/>
                <w:bCs/>
                <w:color w:val="000000"/>
                <w:szCs w:val="28"/>
                <w:lang w:val="en-US"/>
              </w:rPr>
              <w:t xml:space="preserve"> (VND)</w:t>
            </w:r>
          </w:p>
        </w:tc>
      </w:tr>
      <w:tr w:rsidR="004002F9" w14:paraId="7340B3BA" w14:textId="777777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6F12A" w14:textId="77777777" w:rsidR="004002F9" w:rsidRDefault="00000000">
            <w:pPr>
              <w:spacing w:line="240" w:lineRule="auto"/>
              <w:rPr>
                <w:rFonts w:eastAsia="Times New Roman" w:cs="Times New Roman"/>
                <w:color w:val="auto"/>
                <w:sz w:val="24"/>
                <w:szCs w:val="24"/>
                <w:lang w:val="en-US"/>
              </w:rPr>
            </w:pPr>
            <w:r>
              <w:rPr>
                <w:rFonts w:eastAsia="Times New Roman" w:cs="Times New Roman"/>
                <w:color w:val="000000"/>
                <w:szCs w:val="28"/>
                <w:lang w:val="en-US"/>
              </w:rPr>
              <w:t xml:space="preserve">In </w:t>
            </w:r>
            <w:proofErr w:type="spellStart"/>
            <w:r>
              <w:rPr>
                <w:rFonts w:eastAsia="Times New Roman" w:cs="Times New Roman"/>
                <w:color w:val="000000"/>
                <w:szCs w:val="28"/>
                <w:lang w:val="en-US"/>
              </w:rPr>
              <w:t>ấn</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tài</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liệu</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đào</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tạo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E90C0"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Cs w:val="28"/>
                <w:lang w:val="en-US"/>
              </w:rPr>
              <w:t xml:space="preserve">7 </w:t>
            </w:r>
            <w:proofErr w:type="spellStart"/>
            <w:r>
              <w:rPr>
                <w:rFonts w:eastAsia="Times New Roman" w:cs="Times New Roman"/>
                <w:color w:val="000000"/>
                <w:szCs w:val="28"/>
                <w:lang w:val="en-US"/>
              </w:rPr>
              <w:t>bản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4144F"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Cs w:val="28"/>
                <w:lang w:val="en-US"/>
              </w:rPr>
              <w:t>10,000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8BC63C"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Cs w:val="28"/>
                <w:lang w:val="en-US"/>
              </w:rPr>
              <w:t>70,000</w:t>
            </w:r>
          </w:p>
        </w:tc>
      </w:tr>
      <w:tr w:rsidR="004002F9" w14:paraId="45147A78" w14:textId="777777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3BCECC" w14:textId="77777777" w:rsidR="004002F9" w:rsidRDefault="00000000">
            <w:pPr>
              <w:spacing w:line="240" w:lineRule="auto"/>
              <w:rPr>
                <w:rFonts w:eastAsia="Times New Roman" w:cs="Times New Roman"/>
                <w:color w:val="auto"/>
                <w:sz w:val="24"/>
                <w:szCs w:val="24"/>
                <w:lang w:val="en-US"/>
              </w:rPr>
            </w:pPr>
            <w:proofErr w:type="spellStart"/>
            <w:r>
              <w:rPr>
                <w:rFonts w:eastAsia="Times New Roman" w:cs="Times New Roman"/>
                <w:color w:val="000000"/>
                <w:szCs w:val="28"/>
                <w:lang w:val="en-US"/>
              </w:rPr>
              <w:t>Đào</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tạo</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giảng</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viên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9350F"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Cs w:val="28"/>
                <w:lang w:val="en-US"/>
              </w:rPr>
              <w:t xml:space="preserve">3 </w:t>
            </w:r>
            <w:proofErr w:type="spellStart"/>
            <w:r>
              <w:rPr>
                <w:rFonts w:eastAsia="Times New Roman" w:cs="Times New Roman"/>
                <w:color w:val="000000"/>
                <w:szCs w:val="28"/>
                <w:lang w:val="en-US"/>
              </w:rPr>
              <w:t>ngày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F56F32"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Cs w:val="28"/>
                <w:lang w:val="en-US"/>
              </w:rPr>
              <w:t>500,000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B79679"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Cs w:val="28"/>
                <w:lang w:val="en-US"/>
              </w:rPr>
              <w:t>1,500,000</w:t>
            </w:r>
          </w:p>
        </w:tc>
      </w:tr>
      <w:tr w:rsidR="004002F9" w14:paraId="7B05C0E4" w14:textId="77777777">
        <w:trPr>
          <w:trHeight w:val="58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AB379E" w14:textId="77777777" w:rsidR="004002F9" w:rsidRDefault="00000000">
            <w:pPr>
              <w:spacing w:line="240" w:lineRule="auto"/>
              <w:rPr>
                <w:rFonts w:eastAsia="Times New Roman" w:cs="Times New Roman"/>
                <w:color w:val="auto"/>
                <w:sz w:val="24"/>
                <w:szCs w:val="24"/>
                <w:lang w:val="en-US"/>
              </w:rPr>
            </w:pPr>
            <w:r>
              <w:rPr>
                <w:rFonts w:eastAsia="Times New Roman" w:cs="Times New Roman"/>
                <w:color w:val="000000"/>
                <w:szCs w:val="28"/>
                <w:lang w:val="en-US"/>
              </w:rPr>
              <w:t xml:space="preserve">Chi </w:t>
            </w:r>
            <w:proofErr w:type="spellStart"/>
            <w:r>
              <w:rPr>
                <w:rFonts w:eastAsia="Times New Roman" w:cs="Times New Roman"/>
                <w:color w:val="000000"/>
                <w:szCs w:val="28"/>
                <w:lang w:val="en-US"/>
              </w:rPr>
              <w:t>phí</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phát</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sinh</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khác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81830F" w14:textId="77777777" w:rsidR="004002F9" w:rsidRDefault="004002F9">
            <w:pPr>
              <w:spacing w:line="240" w:lineRule="auto"/>
              <w:rPr>
                <w:rFonts w:eastAsia="Times New Roman" w:cs="Times New Roman"/>
                <w:color w:val="auto"/>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8DCE69" w14:textId="77777777" w:rsidR="004002F9" w:rsidRDefault="004002F9">
            <w:pPr>
              <w:spacing w:line="240" w:lineRule="auto"/>
              <w:rPr>
                <w:rFonts w:eastAsia="Times New Roman" w:cs="Times New Roman"/>
                <w:color w:val="auto"/>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3464A4"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Cs w:val="28"/>
                <w:lang w:val="en-US"/>
              </w:rPr>
              <w:t>500,000</w:t>
            </w:r>
          </w:p>
        </w:tc>
      </w:tr>
      <w:tr w:rsidR="004002F9" w14:paraId="25F514EC" w14:textId="777777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5D873" w14:textId="77777777" w:rsidR="004002F9" w:rsidRDefault="00000000">
            <w:pPr>
              <w:spacing w:line="240" w:lineRule="auto"/>
              <w:rPr>
                <w:rFonts w:eastAsia="Times New Roman" w:cs="Times New Roman"/>
                <w:color w:val="auto"/>
                <w:sz w:val="24"/>
                <w:szCs w:val="24"/>
                <w:lang w:val="en-US"/>
              </w:rPr>
            </w:pPr>
            <w:proofErr w:type="spellStart"/>
            <w:r>
              <w:rPr>
                <w:rFonts w:eastAsia="Times New Roman" w:cs="Times New Roman"/>
                <w:color w:val="000000"/>
                <w:szCs w:val="28"/>
                <w:lang w:val="en-US"/>
              </w:rPr>
              <w:t>Tổng</w:t>
            </w:r>
            <w:proofErr w:type="spellEnd"/>
            <w:r>
              <w:rPr>
                <w:rFonts w:eastAsia="Times New Roman" w:cs="Times New Roman"/>
                <w:color w:val="000000"/>
                <w:szCs w:val="28"/>
                <w:lang w:val="en-US"/>
              </w:rPr>
              <w:t xml:space="preserve"> chi </w:t>
            </w:r>
            <w:proofErr w:type="spellStart"/>
            <w:r>
              <w:rPr>
                <w:rFonts w:eastAsia="Times New Roman" w:cs="Times New Roman"/>
                <w:color w:val="000000"/>
                <w:szCs w:val="28"/>
                <w:lang w:val="en-US"/>
              </w:rPr>
              <w:t>phí</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đào</w:t>
            </w:r>
            <w:proofErr w:type="spellEnd"/>
            <w:r>
              <w:rPr>
                <w:rFonts w:eastAsia="Times New Roman" w:cs="Times New Roman"/>
                <w:color w:val="000000"/>
                <w:szCs w:val="28"/>
                <w:lang w:val="en-US"/>
              </w:rPr>
              <w:t xml:space="preserve"> </w:t>
            </w:r>
            <w:proofErr w:type="spellStart"/>
            <w:r>
              <w:rPr>
                <w:rFonts w:eastAsia="Times New Roman" w:cs="Times New Roman"/>
                <w:color w:val="000000"/>
                <w:szCs w:val="28"/>
                <w:lang w:val="en-US"/>
              </w:rPr>
              <w:t>tạo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0D83BB" w14:textId="77777777" w:rsidR="004002F9" w:rsidRDefault="004002F9">
            <w:pPr>
              <w:spacing w:line="240" w:lineRule="auto"/>
              <w:rPr>
                <w:rFonts w:eastAsia="Times New Roman" w:cs="Times New Roman"/>
                <w:color w:val="auto"/>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34925" w14:textId="77777777" w:rsidR="004002F9" w:rsidRDefault="004002F9">
            <w:pPr>
              <w:spacing w:line="240" w:lineRule="auto"/>
              <w:rPr>
                <w:rFonts w:eastAsia="Times New Roman" w:cs="Times New Roman"/>
                <w:color w:val="auto"/>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99CA5D" w14:textId="77777777" w:rsidR="004002F9" w:rsidRDefault="00000000">
            <w:pPr>
              <w:spacing w:line="240" w:lineRule="auto"/>
              <w:jc w:val="center"/>
              <w:rPr>
                <w:rFonts w:eastAsia="Times New Roman" w:cs="Times New Roman"/>
                <w:color w:val="auto"/>
                <w:sz w:val="24"/>
                <w:szCs w:val="24"/>
                <w:lang w:val="en-US"/>
              </w:rPr>
            </w:pPr>
            <w:r>
              <w:rPr>
                <w:rFonts w:eastAsia="Times New Roman" w:cs="Times New Roman"/>
                <w:color w:val="000000"/>
                <w:szCs w:val="28"/>
                <w:lang w:val="en-US"/>
              </w:rPr>
              <w:t>2,070,000</w:t>
            </w:r>
          </w:p>
        </w:tc>
      </w:tr>
    </w:tbl>
    <w:p w14:paraId="463071FC" w14:textId="77777777" w:rsidR="004002F9" w:rsidRDefault="00000000">
      <w:pPr>
        <w:ind w:firstLine="360"/>
        <w:jc w:val="both"/>
        <w:rPr>
          <w:rFonts w:eastAsia="Times New Roman" w:cs="Times New Roman"/>
          <w:color w:val="000000"/>
          <w:szCs w:val="28"/>
          <w:lang w:val="vi-VN" w:eastAsia="zh-CN"/>
        </w:rPr>
      </w:pPr>
      <w:r>
        <w:t xml:space="preserve">→ </w:t>
      </w:r>
      <w:r>
        <w:rPr>
          <w:rFonts w:eastAsia="Times New Roman" w:cs="Times New Roman"/>
          <w:color w:val="000000"/>
          <w:szCs w:val="28"/>
          <w:lang w:eastAsia="zh-CN"/>
        </w:rPr>
        <w:t>Tổng chi phí dự kiến năm đầu áp dụng cải tiến</w:t>
      </w:r>
      <w:r>
        <w:rPr>
          <w:rFonts w:eastAsia="Times New Roman" w:cs="Times New Roman"/>
          <w:color w:val="000000"/>
          <w:szCs w:val="28"/>
          <w:lang w:val="vi-VN" w:eastAsia="zh-CN"/>
        </w:rPr>
        <w:t>:</w:t>
      </w:r>
    </w:p>
    <w:p w14:paraId="4B9198A1" w14:textId="77777777" w:rsidR="004002F9" w:rsidRDefault="00000000">
      <w:pPr>
        <w:ind w:firstLine="360"/>
        <w:rPr>
          <w:lang w:eastAsia="ja-JP"/>
        </w:rPr>
      </w:pPr>
      <w:r>
        <w:rPr>
          <w:lang w:eastAsia="ja-JP"/>
        </w:rPr>
        <w:t>2,070,000 + 30,000,000 + 27,000,000 = 59,070,000 VND/năm</w:t>
      </w:r>
    </w:p>
    <w:p w14:paraId="2B99284A" w14:textId="77777777" w:rsidR="004002F9" w:rsidRDefault="00000000">
      <w:pPr>
        <w:ind w:firstLine="360"/>
        <w:jc w:val="both"/>
        <w:rPr>
          <w:rFonts w:eastAsia="Times New Roman" w:cs="Times New Roman"/>
          <w:color w:val="000000"/>
          <w:szCs w:val="28"/>
          <w:lang w:val="vi-VN" w:eastAsia="zh-CN"/>
        </w:rPr>
      </w:pPr>
      <w:r>
        <w:t xml:space="preserve">→ </w:t>
      </w:r>
      <w:r>
        <w:rPr>
          <w:rFonts w:eastAsia="Times New Roman" w:cs="Times New Roman"/>
          <w:color w:val="000000"/>
          <w:szCs w:val="28"/>
          <w:lang w:eastAsia="zh-CN"/>
        </w:rPr>
        <w:t>Tổng chi phí dự kiến hàng năm</w:t>
      </w:r>
      <w:r>
        <w:rPr>
          <w:rFonts w:eastAsia="Times New Roman" w:cs="Times New Roman"/>
          <w:color w:val="000000"/>
          <w:szCs w:val="28"/>
          <w:lang w:val="vi-VN" w:eastAsia="zh-CN"/>
        </w:rPr>
        <w:t>:</w:t>
      </w:r>
    </w:p>
    <w:p w14:paraId="2DAB6385" w14:textId="77777777" w:rsidR="004002F9" w:rsidRDefault="00000000">
      <w:pPr>
        <w:ind w:firstLine="360"/>
        <w:jc w:val="both"/>
        <w:rPr>
          <w:rFonts w:eastAsia="Times New Roman" w:cs="Times New Roman"/>
          <w:color w:val="000000"/>
          <w:szCs w:val="28"/>
          <w:lang w:eastAsia="zh-CN"/>
        </w:rPr>
      </w:pPr>
      <w:r>
        <w:rPr>
          <w:rFonts w:eastAsia="Times New Roman" w:cs="Times New Roman"/>
          <w:color w:val="000000"/>
          <w:szCs w:val="28"/>
          <w:lang w:eastAsia="zh-CN"/>
        </w:rPr>
        <w:t>10,000,000 + 2,000,000 = 12,000,000/năm</w:t>
      </w:r>
    </w:p>
    <w:p w14:paraId="2315A77B" w14:textId="77777777" w:rsidR="004002F9" w:rsidRDefault="00000000">
      <w:pPr>
        <w:pStyle w:val="Heading2"/>
        <w:rPr>
          <w:lang w:val="vi-VN" w:eastAsia="ja-JP"/>
        </w:rPr>
      </w:pPr>
      <w:bookmarkStart w:id="63" w:name="_Toc183213178"/>
      <w:r>
        <w:rPr>
          <w:lang w:eastAsia="ja-JP"/>
        </w:rPr>
        <w:lastRenderedPageBreak/>
        <w:t>Kết quả sau khi cải tiến</w:t>
      </w:r>
      <w:r>
        <w:rPr>
          <w:lang w:val="vi-VN" w:eastAsia="ja-JP"/>
        </w:rPr>
        <w:t>.</w:t>
      </w:r>
      <w:bookmarkEnd w:id="63"/>
    </w:p>
    <w:p w14:paraId="10C6DC13" w14:textId="2C804261" w:rsidR="004002F9" w:rsidRDefault="00DB78B8">
      <w:pPr>
        <w:tabs>
          <w:tab w:val="left" w:pos="3217"/>
        </w:tabs>
        <w:jc w:val="center"/>
        <w:rPr>
          <w:color w:val="000000"/>
          <w:szCs w:val="28"/>
          <w:lang w:val="vi-VN"/>
        </w:rPr>
      </w:pPr>
      <w:r w:rsidRPr="00DB78B8">
        <w:rPr>
          <w:noProof/>
          <w:color w:val="000000"/>
          <w:szCs w:val="28"/>
          <w:lang w:val="vi-VN"/>
        </w:rPr>
        <w:drawing>
          <wp:inline distT="0" distB="0" distL="0" distR="0" wp14:anchorId="4F7F4912" wp14:editId="57A2F5F5">
            <wp:extent cx="5761990" cy="5716905"/>
            <wp:effectExtent l="0" t="0" r="3810" b="0"/>
            <wp:docPr id="118591572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15720" name="Picture 1" descr="A screenshot of a graph&#10;&#10;Description automatically generated"/>
                    <pic:cNvPicPr/>
                  </pic:nvPicPr>
                  <pic:blipFill>
                    <a:blip r:embed="rId22"/>
                    <a:stretch>
                      <a:fillRect/>
                    </a:stretch>
                  </pic:blipFill>
                  <pic:spPr>
                    <a:xfrm>
                      <a:off x="0" y="0"/>
                      <a:ext cx="5761990" cy="5716905"/>
                    </a:xfrm>
                    <a:prstGeom prst="rect">
                      <a:avLst/>
                    </a:prstGeom>
                  </pic:spPr>
                </pic:pic>
              </a:graphicData>
            </a:graphic>
          </wp:inline>
        </w:drawing>
      </w:r>
    </w:p>
    <w:p w14:paraId="42BD81FB" w14:textId="7D07EC03" w:rsidR="00DB78B8" w:rsidRDefault="00DB78B8">
      <w:pPr>
        <w:tabs>
          <w:tab w:val="left" w:pos="3217"/>
        </w:tabs>
        <w:jc w:val="center"/>
        <w:rPr>
          <w:color w:val="000000"/>
          <w:szCs w:val="28"/>
          <w:lang w:val="vi-VN"/>
        </w:rPr>
      </w:pPr>
      <w:r w:rsidRPr="00DB78B8">
        <w:rPr>
          <w:noProof/>
          <w:color w:val="000000"/>
          <w:szCs w:val="28"/>
          <w:lang w:val="vi-VN"/>
        </w:rPr>
        <w:lastRenderedPageBreak/>
        <w:drawing>
          <wp:inline distT="0" distB="0" distL="0" distR="0" wp14:anchorId="33F63BE2" wp14:editId="2AFDBFA4">
            <wp:extent cx="5761990" cy="4117975"/>
            <wp:effectExtent l="0" t="0" r="3810" b="0"/>
            <wp:docPr id="108288579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85792" name="Picture 1" descr="A screenshot of a graph&#10;&#10;Description automatically generated"/>
                    <pic:cNvPicPr/>
                  </pic:nvPicPr>
                  <pic:blipFill>
                    <a:blip r:embed="rId23"/>
                    <a:stretch>
                      <a:fillRect/>
                    </a:stretch>
                  </pic:blipFill>
                  <pic:spPr>
                    <a:xfrm>
                      <a:off x="0" y="0"/>
                      <a:ext cx="5761990" cy="4117975"/>
                    </a:xfrm>
                    <a:prstGeom prst="rect">
                      <a:avLst/>
                    </a:prstGeom>
                  </pic:spPr>
                </pic:pic>
              </a:graphicData>
            </a:graphic>
          </wp:inline>
        </w:drawing>
      </w:r>
    </w:p>
    <w:p w14:paraId="37F575D5" w14:textId="7525B4CB" w:rsidR="004002F9" w:rsidRDefault="004002F9">
      <w:pPr>
        <w:keepNext/>
        <w:tabs>
          <w:tab w:val="left" w:pos="3217"/>
        </w:tabs>
        <w:jc w:val="center"/>
      </w:pPr>
    </w:p>
    <w:p w14:paraId="5EB6374E" w14:textId="12AAB735" w:rsidR="004002F9" w:rsidRDefault="00000000">
      <w:pPr>
        <w:pStyle w:val="Caption"/>
        <w:jc w:val="center"/>
        <w:rPr>
          <w:color w:val="000000" w:themeColor="text1"/>
          <w:sz w:val="26"/>
          <w:szCs w:val="26"/>
          <w:lang w:val="vi"/>
        </w:rPr>
      </w:pPr>
      <w:bookmarkStart w:id="64" w:name="_Toc183213196"/>
      <w:r>
        <w:rPr>
          <w:color w:val="auto"/>
          <w:sz w:val="28"/>
          <w:szCs w:val="28"/>
          <w:lang w:val="vi"/>
        </w:rPr>
        <w:t xml:space="preserve">Hình </w:t>
      </w:r>
      <w:r>
        <w:rPr>
          <w:color w:val="auto"/>
          <w:sz w:val="28"/>
          <w:szCs w:val="28"/>
          <w:lang w:val="vi"/>
        </w:rPr>
        <w:fldChar w:fldCharType="begin"/>
      </w:r>
      <w:r>
        <w:rPr>
          <w:color w:val="auto"/>
          <w:sz w:val="28"/>
          <w:szCs w:val="28"/>
          <w:lang w:val="vi"/>
        </w:rPr>
        <w:instrText xml:space="preserve"> SEQ Hình \* ARABIC </w:instrText>
      </w:r>
      <w:r>
        <w:rPr>
          <w:color w:val="auto"/>
          <w:sz w:val="28"/>
          <w:szCs w:val="28"/>
          <w:lang w:val="vi"/>
        </w:rPr>
        <w:fldChar w:fldCharType="separate"/>
      </w:r>
      <w:r w:rsidR="000947A2">
        <w:rPr>
          <w:noProof/>
          <w:color w:val="auto"/>
          <w:sz w:val="28"/>
          <w:szCs w:val="28"/>
          <w:lang w:val="vi"/>
        </w:rPr>
        <w:t>10</w:t>
      </w:r>
      <w:r>
        <w:rPr>
          <w:color w:val="auto"/>
          <w:sz w:val="28"/>
          <w:szCs w:val="28"/>
          <w:lang w:val="vi"/>
        </w:rPr>
        <w:fldChar w:fldCharType="end"/>
      </w:r>
      <w:r>
        <w:rPr>
          <w:color w:val="auto"/>
          <w:sz w:val="28"/>
          <w:szCs w:val="28"/>
          <w:lang w:val="vi"/>
        </w:rPr>
        <w:t xml:space="preserve">. </w:t>
      </w:r>
      <w:r>
        <w:rPr>
          <w:color w:val="000000" w:themeColor="text1"/>
          <w:sz w:val="26"/>
          <w:szCs w:val="26"/>
          <w:lang w:val="vi"/>
        </w:rPr>
        <w:t>Kết quả chạy BIMP của quy trình sau khi cải tiến</w:t>
      </w:r>
      <w:bookmarkEnd w:id="64"/>
    </w:p>
    <w:p w14:paraId="0F749DC1" w14:textId="77777777" w:rsidR="004002F9" w:rsidRDefault="00000000">
      <w:pPr>
        <w:pStyle w:val="Heading2"/>
        <w:rPr>
          <w:lang w:val="vi-VN" w:eastAsia="ja-JP"/>
        </w:rPr>
      </w:pPr>
      <w:bookmarkStart w:id="65" w:name="_Toc183213179"/>
      <w:r>
        <w:rPr>
          <w:lang w:val="vi-VN" w:eastAsia="ja-JP"/>
        </w:rPr>
        <w:t>Phân tích kết quả sau khi cải tiến.</w:t>
      </w:r>
      <w:bookmarkEnd w:id="65"/>
    </w:p>
    <w:p w14:paraId="07D4B69B" w14:textId="7F4ADF61" w:rsidR="004002F9" w:rsidRDefault="00000000">
      <w:pPr>
        <w:pStyle w:val="Caption"/>
        <w:jc w:val="center"/>
        <w:rPr>
          <w:i w:val="0"/>
          <w:iCs w:val="0"/>
          <w:color w:val="auto"/>
          <w:sz w:val="28"/>
          <w:szCs w:val="28"/>
          <w:lang w:val="vi"/>
        </w:rPr>
      </w:pPr>
      <w:bookmarkStart w:id="66" w:name="_Toc183213212"/>
      <w:r>
        <w:rPr>
          <w:i w:val="0"/>
          <w:iCs w:val="0"/>
          <w:color w:val="auto"/>
          <w:sz w:val="28"/>
          <w:szCs w:val="28"/>
          <w:lang w:val="vi"/>
        </w:rPr>
        <w:t xml:space="preserve">Bảng </w:t>
      </w:r>
      <w:r>
        <w:rPr>
          <w:i w:val="0"/>
          <w:iCs w:val="0"/>
          <w:color w:val="auto"/>
          <w:sz w:val="28"/>
          <w:szCs w:val="28"/>
          <w:lang w:val="vi"/>
        </w:rPr>
        <w:fldChar w:fldCharType="begin"/>
      </w:r>
      <w:r>
        <w:rPr>
          <w:i w:val="0"/>
          <w:iCs w:val="0"/>
          <w:color w:val="auto"/>
          <w:sz w:val="28"/>
          <w:szCs w:val="28"/>
          <w:lang w:val="vi"/>
        </w:rPr>
        <w:instrText xml:space="preserve"> SEQ Bảng \* ARABIC </w:instrText>
      </w:r>
      <w:r>
        <w:rPr>
          <w:i w:val="0"/>
          <w:iCs w:val="0"/>
          <w:color w:val="auto"/>
          <w:sz w:val="28"/>
          <w:szCs w:val="28"/>
          <w:lang w:val="vi"/>
        </w:rPr>
        <w:fldChar w:fldCharType="separate"/>
      </w:r>
      <w:r w:rsidR="009428A1">
        <w:rPr>
          <w:i w:val="0"/>
          <w:iCs w:val="0"/>
          <w:noProof/>
          <w:color w:val="auto"/>
          <w:sz w:val="28"/>
          <w:szCs w:val="28"/>
          <w:lang w:val="vi"/>
        </w:rPr>
        <w:t>14</w:t>
      </w:r>
      <w:r>
        <w:rPr>
          <w:i w:val="0"/>
          <w:iCs w:val="0"/>
          <w:color w:val="auto"/>
          <w:sz w:val="28"/>
          <w:szCs w:val="28"/>
          <w:lang w:val="vi"/>
        </w:rPr>
        <w:fldChar w:fldCharType="end"/>
      </w:r>
      <w:r>
        <w:rPr>
          <w:i w:val="0"/>
          <w:iCs w:val="0"/>
          <w:color w:val="auto"/>
          <w:sz w:val="28"/>
          <w:szCs w:val="28"/>
          <w:lang w:val="vi"/>
        </w:rPr>
        <w:t>. So sánh kết quả trước và sau cải tiến</w:t>
      </w:r>
      <w:bookmarkEnd w:id="66"/>
    </w:p>
    <w:tbl>
      <w:tblPr>
        <w:tblStyle w:val="TableGrid"/>
        <w:tblW w:w="0" w:type="auto"/>
        <w:jc w:val="center"/>
        <w:tblLook w:val="04A0" w:firstRow="1" w:lastRow="0" w:firstColumn="1" w:lastColumn="0" w:noHBand="0" w:noVBand="1"/>
      </w:tblPr>
      <w:tblGrid>
        <w:gridCol w:w="4405"/>
        <w:gridCol w:w="1620"/>
        <w:gridCol w:w="1530"/>
      </w:tblGrid>
      <w:tr w:rsidR="004002F9" w14:paraId="72A404F9" w14:textId="77777777">
        <w:trPr>
          <w:jc w:val="center"/>
        </w:trPr>
        <w:tc>
          <w:tcPr>
            <w:tcW w:w="4405" w:type="dxa"/>
            <w:shd w:val="clear" w:color="auto" w:fill="C6D9F1" w:themeFill="text2" w:themeFillTint="33"/>
          </w:tcPr>
          <w:p w14:paraId="066E0259" w14:textId="77777777" w:rsidR="004002F9" w:rsidRDefault="00000000">
            <w:pPr>
              <w:spacing w:line="240" w:lineRule="auto"/>
              <w:jc w:val="center"/>
              <w:rPr>
                <w:b/>
                <w:bCs/>
              </w:rPr>
            </w:pPr>
            <w:r>
              <w:rPr>
                <w:b/>
                <w:bCs/>
              </w:rPr>
              <w:t>Chỉ số</w:t>
            </w:r>
          </w:p>
        </w:tc>
        <w:tc>
          <w:tcPr>
            <w:tcW w:w="1620" w:type="dxa"/>
            <w:shd w:val="clear" w:color="auto" w:fill="C6D9F1" w:themeFill="text2" w:themeFillTint="33"/>
          </w:tcPr>
          <w:p w14:paraId="455CBFFD" w14:textId="77777777" w:rsidR="004002F9" w:rsidRDefault="00000000">
            <w:pPr>
              <w:spacing w:line="240" w:lineRule="auto"/>
              <w:jc w:val="center"/>
              <w:rPr>
                <w:b/>
                <w:bCs/>
              </w:rPr>
            </w:pPr>
            <w:r>
              <w:rPr>
                <w:b/>
                <w:bCs/>
              </w:rPr>
              <w:t>Trước cải tiến</w:t>
            </w:r>
          </w:p>
        </w:tc>
        <w:tc>
          <w:tcPr>
            <w:tcW w:w="1530" w:type="dxa"/>
            <w:shd w:val="clear" w:color="auto" w:fill="C6D9F1" w:themeFill="text2" w:themeFillTint="33"/>
          </w:tcPr>
          <w:p w14:paraId="123E1478" w14:textId="77777777" w:rsidR="004002F9" w:rsidRDefault="00000000">
            <w:pPr>
              <w:spacing w:line="240" w:lineRule="auto"/>
              <w:jc w:val="center"/>
              <w:rPr>
                <w:b/>
                <w:bCs/>
              </w:rPr>
            </w:pPr>
            <w:r>
              <w:rPr>
                <w:b/>
                <w:bCs/>
              </w:rPr>
              <w:t>Sau cải tiến</w:t>
            </w:r>
          </w:p>
        </w:tc>
      </w:tr>
      <w:tr w:rsidR="00DB78B8" w14:paraId="4ADE2508" w14:textId="77777777">
        <w:trPr>
          <w:jc w:val="center"/>
        </w:trPr>
        <w:tc>
          <w:tcPr>
            <w:tcW w:w="4405" w:type="dxa"/>
          </w:tcPr>
          <w:p w14:paraId="28CF478F" w14:textId="4F62F853" w:rsidR="00DB78B8" w:rsidRPr="00DB78B8" w:rsidRDefault="00DB78B8">
            <w:pPr>
              <w:spacing w:line="240" w:lineRule="auto"/>
              <w:rPr>
                <w:lang w:val="vi-VN" w:eastAsia="ja-JP"/>
              </w:rPr>
            </w:pPr>
            <w:r>
              <w:rPr>
                <w:lang w:val="en-US" w:eastAsia="ja-JP"/>
              </w:rPr>
              <w:t>Total</w:t>
            </w:r>
            <w:r>
              <w:rPr>
                <w:lang w:val="vi-VN" w:eastAsia="ja-JP"/>
              </w:rPr>
              <w:t xml:space="preserve"> cost</w:t>
            </w:r>
          </w:p>
        </w:tc>
        <w:tc>
          <w:tcPr>
            <w:tcW w:w="1620" w:type="dxa"/>
          </w:tcPr>
          <w:p w14:paraId="32F90980" w14:textId="25A9FAAD" w:rsidR="00DB78B8" w:rsidRDefault="00DB78B8" w:rsidP="00DB78B8">
            <w:pPr>
              <w:spacing w:line="240" w:lineRule="auto"/>
              <w:jc w:val="center"/>
              <w:rPr>
                <w:lang w:val="vi-VN" w:eastAsia="ja-JP"/>
              </w:rPr>
            </w:pPr>
            <w:r>
              <w:rPr>
                <w:lang w:val="vi-VN" w:eastAsia="ja-JP"/>
              </w:rPr>
              <w:t>397.6 USD</w:t>
            </w:r>
          </w:p>
        </w:tc>
        <w:tc>
          <w:tcPr>
            <w:tcW w:w="1530" w:type="dxa"/>
          </w:tcPr>
          <w:p w14:paraId="16EE3118" w14:textId="786B41FE" w:rsidR="00DB78B8" w:rsidRDefault="00DB78B8" w:rsidP="00DB78B8">
            <w:pPr>
              <w:spacing w:line="240" w:lineRule="auto"/>
              <w:jc w:val="center"/>
              <w:rPr>
                <w:lang w:val="vi-VN" w:eastAsia="ja-JP"/>
              </w:rPr>
            </w:pPr>
            <w:r>
              <w:rPr>
                <w:lang w:val="vi-VN" w:eastAsia="ja-JP"/>
              </w:rPr>
              <w:t>141.9 USD</w:t>
            </w:r>
          </w:p>
        </w:tc>
      </w:tr>
      <w:tr w:rsidR="004002F9" w14:paraId="68A97979" w14:textId="77777777">
        <w:trPr>
          <w:jc w:val="center"/>
        </w:trPr>
        <w:tc>
          <w:tcPr>
            <w:tcW w:w="4405" w:type="dxa"/>
          </w:tcPr>
          <w:p w14:paraId="195FCC4E" w14:textId="09535987" w:rsidR="004002F9" w:rsidRDefault="00000000">
            <w:pPr>
              <w:spacing w:line="240" w:lineRule="auto"/>
              <w:rPr>
                <w:lang w:val="en-US" w:eastAsia="ja-JP"/>
              </w:rPr>
            </w:pPr>
            <w:r>
              <w:rPr>
                <w:lang w:val="en-US" w:eastAsia="ja-JP"/>
              </w:rPr>
              <w:t>Process instance cycle times including off-time</w:t>
            </w:r>
            <w:r w:rsidR="00AA3DAB">
              <w:rPr>
                <w:lang w:val="en-US" w:eastAsia="ja-JP"/>
              </w:rPr>
              <w:t>t</w:t>
            </w:r>
            <w:r>
              <w:rPr>
                <w:lang w:val="en-US" w:eastAsia="ja-JP"/>
              </w:rPr>
              <w:t>able hours</w:t>
            </w:r>
          </w:p>
        </w:tc>
        <w:tc>
          <w:tcPr>
            <w:tcW w:w="1620" w:type="dxa"/>
          </w:tcPr>
          <w:p w14:paraId="0B2D8BF4" w14:textId="0D006DC2" w:rsidR="004002F9" w:rsidRDefault="00834281" w:rsidP="00DB78B8">
            <w:pPr>
              <w:spacing w:line="240" w:lineRule="auto"/>
              <w:jc w:val="center"/>
              <w:rPr>
                <w:lang w:val="en-US" w:eastAsia="ja-JP"/>
              </w:rPr>
            </w:pPr>
            <w:r>
              <w:rPr>
                <w:lang w:val="vi-VN" w:eastAsia="ja-JP"/>
              </w:rPr>
              <w:t>9</w:t>
            </w:r>
            <w:r>
              <w:rPr>
                <w:lang w:val="en-US" w:eastAsia="ja-JP"/>
              </w:rPr>
              <w:t xml:space="preserve">.3 </w:t>
            </w:r>
            <w:proofErr w:type="spellStart"/>
            <w:r>
              <w:rPr>
                <w:lang w:val="en-US" w:eastAsia="ja-JP"/>
              </w:rPr>
              <w:t>tuần</w:t>
            </w:r>
            <w:proofErr w:type="spellEnd"/>
          </w:p>
        </w:tc>
        <w:tc>
          <w:tcPr>
            <w:tcW w:w="1530" w:type="dxa"/>
          </w:tcPr>
          <w:p w14:paraId="6D5ECB48" w14:textId="66771C4B" w:rsidR="004002F9" w:rsidRPr="00DB78B8" w:rsidRDefault="00DB78B8" w:rsidP="00DB78B8">
            <w:pPr>
              <w:spacing w:line="240" w:lineRule="auto"/>
              <w:jc w:val="center"/>
              <w:rPr>
                <w:lang w:val="vi-VN" w:eastAsia="ja-JP"/>
              </w:rPr>
            </w:pPr>
            <w:r>
              <w:rPr>
                <w:lang w:val="vi-VN" w:eastAsia="ja-JP"/>
              </w:rPr>
              <w:t>3.2 tuần</w:t>
            </w:r>
          </w:p>
        </w:tc>
      </w:tr>
      <w:tr w:rsidR="004002F9" w14:paraId="489B6CC8" w14:textId="77777777">
        <w:trPr>
          <w:jc w:val="center"/>
        </w:trPr>
        <w:tc>
          <w:tcPr>
            <w:tcW w:w="4405" w:type="dxa"/>
          </w:tcPr>
          <w:p w14:paraId="48A5FB96" w14:textId="5D9E5161" w:rsidR="004002F9" w:rsidRDefault="00000000">
            <w:pPr>
              <w:spacing w:line="240" w:lineRule="auto"/>
              <w:rPr>
                <w:lang w:eastAsia="ja-JP"/>
              </w:rPr>
            </w:pPr>
            <w:r>
              <w:rPr>
                <w:lang w:val="en-US" w:eastAsia="ja-JP"/>
              </w:rPr>
              <w:t>Process instance cycle times excluding off-time</w:t>
            </w:r>
            <w:r w:rsidR="00AA3DAB">
              <w:rPr>
                <w:lang w:val="en-US" w:eastAsia="ja-JP"/>
              </w:rPr>
              <w:t>t</w:t>
            </w:r>
            <w:r>
              <w:rPr>
                <w:lang w:val="en-US" w:eastAsia="ja-JP"/>
              </w:rPr>
              <w:t>able hours</w:t>
            </w:r>
          </w:p>
        </w:tc>
        <w:tc>
          <w:tcPr>
            <w:tcW w:w="1620" w:type="dxa"/>
          </w:tcPr>
          <w:p w14:paraId="22B18129" w14:textId="2B7B97B5" w:rsidR="004002F9" w:rsidRDefault="00834281" w:rsidP="00DB78B8">
            <w:pPr>
              <w:spacing w:line="240" w:lineRule="auto"/>
              <w:jc w:val="center"/>
              <w:rPr>
                <w:lang w:val="en-US" w:eastAsia="ja-JP"/>
              </w:rPr>
            </w:pPr>
            <w:r>
              <w:rPr>
                <w:lang w:val="vi-VN" w:eastAsia="ja-JP"/>
              </w:rPr>
              <w:t>2.3</w:t>
            </w:r>
            <w:r>
              <w:rPr>
                <w:lang w:val="en-US" w:eastAsia="ja-JP"/>
              </w:rPr>
              <w:t xml:space="preserve"> </w:t>
            </w:r>
            <w:proofErr w:type="spellStart"/>
            <w:r>
              <w:rPr>
                <w:lang w:val="en-US" w:eastAsia="ja-JP"/>
              </w:rPr>
              <w:t>tuần</w:t>
            </w:r>
            <w:proofErr w:type="spellEnd"/>
          </w:p>
        </w:tc>
        <w:tc>
          <w:tcPr>
            <w:tcW w:w="1530" w:type="dxa"/>
          </w:tcPr>
          <w:p w14:paraId="0EB4C94E" w14:textId="3B8C7294" w:rsidR="004002F9" w:rsidRDefault="00DB78B8" w:rsidP="00DB78B8">
            <w:pPr>
              <w:spacing w:line="240" w:lineRule="auto"/>
              <w:jc w:val="center"/>
              <w:rPr>
                <w:lang w:val="en-US" w:eastAsia="ja-JP"/>
              </w:rPr>
            </w:pPr>
            <w:r>
              <w:rPr>
                <w:lang w:val="vi-VN" w:eastAsia="ja-JP"/>
              </w:rPr>
              <w:t>5.6</w:t>
            </w:r>
            <w:r>
              <w:rPr>
                <w:lang w:val="en-US" w:eastAsia="ja-JP"/>
              </w:rPr>
              <w:t xml:space="preserve"> </w:t>
            </w:r>
            <w:proofErr w:type="spellStart"/>
            <w:r w:rsidR="000F46D5">
              <w:rPr>
                <w:lang w:val="en-US" w:eastAsia="ja-JP"/>
              </w:rPr>
              <w:t>ngày</w:t>
            </w:r>
            <w:proofErr w:type="spellEnd"/>
          </w:p>
        </w:tc>
      </w:tr>
      <w:tr w:rsidR="004002F9" w14:paraId="4FAD2711" w14:textId="77777777">
        <w:trPr>
          <w:jc w:val="center"/>
        </w:trPr>
        <w:tc>
          <w:tcPr>
            <w:tcW w:w="4405" w:type="dxa"/>
          </w:tcPr>
          <w:p w14:paraId="0DA91E62" w14:textId="77777777" w:rsidR="004002F9" w:rsidRDefault="00000000">
            <w:pPr>
              <w:spacing w:line="240" w:lineRule="auto"/>
              <w:rPr>
                <w:lang w:eastAsia="ja-JP"/>
              </w:rPr>
            </w:pPr>
            <w:r>
              <w:rPr>
                <w:lang w:val="en-US" w:eastAsia="ja-JP"/>
              </w:rPr>
              <w:t>Process instance costs</w:t>
            </w:r>
          </w:p>
        </w:tc>
        <w:tc>
          <w:tcPr>
            <w:tcW w:w="1620" w:type="dxa"/>
          </w:tcPr>
          <w:p w14:paraId="2BFF5465" w14:textId="5DF7ED7E" w:rsidR="004002F9" w:rsidRDefault="00834281" w:rsidP="00DB78B8">
            <w:pPr>
              <w:spacing w:line="240" w:lineRule="auto"/>
              <w:jc w:val="center"/>
              <w:rPr>
                <w:lang w:val="en-US" w:eastAsia="ja-JP"/>
              </w:rPr>
            </w:pPr>
            <w:r>
              <w:rPr>
                <w:lang w:val="vi-VN" w:eastAsia="ja-JP"/>
              </w:rPr>
              <w:t>145.4</w:t>
            </w:r>
            <w:r>
              <w:rPr>
                <w:lang w:val="en-US" w:eastAsia="ja-JP"/>
              </w:rPr>
              <w:t xml:space="preserve"> USD</w:t>
            </w:r>
          </w:p>
        </w:tc>
        <w:tc>
          <w:tcPr>
            <w:tcW w:w="1530" w:type="dxa"/>
          </w:tcPr>
          <w:p w14:paraId="7D556268" w14:textId="1ACDF499" w:rsidR="004002F9" w:rsidRDefault="00DB78B8" w:rsidP="00DB78B8">
            <w:pPr>
              <w:spacing w:line="240" w:lineRule="auto"/>
              <w:jc w:val="center"/>
              <w:rPr>
                <w:lang w:val="en-US" w:eastAsia="ja-JP"/>
              </w:rPr>
            </w:pPr>
            <w:r>
              <w:rPr>
                <w:lang w:val="vi-VN" w:eastAsia="ja-JP"/>
              </w:rPr>
              <w:t>67.1</w:t>
            </w:r>
            <w:r>
              <w:rPr>
                <w:lang w:val="en-US" w:eastAsia="ja-JP"/>
              </w:rPr>
              <w:t xml:space="preserve"> USD</w:t>
            </w:r>
          </w:p>
        </w:tc>
      </w:tr>
    </w:tbl>
    <w:p w14:paraId="40C0979C" w14:textId="77777777" w:rsidR="004002F9" w:rsidRDefault="004002F9">
      <w:pPr>
        <w:rPr>
          <w:lang w:eastAsia="ja-JP"/>
        </w:rPr>
      </w:pPr>
    </w:p>
    <w:p w14:paraId="37850CBF" w14:textId="77777777" w:rsidR="004002F9" w:rsidRDefault="00000000">
      <w:pPr>
        <w:ind w:firstLine="360"/>
        <w:jc w:val="both"/>
        <w:rPr>
          <w:rFonts w:eastAsia="Times New Roman" w:cs="Times New Roman"/>
          <w:color w:val="000000"/>
          <w:szCs w:val="28"/>
          <w:lang w:val="vi-VN" w:eastAsia="zh-CN"/>
        </w:rPr>
      </w:pPr>
      <w:r>
        <w:rPr>
          <w:rFonts w:eastAsia="Times New Roman" w:cs="Times New Roman"/>
          <w:color w:val="000000"/>
          <w:szCs w:val="28"/>
          <w:lang w:eastAsia="zh-CN"/>
        </w:rPr>
        <w:t>Sau khi triển khai các giải pháp cải tiến quy trình số hóa và tự động hóa cho hệ thống xác thực chứng chỉ ngoại ngữ, trường có thể đạt được nhiều kết quả tích cực. Dưới đây là các phân tích dự đoán về hiệu quả đạt được:</w:t>
      </w:r>
    </w:p>
    <w:p w14:paraId="0646C366" w14:textId="77777777" w:rsidR="004002F9" w:rsidRDefault="00000000">
      <w:pPr>
        <w:pStyle w:val="ListParagraph"/>
        <w:numPr>
          <w:ilvl w:val="0"/>
          <w:numId w:val="18"/>
        </w:numPr>
        <w:jc w:val="both"/>
        <w:rPr>
          <w:b/>
          <w:bCs/>
          <w:i/>
          <w:iCs/>
          <w:lang w:eastAsia="ja-JP"/>
        </w:rPr>
      </w:pPr>
      <w:r>
        <w:rPr>
          <w:b/>
          <w:bCs/>
          <w:i/>
          <w:iCs/>
          <w:lang w:eastAsia="ja-JP"/>
        </w:rPr>
        <w:t>Hiệu</w:t>
      </w:r>
      <w:r>
        <w:rPr>
          <w:b/>
          <w:bCs/>
          <w:i/>
          <w:iCs/>
          <w:lang w:val="vi-VN" w:eastAsia="ja-JP"/>
        </w:rPr>
        <w:t xml:space="preserve"> quả về thời gian.</w:t>
      </w:r>
    </w:p>
    <w:p w14:paraId="63C2C285" w14:textId="59BB272D" w:rsidR="004002F9" w:rsidRDefault="00000000">
      <w:pPr>
        <w:pStyle w:val="ListParagraph"/>
        <w:numPr>
          <w:ilvl w:val="0"/>
          <w:numId w:val="2"/>
        </w:numPr>
        <w:jc w:val="both"/>
        <w:rPr>
          <w:lang w:eastAsia="ja-JP"/>
        </w:rPr>
      </w:pPr>
      <w:r>
        <w:rPr>
          <w:lang w:eastAsia="ja-JP"/>
        </w:rPr>
        <w:t xml:space="preserve">Tăng tốc độ xử lý quy trình lên </w:t>
      </w:r>
      <w:r w:rsidR="00AA3DAB" w:rsidRPr="00AA3DAB">
        <w:rPr>
          <w:lang w:eastAsia="ja-JP"/>
        </w:rPr>
        <w:t>65.22</w:t>
      </w:r>
      <w:r>
        <w:rPr>
          <w:lang w:eastAsia="ja-JP"/>
        </w:rPr>
        <w:t xml:space="preserve">% (từ </w:t>
      </w:r>
      <w:r w:rsidR="00AA3DAB">
        <w:rPr>
          <w:lang w:val="vi-VN" w:eastAsia="ja-JP"/>
        </w:rPr>
        <w:t>2</w:t>
      </w:r>
      <w:r>
        <w:rPr>
          <w:lang w:eastAsia="ja-JP"/>
        </w:rPr>
        <w:t xml:space="preserve">,3 tuần xuống còn </w:t>
      </w:r>
      <w:r w:rsidR="00AA3DAB">
        <w:rPr>
          <w:lang w:val="vi-VN" w:eastAsia="ja-JP"/>
        </w:rPr>
        <w:t>5.6</w:t>
      </w:r>
      <w:r w:rsidR="00AA3DAB" w:rsidRPr="00207B2A">
        <w:rPr>
          <w:lang w:eastAsia="ja-JP"/>
        </w:rPr>
        <w:t xml:space="preserve"> ngày</w:t>
      </w:r>
      <w:r>
        <w:rPr>
          <w:lang w:eastAsia="ja-JP"/>
        </w:rPr>
        <w:t>):</w:t>
      </w:r>
      <w:r>
        <w:rPr>
          <w:color w:val="000000"/>
          <w:szCs w:val="28"/>
        </w:rPr>
        <w:t xml:space="preserve"> </w:t>
      </w:r>
      <w:r>
        <w:rPr>
          <w:lang w:eastAsia="ja-JP"/>
        </w:rPr>
        <w:t xml:space="preserve">Việc tự động hóa kiểm tra chứng chỉ và chọn học phần giúp giảm đáng kể </w:t>
      </w:r>
      <w:r>
        <w:rPr>
          <w:lang w:eastAsia="ja-JP"/>
        </w:rPr>
        <w:lastRenderedPageBreak/>
        <w:t>thời gian xử lý hồ sơ sinh viên. Quy trình nhanh hơn đồng nghĩa với khả năng xử lý nhiều yêu cầu hơn mà không cần tăng nhân lực.</w:t>
      </w:r>
    </w:p>
    <w:p w14:paraId="41AD576F" w14:textId="77777777" w:rsidR="004002F9" w:rsidRDefault="00000000">
      <w:pPr>
        <w:pStyle w:val="ListParagraph"/>
        <w:numPr>
          <w:ilvl w:val="0"/>
          <w:numId w:val="2"/>
        </w:numPr>
        <w:jc w:val="both"/>
        <w:rPr>
          <w:lang w:eastAsia="ja-JP"/>
        </w:rPr>
      </w:pPr>
      <w:r>
        <w:rPr>
          <w:lang w:eastAsia="ja-JP"/>
        </w:rPr>
        <w:t>Giảm 20% khối lượng công việc thủ công:</w:t>
      </w:r>
      <w:r>
        <w:rPr>
          <w:lang w:val="vi-VN" w:eastAsia="ja-JP"/>
        </w:rPr>
        <w:t xml:space="preserve"> </w:t>
      </w:r>
      <w:r>
        <w:rPr>
          <w:lang w:eastAsia="ja-JP"/>
        </w:rPr>
        <w:t>Nhờ vào hệ thống thông báo và kiểm tra tự động, phần lớn các tác vụ thủ công như gửi thông báo được tự động hóa.</w:t>
      </w:r>
    </w:p>
    <w:p w14:paraId="3200257A" w14:textId="77777777" w:rsidR="004002F9" w:rsidRDefault="00000000">
      <w:pPr>
        <w:pStyle w:val="ListParagraph"/>
        <w:numPr>
          <w:ilvl w:val="1"/>
          <w:numId w:val="2"/>
        </w:numPr>
        <w:jc w:val="both"/>
        <w:rPr>
          <w:lang w:eastAsia="ja-JP"/>
        </w:rPr>
      </w:pPr>
      <w:r>
        <w:rPr>
          <w:lang w:eastAsia="ja-JP"/>
        </w:rPr>
        <w:t>Sinh viên không cần nộp hồ sơ trực tiếp tại phòng đào tạo; hệ thống sẽ tự động gửi dữ liệu đến phòng.</w:t>
      </w:r>
    </w:p>
    <w:p w14:paraId="4AAA7F3A" w14:textId="77777777" w:rsidR="004002F9" w:rsidRDefault="00000000">
      <w:pPr>
        <w:pStyle w:val="ListParagraph"/>
        <w:numPr>
          <w:ilvl w:val="1"/>
          <w:numId w:val="2"/>
        </w:numPr>
        <w:jc w:val="both"/>
        <w:rPr>
          <w:lang w:eastAsia="ja-JP"/>
        </w:rPr>
      </w:pPr>
      <w:r>
        <w:rPr>
          <w:lang w:eastAsia="ja-JP"/>
        </w:rPr>
        <w:t>Phòng đào tạo chỉ cần đối chiếu thông tin với tổ chức cấp chứng chỉ quốc tế (IELTS, TOEIC, TOEFL), giúp tiết kiệm đáng kể thời gian.</w:t>
      </w:r>
    </w:p>
    <w:p w14:paraId="09DFBFF8" w14:textId="77777777" w:rsidR="004002F9" w:rsidRDefault="00000000">
      <w:pPr>
        <w:pStyle w:val="ListParagraph"/>
        <w:numPr>
          <w:ilvl w:val="0"/>
          <w:numId w:val="2"/>
        </w:numPr>
        <w:jc w:val="both"/>
        <w:rPr>
          <w:lang w:eastAsia="ja-JP"/>
        </w:rPr>
      </w:pPr>
      <w:r>
        <w:rPr>
          <w:lang w:eastAsia="ja-JP"/>
        </w:rPr>
        <w:t>Thông báo tự động qua email/SMS:</w:t>
      </w:r>
      <w:r>
        <w:rPr>
          <w:color w:val="000000"/>
          <w:szCs w:val="28"/>
        </w:rPr>
        <w:t xml:space="preserve"> </w:t>
      </w:r>
      <w:r>
        <w:rPr>
          <w:lang w:eastAsia="ja-JP"/>
        </w:rPr>
        <w:t>Hệ thống gửi thông báo tức thời khi có thay đổi hoặc kết quả xét duyệt. Sinh viên không cần kiểm tra thủ công nhiều lần, đảm bảo nắm bắt thông tin kịp thời.</w:t>
      </w:r>
    </w:p>
    <w:p w14:paraId="67D45626" w14:textId="77777777" w:rsidR="004002F9" w:rsidRDefault="00000000">
      <w:pPr>
        <w:pStyle w:val="ListParagraph"/>
        <w:numPr>
          <w:ilvl w:val="0"/>
          <w:numId w:val="18"/>
        </w:numPr>
        <w:jc w:val="both"/>
        <w:rPr>
          <w:b/>
          <w:bCs/>
          <w:i/>
          <w:iCs/>
          <w:lang w:eastAsia="ja-JP"/>
        </w:rPr>
      </w:pPr>
      <w:r>
        <w:rPr>
          <w:b/>
          <w:bCs/>
          <w:i/>
          <w:iCs/>
          <w:lang w:eastAsia="ja-JP"/>
        </w:rPr>
        <w:t>Hiệu quả về chi</w:t>
      </w:r>
      <w:r>
        <w:rPr>
          <w:b/>
          <w:bCs/>
          <w:i/>
          <w:iCs/>
          <w:lang w:val="vi-VN" w:eastAsia="ja-JP"/>
        </w:rPr>
        <w:t xml:space="preserve"> phí</w:t>
      </w:r>
      <w:r>
        <w:rPr>
          <w:b/>
          <w:bCs/>
          <w:i/>
          <w:iCs/>
          <w:lang w:eastAsia="ja-JP"/>
        </w:rPr>
        <w:t>.</w:t>
      </w:r>
    </w:p>
    <w:p w14:paraId="57F9CD77" w14:textId="77777777" w:rsidR="004002F9" w:rsidRDefault="00000000">
      <w:pPr>
        <w:pStyle w:val="ListParagraph"/>
        <w:numPr>
          <w:ilvl w:val="0"/>
          <w:numId w:val="2"/>
        </w:numPr>
        <w:jc w:val="both"/>
        <w:rPr>
          <w:lang w:eastAsia="ja-JP"/>
        </w:rPr>
      </w:pPr>
      <w:r>
        <w:rPr>
          <w:lang w:eastAsia="ja-JP"/>
        </w:rPr>
        <w:t>Tăng chi phí ban đầu: Việc phát triển và triển khai các tính năng mới yêu cầu đầu tư một lần vào hệ thống CNTT, bao gồm:</w:t>
      </w:r>
    </w:p>
    <w:p w14:paraId="254C2A05" w14:textId="77777777" w:rsidR="004002F9" w:rsidRDefault="00000000">
      <w:pPr>
        <w:pStyle w:val="ListParagraph"/>
        <w:numPr>
          <w:ilvl w:val="1"/>
          <w:numId w:val="2"/>
        </w:numPr>
        <w:jc w:val="both"/>
        <w:rPr>
          <w:lang w:eastAsia="ja-JP"/>
        </w:rPr>
      </w:pPr>
      <w:r>
        <w:rPr>
          <w:lang w:eastAsia="ja-JP"/>
        </w:rPr>
        <w:t>Tích hợp dữ liệu API.</w:t>
      </w:r>
    </w:p>
    <w:p w14:paraId="75F4C8D8" w14:textId="77777777" w:rsidR="004002F9" w:rsidRDefault="00000000">
      <w:pPr>
        <w:pStyle w:val="ListParagraph"/>
        <w:numPr>
          <w:ilvl w:val="1"/>
          <w:numId w:val="2"/>
        </w:numPr>
        <w:jc w:val="both"/>
        <w:rPr>
          <w:lang w:eastAsia="ja-JP"/>
        </w:rPr>
      </w:pPr>
      <w:r>
        <w:rPr>
          <w:lang w:eastAsia="ja-JP"/>
        </w:rPr>
        <w:t>Tích hợp chatbot hỗ trợ.</w:t>
      </w:r>
    </w:p>
    <w:p w14:paraId="4ACA0E2A" w14:textId="77777777" w:rsidR="004002F9" w:rsidRDefault="00000000">
      <w:pPr>
        <w:pStyle w:val="ListParagraph"/>
        <w:numPr>
          <w:ilvl w:val="1"/>
          <w:numId w:val="2"/>
        </w:numPr>
        <w:jc w:val="both"/>
        <w:rPr>
          <w:lang w:eastAsia="ja-JP"/>
        </w:rPr>
      </w:pPr>
      <w:r>
        <w:rPr>
          <w:lang w:eastAsia="ja-JP"/>
        </w:rPr>
        <w:t>Đào tạo nhân viên sử dụng hệ thống.</w:t>
      </w:r>
    </w:p>
    <w:p w14:paraId="448E394C" w14:textId="77777777" w:rsidR="004002F9" w:rsidRDefault="00000000">
      <w:pPr>
        <w:ind w:left="1080"/>
        <w:jc w:val="both"/>
        <w:rPr>
          <w:lang w:eastAsia="ja-JP"/>
        </w:rPr>
      </w:pPr>
      <w:r>
        <w:t xml:space="preserve">→ </w:t>
      </w:r>
      <w:r>
        <w:rPr>
          <w:lang w:eastAsia="ja-JP"/>
        </w:rPr>
        <w:t>Ước tính chi phí cải tiến: 59,07 triệu VNĐ, bao gồm phí phát triển phần mềm và phí bảo trì, cập nhật hệ thống.</w:t>
      </w:r>
    </w:p>
    <w:p w14:paraId="1F3902DC" w14:textId="77777777" w:rsidR="004002F9" w:rsidRDefault="00000000">
      <w:pPr>
        <w:pStyle w:val="ListParagraph"/>
        <w:numPr>
          <w:ilvl w:val="0"/>
          <w:numId w:val="2"/>
        </w:numPr>
        <w:jc w:val="both"/>
        <w:rPr>
          <w:lang w:eastAsia="ja-JP"/>
        </w:rPr>
      </w:pPr>
      <w:r>
        <w:rPr>
          <w:lang w:eastAsia="ja-JP"/>
        </w:rPr>
        <w:t>Tiết kiệm chi phí vận hành lâu dài:</w:t>
      </w:r>
    </w:p>
    <w:p w14:paraId="692F7B20" w14:textId="77777777" w:rsidR="004002F9" w:rsidRDefault="00000000">
      <w:pPr>
        <w:pStyle w:val="ListParagraph"/>
        <w:numPr>
          <w:ilvl w:val="1"/>
          <w:numId w:val="2"/>
        </w:numPr>
        <w:jc w:val="both"/>
        <w:rPr>
          <w:lang w:eastAsia="ja-JP"/>
        </w:rPr>
      </w:pPr>
      <w:r>
        <w:rPr>
          <w:lang w:eastAsia="ja-JP"/>
        </w:rPr>
        <w:t>Giảm 20–30% nhân sự trong xử lý yêu cầu đăng ký.</w:t>
      </w:r>
    </w:p>
    <w:p w14:paraId="5D936638" w14:textId="6C3C7095" w:rsidR="004002F9" w:rsidRDefault="00000000">
      <w:pPr>
        <w:pStyle w:val="ListParagraph"/>
        <w:numPr>
          <w:ilvl w:val="1"/>
          <w:numId w:val="2"/>
        </w:numPr>
        <w:jc w:val="both"/>
        <w:rPr>
          <w:lang w:eastAsia="ja-JP"/>
        </w:rPr>
      </w:pPr>
      <w:r>
        <w:rPr>
          <w:lang w:eastAsia="ja-JP"/>
        </w:rPr>
        <w:t xml:space="preserve">Cắt giảm </w:t>
      </w:r>
      <w:r w:rsidR="00AA3DAB" w:rsidRPr="00AA3DAB">
        <w:rPr>
          <w:lang w:eastAsia="ja-JP"/>
        </w:rPr>
        <w:t xml:space="preserve">53.85 </w:t>
      </w:r>
      <w:r>
        <w:rPr>
          <w:lang w:eastAsia="ja-JP"/>
        </w:rPr>
        <w:t xml:space="preserve">% chi phí vận hành quy trình (từ </w:t>
      </w:r>
      <w:r w:rsidR="00AA3DAB">
        <w:rPr>
          <w:lang w:val="vi-VN" w:eastAsia="ja-JP"/>
        </w:rPr>
        <w:t>145.4</w:t>
      </w:r>
      <w:r>
        <w:rPr>
          <w:lang w:eastAsia="ja-JP"/>
        </w:rPr>
        <w:t xml:space="preserve"> USD xuống còn </w:t>
      </w:r>
      <w:r w:rsidR="00AA3DAB">
        <w:rPr>
          <w:lang w:val="vi-VN" w:eastAsia="ja-JP"/>
        </w:rPr>
        <w:t>67.1</w:t>
      </w:r>
      <w:r w:rsidR="00AA3DAB" w:rsidRPr="00AA3DAB">
        <w:rPr>
          <w:lang w:eastAsia="ja-JP"/>
        </w:rPr>
        <w:t xml:space="preserve"> </w:t>
      </w:r>
      <w:r>
        <w:rPr>
          <w:lang w:eastAsia="ja-JP"/>
        </w:rPr>
        <w:t>USD).</w:t>
      </w:r>
    </w:p>
    <w:p w14:paraId="7AC56C40" w14:textId="77777777" w:rsidR="004002F9" w:rsidRDefault="00000000">
      <w:pPr>
        <w:pStyle w:val="ListParagraph"/>
        <w:numPr>
          <w:ilvl w:val="0"/>
          <w:numId w:val="18"/>
        </w:numPr>
        <w:jc w:val="both"/>
        <w:rPr>
          <w:b/>
          <w:bCs/>
          <w:i/>
          <w:iCs/>
          <w:lang w:eastAsia="ja-JP"/>
        </w:rPr>
      </w:pPr>
      <w:r>
        <w:rPr>
          <w:b/>
          <w:bCs/>
          <w:i/>
          <w:iCs/>
          <w:lang w:eastAsia="ja-JP"/>
        </w:rPr>
        <w:t>Tổng thể</w:t>
      </w:r>
    </w:p>
    <w:p w14:paraId="02D6C166" w14:textId="77777777" w:rsidR="004002F9" w:rsidRDefault="00000000">
      <w:pPr>
        <w:ind w:firstLine="360"/>
        <w:rPr>
          <w:lang w:val="vi-VN" w:eastAsia="ja-JP"/>
        </w:rPr>
      </w:pPr>
      <w:r>
        <w:rPr>
          <w:lang w:eastAsia="ja-JP"/>
        </w:rPr>
        <w:t>Việc cải tiến hệ thống số hóa và tự động hóa mang lại lợi ích toàn diện:</w:t>
      </w:r>
    </w:p>
    <w:p w14:paraId="03C619FC" w14:textId="77777777" w:rsidR="004002F9" w:rsidRDefault="00000000">
      <w:pPr>
        <w:pStyle w:val="ListParagraph"/>
        <w:numPr>
          <w:ilvl w:val="0"/>
          <w:numId w:val="2"/>
        </w:numPr>
        <w:jc w:val="both"/>
        <w:rPr>
          <w:lang w:eastAsia="ja-JP"/>
        </w:rPr>
      </w:pPr>
      <w:r>
        <w:rPr>
          <w:lang w:eastAsia="ja-JP"/>
        </w:rPr>
        <w:t>Nâng cao hiệu quả thời gian: Rút ngắn thời gian xử lý hồ sơ, giảm tải công việc thủ công.</w:t>
      </w:r>
    </w:p>
    <w:p w14:paraId="61DF874D" w14:textId="77777777" w:rsidR="004002F9" w:rsidRDefault="00000000">
      <w:pPr>
        <w:pStyle w:val="ListParagraph"/>
        <w:numPr>
          <w:ilvl w:val="0"/>
          <w:numId w:val="2"/>
        </w:numPr>
        <w:jc w:val="both"/>
        <w:rPr>
          <w:lang w:eastAsia="ja-JP"/>
        </w:rPr>
      </w:pPr>
      <w:r>
        <w:rPr>
          <w:lang w:eastAsia="ja-JP"/>
        </w:rPr>
        <w:t>Tối ưu hóa chi phí vận hành: Dù chi phí ban đầu tăng, nhưng lợi ích lâu dài bù đắp đáng kể với tỷ lệ tiết kiệm cao.</w:t>
      </w:r>
    </w:p>
    <w:p w14:paraId="575692FF" w14:textId="77777777" w:rsidR="004002F9" w:rsidRDefault="00000000">
      <w:pPr>
        <w:pStyle w:val="ListParagraph"/>
        <w:numPr>
          <w:ilvl w:val="0"/>
          <w:numId w:val="2"/>
        </w:numPr>
        <w:jc w:val="both"/>
        <w:rPr>
          <w:lang w:eastAsia="ja-JP"/>
        </w:rPr>
      </w:pPr>
      <w:r>
        <w:rPr>
          <w:lang w:eastAsia="ja-JP"/>
        </w:rPr>
        <w:t>Cải thiện trải nghiệm sinh viên: Quy trình minh bạch, thông tin được truyền đạt nhanh chóng, chính xác, giúp sinh viên thuận tiện hơn trong việc nộp và theo dõi chứng chỉ.</w:t>
      </w:r>
    </w:p>
    <w:p w14:paraId="2F5226C4" w14:textId="77777777" w:rsidR="004002F9" w:rsidRDefault="00000000">
      <w:pPr>
        <w:pStyle w:val="Heading1"/>
        <w:rPr>
          <w:rFonts w:eastAsia="Arial"/>
          <w:lang w:val="vi" w:eastAsia="ja-JP"/>
        </w:rPr>
      </w:pPr>
      <w:bookmarkStart w:id="67" w:name="_Toc183213180"/>
      <w:r>
        <w:rPr>
          <w:rFonts w:eastAsia="Arial"/>
          <w:lang w:val="vi" w:eastAsia="ja-JP"/>
        </w:rPr>
        <w:t>Kết luận về dự án</w:t>
      </w:r>
      <w:bookmarkEnd w:id="67"/>
    </w:p>
    <w:p w14:paraId="7DA5F6C7" w14:textId="77777777" w:rsidR="004002F9" w:rsidRDefault="00000000">
      <w:pPr>
        <w:ind w:firstLine="360"/>
        <w:jc w:val="both"/>
        <w:rPr>
          <w:rFonts w:eastAsia="Times New Roman" w:cs="Times New Roman"/>
          <w:color w:val="000000"/>
          <w:szCs w:val="28"/>
          <w:lang w:eastAsia="zh-CN"/>
        </w:rPr>
      </w:pPr>
      <w:r>
        <w:rPr>
          <w:rFonts w:eastAsia="Times New Roman" w:cs="Times New Roman"/>
          <w:color w:val="000000"/>
          <w:szCs w:val="28"/>
          <w:lang w:eastAsia="zh-CN"/>
        </w:rPr>
        <w:t xml:space="preserve">Dự án cải tiến quy trình công nhận chứng chỉ và miễn học phần tiếng Anh cho sinh viên 48K tại Trường Đại học Kinh tế - Đại học Đà Nẵng đã góp phần rất lớn vào trong việc chứng minh tiềm năng và lợi ích của quy trình được cải tiến. Quy </w:t>
      </w:r>
      <w:r>
        <w:rPr>
          <w:rFonts w:eastAsia="Times New Roman" w:cs="Times New Roman"/>
          <w:color w:val="000000"/>
          <w:szCs w:val="28"/>
          <w:lang w:eastAsia="zh-CN"/>
        </w:rPr>
        <w:lastRenderedPageBreak/>
        <w:t>trình cải tiến đã giải quyết các vấn đề tồn đọng như thời gian xử lý kéo dài, phụ thuộc vào thủ tục giấy tờ, và thiếu tự động hóa. Việc áp dụng số hóa và tự động hóa quy trình giúp rút ngắn thời gian xử lý lên đến 53,49%, giảm đáng kể chi phí vận hành, và tăng mức độ hài lòng của sinh viên.</w:t>
      </w:r>
    </w:p>
    <w:p w14:paraId="62F93EBB" w14:textId="77777777" w:rsidR="004002F9" w:rsidRDefault="00000000">
      <w:pPr>
        <w:ind w:firstLine="360"/>
        <w:jc w:val="both"/>
        <w:rPr>
          <w:rFonts w:eastAsia="Times New Roman" w:cs="Times New Roman"/>
          <w:color w:val="000000"/>
          <w:szCs w:val="28"/>
          <w:lang w:eastAsia="zh-CN"/>
        </w:rPr>
      </w:pPr>
      <w:r>
        <w:rPr>
          <w:rFonts w:eastAsia="Times New Roman" w:cs="Times New Roman"/>
          <w:color w:val="000000"/>
          <w:szCs w:val="28"/>
          <w:lang w:eastAsia="zh-CN"/>
        </w:rPr>
        <w:t>Nhờ hệ thống tích hợp, việc xử lý hồ sơ trở nên minh bạch, hiệu quả và đáng tin cậy hơn. Đồng thời, những giải pháp hỗ trợ như chatbot trực tuyến, thông báo tự động qua email/SMS và tích hợp API với các tổ chức cấp chứng chỉ quốc tế đã tăng cường trải nghiệm người dùng và tối ưu hóa quản lý cho Phòng Đào tạo.</w:t>
      </w:r>
    </w:p>
    <w:p w14:paraId="0EE87151" w14:textId="77777777" w:rsidR="004002F9" w:rsidRDefault="00000000">
      <w:pPr>
        <w:ind w:firstLine="360"/>
        <w:jc w:val="both"/>
        <w:rPr>
          <w:rFonts w:eastAsia="Times New Roman" w:cs="Times New Roman"/>
          <w:color w:val="000000"/>
          <w:szCs w:val="28"/>
          <w:lang w:val="vi-VN" w:eastAsia="zh-CN"/>
        </w:rPr>
      </w:pPr>
      <w:r>
        <w:rPr>
          <w:rFonts w:eastAsia="Times New Roman" w:cs="Times New Roman"/>
          <w:color w:val="000000"/>
          <w:szCs w:val="28"/>
          <w:lang w:eastAsia="zh-CN"/>
        </w:rPr>
        <w:t>Dự án không chỉ cải thiện hiệu quả hoạt động mà còn thể hiện quyết tâm của nhà trường trong việc ứng dụng công nghệ hiện đại để nâng cao chất lượng giáo dục và quản lý. Đây là bước tiến quan trọng, đặt nền tảng cho việc hiện đại hóa các quy trình quản lý giáo dục của trường nói riêng và của bộ Giáo dục nói chung trong tương lai.</w:t>
      </w:r>
    </w:p>
    <w:p w14:paraId="064FDAB0" w14:textId="77777777" w:rsidR="004002F9" w:rsidRDefault="00000000">
      <w:pPr>
        <w:ind w:firstLine="360"/>
        <w:jc w:val="both"/>
        <w:rPr>
          <w:rFonts w:eastAsia="Times New Roman" w:cs="Times New Roman"/>
          <w:color w:val="000000"/>
          <w:szCs w:val="28"/>
          <w:lang w:val="vi-VN" w:eastAsia="zh-CN"/>
        </w:rPr>
      </w:pPr>
      <w:r>
        <w:rPr>
          <w:rFonts w:eastAsia="Times New Roman" w:cs="Times New Roman"/>
          <w:color w:val="000000"/>
          <w:szCs w:val="28"/>
          <w:lang w:val="vi-VN" w:eastAsia="zh-CN"/>
        </w:rPr>
        <w:br w:type="page"/>
      </w:r>
    </w:p>
    <w:p w14:paraId="4085567F" w14:textId="77777777" w:rsidR="004002F9" w:rsidRDefault="00000000">
      <w:pPr>
        <w:pStyle w:val="Heading1"/>
        <w:rPr>
          <w:lang w:val="vi-VN" w:eastAsia="zh-CN"/>
        </w:rPr>
      </w:pPr>
      <w:bookmarkStart w:id="68" w:name="_Toc183213181"/>
      <w:proofErr w:type="spellStart"/>
      <w:r>
        <w:rPr>
          <w:lang w:eastAsia="zh-CN"/>
        </w:rPr>
        <w:lastRenderedPageBreak/>
        <w:t>Tài</w:t>
      </w:r>
      <w:proofErr w:type="spellEnd"/>
      <w:r>
        <w:rPr>
          <w:lang w:val="vi-VN" w:eastAsia="zh-CN"/>
        </w:rPr>
        <w:t xml:space="preserve"> liệu tham khảo.</w:t>
      </w:r>
      <w:bookmarkEnd w:id="68"/>
    </w:p>
    <w:sdt>
      <w:sdtPr>
        <w:id w:val="1377441400"/>
      </w:sdtPr>
      <w:sdtContent>
        <w:sdt>
          <w:sdtPr>
            <w:id w:val="111145805"/>
          </w:sdtPr>
          <w:sdtContent>
            <w:p w14:paraId="565427B1" w14:textId="77777777" w:rsidR="004002F9" w:rsidRDefault="00000000">
              <w:pPr>
                <w:rPr>
                  <w:rFonts w:ascii="Arial" w:hAnsi="Arial"/>
                  <w:color w:val="auto"/>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672"/>
              </w:tblGrid>
              <w:tr w:rsidR="004002F9" w14:paraId="258F705F" w14:textId="77777777">
                <w:trPr>
                  <w:tblCellSpacing w:w="15" w:type="dxa"/>
                </w:trPr>
                <w:tc>
                  <w:tcPr>
                    <w:tcW w:w="50" w:type="pct"/>
                  </w:tcPr>
                  <w:p w14:paraId="75839E2B" w14:textId="77777777" w:rsidR="004002F9" w:rsidRDefault="00000000">
                    <w:pPr>
                      <w:pStyle w:val="Bibliography1"/>
                      <w:rPr>
                        <w:sz w:val="24"/>
                        <w:szCs w:val="24"/>
                        <w:lang w:val="en-US"/>
                      </w:rPr>
                    </w:pPr>
                    <w:r>
                      <w:rPr>
                        <w:lang w:val="en-US"/>
                      </w:rPr>
                      <w:t xml:space="preserve">[1] </w:t>
                    </w:r>
                  </w:p>
                </w:tc>
                <w:tc>
                  <w:tcPr>
                    <w:tcW w:w="0" w:type="auto"/>
                  </w:tcPr>
                  <w:p w14:paraId="5557D4E6" w14:textId="77777777" w:rsidR="004002F9" w:rsidRDefault="00000000">
                    <w:pPr>
                      <w:pStyle w:val="Bibliography1"/>
                      <w:rPr>
                        <w:lang w:val="en-US"/>
                      </w:rPr>
                    </w:pPr>
                    <w:r>
                      <w:rPr>
                        <w:lang w:val="en-US"/>
                      </w:rPr>
                      <w:t>T. U. O. DANANG, "Giới thiệu về Trường Đại học Kinh tế, Đại học Đà Nẵng," [Online]. Available: https://www.udn.vn/tin-tuc/chi-tiet/gioi-thieu-ve-truong-%C4%91ai-hoc-kinh-te-%C4%91ai-hoc-%C4%91a-nang. [Accessed 11 2024].</w:t>
                    </w:r>
                  </w:p>
                </w:tc>
              </w:tr>
              <w:tr w:rsidR="004002F9" w14:paraId="4E409791" w14:textId="77777777">
                <w:trPr>
                  <w:tblCellSpacing w:w="15" w:type="dxa"/>
                </w:trPr>
                <w:tc>
                  <w:tcPr>
                    <w:tcW w:w="50" w:type="pct"/>
                  </w:tcPr>
                  <w:p w14:paraId="0AD6A6CF" w14:textId="77777777" w:rsidR="004002F9" w:rsidRDefault="00000000">
                    <w:pPr>
                      <w:pStyle w:val="Bibliography1"/>
                      <w:rPr>
                        <w:lang w:val="en-US"/>
                      </w:rPr>
                    </w:pPr>
                    <w:r>
                      <w:rPr>
                        <w:lang w:val="en-US"/>
                      </w:rPr>
                      <w:t xml:space="preserve">[2] </w:t>
                    </w:r>
                  </w:p>
                </w:tc>
                <w:tc>
                  <w:tcPr>
                    <w:tcW w:w="0" w:type="auto"/>
                  </w:tcPr>
                  <w:p w14:paraId="67CA12D0" w14:textId="77777777" w:rsidR="004002F9" w:rsidRDefault="00000000">
                    <w:pPr>
                      <w:pStyle w:val="Bibliography1"/>
                      <w:rPr>
                        <w:lang w:val="en-US"/>
                      </w:rPr>
                    </w:pPr>
                    <w:r>
                      <w:rPr>
                        <w:lang w:val="en-US"/>
                      </w:rPr>
                      <w:t>T. Đ. h. K. t. -. Đ. h. Đ. Nẵng, "Phòng đào tạo," [Online]. Available: https://daotao.due.udn.vn/tin-tuc/?act=NewsDetail&amp;cat_=15&amp;key_=873. [Accessed 22 11 2024].</w:t>
                    </w:r>
                  </w:p>
                </w:tc>
              </w:tr>
              <w:tr w:rsidR="004002F9" w14:paraId="3ADBA6B7" w14:textId="77777777">
                <w:trPr>
                  <w:tblCellSpacing w:w="15" w:type="dxa"/>
                </w:trPr>
                <w:tc>
                  <w:tcPr>
                    <w:tcW w:w="50" w:type="pct"/>
                  </w:tcPr>
                  <w:p w14:paraId="1F0385FF" w14:textId="77777777" w:rsidR="004002F9" w:rsidRDefault="00000000">
                    <w:pPr>
                      <w:pStyle w:val="Bibliography1"/>
                      <w:rPr>
                        <w:lang w:val="en-US"/>
                      </w:rPr>
                    </w:pPr>
                    <w:r>
                      <w:rPr>
                        <w:lang w:val="en-US"/>
                      </w:rPr>
                      <w:t xml:space="preserve">[3] </w:t>
                    </w:r>
                  </w:p>
                </w:tc>
                <w:tc>
                  <w:tcPr>
                    <w:tcW w:w="0" w:type="auto"/>
                  </w:tcPr>
                  <w:p w14:paraId="653845D3" w14:textId="77777777" w:rsidR="004002F9" w:rsidRDefault="00000000">
                    <w:pPr>
                      <w:pStyle w:val="Bibliography1"/>
                      <w:rPr>
                        <w:lang w:val="en-US"/>
                      </w:rPr>
                    </w:pPr>
                    <w:r>
                      <w:rPr>
                        <w:lang w:val="en-US"/>
                      </w:rPr>
                      <w:t>DUE, "DUE - Phòng Đào tạo," [Online]. Available: https://padlet.com/daotaodue/due-ph-ng-o-t-o-5x8uongvylob02t0. [Accessed 22 11 2024].</w:t>
                    </w:r>
                  </w:p>
                </w:tc>
              </w:tr>
              <w:tr w:rsidR="004002F9" w14:paraId="40FD8A24" w14:textId="77777777">
                <w:trPr>
                  <w:tblCellSpacing w:w="15" w:type="dxa"/>
                </w:trPr>
                <w:tc>
                  <w:tcPr>
                    <w:tcW w:w="50" w:type="pct"/>
                  </w:tcPr>
                  <w:p w14:paraId="17978603" w14:textId="77777777" w:rsidR="004002F9" w:rsidRDefault="00000000">
                    <w:pPr>
                      <w:pStyle w:val="Bibliography1"/>
                      <w:rPr>
                        <w:lang w:val="en-US"/>
                      </w:rPr>
                    </w:pPr>
                    <w:r>
                      <w:rPr>
                        <w:lang w:val="en-US"/>
                      </w:rPr>
                      <w:t xml:space="preserve">[4] </w:t>
                    </w:r>
                  </w:p>
                </w:tc>
                <w:tc>
                  <w:tcPr>
                    <w:tcW w:w="0" w:type="auto"/>
                  </w:tcPr>
                  <w:p w14:paraId="2AFCD82A" w14:textId="77777777" w:rsidR="004002F9" w:rsidRDefault="00000000">
                    <w:pPr>
                      <w:pStyle w:val="Bibliography1"/>
                      <w:rPr>
                        <w:lang w:val="en-US"/>
                      </w:rPr>
                    </w:pPr>
                    <w:r>
                      <w:rPr>
                        <w:lang w:val="en-US"/>
                      </w:rPr>
                      <w:t>DUE, "Thông báo v/v xét miễn học và công nhận điểm/tín chỉ các học phần tiếng Anh HK 1/2024-2025," [Online]. Available: https://due.udn.vn/vi-vn/daotao/daotaochitiet/id/19295/cid/89. [Accessed 22 11 2024].</w:t>
                    </w:r>
                  </w:p>
                </w:tc>
              </w:tr>
              <w:tr w:rsidR="004002F9" w14:paraId="230C91CA" w14:textId="77777777">
                <w:trPr>
                  <w:tblCellSpacing w:w="15" w:type="dxa"/>
                </w:trPr>
                <w:tc>
                  <w:tcPr>
                    <w:tcW w:w="50" w:type="pct"/>
                  </w:tcPr>
                  <w:p w14:paraId="59A95A79" w14:textId="77777777" w:rsidR="004002F9" w:rsidRDefault="00000000">
                    <w:pPr>
                      <w:pStyle w:val="Bibliography1"/>
                      <w:rPr>
                        <w:lang w:val="en-US"/>
                      </w:rPr>
                    </w:pPr>
                    <w:r>
                      <w:rPr>
                        <w:lang w:val="en-US"/>
                      </w:rPr>
                      <w:t xml:space="preserve">[5] </w:t>
                    </w:r>
                  </w:p>
                </w:tc>
                <w:tc>
                  <w:tcPr>
                    <w:tcW w:w="0" w:type="auto"/>
                  </w:tcPr>
                  <w:p w14:paraId="5100B42A" w14:textId="77777777" w:rsidR="004002F9" w:rsidRDefault="00000000">
                    <w:pPr>
                      <w:pStyle w:val="Bibliography1"/>
                      <w:rPr>
                        <w:lang w:val="en-US"/>
                      </w:rPr>
                    </w:pPr>
                    <w:r>
                      <w:rPr>
                        <w:lang w:val="en-US"/>
                      </w:rPr>
                      <w:t>AZTAX, "Bảng lương nhân viên trường học năm 2024," [Online]. Available: https://aztax.com.vn/bang-luong-nhan-vien-truong-hoc/. [Accessed 22 11 2024].</w:t>
                    </w:r>
                  </w:p>
                </w:tc>
              </w:tr>
              <w:tr w:rsidR="004002F9" w14:paraId="7AB6C89B" w14:textId="77777777">
                <w:trPr>
                  <w:tblCellSpacing w:w="15" w:type="dxa"/>
                </w:trPr>
                <w:tc>
                  <w:tcPr>
                    <w:tcW w:w="50" w:type="pct"/>
                  </w:tcPr>
                  <w:p w14:paraId="3441C6C1" w14:textId="77777777" w:rsidR="004002F9" w:rsidRDefault="00000000">
                    <w:pPr>
                      <w:pStyle w:val="Bibliography1"/>
                      <w:rPr>
                        <w:lang w:val="en-US"/>
                      </w:rPr>
                    </w:pPr>
                    <w:r>
                      <w:rPr>
                        <w:lang w:val="en-US"/>
                      </w:rPr>
                      <w:t xml:space="preserve">[6] </w:t>
                    </w:r>
                  </w:p>
                </w:tc>
                <w:tc>
                  <w:tcPr>
                    <w:tcW w:w="0" w:type="auto"/>
                  </w:tcPr>
                  <w:p w14:paraId="5A72A1D2" w14:textId="77777777" w:rsidR="004002F9" w:rsidRDefault="00000000">
                    <w:pPr>
                      <w:pStyle w:val="Bibliography1"/>
                      <w:rPr>
                        <w:lang w:val="en-US"/>
                      </w:rPr>
                    </w:pPr>
                    <w:r>
                      <w:rPr>
                        <w:lang w:val="en-US"/>
                      </w:rPr>
                      <w:t>DauThau.info, "Tính năng &amp; bảng giá gói API - Dịch vụ truy vấn dữ liệu thầu theo thời gian thực qua giao diện lập trình ứng dụng," [Online]. Available: https://dauthau.asia/page/tinh-nang-bang-gia-goi-api.html. [Accessed 22 11 2024].</w:t>
                    </w:r>
                  </w:p>
                </w:tc>
              </w:tr>
              <w:tr w:rsidR="004002F9" w14:paraId="32D7AD7A" w14:textId="77777777">
                <w:trPr>
                  <w:tblCellSpacing w:w="15" w:type="dxa"/>
                </w:trPr>
                <w:tc>
                  <w:tcPr>
                    <w:tcW w:w="50" w:type="pct"/>
                  </w:tcPr>
                  <w:p w14:paraId="513AE1E9" w14:textId="77777777" w:rsidR="004002F9" w:rsidRDefault="00000000">
                    <w:pPr>
                      <w:pStyle w:val="Bibliography1"/>
                      <w:rPr>
                        <w:lang w:val="en-US"/>
                      </w:rPr>
                    </w:pPr>
                    <w:r>
                      <w:rPr>
                        <w:lang w:val="en-US"/>
                      </w:rPr>
                      <w:t xml:space="preserve">[7] </w:t>
                    </w:r>
                  </w:p>
                </w:tc>
                <w:tc>
                  <w:tcPr>
                    <w:tcW w:w="0" w:type="auto"/>
                  </w:tcPr>
                  <w:p w14:paraId="5AF98E5F" w14:textId="77777777" w:rsidR="004002F9" w:rsidRDefault="00000000">
                    <w:pPr>
                      <w:pStyle w:val="Bibliography1"/>
                      <w:rPr>
                        <w:lang w:val="en-US"/>
                      </w:rPr>
                    </w:pPr>
                    <w:r>
                      <w:rPr>
                        <w:lang w:val="en-US"/>
                      </w:rPr>
                      <w:t>P. Luật, "Mức chi thù lao cho báo cáo viên khi bồi dưỡng cán bộ, công chức trong nước là bao nhiêu tiền?," [Online]. Available: https://thuvienphapluat.vn/phap-luat/ho-tro-phap-luat/muc-chi-thu-lao-cho-bao-cao-vien-khi-boi-duong-can-bo-cong-chuc-trong-nuoc-la-bao-nhieu-tien-58808.html. [Accessed 22 11 2024].</w:t>
                    </w:r>
                  </w:p>
                </w:tc>
              </w:tr>
            </w:tbl>
            <w:p w14:paraId="1726E86E" w14:textId="77777777" w:rsidR="004002F9" w:rsidRDefault="004002F9">
              <w:pPr>
                <w:rPr>
                  <w:rFonts w:eastAsia="Times New Roman"/>
                </w:rPr>
              </w:pPr>
            </w:p>
            <w:p w14:paraId="4AAF85E6" w14:textId="77777777" w:rsidR="004002F9" w:rsidRDefault="00000000">
              <w:r>
                <w:rPr>
                  <w:b/>
                  <w:bCs/>
                </w:rPr>
                <w:fldChar w:fldCharType="end"/>
              </w:r>
            </w:p>
          </w:sdtContent>
        </w:sdt>
      </w:sdtContent>
    </w:sdt>
    <w:p w14:paraId="4AB09C66" w14:textId="77777777" w:rsidR="004002F9" w:rsidRDefault="004002F9">
      <w:pPr>
        <w:rPr>
          <w:lang w:val="vi-VN" w:eastAsia="zh-CN"/>
        </w:rPr>
      </w:pPr>
    </w:p>
    <w:p w14:paraId="746CD8B5" w14:textId="77777777" w:rsidR="004002F9" w:rsidRDefault="004002F9">
      <w:pPr>
        <w:rPr>
          <w:lang w:val="vi-VN" w:eastAsia="zh-CN"/>
        </w:rPr>
      </w:pPr>
    </w:p>
    <w:p w14:paraId="0EC287ED" w14:textId="77777777" w:rsidR="004002F9" w:rsidRDefault="004002F9">
      <w:pPr>
        <w:spacing w:line="240" w:lineRule="auto"/>
        <w:rPr>
          <w:rFonts w:eastAsia="Times New Roman" w:cs="Times New Roman"/>
          <w:color w:val="auto"/>
          <w:sz w:val="24"/>
          <w:szCs w:val="24"/>
          <w:lang w:eastAsia="zh-CN"/>
        </w:rPr>
      </w:pPr>
    </w:p>
    <w:p w14:paraId="57E53F6D" w14:textId="77777777" w:rsidR="004002F9" w:rsidRDefault="00000000">
      <w:pPr>
        <w:rPr>
          <w:lang w:eastAsia="ja-JP"/>
        </w:rPr>
      </w:pPr>
      <w:r>
        <w:rPr>
          <w:lang w:eastAsia="ja-JP"/>
        </w:rPr>
        <w:br w:type="page"/>
      </w:r>
    </w:p>
    <w:p w14:paraId="10BF1882" w14:textId="77777777" w:rsidR="004002F9" w:rsidRDefault="00000000">
      <w:pPr>
        <w:pStyle w:val="Heading1"/>
        <w:rPr>
          <w:rFonts w:eastAsia="Arial"/>
          <w:lang w:val="vi-VN" w:eastAsia="ja-JP"/>
        </w:rPr>
      </w:pPr>
      <w:bookmarkStart w:id="69" w:name="_Toc183213182"/>
      <w:proofErr w:type="spellStart"/>
      <w:r>
        <w:rPr>
          <w:rFonts w:eastAsia="Arial"/>
          <w:lang w:eastAsia="ja-JP"/>
        </w:rPr>
        <w:lastRenderedPageBreak/>
        <w:t>Phụ</w:t>
      </w:r>
      <w:proofErr w:type="spellEnd"/>
      <w:r>
        <w:rPr>
          <w:rFonts w:eastAsia="Arial"/>
          <w:lang w:val="vi-VN" w:eastAsia="ja-JP"/>
        </w:rPr>
        <w:t xml:space="preserve"> lục.</w:t>
      </w:r>
      <w:bookmarkEnd w:id="69"/>
    </w:p>
    <w:p w14:paraId="0E1BF9E3" w14:textId="77777777" w:rsidR="004002F9" w:rsidRDefault="00000000">
      <w:pPr>
        <w:pStyle w:val="Heading2"/>
        <w:rPr>
          <w:lang w:val="vi-VN" w:eastAsia="ja-JP"/>
        </w:rPr>
      </w:pPr>
      <w:bookmarkStart w:id="70" w:name="_Toc183213183"/>
      <w:r>
        <w:rPr>
          <w:lang w:eastAsia="ja-JP"/>
        </w:rPr>
        <w:t>Các bước thực hiện chạy quy trình hiện tại trên BIMP</w:t>
      </w:r>
      <w:r>
        <w:rPr>
          <w:lang w:val="vi-VN" w:eastAsia="ja-JP"/>
        </w:rPr>
        <w:t>.</w:t>
      </w:r>
      <w:bookmarkEnd w:id="70"/>
    </w:p>
    <w:p w14:paraId="3A2D2F60" w14:textId="77777777" w:rsidR="00C2293A" w:rsidRDefault="00C70D17" w:rsidP="00C2293A">
      <w:pPr>
        <w:keepNext/>
      </w:pPr>
      <w:r w:rsidRPr="00C70D17">
        <w:rPr>
          <w:noProof/>
          <w:lang w:val="vi-VN" w:eastAsia="ja-JP"/>
        </w:rPr>
        <w:drawing>
          <wp:inline distT="0" distB="0" distL="0" distR="0" wp14:anchorId="32FFC3B9" wp14:editId="4EA69E96">
            <wp:extent cx="5761990" cy="2256155"/>
            <wp:effectExtent l="0" t="0" r="3810" b="4445"/>
            <wp:docPr id="1992823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23270" name="Picture 1" descr="A screenshot of a computer&#10;&#10;Description automatically generated"/>
                    <pic:cNvPicPr/>
                  </pic:nvPicPr>
                  <pic:blipFill>
                    <a:blip r:embed="rId24"/>
                    <a:stretch>
                      <a:fillRect/>
                    </a:stretch>
                  </pic:blipFill>
                  <pic:spPr>
                    <a:xfrm>
                      <a:off x="0" y="0"/>
                      <a:ext cx="5761990" cy="2256155"/>
                    </a:xfrm>
                    <a:prstGeom prst="rect">
                      <a:avLst/>
                    </a:prstGeom>
                  </pic:spPr>
                </pic:pic>
              </a:graphicData>
            </a:graphic>
          </wp:inline>
        </w:drawing>
      </w:r>
    </w:p>
    <w:p w14:paraId="4C5BE68F" w14:textId="77777777" w:rsidR="00C2293A" w:rsidRDefault="00C70D17" w:rsidP="00C2293A">
      <w:pPr>
        <w:keepNext/>
      </w:pPr>
      <w:r w:rsidRPr="00C70D17">
        <w:rPr>
          <w:noProof/>
          <w:lang w:val="vi-VN" w:eastAsia="ja-JP"/>
        </w:rPr>
        <w:drawing>
          <wp:inline distT="0" distB="0" distL="0" distR="0" wp14:anchorId="4E3065FE" wp14:editId="36F66E71">
            <wp:extent cx="5761990" cy="2150110"/>
            <wp:effectExtent l="0" t="0" r="3810" b="0"/>
            <wp:docPr id="1695648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48771" name="Picture 1" descr="A screenshot of a computer&#10;&#10;Description automatically generated"/>
                    <pic:cNvPicPr/>
                  </pic:nvPicPr>
                  <pic:blipFill>
                    <a:blip r:embed="rId25"/>
                    <a:stretch>
                      <a:fillRect/>
                    </a:stretch>
                  </pic:blipFill>
                  <pic:spPr>
                    <a:xfrm>
                      <a:off x="0" y="0"/>
                      <a:ext cx="5761990" cy="2150110"/>
                    </a:xfrm>
                    <a:prstGeom prst="rect">
                      <a:avLst/>
                    </a:prstGeom>
                  </pic:spPr>
                </pic:pic>
              </a:graphicData>
            </a:graphic>
          </wp:inline>
        </w:drawing>
      </w:r>
    </w:p>
    <w:p w14:paraId="3B59E2BB" w14:textId="77777777" w:rsidR="00C2293A" w:rsidRDefault="00C70D17" w:rsidP="00C2293A">
      <w:pPr>
        <w:keepNext/>
      </w:pPr>
      <w:r w:rsidRPr="00C70D17">
        <w:rPr>
          <w:noProof/>
          <w:lang w:val="vi-VN" w:eastAsia="ja-JP"/>
        </w:rPr>
        <w:drawing>
          <wp:inline distT="0" distB="0" distL="0" distR="0" wp14:anchorId="66E32EA6" wp14:editId="558B2110">
            <wp:extent cx="5761990" cy="1594485"/>
            <wp:effectExtent l="0" t="0" r="3810" b="5715"/>
            <wp:docPr id="453217652"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17652" name="Picture 1" descr="A screenshot of a login screen&#10;&#10;Description automatically generated"/>
                    <pic:cNvPicPr/>
                  </pic:nvPicPr>
                  <pic:blipFill>
                    <a:blip r:embed="rId26"/>
                    <a:stretch>
                      <a:fillRect/>
                    </a:stretch>
                  </pic:blipFill>
                  <pic:spPr>
                    <a:xfrm>
                      <a:off x="0" y="0"/>
                      <a:ext cx="5761990" cy="1594485"/>
                    </a:xfrm>
                    <a:prstGeom prst="rect">
                      <a:avLst/>
                    </a:prstGeom>
                  </pic:spPr>
                </pic:pic>
              </a:graphicData>
            </a:graphic>
          </wp:inline>
        </w:drawing>
      </w:r>
    </w:p>
    <w:p w14:paraId="03979C8E" w14:textId="77777777" w:rsidR="00145526" w:rsidRDefault="00C70D17" w:rsidP="00145526">
      <w:pPr>
        <w:keepNext/>
      </w:pPr>
      <w:r w:rsidRPr="00C70D17">
        <w:rPr>
          <w:noProof/>
          <w:lang w:val="vi-VN" w:eastAsia="ja-JP"/>
        </w:rPr>
        <w:lastRenderedPageBreak/>
        <w:drawing>
          <wp:inline distT="0" distB="0" distL="0" distR="0" wp14:anchorId="77D76436" wp14:editId="79ADBEC4">
            <wp:extent cx="5761990" cy="2190750"/>
            <wp:effectExtent l="0" t="0" r="3810" b="6350"/>
            <wp:docPr id="1979888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88369" name="Picture 1" descr="A screenshot of a computer&#10;&#10;Description automatically generated"/>
                    <pic:cNvPicPr/>
                  </pic:nvPicPr>
                  <pic:blipFill>
                    <a:blip r:embed="rId27"/>
                    <a:stretch>
                      <a:fillRect/>
                    </a:stretch>
                  </pic:blipFill>
                  <pic:spPr>
                    <a:xfrm>
                      <a:off x="0" y="0"/>
                      <a:ext cx="5761990" cy="2190750"/>
                    </a:xfrm>
                    <a:prstGeom prst="rect">
                      <a:avLst/>
                    </a:prstGeom>
                  </pic:spPr>
                </pic:pic>
              </a:graphicData>
            </a:graphic>
          </wp:inline>
        </w:drawing>
      </w:r>
    </w:p>
    <w:p w14:paraId="4FDC72E2" w14:textId="77777777" w:rsidR="00145526" w:rsidRDefault="00C70D17" w:rsidP="00145526">
      <w:pPr>
        <w:keepNext/>
      </w:pPr>
      <w:r w:rsidRPr="00C70D17">
        <w:rPr>
          <w:noProof/>
          <w:lang w:val="vi-VN" w:eastAsia="ja-JP"/>
        </w:rPr>
        <w:drawing>
          <wp:inline distT="0" distB="0" distL="0" distR="0" wp14:anchorId="11D73904" wp14:editId="53C5000F">
            <wp:extent cx="5761990" cy="2214245"/>
            <wp:effectExtent l="0" t="0" r="3810" b="0"/>
            <wp:docPr id="1888866162" name="Picture 1" descr="A screenshot of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66162" name="Picture 1" descr="A screenshot of a white sheet&#10;&#10;Description automatically generated"/>
                    <pic:cNvPicPr/>
                  </pic:nvPicPr>
                  <pic:blipFill>
                    <a:blip r:embed="rId28"/>
                    <a:stretch>
                      <a:fillRect/>
                    </a:stretch>
                  </pic:blipFill>
                  <pic:spPr>
                    <a:xfrm>
                      <a:off x="0" y="0"/>
                      <a:ext cx="5761990" cy="2214245"/>
                    </a:xfrm>
                    <a:prstGeom prst="rect">
                      <a:avLst/>
                    </a:prstGeom>
                  </pic:spPr>
                </pic:pic>
              </a:graphicData>
            </a:graphic>
          </wp:inline>
        </w:drawing>
      </w:r>
    </w:p>
    <w:p w14:paraId="2EBFB9EE" w14:textId="77777777" w:rsidR="00145526" w:rsidRDefault="00C70D17" w:rsidP="00145526">
      <w:pPr>
        <w:keepNext/>
      </w:pPr>
      <w:r w:rsidRPr="00C70D17">
        <w:rPr>
          <w:noProof/>
          <w:lang w:val="vi-VN" w:eastAsia="ja-JP"/>
        </w:rPr>
        <w:drawing>
          <wp:inline distT="0" distB="0" distL="0" distR="0" wp14:anchorId="4BFD22C9" wp14:editId="2B3C9CEA">
            <wp:extent cx="5761990" cy="2247900"/>
            <wp:effectExtent l="0" t="0" r="3810" b="0"/>
            <wp:docPr id="1742051744" name="Picture 1" descr="A screenshot of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51744" name="Picture 1" descr="A screenshot of a white sheet&#10;&#10;Description automatically generated"/>
                    <pic:cNvPicPr/>
                  </pic:nvPicPr>
                  <pic:blipFill>
                    <a:blip r:embed="rId29"/>
                    <a:stretch>
                      <a:fillRect/>
                    </a:stretch>
                  </pic:blipFill>
                  <pic:spPr>
                    <a:xfrm>
                      <a:off x="0" y="0"/>
                      <a:ext cx="5761990" cy="2247900"/>
                    </a:xfrm>
                    <a:prstGeom prst="rect">
                      <a:avLst/>
                    </a:prstGeom>
                  </pic:spPr>
                </pic:pic>
              </a:graphicData>
            </a:graphic>
          </wp:inline>
        </w:drawing>
      </w:r>
    </w:p>
    <w:p w14:paraId="1F4214EE" w14:textId="77777777" w:rsidR="00145526" w:rsidRDefault="00C70D17" w:rsidP="00145526">
      <w:pPr>
        <w:keepNext/>
      </w:pPr>
      <w:r w:rsidRPr="00C70D17">
        <w:rPr>
          <w:noProof/>
          <w:lang w:val="vi-VN" w:eastAsia="ja-JP"/>
        </w:rPr>
        <w:drawing>
          <wp:inline distT="0" distB="0" distL="0" distR="0" wp14:anchorId="37F73839" wp14:editId="0C422459">
            <wp:extent cx="5761990" cy="2212340"/>
            <wp:effectExtent l="0" t="0" r="3810" b="0"/>
            <wp:docPr id="2035251059" name="Picture 1" descr="A screenshot of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51059" name="Picture 1" descr="A screenshot of a white paper&#10;&#10;Description automatically generated"/>
                    <pic:cNvPicPr/>
                  </pic:nvPicPr>
                  <pic:blipFill>
                    <a:blip r:embed="rId30"/>
                    <a:stretch>
                      <a:fillRect/>
                    </a:stretch>
                  </pic:blipFill>
                  <pic:spPr>
                    <a:xfrm>
                      <a:off x="0" y="0"/>
                      <a:ext cx="5761990" cy="2212340"/>
                    </a:xfrm>
                    <a:prstGeom prst="rect">
                      <a:avLst/>
                    </a:prstGeom>
                  </pic:spPr>
                </pic:pic>
              </a:graphicData>
            </a:graphic>
          </wp:inline>
        </w:drawing>
      </w:r>
    </w:p>
    <w:p w14:paraId="7290F617" w14:textId="77777777" w:rsidR="00145526" w:rsidRDefault="00C70D17" w:rsidP="00145526">
      <w:pPr>
        <w:keepNext/>
      </w:pPr>
      <w:r w:rsidRPr="00C70D17">
        <w:rPr>
          <w:noProof/>
          <w:lang w:val="vi-VN" w:eastAsia="ja-JP"/>
        </w:rPr>
        <w:lastRenderedPageBreak/>
        <w:drawing>
          <wp:inline distT="0" distB="0" distL="0" distR="0" wp14:anchorId="5665CF2C" wp14:editId="6646DD59">
            <wp:extent cx="5761990" cy="2209165"/>
            <wp:effectExtent l="0" t="0" r="3810" b="635"/>
            <wp:docPr id="156664521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45213" name="Picture 1" descr="A screenshot of a phone&#10;&#10;Description automatically generated"/>
                    <pic:cNvPicPr/>
                  </pic:nvPicPr>
                  <pic:blipFill>
                    <a:blip r:embed="rId31"/>
                    <a:stretch>
                      <a:fillRect/>
                    </a:stretch>
                  </pic:blipFill>
                  <pic:spPr>
                    <a:xfrm>
                      <a:off x="0" y="0"/>
                      <a:ext cx="5761990" cy="2209165"/>
                    </a:xfrm>
                    <a:prstGeom prst="rect">
                      <a:avLst/>
                    </a:prstGeom>
                  </pic:spPr>
                </pic:pic>
              </a:graphicData>
            </a:graphic>
          </wp:inline>
        </w:drawing>
      </w:r>
    </w:p>
    <w:p w14:paraId="73412B72" w14:textId="77777777" w:rsidR="00145526" w:rsidRDefault="00C70D17" w:rsidP="00145526">
      <w:pPr>
        <w:keepNext/>
      </w:pPr>
      <w:r w:rsidRPr="00C70D17">
        <w:rPr>
          <w:noProof/>
          <w:lang w:val="vi-VN" w:eastAsia="ja-JP"/>
        </w:rPr>
        <w:drawing>
          <wp:inline distT="0" distB="0" distL="0" distR="0" wp14:anchorId="1CCA6AA0" wp14:editId="34BCC156">
            <wp:extent cx="5761990" cy="2226310"/>
            <wp:effectExtent l="0" t="0" r="3810" b="0"/>
            <wp:docPr id="100338475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84752" name="Picture 1" descr="A screenshot of a phone&#10;&#10;Description automatically generated"/>
                    <pic:cNvPicPr/>
                  </pic:nvPicPr>
                  <pic:blipFill>
                    <a:blip r:embed="rId32"/>
                    <a:stretch>
                      <a:fillRect/>
                    </a:stretch>
                  </pic:blipFill>
                  <pic:spPr>
                    <a:xfrm>
                      <a:off x="0" y="0"/>
                      <a:ext cx="5761990" cy="2226310"/>
                    </a:xfrm>
                    <a:prstGeom prst="rect">
                      <a:avLst/>
                    </a:prstGeom>
                  </pic:spPr>
                </pic:pic>
              </a:graphicData>
            </a:graphic>
          </wp:inline>
        </w:drawing>
      </w:r>
    </w:p>
    <w:p w14:paraId="634D72D2" w14:textId="77777777" w:rsidR="00145526" w:rsidRDefault="00C70D17" w:rsidP="00145526">
      <w:pPr>
        <w:keepNext/>
      </w:pPr>
      <w:r w:rsidRPr="00C70D17">
        <w:rPr>
          <w:noProof/>
          <w:lang w:val="vi-VN" w:eastAsia="ja-JP"/>
        </w:rPr>
        <w:drawing>
          <wp:inline distT="0" distB="0" distL="0" distR="0" wp14:anchorId="0D1C81C5" wp14:editId="6FC073CD">
            <wp:extent cx="5761990" cy="2250440"/>
            <wp:effectExtent l="0" t="0" r="3810" b="0"/>
            <wp:docPr id="117182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2307" name="Picture 1" descr="A screenshot of a computer&#10;&#10;Description automatically generated"/>
                    <pic:cNvPicPr/>
                  </pic:nvPicPr>
                  <pic:blipFill>
                    <a:blip r:embed="rId33"/>
                    <a:stretch>
                      <a:fillRect/>
                    </a:stretch>
                  </pic:blipFill>
                  <pic:spPr>
                    <a:xfrm>
                      <a:off x="0" y="0"/>
                      <a:ext cx="5761990" cy="2250440"/>
                    </a:xfrm>
                    <a:prstGeom prst="rect">
                      <a:avLst/>
                    </a:prstGeom>
                  </pic:spPr>
                </pic:pic>
              </a:graphicData>
            </a:graphic>
          </wp:inline>
        </w:drawing>
      </w:r>
    </w:p>
    <w:p w14:paraId="40323253" w14:textId="77777777" w:rsidR="00145526" w:rsidRDefault="00C70D17" w:rsidP="00145526">
      <w:pPr>
        <w:keepNext/>
      </w:pPr>
      <w:r w:rsidRPr="00C70D17">
        <w:rPr>
          <w:noProof/>
          <w:lang w:val="vi-VN" w:eastAsia="ja-JP"/>
        </w:rPr>
        <w:drawing>
          <wp:inline distT="0" distB="0" distL="0" distR="0" wp14:anchorId="5D26A982" wp14:editId="332BE6F1">
            <wp:extent cx="5761990" cy="2208530"/>
            <wp:effectExtent l="0" t="0" r="3810" b="1270"/>
            <wp:docPr id="189130032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00322" name="Picture 1" descr="A screenshot of a phone&#10;&#10;Description automatically generated"/>
                    <pic:cNvPicPr/>
                  </pic:nvPicPr>
                  <pic:blipFill>
                    <a:blip r:embed="rId34"/>
                    <a:stretch>
                      <a:fillRect/>
                    </a:stretch>
                  </pic:blipFill>
                  <pic:spPr>
                    <a:xfrm>
                      <a:off x="0" y="0"/>
                      <a:ext cx="5761990" cy="2208530"/>
                    </a:xfrm>
                    <a:prstGeom prst="rect">
                      <a:avLst/>
                    </a:prstGeom>
                  </pic:spPr>
                </pic:pic>
              </a:graphicData>
            </a:graphic>
          </wp:inline>
        </w:drawing>
      </w:r>
    </w:p>
    <w:p w14:paraId="28B365AF" w14:textId="77777777" w:rsidR="00145526" w:rsidRDefault="00C70D17" w:rsidP="00145526">
      <w:pPr>
        <w:keepNext/>
      </w:pPr>
      <w:r w:rsidRPr="00C70D17">
        <w:rPr>
          <w:noProof/>
          <w:lang w:val="vi-VN" w:eastAsia="ja-JP"/>
        </w:rPr>
        <w:lastRenderedPageBreak/>
        <w:drawing>
          <wp:inline distT="0" distB="0" distL="0" distR="0" wp14:anchorId="4DDE5E7F" wp14:editId="11A9CC7A">
            <wp:extent cx="5761990" cy="2226310"/>
            <wp:effectExtent l="0" t="0" r="3810" b="0"/>
            <wp:docPr id="1679136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36076" name="Picture 1" descr="A screenshot of a computer&#10;&#10;Description automatically generated"/>
                    <pic:cNvPicPr/>
                  </pic:nvPicPr>
                  <pic:blipFill>
                    <a:blip r:embed="rId35"/>
                    <a:stretch>
                      <a:fillRect/>
                    </a:stretch>
                  </pic:blipFill>
                  <pic:spPr>
                    <a:xfrm>
                      <a:off x="0" y="0"/>
                      <a:ext cx="5761990" cy="2226310"/>
                    </a:xfrm>
                    <a:prstGeom prst="rect">
                      <a:avLst/>
                    </a:prstGeom>
                  </pic:spPr>
                </pic:pic>
              </a:graphicData>
            </a:graphic>
          </wp:inline>
        </w:drawing>
      </w:r>
    </w:p>
    <w:p w14:paraId="130EA4F3" w14:textId="77777777" w:rsidR="00145526" w:rsidRDefault="00C70D17" w:rsidP="00145526">
      <w:pPr>
        <w:keepNext/>
      </w:pPr>
      <w:r w:rsidRPr="00C70D17">
        <w:rPr>
          <w:noProof/>
          <w:lang w:val="vi-VN" w:eastAsia="ja-JP"/>
        </w:rPr>
        <w:drawing>
          <wp:inline distT="0" distB="0" distL="0" distR="0" wp14:anchorId="3CD4B96A" wp14:editId="205FFFFE">
            <wp:extent cx="5761990" cy="2239010"/>
            <wp:effectExtent l="0" t="0" r="3810" b="0"/>
            <wp:docPr id="76717575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75750" name="Picture 1" descr="A screenshot of a phone&#10;&#10;Description automatically generated"/>
                    <pic:cNvPicPr/>
                  </pic:nvPicPr>
                  <pic:blipFill>
                    <a:blip r:embed="rId36"/>
                    <a:stretch>
                      <a:fillRect/>
                    </a:stretch>
                  </pic:blipFill>
                  <pic:spPr>
                    <a:xfrm>
                      <a:off x="0" y="0"/>
                      <a:ext cx="5761990" cy="2239010"/>
                    </a:xfrm>
                    <a:prstGeom prst="rect">
                      <a:avLst/>
                    </a:prstGeom>
                  </pic:spPr>
                </pic:pic>
              </a:graphicData>
            </a:graphic>
          </wp:inline>
        </w:drawing>
      </w:r>
    </w:p>
    <w:p w14:paraId="44E2AECA" w14:textId="77777777" w:rsidR="00145526" w:rsidRDefault="00C70D17" w:rsidP="00145526">
      <w:pPr>
        <w:keepNext/>
      </w:pPr>
      <w:r w:rsidRPr="00C70D17">
        <w:rPr>
          <w:noProof/>
          <w:lang w:val="vi-VN" w:eastAsia="ja-JP"/>
        </w:rPr>
        <w:drawing>
          <wp:inline distT="0" distB="0" distL="0" distR="0" wp14:anchorId="4CAE9D6D" wp14:editId="398E31C9">
            <wp:extent cx="5761990" cy="2190750"/>
            <wp:effectExtent l="0" t="0" r="3810" b="6350"/>
            <wp:docPr id="196873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37" name="Picture 1" descr="A screenshot of a phone&#10;&#10;Description automatically generated"/>
                    <pic:cNvPicPr/>
                  </pic:nvPicPr>
                  <pic:blipFill>
                    <a:blip r:embed="rId37"/>
                    <a:stretch>
                      <a:fillRect/>
                    </a:stretch>
                  </pic:blipFill>
                  <pic:spPr>
                    <a:xfrm>
                      <a:off x="0" y="0"/>
                      <a:ext cx="5761990" cy="2190750"/>
                    </a:xfrm>
                    <a:prstGeom prst="rect">
                      <a:avLst/>
                    </a:prstGeom>
                  </pic:spPr>
                </pic:pic>
              </a:graphicData>
            </a:graphic>
          </wp:inline>
        </w:drawing>
      </w:r>
    </w:p>
    <w:p w14:paraId="5B7AE764" w14:textId="77777777" w:rsidR="00145526" w:rsidRDefault="00C70D17" w:rsidP="00145526">
      <w:pPr>
        <w:keepNext/>
      </w:pPr>
      <w:r w:rsidRPr="00C70D17">
        <w:rPr>
          <w:noProof/>
          <w:lang w:val="vi-VN" w:eastAsia="ja-JP"/>
        </w:rPr>
        <w:drawing>
          <wp:inline distT="0" distB="0" distL="0" distR="0" wp14:anchorId="38E8CCA9" wp14:editId="25263267">
            <wp:extent cx="5761990" cy="2226945"/>
            <wp:effectExtent l="0" t="0" r="3810" b="0"/>
            <wp:docPr id="972255491" name="Picture 1" descr="A screenshot of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55491" name="Picture 1" descr="A screenshot of a white paper&#10;&#10;Description automatically generated"/>
                    <pic:cNvPicPr/>
                  </pic:nvPicPr>
                  <pic:blipFill>
                    <a:blip r:embed="rId38"/>
                    <a:stretch>
                      <a:fillRect/>
                    </a:stretch>
                  </pic:blipFill>
                  <pic:spPr>
                    <a:xfrm>
                      <a:off x="0" y="0"/>
                      <a:ext cx="5761990" cy="2226945"/>
                    </a:xfrm>
                    <a:prstGeom prst="rect">
                      <a:avLst/>
                    </a:prstGeom>
                  </pic:spPr>
                </pic:pic>
              </a:graphicData>
            </a:graphic>
          </wp:inline>
        </w:drawing>
      </w:r>
    </w:p>
    <w:p w14:paraId="168DE821" w14:textId="77777777" w:rsidR="00145526" w:rsidRDefault="00C70D17" w:rsidP="00145526">
      <w:pPr>
        <w:keepNext/>
      </w:pPr>
      <w:r w:rsidRPr="00C70D17">
        <w:rPr>
          <w:noProof/>
          <w:lang w:val="vi-VN" w:eastAsia="ja-JP"/>
        </w:rPr>
        <w:lastRenderedPageBreak/>
        <w:drawing>
          <wp:inline distT="0" distB="0" distL="0" distR="0" wp14:anchorId="06793421" wp14:editId="2725AFB5">
            <wp:extent cx="5761990" cy="2203450"/>
            <wp:effectExtent l="0" t="0" r="3810" b="6350"/>
            <wp:docPr id="1038158925" name="Picture 1" descr="A screenshot of a white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58925" name="Picture 1" descr="A screenshot of a white page&#10;&#10;Description automatically generated"/>
                    <pic:cNvPicPr/>
                  </pic:nvPicPr>
                  <pic:blipFill>
                    <a:blip r:embed="rId39"/>
                    <a:stretch>
                      <a:fillRect/>
                    </a:stretch>
                  </pic:blipFill>
                  <pic:spPr>
                    <a:xfrm>
                      <a:off x="0" y="0"/>
                      <a:ext cx="5761990" cy="2203450"/>
                    </a:xfrm>
                    <a:prstGeom prst="rect">
                      <a:avLst/>
                    </a:prstGeom>
                  </pic:spPr>
                </pic:pic>
              </a:graphicData>
            </a:graphic>
          </wp:inline>
        </w:drawing>
      </w:r>
    </w:p>
    <w:p w14:paraId="17FFFBCA" w14:textId="77777777" w:rsidR="00145526" w:rsidRDefault="00C70D17" w:rsidP="00145526">
      <w:pPr>
        <w:keepNext/>
      </w:pPr>
      <w:r w:rsidRPr="00C70D17">
        <w:rPr>
          <w:noProof/>
          <w:lang w:val="vi-VN" w:eastAsia="ja-JP"/>
        </w:rPr>
        <w:drawing>
          <wp:inline distT="0" distB="0" distL="0" distR="0" wp14:anchorId="6184AF8F" wp14:editId="497FE7C9">
            <wp:extent cx="5761990" cy="2183130"/>
            <wp:effectExtent l="0" t="0" r="3810" b="1270"/>
            <wp:docPr id="137659980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99800" name="Picture 1" descr="A screenshot of a phone&#10;&#10;Description automatically generated"/>
                    <pic:cNvPicPr/>
                  </pic:nvPicPr>
                  <pic:blipFill>
                    <a:blip r:embed="rId40"/>
                    <a:stretch>
                      <a:fillRect/>
                    </a:stretch>
                  </pic:blipFill>
                  <pic:spPr>
                    <a:xfrm>
                      <a:off x="0" y="0"/>
                      <a:ext cx="5761990" cy="2183130"/>
                    </a:xfrm>
                    <a:prstGeom prst="rect">
                      <a:avLst/>
                    </a:prstGeom>
                  </pic:spPr>
                </pic:pic>
              </a:graphicData>
            </a:graphic>
          </wp:inline>
        </w:drawing>
      </w:r>
    </w:p>
    <w:p w14:paraId="1E8FB92E" w14:textId="77777777" w:rsidR="00145526" w:rsidRDefault="00C70D17" w:rsidP="00145526">
      <w:pPr>
        <w:keepNext/>
      </w:pPr>
      <w:r w:rsidRPr="00C70D17">
        <w:rPr>
          <w:noProof/>
          <w:lang w:val="vi-VN" w:eastAsia="ja-JP"/>
        </w:rPr>
        <w:drawing>
          <wp:inline distT="0" distB="0" distL="0" distR="0" wp14:anchorId="02BB8488" wp14:editId="4EECFD56">
            <wp:extent cx="5761990" cy="3556635"/>
            <wp:effectExtent l="0" t="0" r="3810" b="0"/>
            <wp:docPr id="365620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20304" name="Picture 1" descr="A screenshot of a computer&#10;&#10;Description automatically generated"/>
                    <pic:cNvPicPr/>
                  </pic:nvPicPr>
                  <pic:blipFill>
                    <a:blip r:embed="rId41"/>
                    <a:stretch>
                      <a:fillRect/>
                    </a:stretch>
                  </pic:blipFill>
                  <pic:spPr>
                    <a:xfrm>
                      <a:off x="0" y="0"/>
                      <a:ext cx="5761990" cy="3556635"/>
                    </a:xfrm>
                    <a:prstGeom prst="rect">
                      <a:avLst/>
                    </a:prstGeom>
                  </pic:spPr>
                </pic:pic>
              </a:graphicData>
            </a:graphic>
          </wp:inline>
        </w:drawing>
      </w:r>
    </w:p>
    <w:p w14:paraId="5D5D531B" w14:textId="77777777" w:rsidR="000947A2" w:rsidRDefault="00C70D17" w:rsidP="000947A2">
      <w:pPr>
        <w:keepNext/>
      </w:pPr>
      <w:r w:rsidRPr="00C70D17">
        <w:rPr>
          <w:noProof/>
          <w:lang w:val="vi-VN" w:eastAsia="ja-JP"/>
        </w:rPr>
        <w:lastRenderedPageBreak/>
        <w:drawing>
          <wp:inline distT="0" distB="0" distL="0" distR="0" wp14:anchorId="7E07D6A9" wp14:editId="69C6A7A4">
            <wp:extent cx="5761990" cy="1191260"/>
            <wp:effectExtent l="0" t="0" r="3810" b="2540"/>
            <wp:docPr id="159602947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29471" name="Picture 1" descr="A screenshot of a phone&#10;&#10;Description automatically generated"/>
                    <pic:cNvPicPr/>
                  </pic:nvPicPr>
                  <pic:blipFill>
                    <a:blip r:embed="rId42"/>
                    <a:stretch>
                      <a:fillRect/>
                    </a:stretch>
                  </pic:blipFill>
                  <pic:spPr>
                    <a:xfrm>
                      <a:off x="0" y="0"/>
                      <a:ext cx="5761990" cy="1191260"/>
                    </a:xfrm>
                    <a:prstGeom prst="rect">
                      <a:avLst/>
                    </a:prstGeom>
                  </pic:spPr>
                </pic:pic>
              </a:graphicData>
            </a:graphic>
          </wp:inline>
        </w:drawing>
      </w:r>
    </w:p>
    <w:p w14:paraId="1E948E70" w14:textId="214326EB" w:rsidR="00145526" w:rsidRDefault="000947A2" w:rsidP="000947A2">
      <w:pPr>
        <w:pStyle w:val="Caption"/>
        <w:jc w:val="center"/>
        <w:rPr>
          <w:color w:val="auto"/>
          <w:sz w:val="28"/>
          <w:szCs w:val="28"/>
          <w:lang w:val="vi"/>
        </w:rPr>
      </w:pPr>
      <w:bookmarkStart w:id="71" w:name="_Toc183213197"/>
      <w:r w:rsidRPr="000947A2">
        <w:rPr>
          <w:color w:val="auto"/>
          <w:sz w:val="28"/>
          <w:szCs w:val="28"/>
          <w:lang w:val="vi"/>
        </w:rPr>
        <w:t xml:space="preserve">Hình </w:t>
      </w:r>
      <w:r w:rsidRPr="000947A2">
        <w:rPr>
          <w:color w:val="auto"/>
          <w:sz w:val="28"/>
          <w:szCs w:val="28"/>
          <w:lang w:val="vi"/>
        </w:rPr>
        <w:fldChar w:fldCharType="begin"/>
      </w:r>
      <w:r w:rsidRPr="000947A2">
        <w:rPr>
          <w:color w:val="auto"/>
          <w:sz w:val="28"/>
          <w:szCs w:val="28"/>
          <w:lang w:val="vi"/>
        </w:rPr>
        <w:instrText xml:space="preserve"> SEQ Hình \* ARABIC </w:instrText>
      </w:r>
      <w:r w:rsidRPr="000947A2">
        <w:rPr>
          <w:color w:val="auto"/>
          <w:sz w:val="28"/>
          <w:szCs w:val="28"/>
          <w:lang w:val="vi"/>
        </w:rPr>
        <w:fldChar w:fldCharType="separate"/>
      </w:r>
      <w:r>
        <w:rPr>
          <w:noProof/>
          <w:color w:val="auto"/>
          <w:sz w:val="28"/>
          <w:szCs w:val="28"/>
          <w:lang w:val="vi"/>
        </w:rPr>
        <w:t>11</w:t>
      </w:r>
      <w:r w:rsidRPr="000947A2">
        <w:rPr>
          <w:color w:val="auto"/>
          <w:sz w:val="28"/>
          <w:szCs w:val="28"/>
          <w:lang w:val="vi"/>
        </w:rPr>
        <w:fldChar w:fldCharType="end"/>
      </w:r>
      <w:r w:rsidRPr="00145526">
        <w:rPr>
          <w:color w:val="auto"/>
          <w:sz w:val="28"/>
          <w:szCs w:val="28"/>
          <w:lang w:val="vi"/>
        </w:rPr>
        <w:t xml:space="preserve">. </w:t>
      </w:r>
      <w:r w:rsidRPr="00C2293A">
        <w:rPr>
          <w:color w:val="auto"/>
          <w:sz w:val="28"/>
          <w:szCs w:val="28"/>
          <w:lang w:val="vi"/>
        </w:rPr>
        <w:t>Điền các thông tin để chạy quy trình hiện tại trên BIMP</w:t>
      </w:r>
      <w:bookmarkEnd w:id="71"/>
    </w:p>
    <w:p w14:paraId="6FAB1E6D" w14:textId="12E8A438" w:rsidR="009428A1" w:rsidRDefault="009428A1" w:rsidP="009428A1">
      <w:pPr>
        <w:pStyle w:val="Heading3"/>
        <w:rPr>
          <w:lang w:val="vi-VN" w:eastAsia="ja-JP"/>
        </w:rPr>
      </w:pPr>
      <w:bookmarkStart w:id="72" w:name="_Toc183213184"/>
      <w:r>
        <w:rPr>
          <w:lang w:val="vi-VN" w:eastAsia="ja-JP"/>
        </w:rPr>
        <w:t>Kịch bản quy trình hiện tại.</w:t>
      </w:r>
      <w:bookmarkEnd w:id="72"/>
    </w:p>
    <w:p w14:paraId="4F0200BD" w14:textId="3C34460E" w:rsidR="009428A1" w:rsidRPr="009428A1" w:rsidRDefault="009428A1" w:rsidP="009428A1">
      <w:pPr>
        <w:pStyle w:val="Caption"/>
        <w:jc w:val="center"/>
        <w:rPr>
          <w:i w:val="0"/>
          <w:iCs w:val="0"/>
          <w:color w:val="auto"/>
          <w:sz w:val="28"/>
          <w:szCs w:val="28"/>
          <w:lang w:val="vi"/>
        </w:rPr>
      </w:pPr>
      <w:bookmarkStart w:id="73" w:name="_Toc183213213"/>
      <w:r w:rsidRPr="009428A1">
        <w:rPr>
          <w:i w:val="0"/>
          <w:iCs w:val="0"/>
          <w:color w:val="auto"/>
          <w:sz w:val="28"/>
          <w:szCs w:val="28"/>
          <w:lang w:val="vi"/>
        </w:rPr>
        <w:t xml:space="preserve">Bảng </w:t>
      </w:r>
      <w:r w:rsidRPr="009428A1">
        <w:rPr>
          <w:i w:val="0"/>
          <w:iCs w:val="0"/>
          <w:color w:val="auto"/>
          <w:sz w:val="28"/>
          <w:szCs w:val="28"/>
          <w:lang w:val="vi"/>
        </w:rPr>
        <w:fldChar w:fldCharType="begin"/>
      </w:r>
      <w:r w:rsidRPr="009428A1">
        <w:rPr>
          <w:i w:val="0"/>
          <w:iCs w:val="0"/>
          <w:color w:val="auto"/>
          <w:sz w:val="28"/>
          <w:szCs w:val="28"/>
          <w:lang w:val="vi"/>
        </w:rPr>
        <w:instrText xml:space="preserve"> SEQ Bảng \* ARABIC </w:instrText>
      </w:r>
      <w:r w:rsidRPr="009428A1">
        <w:rPr>
          <w:i w:val="0"/>
          <w:iCs w:val="0"/>
          <w:color w:val="auto"/>
          <w:sz w:val="28"/>
          <w:szCs w:val="28"/>
          <w:lang w:val="vi"/>
        </w:rPr>
        <w:fldChar w:fldCharType="separate"/>
      </w:r>
      <w:r>
        <w:rPr>
          <w:i w:val="0"/>
          <w:iCs w:val="0"/>
          <w:noProof/>
          <w:color w:val="auto"/>
          <w:sz w:val="28"/>
          <w:szCs w:val="28"/>
          <w:lang w:val="vi"/>
        </w:rPr>
        <w:t>15</w:t>
      </w:r>
      <w:r w:rsidRPr="009428A1">
        <w:rPr>
          <w:i w:val="0"/>
          <w:iCs w:val="0"/>
          <w:color w:val="auto"/>
          <w:sz w:val="28"/>
          <w:szCs w:val="28"/>
          <w:lang w:val="vi"/>
        </w:rPr>
        <w:fldChar w:fldCharType="end"/>
      </w:r>
      <w:r w:rsidRPr="009428A1">
        <w:rPr>
          <w:i w:val="0"/>
          <w:iCs w:val="0"/>
          <w:color w:val="auto"/>
          <w:sz w:val="28"/>
          <w:szCs w:val="28"/>
          <w:lang w:val="vi"/>
        </w:rPr>
        <w:t xml:space="preserve">. </w:t>
      </w:r>
      <w:r w:rsidR="00896855">
        <w:rPr>
          <w:i w:val="0"/>
          <w:iCs w:val="0"/>
          <w:color w:val="auto"/>
          <w:sz w:val="28"/>
          <w:szCs w:val="28"/>
          <w:lang w:val="vi"/>
        </w:rPr>
        <w:t>Phân phối chuẩn normal</w:t>
      </w:r>
      <w:bookmarkEnd w:id="73"/>
    </w:p>
    <w:tbl>
      <w:tblPr>
        <w:tblW w:w="9026" w:type="dxa"/>
        <w:tblCellMar>
          <w:top w:w="15" w:type="dxa"/>
          <w:left w:w="15" w:type="dxa"/>
          <w:bottom w:w="15" w:type="dxa"/>
          <w:right w:w="15" w:type="dxa"/>
        </w:tblCellMar>
        <w:tblLook w:val="04A0" w:firstRow="1" w:lastRow="0" w:firstColumn="1" w:lastColumn="0" w:noHBand="0" w:noVBand="1"/>
      </w:tblPr>
      <w:tblGrid>
        <w:gridCol w:w="2563"/>
        <w:gridCol w:w="1479"/>
        <w:gridCol w:w="885"/>
        <w:gridCol w:w="1756"/>
        <w:gridCol w:w="1233"/>
        <w:gridCol w:w="1110"/>
      </w:tblGrid>
      <w:tr w:rsidR="009428A1" w:rsidRPr="009428A1" w14:paraId="2C168BAE" w14:textId="77777777" w:rsidTr="009428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CF703"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b/>
                <w:bCs/>
                <w:color w:val="000000"/>
                <w:szCs w:val="28"/>
                <w:lang w:val="en-VN" w:eastAsia="zh-CN"/>
              </w:rPr>
              <w:t>Tên công việc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D060F"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b/>
                <w:bCs/>
                <w:color w:val="000000"/>
                <w:szCs w:val="28"/>
                <w:lang w:val="en-VN" w:eastAsia="zh-CN"/>
              </w:rPr>
              <w:t>Người thực hiện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E2A5E"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b/>
                <w:bCs/>
                <w:color w:val="000000"/>
                <w:szCs w:val="28"/>
                <w:lang w:val="en-VN" w:eastAsia="zh-CN"/>
              </w:rPr>
              <w:t>Mean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C257A"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b/>
                <w:bCs/>
                <w:color w:val="000000"/>
                <w:szCs w:val="28"/>
                <w:lang w:val="en-VN" w:eastAsia="zh-CN"/>
              </w:rPr>
              <w:t>StdDeviation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67E2F"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b/>
                <w:bCs/>
                <w:color w:val="000000"/>
                <w:szCs w:val="28"/>
                <w:lang w:val="en-VN" w:eastAsia="zh-CN"/>
              </w:rPr>
              <w:t>Time unit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381C8"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b/>
                <w:bCs/>
                <w:color w:val="000000"/>
                <w:szCs w:val="28"/>
                <w:lang w:val="en-VN" w:eastAsia="zh-CN"/>
              </w:rPr>
              <w:t>Fixed cost</w:t>
            </w:r>
          </w:p>
        </w:tc>
      </w:tr>
      <w:tr w:rsidR="009428A1" w:rsidRPr="009428A1" w14:paraId="6DD399D1" w14:textId="77777777" w:rsidTr="009428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96AA0"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Công bố danh sách đăng ký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C62DA"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9203B"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66BDF"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52E31"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Hours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9E217"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1</w:t>
            </w:r>
          </w:p>
        </w:tc>
      </w:tr>
      <w:tr w:rsidR="009428A1" w:rsidRPr="009428A1" w14:paraId="0167A870" w14:textId="77777777" w:rsidTr="009428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0E4BA"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Cập nhật thông tin lên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3B2E0"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20628"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2EAA6"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0AC09"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Hours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4A4EB"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1</w:t>
            </w:r>
          </w:p>
        </w:tc>
      </w:tr>
      <w:tr w:rsidR="009428A1" w:rsidRPr="009428A1" w14:paraId="16A18D86" w14:textId="77777777" w:rsidTr="009428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574BB"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Huỷ hồ sơ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BEB92"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929E0"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83BD5"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C42D5"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CA0CC"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0.1</w:t>
            </w:r>
          </w:p>
        </w:tc>
      </w:tr>
      <w:tr w:rsidR="009428A1" w:rsidRPr="009428A1" w14:paraId="1C29D4BA" w14:textId="77777777" w:rsidTr="009428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F183C"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Kiểm tra hồ sơ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18560"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6639A"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7FFD5"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E7601"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Hours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1E639"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1</w:t>
            </w:r>
          </w:p>
        </w:tc>
      </w:tr>
      <w:tr w:rsidR="009428A1" w:rsidRPr="009428A1" w14:paraId="1C933BB6" w14:textId="77777777" w:rsidTr="009428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2AA02"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Nộp hồ sơ đến phòng đào tạo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0B850"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BA7A3"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AD222"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C4BDB"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Hours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6C5E9"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0</w:t>
            </w:r>
          </w:p>
        </w:tc>
      </w:tr>
      <w:tr w:rsidR="009428A1" w:rsidRPr="009428A1" w14:paraId="66571707" w14:textId="77777777" w:rsidTr="009428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67435"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Tiếp nhận hồ sơ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4ECD9"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F0145"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095FF"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740FC"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4EC3A"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0.1</w:t>
            </w:r>
          </w:p>
        </w:tc>
      </w:tr>
    </w:tbl>
    <w:p w14:paraId="52C9FA25" w14:textId="77777777" w:rsidR="009428A1" w:rsidRPr="009428A1" w:rsidRDefault="009428A1" w:rsidP="009428A1">
      <w:pPr>
        <w:spacing w:line="240" w:lineRule="auto"/>
        <w:rPr>
          <w:rFonts w:eastAsia="Times New Roman" w:cs="Times New Roman"/>
          <w:color w:val="auto"/>
          <w:sz w:val="24"/>
          <w:szCs w:val="24"/>
          <w:lang w:val="vi-VN" w:eastAsia="zh-CN"/>
        </w:rPr>
      </w:pPr>
    </w:p>
    <w:p w14:paraId="016FA27D" w14:textId="329A9865" w:rsidR="009428A1" w:rsidRPr="00896855" w:rsidRDefault="009428A1" w:rsidP="00896855">
      <w:pPr>
        <w:pStyle w:val="Caption"/>
        <w:jc w:val="center"/>
        <w:rPr>
          <w:i w:val="0"/>
          <w:iCs w:val="0"/>
          <w:color w:val="auto"/>
          <w:sz w:val="28"/>
          <w:szCs w:val="28"/>
          <w:lang w:val="vi"/>
        </w:rPr>
      </w:pPr>
      <w:bookmarkStart w:id="74" w:name="_Toc183213214"/>
      <w:r w:rsidRPr="009428A1">
        <w:rPr>
          <w:i w:val="0"/>
          <w:iCs w:val="0"/>
          <w:color w:val="auto"/>
          <w:sz w:val="28"/>
          <w:szCs w:val="28"/>
          <w:lang w:val="vi"/>
        </w:rPr>
        <w:t xml:space="preserve">Bảng </w:t>
      </w:r>
      <w:r w:rsidRPr="009428A1">
        <w:rPr>
          <w:i w:val="0"/>
          <w:iCs w:val="0"/>
          <w:color w:val="auto"/>
          <w:sz w:val="28"/>
          <w:szCs w:val="28"/>
          <w:lang w:val="vi"/>
        </w:rPr>
        <w:fldChar w:fldCharType="begin"/>
      </w:r>
      <w:r w:rsidRPr="009428A1">
        <w:rPr>
          <w:i w:val="0"/>
          <w:iCs w:val="0"/>
          <w:color w:val="auto"/>
          <w:sz w:val="28"/>
          <w:szCs w:val="28"/>
          <w:lang w:val="vi"/>
        </w:rPr>
        <w:instrText xml:space="preserve"> SEQ Bảng \* ARABIC </w:instrText>
      </w:r>
      <w:r w:rsidRPr="009428A1">
        <w:rPr>
          <w:i w:val="0"/>
          <w:iCs w:val="0"/>
          <w:color w:val="auto"/>
          <w:sz w:val="28"/>
          <w:szCs w:val="28"/>
          <w:lang w:val="vi"/>
        </w:rPr>
        <w:fldChar w:fldCharType="separate"/>
      </w:r>
      <w:r>
        <w:rPr>
          <w:i w:val="0"/>
          <w:iCs w:val="0"/>
          <w:noProof/>
          <w:color w:val="auto"/>
          <w:sz w:val="28"/>
          <w:szCs w:val="28"/>
          <w:lang w:val="vi"/>
        </w:rPr>
        <w:t>16</w:t>
      </w:r>
      <w:r w:rsidRPr="009428A1">
        <w:rPr>
          <w:i w:val="0"/>
          <w:iCs w:val="0"/>
          <w:color w:val="auto"/>
          <w:sz w:val="28"/>
          <w:szCs w:val="28"/>
          <w:lang w:val="vi"/>
        </w:rPr>
        <w:fldChar w:fldCharType="end"/>
      </w:r>
      <w:r w:rsidRPr="009428A1">
        <w:rPr>
          <w:i w:val="0"/>
          <w:iCs w:val="0"/>
          <w:color w:val="auto"/>
          <w:sz w:val="28"/>
          <w:szCs w:val="28"/>
          <w:lang w:val="vi"/>
        </w:rPr>
        <w:t xml:space="preserve">. </w:t>
      </w:r>
      <w:r w:rsidR="00896855">
        <w:rPr>
          <w:i w:val="0"/>
          <w:iCs w:val="0"/>
          <w:color w:val="auto"/>
          <w:sz w:val="28"/>
          <w:szCs w:val="28"/>
          <w:lang w:val="vi"/>
        </w:rPr>
        <w:t>Phân phối chuẩn fixed</w:t>
      </w:r>
      <w:bookmarkEnd w:id="74"/>
    </w:p>
    <w:tbl>
      <w:tblPr>
        <w:tblW w:w="9026" w:type="dxa"/>
        <w:tblCellMar>
          <w:top w:w="15" w:type="dxa"/>
          <w:left w:w="15" w:type="dxa"/>
          <w:bottom w:w="15" w:type="dxa"/>
          <w:right w:w="15" w:type="dxa"/>
        </w:tblCellMar>
        <w:tblLook w:val="04A0" w:firstRow="1" w:lastRow="0" w:firstColumn="1" w:lastColumn="0" w:noHBand="0" w:noVBand="1"/>
      </w:tblPr>
      <w:tblGrid>
        <w:gridCol w:w="3616"/>
        <w:gridCol w:w="1905"/>
        <w:gridCol w:w="885"/>
        <w:gridCol w:w="1319"/>
        <w:gridCol w:w="1301"/>
      </w:tblGrid>
      <w:tr w:rsidR="009428A1" w:rsidRPr="009428A1" w14:paraId="0C4933C8" w14:textId="77777777" w:rsidTr="009428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E40CC"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b/>
                <w:bCs/>
                <w:color w:val="000000"/>
                <w:szCs w:val="28"/>
                <w:lang w:val="en-VN" w:eastAsia="zh-CN"/>
              </w:rPr>
              <w:t>Tên công việc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8A667"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b/>
                <w:bCs/>
                <w:color w:val="000000"/>
                <w:szCs w:val="28"/>
                <w:lang w:val="en-VN" w:eastAsia="zh-CN"/>
              </w:rPr>
              <w:t>Người thực hiện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4A485"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b/>
                <w:bCs/>
                <w:color w:val="000000"/>
                <w:szCs w:val="28"/>
                <w:lang w:val="en-VN" w:eastAsia="zh-CN"/>
              </w:rPr>
              <w:t>Mean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859C2"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b/>
                <w:bCs/>
                <w:color w:val="000000"/>
                <w:szCs w:val="28"/>
                <w:lang w:val="en-VN" w:eastAsia="zh-CN"/>
              </w:rPr>
              <w:t>Time unit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84057"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b/>
                <w:bCs/>
                <w:color w:val="000000"/>
                <w:szCs w:val="28"/>
                <w:lang w:val="en-VN" w:eastAsia="zh-CN"/>
              </w:rPr>
              <w:t>Fixed cost</w:t>
            </w:r>
          </w:p>
        </w:tc>
      </w:tr>
      <w:tr w:rsidR="009428A1" w:rsidRPr="009428A1" w14:paraId="60F61040" w14:textId="77777777" w:rsidTr="009428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441E4"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Kiểm tra thông tin đăng ký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0B78D"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E491C"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76315"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0E10B"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0</w:t>
            </w:r>
          </w:p>
        </w:tc>
      </w:tr>
      <w:tr w:rsidR="009428A1" w:rsidRPr="009428A1" w14:paraId="47403D3E" w14:textId="77777777" w:rsidTr="009428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A5C5D"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Lưu thông 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631F5"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73323"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182DC"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5EDCA"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0</w:t>
            </w:r>
          </w:p>
        </w:tc>
      </w:tr>
      <w:tr w:rsidR="009428A1" w:rsidRPr="009428A1" w14:paraId="26D2202A" w14:textId="77777777" w:rsidTr="009428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A4BB8"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Mở hệ thống đăng ký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77D4E"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EDA4C"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81F4"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B6082"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0</w:t>
            </w:r>
          </w:p>
        </w:tc>
      </w:tr>
      <w:tr w:rsidR="009428A1" w:rsidRPr="009428A1" w14:paraId="3BAF9BE3" w14:textId="77777777" w:rsidTr="009428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8A2ED"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Thông báo “Lưu không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F5CBA"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5245C"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0C0A0"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AA6D9"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0</w:t>
            </w:r>
          </w:p>
        </w:tc>
      </w:tr>
    </w:tbl>
    <w:p w14:paraId="3E7FCD8A" w14:textId="77777777" w:rsidR="009428A1" w:rsidRPr="009428A1" w:rsidRDefault="009428A1" w:rsidP="009428A1">
      <w:pPr>
        <w:spacing w:line="240" w:lineRule="auto"/>
        <w:rPr>
          <w:rFonts w:eastAsia="Times New Roman" w:cs="Times New Roman"/>
          <w:color w:val="auto"/>
          <w:sz w:val="24"/>
          <w:szCs w:val="24"/>
          <w:lang w:val="vi-VN" w:eastAsia="zh-CN"/>
        </w:rPr>
      </w:pPr>
    </w:p>
    <w:p w14:paraId="1ABB4086" w14:textId="54265A3B" w:rsidR="009428A1" w:rsidRPr="009428A1" w:rsidRDefault="009428A1" w:rsidP="009428A1">
      <w:pPr>
        <w:pStyle w:val="Caption"/>
        <w:jc w:val="center"/>
        <w:rPr>
          <w:i w:val="0"/>
          <w:iCs w:val="0"/>
          <w:color w:val="auto"/>
          <w:sz w:val="28"/>
          <w:szCs w:val="28"/>
          <w:lang w:val="vi"/>
        </w:rPr>
      </w:pPr>
      <w:bookmarkStart w:id="75" w:name="_Toc183213215"/>
      <w:r w:rsidRPr="009428A1">
        <w:rPr>
          <w:i w:val="0"/>
          <w:iCs w:val="0"/>
          <w:color w:val="auto"/>
          <w:sz w:val="28"/>
          <w:szCs w:val="28"/>
          <w:lang w:val="vi"/>
        </w:rPr>
        <w:t xml:space="preserve">Bảng </w:t>
      </w:r>
      <w:r w:rsidRPr="009428A1">
        <w:rPr>
          <w:i w:val="0"/>
          <w:iCs w:val="0"/>
          <w:color w:val="auto"/>
          <w:sz w:val="28"/>
          <w:szCs w:val="28"/>
          <w:lang w:val="vi"/>
        </w:rPr>
        <w:fldChar w:fldCharType="begin"/>
      </w:r>
      <w:r w:rsidRPr="009428A1">
        <w:rPr>
          <w:i w:val="0"/>
          <w:iCs w:val="0"/>
          <w:color w:val="auto"/>
          <w:sz w:val="28"/>
          <w:szCs w:val="28"/>
          <w:lang w:val="vi"/>
        </w:rPr>
        <w:instrText xml:space="preserve"> SEQ Bảng \* ARABIC </w:instrText>
      </w:r>
      <w:r w:rsidRPr="009428A1">
        <w:rPr>
          <w:i w:val="0"/>
          <w:iCs w:val="0"/>
          <w:color w:val="auto"/>
          <w:sz w:val="28"/>
          <w:szCs w:val="28"/>
          <w:lang w:val="vi"/>
        </w:rPr>
        <w:fldChar w:fldCharType="separate"/>
      </w:r>
      <w:r>
        <w:rPr>
          <w:i w:val="0"/>
          <w:iCs w:val="0"/>
          <w:noProof/>
          <w:color w:val="auto"/>
          <w:sz w:val="28"/>
          <w:szCs w:val="28"/>
          <w:lang w:val="vi"/>
        </w:rPr>
        <w:t>17</w:t>
      </w:r>
      <w:r w:rsidRPr="009428A1">
        <w:rPr>
          <w:i w:val="0"/>
          <w:iCs w:val="0"/>
          <w:color w:val="auto"/>
          <w:sz w:val="28"/>
          <w:szCs w:val="28"/>
          <w:lang w:val="vi"/>
        </w:rPr>
        <w:fldChar w:fldCharType="end"/>
      </w:r>
      <w:r w:rsidRPr="009428A1">
        <w:rPr>
          <w:i w:val="0"/>
          <w:iCs w:val="0"/>
          <w:color w:val="auto"/>
          <w:sz w:val="28"/>
          <w:szCs w:val="28"/>
          <w:lang w:val="vi"/>
        </w:rPr>
        <w:t xml:space="preserve">. </w:t>
      </w:r>
      <w:r w:rsidR="00896855">
        <w:rPr>
          <w:i w:val="0"/>
          <w:iCs w:val="0"/>
          <w:color w:val="auto"/>
          <w:sz w:val="28"/>
          <w:szCs w:val="28"/>
          <w:lang w:val="vi"/>
        </w:rPr>
        <w:t>Phân phối chuẩn số mũ</w:t>
      </w:r>
      <w:bookmarkEnd w:id="75"/>
    </w:p>
    <w:p w14:paraId="5D12EBFA" w14:textId="1CA71BA4" w:rsidR="009428A1" w:rsidRPr="009428A1" w:rsidRDefault="009428A1" w:rsidP="009428A1">
      <w:pPr>
        <w:pStyle w:val="Caption"/>
        <w:keepNext/>
        <w:rPr>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4119"/>
        <w:gridCol w:w="1671"/>
        <w:gridCol w:w="885"/>
        <w:gridCol w:w="1183"/>
        <w:gridCol w:w="1196"/>
      </w:tblGrid>
      <w:tr w:rsidR="009428A1" w:rsidRPr="009428A1" w14:paraId="797CDA2A" w14:textId="77777777" w:rsidTr="009428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D0877"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b/>
                <w:bCs/>
                <w:color w:val="000000"/>
                <w:szCs w:val="28"/>
                <w:lang w:val="en-VN" w:eastAsia="zh-CN"/>
              </w:rPr>
              <w:t>Tên công việc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A9532"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b/>
                <w:bCs/>
                <w:color w:val="000000"/>
                <w:szCs w:val="28"/>
                <w:lang w:val="en-VN" w:eastAsia="zh-CN"/>
              </w:rPr>
              <w:t>Người thực hiện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A8272"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b/>
                <w:bCs/>
                <w:color w:val="000000"/>
                <w:szCs w:val="28"/>
                <w:lang w:val="en-VN" w:eastAsia="zh-CN"/>
              </w:rPr>
              <w:t>Mean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B1CBE"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b/>
                <w:bCs/>
                <w:color w:val="000000"/>
                <w:szCs w:val="28"/>
                <w:lang w:val="en-VN" w:eastAsia="zh-CN"/>
              </w:rPr>
              <w:t>Time unit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A69E2"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b/>
                <w:bCs/>
                <w:color w:val="000000"/>
                <w:szCs w:val="28"/>
                <w:lang w:val="en-VN" w:eastAsia="zh-CN"/>
              </w:rPr>
              <w:t>Fixed cost</w:t>
            </w:r>
          </w:p>
        </w:tc>
      </w:tr>
      <w:tr w:rsidR="009428A1" w:rsidRPr="009428A1" w14:paraId="0E5E7D70" w14:textId="77777777" w:rsidTr="009428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A8002"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Chuẩn bị hồ sơ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DA539"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81CAD"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0EFB1"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820C8"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0</w:t>
            </w:r>
          </w:p>
        </w:tc>
      </w:tr>
      <w:tr w:rsidR="009428A1" w:rsidRPr="009428A1" w14:paraId="7A4A401A" w14:textId="77777777" w:rsidTr="009428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EF100"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Kiểm tra thông tin trong danh sách và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07980"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1D794"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80576"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Hours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63849"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0</w:t>
            </w:r>
          </w:p>
        </w:tc>
      </w:tr>
      <w:tr w:rsidR="009428A1" w:rsidRPr="009428A1" w14:paraId="6895F7EB" w14:textId="77777777" w:rsidTr="009428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A21C1"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Lên kế hoạch mở đợt công nhận chứng chỉ tiếng 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DA9C8"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707C4"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1C731"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Hours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3663D"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1</w:t>
            </w:r>
          </w:p>
        </w:tc>
      </w:tr>
      <w:tr w:rsidR="009428A1" w:rsidRPr="009428A1" w14:paraId="2E810ADA" w14:textId="77777777" w:rsidTr="009428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4D054"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Đăng ký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91E2D"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78143"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6A3CE"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70614"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0</w:t>
            </w:r>
          </w:p>
        </w:tc>
      </w:tr>
    </w:tbl>
    <w:p w14:paraId="09A04198" w14:textId="77777777" w:rsidR="009428A1" w:rsidRPr="009428A1" w:rsidRDefault="009428A1" w:rsidP="009428A1">
      <w:pPr>
        <w:rPr>
          <w:lang w:val="vi-VN" w:eastAsia="ja-JP"/>
        </w:rPr>
      </w:pPr>
    </w:p>
    <w:p w14:paraId="624E37F4" w14:textId="77777777" w:rsidR="004002F9" w:rsidRDefault="00000000">
      <w:pPr>
        <w:pStyle w:val="Heading2"/>
        <w:rPr>
          <w:lang w:val="vi-VN" w:eastAsia="ja-JP"/>
        </w:rPr>
      </w:pPr>
      <w:bookmarkStart w:id="76" w:name="_Toc183213185"/>
      <w:r>
        <w:rPr>
          <w:lang w:eastAsia="ja-JP"/>
        </w:rPr>
        <w:t>Các bước thực hiện chạy quy trình cải tiến trên BIMP</w:t>
      </w:r>
      <w:r>
        <w:rPr>
          <w:lang w:val="vi-VN" w:eastAsia="ja-JP"/>
        </w:rPr>
        <w:t>.</w:t>
      </w:r>
      <w:bookmarkEnd w:id="76"/>
    </w:p>
    <w:p w14:paraId="49B1B133" w14:textId="37FE1EF2" w:rsidR="00CC0F6F" w:rsidRDefault="000947A2" w:rsidP="00CC0F6F">
      <w:pPr>
        <w:rPr>
          <w:lang w:val="vi-VN" w:eastAsia="ja-JP"/>
        </w:rPr>
      </w:pPr>
      <w:r w:rsidRPr="000947A2">
        <w:rPr>
          <w:noProof/>
          <w:lang w:val="vi-VN" w:eastAsia="ja-JP"/>
        </w:rPr>
        <w:drawing>
          <wp:inline distT="0" distB="0" distL="0" distR="0" wp14:anchorId="2AF604F4" wp14:editId="31773891">
            <wp:extent cx="5761990" cy="2202815"/>
            <wp:effectExtent l="0" t="0" r="3810" b="0"/>
            <wp:docPr id="1441291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91333" name="Picture 1" descr="A screenshot of a computer&#10;&#10;Description automatically generated"/>
                    <pic:cNvPicPr/>
                  </pic:nvPicPr>
                  <pic:blipFill>
                    <a:blip r:embed="rId43"/>
                    <a:stretch>
                      <a:fillRect/>
                    </a:stretch>
                  </pic:blipFill>
                  <pic:spPr>
                    <a:xfrm>
                      <a:off x="0" y="0"/>
                      <a:ext cx="5761990" cy="2202815"/>
                    </a:xfrm>
                    <a:prstGeom prst="rect">
                      <a:avLst/>
                    </a:prstGeom>
                  </pic:spPr>
                </pic:pic>
              </a:graphicData>
            </a:graphic>
          </wp:inline>
        </w:drawing>
      </w:r>
    </w:p>
    <w:p w14:paraId="38D55592" w14:textId="7F98789C" w:rsidR="000947A2" w:rsidRDefault="000947A2" w:rsidP="00CC0F6F">
      <w:pPr>
        <w:rPr>
          <w:lang w:val="vi-VN" w:eastAsia="ja-JP"/>
        </w:rPr>
      </w:pPr>
      <w:r w:rsidRPr="000947A2">
        <w:rPr>
          <w:noProof/>
          <w:lang w:val="vi-VN" w:eastAsia="ja-JP"/>
        </w:rPr>
        <w:lastRenderedPageBreak/>
        <w:drawing>
          <wp:inline distT="0" distB="0" distL="0" distR="0" wp14:anchorId="175805FE" wp14:editId="5C791263">
            <wp:extent cx="5761990" cy="4056380"/>
            <wp:effectExtent l="0" t="0" r="3810" b="0"/>
            <wp:docPr id="573844657" name="Picture 1" descr="A screenshot of a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44657" name="Picture 1" descr="A screenshot of a schedule&#10;&#10;Description automatically generated"/>
                    <pic:cNvPicPr/>
                  </pic:nvPicPr>
                  <pic:blipFill>
                    <a:blip r:embed="rId44"/>
                    <a:stretch>
                      <a:fillRect/>
                    </a:stretch>
                  </pic:blipFill>
                  <pic:spPr>
                    <a:xfrm>
                      <a:off x="0" y="0"/>
                      <a:ext cx="5761990" cy="4056380"/>
                    </a:xfrm>
                    <a:prstGeom prst="rect">
                      <a:avLst/>
                    </a:prstGeom>
                  </pic:spPr>
                </pic:pic>
              </a:graphicData>
            </a:graphic>
          </wp:inline>
        </w:drawing>
      </w:r>
    </w:p>
    <w:p w14:paraId="28799C97" w14:textId="681EB7A8" w:rsidR="000947A2" w:rsidRDefault="000947A2" w:rsidP="00CC0F6F">
      <w:pPr>
        <w:rPr>
          <w:lang w:val="vi-VN" w:eastAsia="ja-JP"/>
        </w:rPr>
      </w:pPr>
      <w:r w:rsidRPr="000947A2">
        <w:rPr>
          <w:noProof/>
          <w:lang w:val="vi-VN" w:eastAsia="ja-JP"/>
        </w:rPr>
        <w:drawing>
          <wp:inline distT="0" distB="0" distL="0" distR="0" wp14:anchorId="7D78A755" wp14:editId="677F3440">
            <wp:extent cx="5761990" cy="2185035"/>
            <wp:effectExtent l="0" t="0" r="3810" b="0"/>
            <wp:docPr id="1439365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65095" name="Picture 1" descr="A screenshot of a computer&#10;&#10;Description automatically generated"/>
                    <pic:cNvPicPr/>
                  </pic:nvPicPr>
                  <pic:blipFill>
                    <a:blip r:embed="rId45"/>
                    <a:stretch>
                      <a:fillRect/>
                    </a:stretch>
                  </pic:blipFill>
                  <pic:spPr>
                    <a:xfrm>
                      <a:off x="0" y="0"/>
                      <a:ext cx="5761990" cy="2185035"/>
                    </a:xfrm>
                    <a:prstGeom prst="rect">
                      <a:avLst/>
                    </a:prstGeom>
                  </pic:spPr>
                </pic:pic>
              </a:graphicData>
            </a:graphic>
          </wp:inline>
        </w:drawing>
      </w:r>
    </w:p>
    <w:p w14:paraId="41606C96" w14:textId="68BFBC6E" w:rsidR="000947A2" w:rsidRDefault="000947A2" w:rsidP="00CC0F6F">
      <w:pPr>
        <w:rPr>
          <w:lang w:val="vi-VN" w:eastAsia="ja-JP"/>
        </w:rPr>
      </w:pPr>
      <w:r w:rsidRPr="000947A2">
        <w:rPr>
          <w:noProof/>
          <w:lang w:val="vi-VN" w:eastAsia="ja-JP"/>
        </w:rPr>
        <w:drawing>
          <wp:inline distT="0" distB="0" distL="0" distR="0" wp14:anchorId="1EACADA4" wp14:editId="7DBC5267">
            <wp:extent cx="5761990" cy="2199005"/>
            <wp:effectExtent l="0" t="0" r="3810" b="0"/>
            <wp:docPr id="915445274" name="Picture 1" descr="A screenshot of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45274" name="Picture 1" descr="A screenshot of a white paper&#10;&#10;Description automatically generated"/>
                    <pic:cNvPicPr/>
                  </pic:nvPicPr>
                  <pic:blipFill>
                    <a:blip r:embed="rId46"/>
                    <a:stretch>
                      <a:fillRect/>
                    </a:stretch>
                  </pic:blipFill>
                  <pic:spPr>
                    <a:xfrm>
                      <a:off x="0" y="0"/>
                      <a:ext cx="5761990" cy="2199005"/>
                    </a:xfrm>
                    <a:prstGeom prst="rect">
                      <a:avLst/>
                    </a:prstGeom>
                  </pic:spPr>
                </pic:pic>
              </a:graphicData>
            </a:graphic>
          </wp:inline>
        </w:drawing>
      </w:r>
    </w:p>
    <w:p w14:paraId="33347013" w14:textId="09266363" w:rsidR="000947A2" w:rsidRDefault="000947A2" w:rsidP="00CC0F6F">
      <w:pPr>
        <w:rPr>
          <w:lang w:val="vi-VN" w:eastAsia="ja-JP"/>
        </w:rPr>
      </w:pPr>
      <w:r w:rsidRPr="000947A2">
        <w:rPr>
          <w:noProof/>
          <w:lang w:val="vi-VN" w:eastAsia="ja-JP"/>
        </w:rPr>
        <w:lastRenderedPageBreak/>
        <w:drawing>
          <wp:inline distT="0" distB="0" distL="0" distR="0" wp14:anchorId="20BF73B4" wp14:editId="051C193B">
            <wp:extent cx="5761990" cy="2212975"/>
            <wp:effectExtent l="0" t="0" r="3810" b="0"/>
            <wp:docPr id="196623917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39179" name="Picture 1" descr="A screenshot of a phone&#10;&#10;Description automatically generated"/>
                    <pic:cNvPicPr/>
                  </pic:nvPicPr>
                  <pic:blipFill>
                    <a:blip r:embed="rId47"/>
                    <a:stretch>
                      <a:fillRect/>
                    </a:stretch>
                  </pic:blipFill>
                  <pic:spPr>
                    <a:xfrm>
                      <a:off x="0" y="0"/>
                      <a:ext cx="5761990" cy="2212975"/>
                    </a:xfrm>
                    <a:prstGeom prst="rect">
                      <a:avLst/>
                    </a:prstGeom>
                  </pic:spPr>
                </pic:pic>
              </a:graphicData>
            </a:graphic>
          </wp:inline>
        </w:drawing>
      </w:r>
    </w:p>
    <w:p w14:paraId="0BD88CC5" w14:textId="7B2AE3C3" w:rsidR="000947A2" w:rsidRDefault="000947A2" w:rsidP="00CC0F6F">
      <w:pPr>
        <w:rPr>
          <w:lang w:val="vi-VN" w:eastAsia="ja-JP"/>
        </w:rPr>
      </w:pPr>
      <w:r w:rsidRPr="000947A2">
        <w:rPr>
          <w:noProof/>
          <w:lang w:val="vi-VN" w:eastAsia="ja-JP"/>
        </w:rPr>
        <w:drawing>
          <wp:inline distT="0" distB="0" distL="0" distR="0" wp14:anchorId="3770A208" wp14:editId="766BCC82">
            <wp:extent cx="5761990" cy="2226310"/>
            <wp:effectExtent l="0" t="0" r="3810" b="0"/>
            <wp:docPr id="341507290" name="Picture 1" descr="A screenshot of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07290" name="Picture 1" descr="A screenshot of a white paper&#10;&#10;Description automatically generated"/>
                    <pic:cNvPicPr/>
                  </pic:nvPicPr>
                  <pic:blipFill>
                    <a:blip r:embed="rId48"/>
                    <a:stretch>
                      <a:fillRect/>
                    </a:stretch>
                  </pic:blipFill>
                  <pic:spPr>
                    <a:xfrm>
                      <a:off x="0" y="0"/>
                      <a:ext cx="5761990" cy="2226310"/>
                    </a:xfrm>
                    <a:prstGeom prst="rect">
                      <a:avLst/>
                    </a:prstGeom>
                  </pic:spPr>
                </pic:pic>
              </a:graphicData>
            </a:graphic>
          </wp:inline>
        </w:drawing>
      </w:r>
    </w:p>
    <w:p w14:paraId="0BB067F8" w14:textId="539CCF47" w:rsidR="000947A2" w:rsidRDefault="000947A2" w:rsidP="00CC0F6F">
      <w:pPr>
        <w:rPr>
          <w:lang w:val="vi-VN" w:eastAsia="ja-JP"/>
        </w:rPr>
      </w:pPr>
      <w:r w:rsidRPr="000947A2">
        <w:rPr>
          <w:noProof/>
          <w:lang w:val="vi-VN" w:eastAsia="ja-JP"/>
        </w:rPr>
        <w:drawing>
          <wp:inline distT="0" distB="0" distL="0" distR="0" wp14:anchorId="41C8C4CA" wp14:editId="472E3B81">
            <wp:extent cx="5761990" cy="2212975"/>
            <wp:effectExtent l="0" t="0" r="3810" b="0"/>
            <wp:docPr id="38551291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12911" name="Picture 1" descr="A screenshot of a phone&#10;&#10;Description automatically generated"/>
                    <pic:cNvPicPr/>
                  </pic:nvPicPr>
                  <pic:blipFill>
                    <a:blip r:embed="rId49"/>
                    <a:stretch>
                      <a:fillRect/>
                    </a:stretch>
                  </pic:blipFill>
                  <pic:spPr>
                    <a:xfrm>
                      <a:off x="0" y="0"/>
                      <a:ext cx="5761990" cy="2212975"/>
                    </a:xfrm>
                    <a:prstGeom prst="rect">
                      <a:avLst/>
                    </a:prstGeom>
                  </pic:spPr>
                </pic:pic>
              </a:graphicData>
            </a:graphic>
          </wp:inline>
        </w:drawing>
      </w:r>
    </w:p>
    <w:p w14:paraId="48DAD94B" w14:textId="7CEFCDEF" w:rsidR="000947A2" w:rsidRDefault="000947A2" w:rsidP="00CC0F6F">
      <w:pPr>
        <w:rPr>
          <w:lang w:val="vi-VN" w:eastAsia="ja-JP"/>
        </w:rPr>
      </w:pPr>
      <w:r w:rsidRPr="000947A2">
        <w:rPr>
          <w:noProof/>
          <w:lang w:val="vi-VN" w:eastAsia="ja-JP"/>
        </w:rPr>
        <w:drawing>
          <wp:inline distT="0" distB="0" distL="0" distR="0" wp14:anchorId="16BC3B0B" wp14:editId="0A2F16F3">
            <wp:extent cx="5761990" cy="2177415"/>
            <wp:effectExtent l="0" t="0" r="3810" b="0"/>
            <wp:docPr id="210739131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91314" name="Picture 1" descr="A screenshot of a phone&#10;&#10;Description automatically generated"/>
                    <pic:cNvPicPr/>
                  </pic:nvPicPr>
                  <pic:blipFill>
                    <a:blip r:embed="rId50"/>
                    <a:stretch>
                      <a:fillRect/>
                    </a:stretch>
                  </pic:blipFill>
                  <pic:spPr>
                    <a:xfrm>
                      <a:off x="0" y="0"/>
                      <a:ext cx="5761990" cy="2177415"/>
                    </a:xfrm>
                    <a:prstGeom prst="rect">
                      <a:avLst/>
                    </a:prstGeom>
                  </pic:spPr>
                </pic:pic>
              </a:graphicData>
            </a:graphic>
          </wp:inline>
        </w:drawing>
      </w:r>
    </w:p>
    <w:p w14:paraId="70D6602E" w14:textId="64BD2627" w:rsidR="000947A2" w:rsidRDefault="000947A2" w:rsidP="00CC0F6F">
      <w:pPr>
        <w:rPr>
          <w:lang w:val="vi-VN" w:eastAsia="ja-JP"/>
        </w:rPr>
      </w:pPr>
      <w:r w:rsidRPr="000947A2">
        <w:rPr>
          <w:noProof/>
          <w:lang w:val="vi-VN" w:eastAsia="ja-JP"/>
        </w:rPr>
        <w:lastRenderedPageBreak/>
        <w:drawing>
          <wp:inline distT="0" distB="0" distL="0" distR="0" wp14:anchorId="476D8660" wp14:editId="02BD3F56">
            <wp:extent cx="5761990" cy="2192020"/>
            <wp:effectExtent l="0" t="0" r="3810" b="5080"/>
            <wp:docPr id="1068300222" name="Picture 1" descr="A screenshot of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00222" name="Picture 1" descr="A screenshot of a white screen&#10;&#10;Description automatically generated"/>
                    <pic:cNvPicPr/>
                  </pic:nvPicPr>
                  <pic:blipFill>
                    <a:blip r:embed="rId51"/>
                    <a:stretch>
                      <a:fillRect/>
                    </a:stretch>
                  </pic:blipFill>
                  <pic:spPr>
                    <a:xfrm>
                      <a:off x="0" y="0"/>
                      <a:ext cx="5761990" cy="2192020"/>
                    </a:xfrm>
                    <a:prstGeom prst="rect">
                      <a:avLst/>
                    </a:prstGeom>
                  </pic:spPr>
                </pic:pic>
              </a:graphicData>
            </a:graphic>
          </wp:inline>
        </w:drawing>
      </w:r>
    </w:p>
    <w:p w14:paraId="1D616A13" w14:textId="5244F274" w:rsidR="000947A2" w:rsidRDefault="000947A2" w:rsidP="00CC0F6F">
      <w:pPr>
        <w:rPr>
          <w:lang w:val="vi-VN" w:eastAsia="ja-JP"/>
        </w:rPr>
      </w:pPr>
      <w:r w:rsidRPr="000947A2">
        <w:rPr>
          <w:noProof/>
          <w:lang w:val="vi-VN" w:eastAsia="ja-JP"/>
        </w:rPr>
        <w:drawing>
          <wp:inline distT="0" distB="0" distL="0" distR="0" wp14:anchorId="3A162049" wp14:editId="0F62F239">
            <wp:extent cx="5761990" cy="2222500"/>
            <wp:effectExtent l="0" t="0" r="3810" b="0"/>
            <wp:docPr id="111358692" name="Picture 1" descr="A screenshot of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8692" name="Picture 1" descr="A screenshot of a white screen&#10;&#10;Description automatically generated"/>
                    <pic:cNvPicPr/>
                  </pic:nvPicPr>
                  <pic:blipFill>
                    <a:blip r:embed="rId52"/>
                    <a:stretch>
                      <a:fillRect/>
                    </a:stretch>
                  </pic:blipFill>
                  <pic:spPr>
                    <a:xfrm>
                      <a:off x="0" y="0"/>
                      <a:ext cx="5761990" cy="2222500"/>
                    </a:xfrm>
                    <a:prstGeom prst="rect">
                      <a:avLst/>
                    </a:prstGeom>
                  </pic:spPr>
                </pic:pic>
              </a:graphicData>
            </a:graphic>
          </wp:inline>
        </w:drawing>
      </w:r>
    </w:p>
    <w:p w14:paraId="4C19798D" w14:textId="726C6308" w:rsidR="000947A2" w:rsidRDefault="000947A2" w:rsidP="00CC0F6F">
      <w:pPr>
        <w:rPr>
          <w:lang w:val="vi-VN" w:eastAsia="ja-JP"/>
        </w:rPr>
      </w:pPr>
      <w:r w:rsidRPr="000947A2">
        <w:rPr>
          <w:noProof/>
          <w:lang w:val="vi-VN" w:eastAsia="ja-JP"/>
        </w:rPr>
        <w:drawing>
          <wp:inline distT="0" distB="0" distL="0" distR="0" wp14:anchorId="43203101" wp14:editId="1095361A">
            <wp:extent cx="5761990" cy="2211705"/>
            <wp:effectExtent l="0" t="0" r="3810" b="0"/>
            <wp:docPr id="469313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13428" name="Picture 1" descr="A screenshot of a computer&#10;&#10;Description automatically generated"/>
                    <pic:cNvPicPr/>
                  </pic:nvPicPr>
                  <pic:blipFill>
                    <a:blip r:embed="rId53"/>
                    <a:stretch>
                      <a:fillRect/>
                    </a:stretch>
                  </pic:blipFill>
                  <pic:spPr>
                    <a:xfrm>
                      <a:off x="0" y="0"/>
                      <a:ext cx="5761990" cy="2211705"/>
                    </a:xfrm>
                    <a:prstGeom prst="rect">
                      <a:avLst/>
                    </a:prstGeom>
                  </pic:spPr>
                </pic:pic>
              </a:graphicData>
            </a:graphic>
          </wp:inline>
        </w:drawing>
      </w:r>
    </w:p>
    <w:p w14:paraId="5CFB225B" w14:textId="1A6E82A4" w:rsidR="000947A2" w:rsidRDefault="000947A2" w:rsidP="00CC0F6F">
      <w:pPr>
        <w:rPr>
          <w:lang w:val="vi-VN" w:eastAsia="ja-JP"/>
        </w:rPr>
      </w:pPr>
      <w:r w:rsidRPr="000947A2">
        <w:rPr>
          <w:noProof/>
          <w:lang w:val="vi-VN" w:eastAsia="ja-JP"/>
        </w:rPr>
        <w:drawing>
          <wp:inline distT="0" distB="0" distL="0" distR="0" wp14:anchorId="1C969211" wp14:editId="170D65AD">
            <wp:extent cx="5761990" cy="2216785"/>
            <wp:effectExtent l="0" t="0" r="3810" b="5715"/>
            <wp:docPr id="1558602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02078" name="Picture 1" descr="A screenshot of a computer&#10;&#10;Description automatically generated"/>
                    <pic:cNvPicPr/>
                  </pic:nvPicPr>
                  <pic:blipFill>
                    <a:blip r:embed="rId54"/>
                    <a:stretch>
                      <a:fillRect/>
                    </a:stretch>
                  </pic:blipFill>
                  <pic:spPr>
                    <a:xfrm>
                      <a:off x="0" y="0"/>
                      <a:ext cx="5761990" cy="2216785"/>
                    </a:xfrm>
                    <a:prstGeom prst="rect">
                      <a:avLst/>
                    </a:prstGeom>
                  </pic:spPr>
                </pic:pic>
              </a:graphicData>
            </a:graphic>
          </wp:inline>
        </w:drawing>
      </w:r>
    </w:p>
    <w:p w14:paraId="0FD38257" w14:textId="141008FF" w:rsidR="000947A2" w:rsidRDefault="000947A2" w:rsidP="00CC0F6F">
      <w:pPr>
        <w:rPr>
          <w:lang w:val="vi-VN" w:eastAsia="ja-JP"/>
        </w:rPr>
      </w:pPr>
      <w:r w:rsidRPr="000947A2">
        <w:rPr>
          <w:noProof/>
          <w:lang w:val="vi-VN" w:eastAsia="ja-JP"/>
        </w:rPr>
        <w:lastRenderedPageBreak/>
        <w:drawing>
          <wp:inline distT="0" distB="0" distL="0" distR="0" wp14:anchorId="4635D27D" wp14:editId="6E44DDD9">
            <wp:extent cx="5761990" cy="2244725"/>
            <wp:effectExtent l="0" t="0" r="3810" b="3175"/>
            <wp:docPr id="1159067669"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67669" name="Picture 1" descr="A screenshot of a document&#10;&#10;Description automatically generated"/>
                    <pic:cNvPicPr/>
                  </pic:nvPicPr>
                  <pic:blipFill>
                    <a:blip r:embed="rId55"/>
                    <a:stretch>
                      <a:fillRect/>
                    </a:stretch>
                  </pic:blipFill>
                  <pic:spPr>
                    <a:xfrm>
                      <a:off x="0" y="0"/>
                      <a:ext cx="5761990" cy="2244725"/>
                    </a:xfrm>
                    <a:prstGeom prst="rect">
                      <a:avLst/>
                    </a:prstGeom>
                  </pic:spPr>
                </pic:pic>
              </a:graphicData>
            </a:graphic>
          </wp:inline>
        </w:drawing>
      </w:r>
    </w:p>
    <w:p w14:paraId="0811DDBB" w14:textId="20145E88" w:rsidR="000947A2" w:rsidRDefault="000947A2" w:rsidP="00CC0F6F">
      <w:pPr>
        <w:rPr>
          <w:lang w:val="vi-VN" w:eastAsia="ja-JP"/>
        </w:rPr>
      </w:pPr>
      <w:r w:rsidRPr="000947A2">
        <w:rPr>
          <w:noProof/>
          <w:lang w:val="vi-VN" w:eastAsia="ja-JP"/>
        </w:rPr>
        <w:drawing>
          <wp:inline distT="0" distB="0" distL="0" distR="0" wp14:anchorId="487B5A6D" wp14:editId="6683D33B">
            <wp:extent cx="5761990" cy="2202815"/>
            <wp:effectExtent l="0" t="0" r="3810" b="0"/>
            <wp:docPr id="122673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36202" name="Picture 1" descr="A screenshot of a computer&#10;&#10;Description automatically generated"/>
                    <pic:cNvPicPr/>
                  </pic:nvPicPr>
                  <pic:blipFill>
                    <a:blip r:embed="rId56"/>
                    <a:stretch>
                      <a:fillRect/>
                    </a:stretch>
                  </pic:blipFill>
                  <pic:spPr>
                    <a:xfrm>
                      <a:off x="0" y="0"/>
                      <a:ext cx="5761990" cy="2202815"/>
                    </a:xfrm>
                    <a:prstGeom prst="rect">
                      <a:avLst/>
                    </a:prstGeom>
                  </pic:spPr>
                </pic:pic>
              </a:graphicData>
            </a:graphic>
          </wp:inline>
        </w:drawing>
      </w:r>
    </w:p>
    <w:p w14:paraId="6B351CAE" w14:textId="6DD368A3" w:rsidR="000947A2" w:rsidRDefault="000947A2" w:rsidP="00CC0F6F">
      <w:pPr>
        <w:rPr>
          <w:lang w:val="vi-VN" w:eastAsia="ja-JP"/>
        </w:rPr>
      </w:pPr>
      <w:r w:rsidRPr="000947A2">
        <w:rPr>
          <w:noProof/>
          <w:lang w:val="vi-VN" w:eastAsia="ja-JP"/>
        </w:rPr>
        <w:drawing>
          <wp:inline distT="0" distB="0" distL="0" distR="0" wp14:anchorId="62622A40" wp14:editId="745458AE">
            <wp:extent cx="5761990" cy="2216150"/>
            <wp:effectExtent l="0" t="0" r="3810" b="6350"/>
            <wp:docPr id="538132718" name="Picture 1" descr="A screenshot of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32718" name="Picture 1" descr="A screenshot of a white paper&#10;&#10;Description automatically generated"/>
                    <pic:cNvPicPr/>
                  </pic:nvPicPr>
                  <pic:blipFill>
                    <a:blip r:embed="rId57"/>
                    <a:stretch>
                      <a:fillRect/>
                    </a:stretch>
                  </pic:blipFill>
                  <pic:spPr>
                    <a:xfrm>
                      <a:off x="0" y="0"/>
                      <a:ext cx="5761990" cy="2216150"/>
                    </a:xfrm>
                    <a:prstGeom prst="rect">
                      <a:avLst/>
                    </a:prstGeom>
                  </pic:spPr>
                </pic:pic>
              </a:graphicData>
            </a:graphic>
          </wp:inline>
        </w:drawing>
      </w:r>
    </w:p>
    <w:p w14:paraId="0401E4EB" w14:textId="3816E181" w:rsidR="000947A2" w:rsidRDefault="000947A2" w:rsidP="00CC0F6F">
      <w:pPr>
        <w:rPr>
          <w:lang w:val="vi-VN" w:eastAsia="ja-JP"/>
        </w:rPr>
      </w:pPr>
      <w:r w:rsidRPr="000947A2">
        <w:rPr>
          <w:noProof/>
          <w:lang w:val="vi-VN" w:eastAsia="ja-JP"/>
        </w:rPr>
        <w:drawing>
          <wp:inline distT="0" distB="0" distL="0" distR="0" wp14:anchorId="60D5F6CA" wp14:editId="7CBF438D">
            <wp:extent cx="5761990" cy="1908810"/>
            <wp:effectExtent l="0" t="0" r="3810" b="0"/>
            <wp:docPr id="260132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32248" name="Picture 1" descr="A screenshot of a computer&#10;&#10;Description automatically generated"/>
                    <pic:cNvPicPr/>
                  </pic:nvPicPr>
                  <pic:blipFill>
                    <a:blip r:embed="rId58"/>
                    <a:stretch>
                      <a:fillRect/>
                    </a:stretch>
                  </pic:blipFill>
                  <pic:spPr>
                    <a:xfrm>
                      <a:off x="0" y="0"/>
                      <a:ext cx="5761990" cy="1908810"/>
                    </a:xfrm>
                    <a:prstGeom prst="rect">
                      <a:avLst/>
                    </a:prstGeom>
                  </pic:spPr>
                </pic:pic>
              </a:graphicData>
            </a:graphic>
          </wp:inline>
        </w:drawing>
      </w:r>
    </w:p>
    <w:p w14:paraId="456D1FD3" w14:textId="77777777" w:rsidR="000947A2" w:rsidRDefault="000947A2" w:rsidP="000947A2">
      <w:pPr>
        <w:keepNext/>
      </w:pPr>
      <w:r w:rsidRPr="000947A2">
        <w:rPr>
          <w:noProof/>
          <w:lang w:val="vi-VN" w:eastAsia="ja-JP"/>
        </w:rPr>
        <w:lastRenderedPageBreak/>
        <w:drawing>
          <wp:inline distT="0" distB="0" distL="0" distR="0" wp14:anchorId="7DBBA480" wp14:editId="4CB111E2">
            <wp:extent cx="5761990" cy="3259455"/>
            <wp:effectExtent l="0" t="0" r="3810" b="4445"/>
            <wp:docPr id="1334716068" name="Picture 1" descr="A screenshot of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16068" name="Picture 1" descr="A screenshot of a white screen&#10;&#10;Description automatically generated"/>
                    <pic:cNvPicPr/>
                  </pic:nvPicPr>
                  <pic:blipFill>
                    <a:blip r:embed="rId59"/>
                    <a:stretch>
                      <a:fillRect/>
                    </a:stretch>
                  </pic:blipFill>
                  <pic:spPr>
                    <a:xfrm>
                      <a:off x="0" y="0"/>
                      <a:ext cx="5761990" cy="3259455"/>
                    </a:xfrm>
                    <a:prstGeom prst="rect">
                      <a:avLst/>
                    </a:prstGeom>
                  </pic:spPr>
                </pic:pic>
              </a:graphicData>
            </a:graphic>
          </wp:inline>
        </w:drawing>
      </w:r>
    </w:p>
    <w:p w14:paraId="2A090AFC" w14:textId="467BD3FC" w:rsidR="000947A2" w:rsidRDefault="000947A2" w:rsidP="000947A2">
      <w:pPr>
        <w:pStyle w:val="Caption"/>
        <w:jc w:val="center"/>
        <w:rPr>
          <w:color w:val="auto"/>
          <w:sz w:val="28"/>
          <w:szCs w:val="28"/>
          <w:lang w:val="vi"/>
        </w:rPr>
      </w:pPr>
      <w:bookmarkStart w:id="77" w:name="_Toc183213198"/>
      <w:r w:rsidRPr="000947A2">
        <w:rPr>
          <w:color w:val="auto"/>
          <w:sz w:val="28"/>
          <w:szCs w:val="28"/>
          <w:lang w:val="vi"/>
        </w:rPr>
        <w:t xml:space="preserve">Hình </w:t>
      </w:r>
      <w:r w:rsidRPr="000947A2">
        <w:rPr>
          <w:color w:val="auto"/>
          <w:sz w:val="28"/>
          <w:szCs w:val="28"/>
          <w:lang w:val="vi"/>
        </w:rPr>
        <w:fldChar w:fldCharType="begin"/>
      </w:r>
      <w:r w:rsidRPr="000947A2">
        <w:rPr>
          <w:color w:val="auto"/>
          <w:sz w:val="28"/>
          <w:szCs w:val="28"/>
          <w:lang w:val="vi"/>
        </w:rPr>
        <w:instrText xml:space="preserve"> SEQ Hình \* ARABIC </w:instrText>
      </w:r>
      <w:r w:rsidRPr="000947A2">
        <w:rPr>
          <w:color w:val="auto"/>
          <w:sz w:val="28"/>
          <w:szCs w:val="28"/>
          <w:lang w:val="vi"/>
        </w:rPr>
        <w:fldChar w:fldCharType="separate"/>
      </w:r>
      <w:r w:rsidRPr="000947A2">
        <w:rPr>
          <w:color w:val="auto"/>
          <w:sz w:val="28"/>
          <w:szCs w:val="28"/>
          <w:lang w:val="vi"/>
        </w:rPr>
        <w:t>12</w:t>
      </w:r>
      <w:r w:rsidRPr="000947A2">
        <w:rPr>
          <w:color w:val="auto"/>
          <w:sz w:val="28"/>
          <w:szCs w:val="28"/>
          <w:lang w:val="vi"/>
        </w:rPr>
        <w:fldChar w:fldCharType="end"/>
      </w:r>
      <w:r w:rsidRPr="00145526">
        <w:rPr>
          <w:color w:val="auto"/>
          <w:sz w:val="28"/>
          <w:szCs w:val="28"/>
          <w:lang w:val="vi"/>
        </w:rPr>
        <w:t xml:space="preserve">. </w:t>
      </w:r>
      <w:r w:rsidRPr="00C2293A">
        <w:rPr>
          <w:color w:val="auto"/>
          <w:sz w:val="28"/>
          <w:szCs w:val="28"/>
          <w:lang w:val="vi"/>
        </w:rPr>
        <w:t xml:space="preserve">Điền các thông tin để chạy quy trình </w:t>
      </w:r>
      <w:r>
        <w:rPr>
          <w:color w:val="auto"/>
          <w:sz w:val="28"/>
          <w:szCs w:val="28"/>
          <w:lang w:val="vi"/>
        </w:rPr>
        <w:t xml:space="preserve">cải tiến </w:t>
      </w:r>
      <w:r w:rsidRPr="00C2293A">
        <w:rPr>
          <w:color w:val="auto"/>
          <w:sz w:val="28"/>
          <w:szCs w:val="28"/>
          <w:lang w:val="vi"/>
        </w:rPr>
        <w:t>trên BIMP</w:t>
      </w:r>
      <w:bookmarkEnd w:id="77"/>
    </w:p>
    <w:p w14:paraId="104F71A3" w14:textId="09B9DB47" w:rsidR="009428A1" w:rsidRDefault="009428A1" w:rsidP="009428A1">
      <w:pPr>
        <w:pStyle w:val="Heading3"/>
        <w:rPr>
          <w:lang w:val="vi-VN" w:eastAsia="ja-JP"/>
        </w:rPr>
      </w:pPr>
      <w:bookmarkStart w:id="78" w:name="_Toc183213186"/>
      <w:r>
        <w:rPr>
          <w:lang w:val="vi-VN" w:eastAsia="ja-JP"/>
        </w:rPr>
        <w:t>Kịch bản quy trình cải tiến</w:t>
      </w:r>
      <w:bookmarkEnd w:id="78"/>
    </w:p>
    <w:p w14:paraId="1B210B63" w14:textId="4BF61078" w:rsidR="009428A1" w:rsidRPr="009428A1" w:rsidRDefault="009428A1" w:rsidP="009428A1">
      <w:pPr>
        <w:pStyle w:val="Caption"/>
        <w:jc w:val="center"/>
        <w:rPr>
          <w:i w:val="0"/>
          <w:iCs w:val="0"/>
          <w:color w:val="auto"/>
          <w:sz w:val="28"/>
          <w:szCs w:val="28"/>
          <w:lang w:val="vi"/>
        </w:rPr>
      </w:pPr>
      <w:bookmarkStart w:id="79" w:name="_Toc183213216"/>
      <w:r w:rsidRPr="009428A1">
        <w:rPr>
          <w:i w:val="0"/>
          <w:iCs w:val="0"/>
          <w:color w:val="auto"/>
          <w:sz w:val="28"/>
          <w:szCs w:val="28"/>
          <w:lang w:val="vi"/>
        </w:rPr>
        <w:t xml:space="preserve">Bảng </w:t>
      </w:r>
      <w:r w:rsidRPr="009428A1">
        <w:rPr>
          <w:i w:val="0"/>
          <w:iCs w:val="0"/>
          <w:color w:val="auto"/>
          <w:sz w:val="28"/>
          <w:szCs w:val="28"/>
          <w:lang w:val="vi"/>
        </w:rPr>
        <w:fldChar w:fldCharType="begin"/>
      </w:r>
      <w:r w:rsidRPr="009428A1">
        <w:rPr>
          <w:i w:val="0"/>
          <w:iCs w:val="0"/>
          <w:color w:val="auto"/>
          <w:sz w:val="28"/>
          <w:szCs w:val="28"/>
          <w:lang w:val="vi"/>
        </w:rPr>
        <w:instrText xml:space="preserve"> SEQ Bảng \* ARABIC </w:instrText>
      </w:r>
      <w:r w:rsidRPr="009428A1">
        <w:rPr>
          <w:i w:val="0"/>
          <w:iCs w:val="0"/>
          <w:color w:val="auto"/>
          <w:sz w:val="28"/>
          <w:szCs w:val="28"/>
          <w:lang w:val="vi"/>
        </w:rPr>
        <w:fldChar w:fldCharType="separate"/>
      </w:r>
      <w:r w:rsidRPr="009428A1">
        <w:rPr>
          <w:i w:val="0"/>
          <w:iCs w:val="0"/>
          <w:color w:val="auto"/>
          <w:sz w:val="28"/>
          <w:szCs w:val="28"/>
          <w:lang w:val="vi"/>
        </w:rPr>
        <w:t>18</w:t>
      </w:r>
      <w:r w:rsidRPr="009428A1">
        <w:rPr>
          <w:i w:val="0"/>
          <w:iCs w:val="0"/>
          <w:color w:val="auto"/>
          <w:sz w:val="28"/>
          <w:szCs w:val="28"/>
          <w:lang w:val="vi"/>
        </w:rPr>
        <w:fldChar w:fldCharType="end"/>
      </w:r>
      <w:r w:rsidRPr="009428A1">
        <w:rPr>
          <w:i w:val="0"/>
          <w:iCs w:val="0"/>
          <w:color w:val="auto"/>
          <w:sz w:val="28"/>
          <w:szCs w:val="28"/>
          <w:lang w:val="vi"/>
        </w:rPr>
        <w:t xml:space="preserve">. </w:t>
      </w:r>
      <w:r w:rsidR="00896855">
        <w:rPr>
          <w:i w:val="0"/>
          <w:iCs w:val="0"/>
          <w:color w:val="auto"/>
          <w:sz w:val="28"/>
          <w:szCs w:val="28"/>
          <w:lang w:val="vi"/>
        </w:rPr>
        <w:t>Phân phối chuẩn normal</w:t>
      </w:r>
      <w:bookmarkEnd w:id="79"/>
    </w:p>
    <w:p w14:paraId="292A20B0" w14:textId="5DBE98D9" w:rsidR="009428A1" w:rsidRPr="009428A1" w:rsidRDefault="009428A1" w:rsidP="009428A1">
      <w:pPr>
        <w:pStyle w:val="Caption"/>
        <w:keepNext/>
        <w:rPr>
          <w:lang w:val="vi-VN"/>
        </w:rPr>
      </w:pPr>
    </w:p>
    <w:tbl>
      <w:tblPr>
        <w:tblW w:w="9026" w:type="dxa"/>
        <w:tblCellMar>
          <w:top w:w="15" w:type="dxa"/>
          <w:left w:w="15" w:type="dxa"/>
          <w:bottom w:w="15" w:type="dxa"/>
          <w:right w:w="15" w:type="dxa"/>
        </w:tblCellMar>
        <w:tblLook w:val="04A0" w:firstRow="1" w:lastRow="0" w:firstColumn="1" w:lastColumn="0" w:noHBand="0" w:noVBand="1"/>
      </w:tblPr>
      <w:tblGrid>
        <w:gridCol w:w="2776"/>
        <w:gridCol w:w="1351"/>
        <w:gridCol w:w="885"/>
        <w:gridCol w:w="1756"/>
        <w:gridCol w:w="1206"/>
        <w:gridCol w:w="1052"/>
      </w:tblGrid>
      <w:tr w:rsidR="009428A1" w:rsidRPr="009428A1" w14:paraId="14B1740C" w14:textId="77777777" w:rsidTr="009428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0046F"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b/>
                <w:bCs/>
                <w:color w:val="000000"/>
                <w:szCs w:val="28"/>
                <w:lang w:val="en-VN" w:eastAsia="zh-CN"/>
              </w:rPr>
              <w:t>Tên công việc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71794"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b/>
                <w:bCs/>
                <w:color w:val="000000"/>
                <w:szCs w:val="28"/>
                <w:lang w:val="en-VN" w:eastAsia="zh-CN"/>
              </w:rPr>
              <w:t>Người thực hiện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048FB"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b/>
                <w:bCs/>
                <w:color w:val="000000"/>
                <w:szCs w:val="28"/>
                <w:lang w:val="en-VN" w:eastAsia="zh-CN"/>
              </w:rPr>
              <w:t>Mean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C9235"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b/>
                <w:bCs/>
                <w:color w:val="000000"/>
                <w:szCs w:val="28"/>
                <w:lang w:val="en-VN" w:eastAsia="zh-CN"/>
              </w:rPr>
              <w:t>StdDeviation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1F0F8"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b/>
                <w:bCs/>
                <w:color w:val="000000"/>
                <w:szCs w:val="28"/>
                <w:lang w:val="en-VN" w:eastAsia="zh-CN"/>
              </w:rPr>
              <w:t>Time unit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61B49"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b/>
                <w:bCs/>
                <w:color w:val="000000"/>
                <w:szCs w:val="28"/>
                <w:lang w:val="en-VN" w:eastAsia="zh-CN"/>
              </w:rPr>
              <w:t>Fixed cost</w:t>
            </w:r>
          </w:p>
        </w:tc>
      </w:tr>
      <w:tr w:rsidR="009428A1" w:rsidRPr="009428A1" w14:paraId="46F7999E" w14:textId="77777777" w:rsidTr="009428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B07F"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Công bố danh sách sinh viên nộp chứng chỉ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8E48E"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5157E"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670EC"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6C1A9"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Hours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04584"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1</w:t>
            </w:r>
          </w:p>
        </w:tc>
      </w:tr>
      <w:tr w:rsidR="009428A1" w:rsidRPr="009428A1" w14:paraId="005B86E7" w14:textId="77777777" w:rsidTr="009428A1">
        <w:trPr>
          <w:trHeight w:val="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D12E0"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Cập nhật thông tin lên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9D200"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A0D6F"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24772"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BBE61"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Hours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33A2B"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1</w:t>
            </w:r>
          </w:p>
        </w:tc>
      </w:tr>
      <w:tr w:rsidR="009428A1" w:rsidRPr="009428A1" w14:paraId="7094E28A" w14:textId="77777777" w:rsidTr="009428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2F8F3"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Huỷ hồ sơ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5627C"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1FF7"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7164D"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F846E"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83E8F"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0.1</w:t>
            </w:r>
          </w:p>
        </w:tc>
      </w:tr>
      <w:tr w:rsidR="009428A1" w:rsidRPr="009428A1" w14:paraId="2F492D79" w14:textId="77777777" w:rsidTr="009428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3CC3C"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Tải hình ảnh minh chứng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ED643"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EB894"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C09B8"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D865F"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8E300"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0</w:t>
            </w:r>
          </w:p>
        </w:tc>
      </w:tr>
    </w:tbl>
    <w:p w14:paraId="48A9844A" w14:textId="2AD6338C" w:rsidR="009428A1" w:rsidRPr="009428A1" w:rsidRDefault="009428A1" w:rsidP="009428A1">
      <w:pPr>
        <w:spacing w:line="240" w:lineRule="auto"/>
        <w:rPr>
          <w:rFonts w:eastAsia="Times New Roman" w:cs="Times New Roman"/>
          <w:color w:val="auto"/>
          <w:sz w:val="24"/>
          <w:szCs w:val="24"/>
          <w:lang w:val="vi-VN" w:eastAsia="zh-CN"/>
        </w:rPr>
      </w:pPr>
    </w:p>
    <w:p w14:paraId="280B4EE6" w14:textId="7304A6BE" w:rsidR="009428A1" w:rsidRPr="009428A1" w:rsidRDefault="009428A1" w:rsidP="009428A1">
      <w:pPr>
        <w:pStyle w:val="Caption"/>
        <w:jc w:val="center"/>
        <w:rPr>
          <w:i w:val="0"/>
          <w:iCs w:val="0"/>
          <w:color w:val="auto"/>
          <w:sz w:val="28"/>
          <w:szCs w:val="28"/>
          <w:lang w:val="vi"/>
        </w:rPr>
      </w:pPr>
      <w:bookmarkStart w:id="80" w:name="_Toc183213217"/>
      <w:r w:rsidRPr="009428A1">
        <w:rPr>
          <w:i w:val="0"/>
          <w:iCs w:val="0"/>
          <w:color w:val="auto"/>
          <w:sz w:val="28"/>
          <w:szCs w:val="28"/>
          <w:lang w:val="vi"/>
        </w:rPr>
        <w:t xml:space="preserve">Bảng </w:t>
      </w:r>
      <w:r w:rsidRPr="009428A1">
        <w:rPr>
          <w:i w:val="0"/>
          <w:iCs w:val="0"/>
          <w:color w:val="auto"/>
          <w:sz w:val="28"/>
          <w:szCs w:val="28"/>
          <w:lang w:val="vi"/>
        </w:rPr>
        <w:fldChar w:fldCharType="begin"/>
      </w:r>
      <w:r w:rsidRPr="009428A1">
        <w:rPr>
          <w:i w:val="0"/>
          <w:iCs w:val="0"/>
          <w:color w:val="auto"/>
          <w:sz w:val="28"/>
          <w:szCs w:val="28"/>
          <w:lang w:val="vi"/>
        </w:rPr>
        <w:instrText xml:space="preserve"> SEQ Bảng \* ARABIC </w:instrText>
      </w:r>
      <w:r w:rsidRPr="009428A1">
        <w:rPr>
          <w:i w:val="0"/>
          <w:iCs w:val="0"/>
          <w:color w:val="auto"/>
          <w:sz w:val="28"/>
          <w:szCs w:val="28"/>
          <w:lang w:val="vi"/>
        </w:rPr>
        <w:fldChar w:fldCharType="separate"/>
      </w:r>
      <w:r w:rsidRPr="009428A1">
        <w:rPr>
          <w:i w:val="0"/>
          <w:iCs w:val="0"/>
          <w:color w:val="auto"/>
          <w:sz w:val="28"/>
          <w:szCs w:val="28"/>
          <w:lang w:val="vi"/>
        </w:rPr>
        <w:t>19</w:t>
      </w:r>
      <w:r w:rsidRPr="009428A1">
        <w:rPr>
          <w:i w:val="0"/>
          <w:iCs w:val="0"/>
          <w:color w:val="auto"/>
          <w:sz w:val="28"/>
          <w:szCs w:val="28"/>
          <w:lang w:val="vi"/>
        </w:rPr>
        <w:fldChar w:fldCharType="end"/>
      </w:r>
      <w:r w:rsidRPr="009428A1">
        <w:rPr>
          <w:i w:val="0"/>
          <w:iCs w:val="0"/>
          <w:color w:val="auto"/>
          <w:sz w:val="28"/>
          <w:szCs w:val="28"/>
          <w:lang w:val="vi"/>
        </w:rPr>
        <w:t xml:space="preserve"> </w:t>
      </w:r>
      <w:r w:rsidR="00896855">
        <w:rPr>
          <w:i w:val="0"/>
          <w:iCs w:val="0"/>
          <w:color w:val="auto"/>
          <w:sz w:val="28"/>
          <w:szCs w:val="28"/>
          <w:lang w:val="vi"/>
        </w:rPr>
        <w:t>Phân phối chuẩn fixed</w:t>
      </w:r>
      <w:bookmarkEnd w:id="80"/>
    </w:p>
    <w:tbl>
      <w:tblPr>
        <w:tblW w:w="9026" w:type="dxa"/>
        <w:tblCellMar>
          <w:top w:w="15" w:type="dxa"/>
          <w:left w:w="15" w:type="dxa"/>
          <w:bottom w:w="15" w:type="dxa"/>
          <w:right w:w="15" w:type="dxa"/>
        </w:tblCellMar>
        <w:tblLook w:val="04A0" w:firstRow="1" w:lastRow="0" w:firstColumn="1" w:lastColumn="0" w:noHBand="0" w:noVBand="1"/>
      </w:tblPr>
      <w:tblGrid>
        <w:gridCol w:w="3901"/>
        <w:gridCol w:w="1972"/>
        <w:gridCol w:w="480"/>
        <w:gridCol w:w="1342"/>
        <w:gridCol w:w="1331"/>
      </w:tblGrid>
      <w:tr w:rsidR="009428A1" w:rsidRPr="009428A1" w14:paraId="29267544" w14:textId="77777777" w:rsidTr="009428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8B90F"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b/>
                <w:bCs/>
                <w:color w:val="000000"/>
                <w:szCs w:val="28"/>
                <w:lang w:val="en-VN" w:eastAsia="zh-CN"/>
              </w:rPr>
              <w:t>Tên công việc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05436"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b/>
                <w:bCs/>
                <w:color w:val="000000"/>
                <w:szCs w:val="28"/>
                <w:lang w:val="en-VN" w:eastAsia="zh-CN"/>
              </w:rPr>
              <w:t>Người thực hiện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B5457"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b/>
                <w:bCs/>
                <w:color w:val="000000"/>
                <w:szCs w:val="28"/>
                <w:lang w:val="en-VN" w:eastAsia="zh-CN"/>
              </w:rPr>
              <w: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F5456"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b/>
                <w:bCs/>
                <w:color w:val="000000"/>
                <w:szCs w:val="28"/>
                <w:lang w:val="en-VN" w:eastAsia="zh-CN"/>
              </w:rPr>
              <w:t>Time unit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35310"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b/>
                <w:bCs/>
                <w:color w:val="000000"/>
                <w:szCs w:val="28"/>
                <w:lang w:val="en-VN" w:eastAsia="zh-CN"/>
              </w:rPr>
              <w:t>Fixed cost</w:t>
            </w:r>
          </w:p>
        </w:tc>
      </w:tr>
      <w:tr w:rsidR="009428A1" w:rsidRPr="009428A1" w14:paraId="0D8C1CAD" w14:textId="77777777" w:rsidTr="009428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D6D1F"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Hệ thống mở đăng ký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019AC"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5CC67"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F5AFF"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2985D"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0</w:t>
            </w:r>
          </w:p>
        </w:tc>
      </w:tr>
      <w:tr w:rsidR="009428A1" w:rsidRPr="009428A1" w14:paraId="283428A2" w14:textId="77777777" w:rsidTr="009428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4DA1C"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lastRenderedPageBreak/>
              <w:t>Lưu thông 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04608"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B5CEC"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8B687"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F4F5C"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0</w:t>
            </w:r>
          </w:p>
        </w:tc>
      </w:tr>
      <w:tr w:rsidR="009428A1" w:rsidRPr="009428A1" w14:paraId="0777C6CE" w14:textId="77777777" w:rsidTr="009428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788C5"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Lưu thông tin đăng ký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6D710"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5776C"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358AD"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DDB02"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0</w:t>
            </w:r>
          </w:p>
        </w:tc>
      </w:tr>
      <w:tr w:rsidR="009428A1" w:rsidRPr="009428A1" w14:paraId="55AFE3BA" w14:textId="77777777" w:rsidTr="009428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26FAE"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Đối chiếu thông tin đăng ký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32B71"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687F5"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AB039"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75BF6"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0</w:t>
            </w:r>
          </w:p>
        </w:tc>
      </w:tr>
      <w:tr w:rsidR="009428A1" w:rsidRPr="009428A1" w14:paraId="46E7732F" w14:textId="77777777" w:rsidTr="009428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03E0C"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Thông báo hủy hồ sơ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92648"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E5C6B"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C3A8E"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F3093"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0</w:t>
            </w:r>
          </w:p>
        </w:tc>
      </w:tr>
      <w:tr w:rsidR="009428A1" w:rsidRPr="009428A1" w14:paraId="735A5D44" w14:textId="77777777" w:rsidTr="009428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AAE9D"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Thông báo nộp chứng chỉ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97D06"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E2DAB"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AAE78"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41805"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0</w:t>
            </w:r>
          </w:p>
        </w:tc>
      </w:tr>
      <w:tr w:rsidR="009428A1" w:rsidRPr="009428A1" w14:paraId="2DC3012A" w14:textId="77777777" w:rsidTr="009428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8F7A8"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Xem thông báo đăng ký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1CEE9"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B8341"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740CF"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Seconds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E2A20"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0</w:t>
            </w:r>
          </w:p>
        </w:tc>
      </w:tr>
    </w:tbl>
    <w:p w14:paraId="46252E79" w14:textId="77777777" w:rsidR="009428A1" w:rsidRPr="009428A1" w:rsidRDefault="009428A1" w:rsidP="009428A1">
      <w:pPr>
        <w:spacing w:line="240" w:lineRule="auto"/>
        <w:rPr>
          <w:rFonts w:eastAsia="Times New Roman" w:cs="Times New Roman"/>
          <w:color w:val="auto"/>
          <w:sz w:val="24"/>
          <w:szCs w:val="24"/>
          <w:lang w:val="vi-VN" w:eastAsia="zh-CN"/>
        </w:rPr>
      </w:pPr>
    </w:p>
    <w:p w14:paraId="3EB8B890" w14:textId="709D645C" w:rsidR="009428A1" w:rsidRPr="00896855" w:rsidRDefault="009428A1" w:rsidP="00896855">
      <w:pPr>
        <w:pStyle w:val="Caption"/>
        <w:jc w:val="center"/>
        <w:rPr>
          <w:i w:val="0"/>
          <w:iCs w:val="0"/>
          <w:color w:val="auto"/>
          <w:sz w:val="28"/>
          <w:szCs w:val="28"/>
          <w:lang w:val="vi"/>
        </w:rPr>
      </w:pPr>
      <w:bookmarkStart w:id="81" w:name="_Toc183213218"/>
      <w:r w:rsidRPr="009428A1">
        <w:rPr>
          <w:i w:val="0"/>
          <w:iCs w:val="0"/>
          <w:color w:val="auto"/>
          <w:sz w:val="28"/>
          <w:szCs w:val="28"/>
          <w:lang w:val="vi"/>
        </w:rPr>
        <w:t xml:space="preserve">Bảng </w:t>
      </w:r>
      <w:r w:rsidRPr="009428A1">
        <w:rPr>
          <w:i w:val="0"/>
          <w:iCs w:val="0"/>
          <w:color w:val="auto"/>
          <w:sz w:val="28"/>
          <w:szCs w:val="28"/>
          <w:lang w:val="vi"/>
        </w:rPr>
        <w:fldChar w:fldCharType="begin"/>
      </w:r>
      <w:r w:rsidRPr="009428A1">
        <w:rPr>
          <w:i w:val="0"/>
          <w:iCs w:val="0"/>
          <w:color w:val="auto"/>
          <w:sz w:val="28"/>
          <w:szCs w:val="28"/>
          <w:lang w:val="vi"/>
        </w:rPr>
        <w:instrText xml:space="preserve"> SEQ Bảng \* ARABIC </w:instrText>
      </w:r>
      <w:r w:rsidRPr="009428A1">
        <w:rPr>
          <w:i w:val="0"/>
          <w:iCs w:val="0"/>
          <w:color w:val="auto"/>
          <w:sz w:val="28"/>
          <w:szCs w:val="28"/>
          <w:lang w:val="vi"/>
        </w:rPr>
        <w:fldChar w:fldCharType="separate"/>
      </w:r>
      <w:r w:rsidRPr="009428A1">
        <w:rPr>
          <w:i w:val="0"/>
          <w:iCs w:val="0"/>
          <w:color w:val="auto"/>
          <w:sz w:val="28"/>
          <w:szCs w:val="28"/>
          <w:lang w:val="vi"/>
        </w:rPr>
        <w:t>20</w:t>
      </w:r>
      <w:r w:rsidRPr="009428A1">
        <w:rPr>
          <w:i w:val="0"/>
          <w:iCs w:val="0"/>
          <w:color w:val="auto"/>
          <w:sz w:val="28"/>
          <w:szCs w:val="28"/>
          <w:lang w:val="vi"/>
        </w:rPr>
        <w:fldChar w:fldCharType="end"/>
      </w:r>
      <w:r w:rsidRPr="009428A1">
        <w:rPr>
          <w:i w:val="0"/>
          <w:iCs w:val="0"/>
          <w:color w:val="auto"/>
          <w:sz w:val="28"/>
          <w:szCs w:val="28"/>
          <w:lang w:val="vi"/>
        </w:rPr>
        <w:t xml:space="preserve"> </w:t>
      </w:r>
      <w:r w:rsidR="00896855">
        <w:rPr>
          <w:i w:val="0"/>
          <w:iCs w:val="0"/>
          <w:color w:val="auto"/>
          <w:sz w:val="28"/>
          <w:szCs w:val="28"/>
          <w:lang w:val="vi"/>
        </w:rPr>
        <w:t>Phân phối chuẩn số mũ</w:t>
      </w:r>
      <w:bookmarkEnd w:id="81"/>
    </w:p>
    <w:tbl>
      <w:tblPr>
        <w:tblW w:w="0" w:type="auto"/>
        <w:tblCellMar>
          <w:top w:w="15" w:type="dxa"/>
          <w:left w:w="15" w:type="dxa"/>
          <w:bottom w:w="15" w:type="dxa"/>
          <w:right w:w="15" w:type="dxa"/>
        </w:tblCellMar>
        <w:tblLook w:val="04A0" w:firstRow="1" w:lastRow="0" w:firstColumn="1" w:lastColumn="0" w:noHBand="0" w:noVBand="1"/>
      </w:tblPr>
      <w:tblGrid>
        <w:gridCol w:w="4101"/>
        <w:gridCol w:w="1681"/>
        <w:gridCol w:w="885"/>
        <w:gridCol w:w="1187"/>
        <w:gridCol w:w="1200"/>
      </w:tblGrid>
      <w:tr w:rsidR="009428A1" w:rsidRPr="009428A1" w14:paraId="1DFA3BC2" w14:textId="77777777" w:rsidTr="009428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4B77E"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b/>
                <w:bCs/>
                <w:color w:val="000000"/>
                <w:szCs w:val="28"/>
                <w:lang w:val="en-VN" w:eastAsia="zh-CN"/>
              </w:rPr>
              <w:t>Tên công việc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026F3"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b/>
                <w:bCs/>
                <w:color w:val="000000"/>
                <w:szCs w:val="28"/>
                <w:lang w:val="en-VN" w:eastAsia="zh-CN"/>
              </w:rPr>
              <w:t>Người thực hiện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331BC"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b/>
                <w:bCs/>
                <w:color w:val="000000"/>
                <w:szCs w:val="28"/>
                <w:lang w:val="en-VN" w:eastAsia="zh-CN"/>
              </w:rPr>
              <w:t>Mean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7E3FF"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b/>
                <w:bCs/>
                <w:color w:val="000000"/>
                <w:szCs w:val="28"/>
                <w:lang w:val="en-VN" w:eastAsia="zh-CN"/>
              </w:rPr>
              <w:t>Time unit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27A4A"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b/>
                <w:bCs/>
                <w:color w:val="000000"/>
                <w:szCs w:val="28"/>
                <w:lang w:val="en-VN" w:eastAsia="zh-CN"/>
              </w:rPr>
              <w:t>Fixed cost</w:t>
            </w:r>
          </w:p>
        </w:tc>
      </w:tr>
      <w:tr w:rsidR="009428A1" w:rsidRPr="009428A1" w14:paraId="3D5377D7" w14:textId="77777777" w:rsidTr="009428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330E9"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Cài đặt mở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0D4B"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2EE5B"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EF97D"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Hours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627D8"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0.1</w:t>
            </w:r>
          </w:p>
        </w:tc>
      </w:tr>
      <w:tr w:rsidR="009428A1" w:rsidRPr="009428A1" w14:paraId="7A4ED82F" w14:textId="77777777" w:rsidTr="009428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93C03"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Kiểm tra số hiệu chứng chỉ</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00ED0"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52598"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FFE80"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Hours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35CDF"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1</w:t>
            </w:r>
          </w:p>
        </w:tc>
      </w:tr>
      <w:tr w:rsidR="009428A1" w:rsidRPr="009428A1" w14:paraId="16A735DE" w14:textId="77777777" w:rsidTr="009428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888F9"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Kiểm tra thông tin trong danh sách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B82B6"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25A2E"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A7D4A"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Hours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54CFB"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0</w:t>
            </w:r>
          </w:p>
        </w:tc>
      </w:tr>
      <w:tr w:rsidR="009428A1" w:rsidRPr="009428A1" w14:paraId="5C67CBA7" w14:textId="77777777" w:rsidTr="009428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42B8"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Lên kế hoạch mở đợt công nhận chứng chỉ tiếng 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E41BF"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CF901"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9732E"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Hours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4810D"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1</w:t>
            </w:r>
          </w:p>
        </w:tc>
      </w:tr>
      <w:tr w:rsidR="009428A1" w:rsidRPr="009428A1" w14:paraId="05691D97" w14:textId="77777777" w:rsidTr="009428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CB025"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Đăng ký thông tin trực tuyến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E3330"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E97AB"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D7628"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A99C0" w14:textId="77777777" w:rsidR="009428A1" w:rsidRPr="009428A1" w:rsidRDefault="009428A1" w:rsidP="009428A1">
            <w:pPr>
              <w:spacing w:line="240" w:lineRule="auto"/>
              <w:rPr>
                <w:rFonts w:eastAsia="Times New Roman" w:cs="Times New Roman"/>
                <w:color w:val="auto"/>
                <w:sz w:val="24"/>
                <w:szCs w:val="24"/>
                <w:lang w:val="en-VN" w:eastAsia="zh-CN"/>
              </w:rPr>
            </w:pPr>
            <w:r w:rsidRPr="009428A1">
              <w:rPr>
                <w:rFonts w:eastAsia="Times New Roman" w:cs="Times New Roman"/>
                <w:color w:val="000000"/>
                <w:szCs w:val="28"/>
                <w:lang w:val="en-VN" w:eastAsia="zh-CN"/>
              </w:rPr>
              <w:t>0</w:t>
            </w:r>
          </w:p>
        </w:tc>
      </w:tr>
    </w:tbl>
    <w:p w14:paraId="26A2078D" w14:textId="77777777" w:rsidR="009428A1" w:rsidRPr="009428A1" w:rsidRDefault="009428A1" w:rsidP="009428A1">
      <w:pPr>
        <w:rPr>
          <w:lang w:val="vi-VN" w:eastAsia="ja-JP"/>
        </w:rPr>
      </w:pPr>
    </w:p>
    <w:sectPr w:rsidR="009428A1" w:rsidRPr="009428A1" w:rsidSect="005D150D">
      <w:pgSz w:w="11909" w:h="16834"/>
      <w:pgMar w:top="1134" w:right="1134" w:bottom="1134" w:left="1701"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CB5D50" w14:textId="77777777" w:rsidR="0001044B" w:rsidRDefault="0001044B">
      <w:pPr>
        <w:spacing w:line="240" w:lineRule="auto"/>
      </w:pPr>
      <w:r>
        <w:separator/>
      </w:r>
    </w:p>
  </w:endnote>
  <w:endnote w:type="continuationSeparator" w:id="0">
    <w:p w14:paraId="0ACA240D" w14:textId="77777777" w:rsidR="0001044B" w:rsidRDefault="000104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C000ACF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1250702"/>
    </w:sdtPr>
    <w:sdtContent>
      <w:p w14:paraId="191A47D8" w14:textId="77777777" w:rsidR="004002F9" w:rsidRDefault="00000000">
        <w:pPr>
          <w:pStyle w:val="Footer"/>
          <w:jc w:val="right"/>
        </w:pPr>
        <w:r>
          <w:fldChar w:fldCharType="begin"/>
        </w:r>
        <w:r>
          <w:instrText xml:space="preserve"> PAGE   \* MERGEFORMAT </w:instrText>
        </w:r>
        <w:r>
          <w:fldChar w:fldCharType="separate"/>
        </w:r>
        <w:r>
          <w:t>2</w:t>
        </w:r>
        <w:r>
          <w:fldChar w:fldCharType="end"/>
        </w:r>
      </w:p>
    </w:sdtContent>
  </w:sdt>
  <w:p w14:paraId="2042EC15" w14:textId="77777777" w:rsidR="004002F9" w:rsidRDefault="004002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0E636C" w14:textId="77A07B41" w:rsidR="005D150D" w:rsidRDefault="005D150D" w:rsidP="000B483A">
    <w:pPr>
      <w:pStyle w:val="Footer"/>
      <w:framePr w:wrap="none" w:vAnchor="text" w:hAnchor="margin" w:xAlign="right" w:y="1"/>
      <w:rPr>
        <w:rStyle w:val="PageNumber"/>
      </w:rPr>
    </w:pPr>
  </w:p>
  <w:p w14:paraId="19459944" w14:textId="77777777" w:rsidR="005D150D" w:rsidRDefault="005D150D" w:rsidP="005D150D">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90184582"/>
      <w:docPartObj>
        <w:docPartGallery w:val="Page Numbers (Bottom of Page)"/>
        <w:docPartUnique/>
      </w:docPartObj>
    </w:sdtPr>
    <w:sdtContent>
      <w:p w14:paraId="21291421" w14:textId="0D4B5571" w:rsidR="00FD1F99" w:rsidRPr="00FD1F99" w:rsidRDefault="00FD1F99" w:rsidP="00FD1F9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FF5EA70" w14:textId="77777777" w:rsidR="00FD1F99" w:rsidRDefault="00FD1F99" w:rsidP="005D150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59CBFA" w14:textId="77777777" w:rsidR="0001044B" w:rsidRDefault="0001044B">
      <w:r>
        <w:separator/>
      </w:r>
    </w:p>
  </w:footnote>
  <w:footnote w:type="continuationSeparator" w:id="0">
    <w:p w14:paraId="4CF6D22C" w14:textId="77777777" w:rsidR="0001044B" w:rsidRDefault="000104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95A63"/>
    <w:multiLevelType w:val="multilevel"/>
    <w:tmpl w:val="00B95A6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C376A7"/>
    <w:multiLevelType w:val="multilevel"/>
    <w:tmpl w:val="00C376A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9867A2B"/>
    <w:multiLevelType w:val="multilevel"/>
    <w:tmpl w:val="09867A2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B847241"/>
    <w:multiLevelType w:val="multilevel"/>
    <w:tmpl w:val="E11A5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7645D0"/>
    <w:multiLevelType w:val="multilevel"/>
    <w:tmpl w:val="0F7645D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FBC4EAD"/>
    <w:multiLevelType w:val="multilevel"/>
    <w:tmpl w:val="18865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3B3006"/>
    <w:multiLevelType w:val="multilevel"/>
    <w:tmpl w:val="2DA80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413A20"/>
    <w:multiLevelType w:val="multilevel"/>
    <w:tmpl w:val="14413A20"/>
    <w:lvl w:ilvl="0">
      <w:start w:val="1"/>
      <w:numFmt w:val="bullet"/>
      <w:lvlText w:val="+"/>
      <w:lvlJc w:val="left"/>
      <w:pPr>
        <w:ind w:left="1440" w:hanging="360"/>
      </w:pPr>
      <w:rPr>
        <w:rFonts w:ascii="Courier New" w:hAnsi="Courier New" w:hint="default"/>
      </w:rPr>
    </w:lvl>
    <w:lvl w:ilvl="1">
      <w:start w:val="1"/>
      <w:numFmt w:val="bullet"/>
      <w:lvlText w:val="o"/>
      <w:lvlJc w:val="left"/>
      <w:pPr>
        <w:ind w:left="2160" w:hanging="360"/>
      </w:pPr>
      <w:rPr>
        <w:rFonts w:ascii="Courier New" w:hAnsi="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1DDC4B1A"/>
    <w:multiLevelType w:val="multilevel"/>
    <w:tmpl w:val="C92AD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47737F"/>
    <w:multiLevelType w:val="multilevel"/>
    <w:tmpl w:val="2047737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2D6D6038"/>
    <w:multiLevelType w:val="multilevel"/>
    <w:tmpl w:val="2D6D603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5AE0011"/>
    <w:multiLevelType w:val="multilevel"/>
    <w:tmpl w:val="35AE001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3A452880"/>
    <w:multiLevelType w:val="multilevel"/>
    <w:tmpl w:val="E7C4E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E43126"/>
    <w:multiLevelType w:val="multilevel"/>
    <w:tmpl w:val="4FE4312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52763F21"/>
    <w:multiLevelType w:val="multilevel"/>
    <w:tmpl w:val="52763F2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52915AFC"/>
    <w:multiLevelType w:val="multilevel"/>
    <w:tmpl w:val="52915AF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540E51E9"/>
    <w:multiLevelType w:val="multilevel"/>
    <w:tmpl w:val="540E51E9"/>
    <w:lvl w:ilvl="0">
      <w:numFmt w:val="bullet"/>
      <w:lvlText w:val="-"/>
      <w:lvlJc w:val="left"/>
      <w:pPr>
        <w:ind w:left="720" w:hanging="360"/>
      </w:pPr>
      <w:rPr>
        <w:rFonts w:ascii="Times New Roman" w:eastAsia="Times New Roman" w:hAnsi="Times New Roman" w:cs="Times New Roman"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5FC315C6"/>
    <w:multiLevelType w:val="multilevel"/>
    <w:tmpl w:val="29249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903C70"/>
    <w:multiLevelType w:val="multilevel"/>
    <w:tmpl w:val="A08EE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9F7EE5"/>
    <w:multiLevelType w:val="hybridMultilevel"/>
    <w:tmpl w:val="3A924FDC"/>
    <w:lvl w:ilvl="0" w:tplc="0748BE26">
      <w:start w:val="3"/>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617D56"/>
    <w:multiLevelType w:val="multilevel"/>
    <w:tmpl w:val="69617D56"/>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B8A686A"/>
    <w:multiLevelType w:val="multilevel"/>
    <w:tmpl w:val="6B8A686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73E90CEA"/>
    <w:multiLevelType w:val="multilevel"/>
    <w:tmpl w:val="60EE1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6D4D95"/>
    <w:multiLevelType w:val="multilevel"/>
    <w:tmpl w:val="746D4D95"/>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6EE6608"/>
    <w:multiLevelType w:val="multilevel"/>
    <w:tmpl w:val="76EE660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78453418"/>
    <w:multiLevelType w:val="multilevel"/>
    <w:tmpl w:val="6028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9C05AD"/>
    <w:multiLevelType w:val="multilevel"/>
    <w:tmpl w:val="7A9C05AD"/>
    <w:lvl w:ilvl="0">
      <w:start w:val="1"/>
      <w:numFmt w:val="upperRoman"/>
      <w:pStyle w:val="Heading1"/>
      <w:lvlText w:val="%1."/>
      <w:lvlJc w:val="left"/>
      <w:pPr>
        <w:ind w:left="927" w:hanging="360"/>
      </w:pPr>
      <w:rPr>
        <w:rFonts w:hint="default"/>
        <w:b/>
        <w:bCs/>
        <w:i w:val="0"/>
        <w:smallCaps w:val="0"/>
        <w:strike w:val="0"/>
        <w:color w:val="000000"/>
        <w:sz w:val="32"/>
        <w:szCs w:val="32"/>
        <w:u w:val="none"/>
        <w:vertAlign w:val="baseline"/>
      </w:rPr>
    </w:lvl>
    <w:lvl w:ilvl="1">
      <w:start w:val="1"/>
      <w:numFmt w:val="decimal"/>
      <w:pStyle w:val="Heading2"/>
      <w:lvlText w:val="%2."/>
      <w:lvlJc w:val="left"/>
      <w:pPr>
        <w:ind w:left="1143" w:hanging="576"/>
      </w:pPr>
      <w:rPr>
        <w:rFonts w:ascii="Times New Roman" w:hAnsi="Times New Roman" w:cs="Times New Roman" w:hint="default"/>
        <w:b/>
        <w:bCs w:val="0"/>
        <w:i w:val="0"/>
        <w:iCs w:val="0"/>
        <w:smallCaps w:val="0"/>
        <w:strike w:val="0"/>
        <w:color w:val="000000"/>
        <w:sz w:val="28"/>
        <w:szCs w:val="28"/>
        <w:u w:val="none"/>
        <w:vertAlign w:val="baseline"/>
      </w:rPr>
    </w:lvl>
    <w:lvl w:ilvl="2">
      <w:start w:val="1"/>
      <w:numFmt w:val="decimal"/>
      <w:pStyle w:val="Heading3"/>
      <w:isLgl/>
      <w:lvlText w:val="%2.%3."/>
      <w:lvlJc w:val="left"/>
      <w:pPr>
        <w:ind w:left="1287" w:hanging="607"/>
      </w:pPr>
      <w:rPr>
        <w:rFonts w:ascii="Times New Roman" w:hAnsi="Times New Roman" w:cs="Times New Roman" w:hint="default"/>
        <w:b/>
        <w:bCs/>
        <w:i w:val="0"/>
        <w:smallCaps w:val="0"/>
        <w:strike w:val="0"/>
        <w:color w:val="000000"/>
        <w:sz w:val="28"/>
        <w:szCs w:val="28"/>
        <w:u w:val="none"/>
        <w:vertAlign w:val="baseline"/>
      </w:rPr>
    </w:lvl>
    <w:lvl w:ilvl="3">
      <w:start w:val="1"/>
      <w:numFmt w:val="decimal"/>
      <w:pStyle w:val="Heading4"/>
      <w:isLgl/>
      <w:lvlText w:val="%2.%3.%4."/>
      <w:lvlJc w:val="left"/>
      <w:pPr>
        <w:ind w:left="1431" w:hanging="580"/>
      </w:pPr>
      <w:rPr>
        <w:rFonts w:hint="default"/>
        <w:b/>
        <w:bCs/>
        <w:i/>
        <w:iCs/>
        <w:smallCaps w:val="0"/>
        <w:strike w:val="0"/>
        <w:color w:val="000000"/>
        <w:sz w:val="26"/>
        <w:szCs w:val="26"/>
        <w:u w:val="none"/>
        <w:vertAlign w:val="baseline"/>
      </w:rPr>
    </w:lvl>
    <w:lvl w:ilvl="4">
      <w:start w:val="1"/>
      <w:numFmt w:val="decimal"/>
      <w:pStyle w:val="Heading5"/>
      <w:lvlText w:val="%5.%2.%3.%4."/>
      <w:lvlJc w:val="left"/>
      <w:pPr>
        <w:ind w:left="1575" w:hanging="1008"/>
      </w:pPr>
      <w:rPr>
        <w:rFonts w:hint="default"/>
        <w:b w:val="0"/>
        <w:i w:val="0"/>
        <w:smallCaps w:val="0"/>
        <w:strike w:val="0"/>
        <w:color w:val="000000"/>
        <w:sz w:val="20"/>
        <w:szCs w:val="20"/>
        <w:u w:val="none"/>
        <w:vertAlign w:val="baseline"/>
      </w:rPr>
    </w:lvl>
    <w:lvl w:ilvl="5">
      <w:start w:val="1"/>
      <w:numFmt w:val="decimal"/>
      <w:pStyle w:val="Heading6"/>
      <w:lvlText w:val="%6.%2.%3.%4.%5."/>
      <w:lvlJc w:val="left"/>
      <w:pPr>
        <w:ind w:left="1719" w:hanging="1152"/>
      </w:pPr>
      <w:rPr>
        <w:rFonts w:hint="default"/>
        <w:b w:val="0"/>
        <w:i w:val="0"/>
        <w:smallCaps w:val="0"/>
        <w:strike w:val="0"/>
        <w:color w:val="000000"/>
        <w:sz w:val="20"/>
        <w:szCs w:val="20"/>
        <w:u w:val="none"/>
        <w:vertAlign w:val="baseline"/>
      </w:rPr>
    </w:lvl>
    <w:lvl w:ilvl="6">
      <w:start w:val="1"/>
      <w:numFmt w:val="decimal"/>
      <w:pStyle w:val="Heading7"/>
      <w:lvlText w:val="%7.%2.%3.%4.%5.%6."/>
      <w:lvlJc w:val="left"/>
      <w:pPr>
        <w:ind w:left="1863" w:hanging="1296"/>
      </w:pPr>
      <w:rPr>
        <w:rFonts w:hint="default"/>
        <w:b w:val="0"/>
        <w:i w:val="0"/>
        <w:smallCaps w:val="0"/>
        <w:strike w:val="0"/>
        <w:color w:val="000000"/>
        <w:sz w:val="20"/>
        <w:szCs w:val="20"/>
        <w:u w:val="none"/>
        <w:vertAlign w:val="baseline"/>
      </w:rPr>
    </w:lvl>
    <w:lvl w:ilvl="7">
      <w:start w:val="1"/>
      <w:numFmt w:val="decimal"/>
      <w:pStyle w:val="Heading8"/>
      <w:lvlText w:val="%8.%2.%3.%4.%5.%6.%7."/>
      <w:lvlJc w:val="left"/>
      <w:pPr>
        <w:ind w:left="2007" w:hanging="1440"/>
      </w:pPr>
      <w:rPr>
        <w:rFonts w:hint="default"/>
        <w:b w:val="0"/>
        <w:i w:val="0"/>
        <w:smallCaps w:val="0"/>
        <w:strike w:val="0"/>
        <w:color w:val="000000"/>
        <w:sz w:val="20"/>
        <w:szCs w:val="20"/>
        <w:u w:val="none"/>
        <w:vertAlign w:val="baseline"/>
      </w:rPr>
    </w:lvl>
    <w:lvl w:ilvl="8">
      <w:start w:val="1"/>
      <w:numFmt w:val="decimal"/>
      <w:pStyle w:val="Heading9"/>
      <w:lvlText w:val="%9.%3.%4.%5.%6.%7..%2"/>
      <w:lvlJc w:val="left"/>
      <w:pPr>
        <w:ind w:left="2151" w:hanging="1584"/>
      </w:pPr>
      <w:rPr>
        <w:rFonts w:hint="default"/>
        <w:b w:val="0"/>
        <w:i w:val="0"/>
        <w:smallCaps w:val="0"/>
        <w:strike w:val="0"/>
        <w:color w:val="000000"/>
        <w:sz w:val="20"/>
        <w:szCs w:val="20"/>
        <w:u w:val="none"/>
        <w:vertAlign w:val="baseline"/>
      </w:rPr>
    </w:lvl>
  </w:abstractNum>
  <w:abstractNum w:abstractNumId="27" w15:restartNumberingAfterBreak="0">
    <w:nsid w:val="7B123B4D"/>
    <w:multiLevelType w:val="multilevel"/>
    <w:tmpl w:val="80F6E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0C3C80"/>
    <w:multiLevelType w:val="multilevel"/>
    <w:tmpl w:val="7C0C3C80"/>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F011DE8"/>
    <w:multiLevelType w:val="multilevel"/>
    <w:tmpl w:val="1D5E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0167075">
    <w:abstractNumId w:val="26"/>
  </w:num>
  <w:num w:numId="2" w16cid:durableId="1718309788">
    <w:abstractNumId w:val="16"/>
  </w:num>
  <w:num w:numId="3" w16cid:durableId="762609293">
    <w:abstractNumId w:val="7"/>
  </w:num>
  <w:num w:numId="4" w16cid:durableId="438108973">
    <w:abstractNumId w:val="23"/>
  </w:num>
  <w:num w:numId="5" w16cid:durableId="1962150693">
    <w:abstractNumId w:val="10"/>
  </w:num>
  <w:num w:numId="6" w16cid:durableId="527910509">
    <w:abstractNumId w:val="9"/>
  </w:num>
  <w:num w:numId="7" w16cid:durableId="2086682101">
    <w:abstractNumId w:val="2"/>
  </w:num>
  <w:num w:numId="8" w16cid:durableId="317149339">
    <w:abstractNumId w:val="1"/>
  </w:num>
  <w:num w:numId="9" w16cid:durableId="2145000163">
    <w:abstractNumId w:val="13"/>
  </w:num>
  <w:num w:numId="10" w16cid:durableId="870461590">
    <w:abstractNumId w:val="15"/>
  </w:num>
  <w:num w:numId="11" w16cid:durableId="1848596465">
    <w:abstractNumId w:val="4"/>
  </w:num>
  <w:num w:numId="12" w16cid:durableId="1140458712">
    <w:abstractNumId w:val="14"/>
  </w:num>
  <w:num w:numId="13" w16cid:durableId="2096590093">
    <w:abstractNumId w:val="11"/>
  </w:num>
  <w:num w:numId="14" w16cid:durableId="305404296">
    <w:abstractNumId w:val="21"/>
  </w:num>
  <w:num w:numId="15" w16cid:durableId="1946689591">
    <w:abstractNumId w:val="0"/>
  </w:num>
  <w:num w:numId="16" w16cid:durableId="1147933697">
    <w:abstractNumId w:val="24"/>
  </w:num>
  <w:num w:numId="17" w16cid:durableId="174657999">
    <w:abstractNumId w:val="28"/>
  </w:num>
  <w:num w:numId="18" w16cid:durableId="1571768673">
    <w:abstractNumId w:val="20"/>
  </w:num>
  <w:num w:numId="19" w16cid:durableId="1042025015">
    <w:abstractNumId w:val="19"/>
  </w:num>
  <w:num w:numId="20" w16cid:durableId="635258581">
    <w:abstractNumId w:val="12"/>
  </w:num>
  <w:num w:numId="21" w16cid:durableId="1799642354">
    <w:abstractNumId w:val="6"/>
  </w:num>
  <w:num w:numId="22" w16cid:durableId="304435024">
    <w:abstractNumId w:val="27"/>
  </w:num>
  <w:num w:numId="23" w16cid:durableId="2036955597">
    <w:abstractNumId w:val="22"/>
  </w:num>
  <w:num w:numId="24" w16cid:durableId="1118720067">
    <w:abstractNumId w:val="25"/>
  </w:num>
  <w:num w:numId="25" w16cid:durableId="1617633534">
    <w:abstractNumId w:val="17"/>
  </w:num>
  <w:num w:numId="26" w16cid:durableId="1581912354">
    <w:abstractNumId w:val="18"/>
  </w:num>
  <w:num w:numId="27" w16cid:durableId="1713578459">
    <w:abstractNumId w:val="3"/>
  </w:num>
  <w:num w:numId="28" w16cid:durableId="300154906">
    <w:abstractNumId w:val="29"/>
  </w:num>
  <w:num w:numId="29" w16cid:durableId="2086685747">
    <w:abstractNumId w:val="8"/>
  </w:num>
  <w:num w:numId="30" w16cid:durableId="16981892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9"/>
  <w:bordersDoNotSurroundHeader/>
  <w:bordersDoNotSurroundFooter/>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34F2"/>
    <w:rsid w:val="0000500B"/>
    <w:rsid w:val="0001044B"/>
    <w:rsid w:val="00046CD9"/>
    <w:rsid w:val="000947A2"/>
    <w:rsid w:val="000B7002"/>
    <w:rsid w:val="000C4736"/>
    <w:rsid w:val="000D1190"/>
    <w:rsid w:val="000F46D5"/>
    <w:rsid w:val="00145526"/>
    <w:rsid w:val="001562AE"/>
    <w:rsid w:val="0016122D"/>
    <w:rsid w:val="00166410"/>
    <w:rsid w:val="00187C9B"/>
    <w:rsid w:val="001A0EA3"/>
    <w:rsid w:val="001B14AD"/>
    <w:rsid w:val="001E51DB"/>
    <w:rsid w:val="001F31DA"/>
    <w:rsid w:val="001F4BEA"/>
    <w:rsid w:val="00204007"/>
    <w:rsid w:val="00207B2A"/>
    <w:rsid w:val="002229F7"/>
    <w:rsid w:val="00222DBE"/>
    <w:rsid w:val="0026577B"/>
    <w:rsid w:val="00270DAA"/>
    <w:rsid w:val="002B2563"/>
    <w:rsid w:val="002C1CD0"/>
    <w:rsid w:val="002D44CD"/>
    <w:rsid w:val="00336C76"/>
    <w:rsid w:val="003607AA"/>
    <w:rsid w:val="00362587"/>
    <w:rsid w:val="003878C1"/>
    <w:rsid w:val="003A5394"/>
    <w:rsid w:val="004002F9"/>
    <w:rsid w:val="00404672"/>
    <w:rsid w:val="00426982"/>
    <w:rsid w:val="00483111"/>
    <w:rsid w:val="004C120B"/>
    <w:rsid w:val="004D44AE"/>
    <w:rsid w:val="00501D95"/>
    <w:rsid w:val="00513443"/>
    <w:rsid w:val="00513EB0"/>
    <w:rsid w:val="00557157"/>
    <w:rsid w:val="00574974"/>
    <w:rsid w:val="0059254E"/>
    <w:rsid w:val="005A08BE"/>
    <w:rsid w:val="005B2AA0"/>
    <w:rsid w:val="005D150D"/>
    <w:rsid w:val="005F314A"/>
    <w:rsid w:val="005F5186"/>
    <w:rsid w:val="00660BA8"/>
    <w:rsid w:val="006657DF"/>
    <w:rsid w:val="006A2262"/>
    <w:rsid w:val="006B3C8D"/>
    <w:rsid w:val="006C200E"/>
    <w:rsid w:val="006C5D65"/>
    <w:rsid w:val="006D5481"/>
    <w:rsid w:val="006E3827"/>
    <w:rsid w:val="00701FED"/>
    <w:rsid w:val="0071355A"/>
    <w:rsid w:val="00720D59"/>
    <w:rsid w:val="00741637"/>
    <w:rsid w:val="0075046F"/>
    <w:rsid w:val="00773B76"/>
    <w:rsid w:val="00784D26"/>
    <w:rsid w:val="007A2892"/>
    <w:rsid w:val="007A7C19"/>
    <w:rsid w:val="007B5CD9"/>
    <w:rsid w:val="007C79D8"/>
    <w:rsid w:val="00834281"/>
    <w:rsid w:val="00843AEB"/>
    <w:rsid w:val="0085498C"/>
    <w:rsid w:val="0085647A"/>
    <w:rsid w:val="00876C1F"/>
    <w:rsid w:val="00881F7E"/>
    <w:rsid w:val="00883473"/>
    <w:rsid w:val="00896855"/>
    <w:rsid w:val="008A34F2"/>
    <w:rsid w:val="00903DBB"/>
    <w:rsid w:val="009067D5"/>
    <w:rsid w:val="00906FDC"/>
    <w:rsid w:val="00917F66"/>
    <w:rsid w:val="009428A1"/>
    <w:rsid w:val="009572A6"/>
    <w:rsid w:val="00975992"/>
    <w:rsid w:val="009F1337"/>
    <w:rsid w:val="00A8440C"/>
    <w:rsid w:val="00AA3DAB"/>
    <w:rsid w:val="00AB6F49"/>
    <w:rsid w:val="00AE3EBF"/>
    <w:rsid w:val="00B70C2B"/>
    <w:rsid w:val="00B7387B"/>
    <w:rsid w:val="00BB6BD2"/>
    <w:rsid w:val="00BE7BD6"/>
    <w:rsid w:val="00C2293A"/>
    <w:rsid w:val="00C36A23"/>
    <w:rsid w:val="00C61637"/>
    <w:rsid w:val="00C70D17"/>
    <w:rsid w:val="00CB1111"/>
    <w:rsid w:val="00CC0F6F"/>
    <w:rsid w:val="00CC6554"/>
    <w:rsid w:val="00CE195A"/>
    <w:rsid w:val="00CF5E05"/>
    <w:rsid w:val="00D1452E"/>
    <w:rsid w:val="00D4348F"/>
    <w:rsid w:val="00DB560A"/>
    <w:rsid w:val="00DB78B8"/>
    <w:rsid w:val="00DC2525"/>
    <w:rsid w:val="00DE3C4F"/>
    <w:rsid w:val="00DF428B"/>
    <w:rsid w:val="00DF73D3"/>
    <w:rsid w:val="00E00735"/>
    <w:rsid w:val="00E12627"/>
    <w:rsid w:val="00E221B9"/>
    <w:rsid w:val="00E44A61"/>
    <w:rsid w:val="00E87B14"/>
    <w:rsid w:val="00E947C3"/>
    <w:rsid w:val="00EB1C5D"/>
    <w:rsid w:val="00EB477A"/>
    <w:rsid w:val="00EC0886"/>
    <w:rsid w:val="00EC43DD"/>
    <w:rsid w:val="00EF7173"/>
    <w:rsid w:val="00F02E78"/>
    <w:rsid w:val="00F33E08"/>
    <w:rsid w:val="00F44348"/>
    <w:rsid w:val="00F4477A"/>
    <w:rsid w:val="00F56A75"/>
    <w:rsid w:val="00F75E8D"/>
    <w:rsid w:val="00F802DB"/>
    <w:rsid w:val="00FB6760"/>
    <w:rsid w:val="00FB6EA9"/>
    <w:rsid w:val="00FD1F99"/>
    <w:rsid w:val="00FF1C0F"/>
    <w:rsid w:val="4F795DFB"/>
    <w:rsid w:val="50AD61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FF9FECE"/>
  <w15:docId w15:val="{ED66AC71-041E-E446-B9C2-7DB8731F8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n-V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rFonts w:ascii="Times New Roman" w:hAnsi="Times New Roman"/>
      <w:color w:val="000000" w:themeColor="text1"/>
      <w:sz w:val="28"/>
      <w:szCs w:val="22"/>
      <w:lang w:val="vi" w:eastAsia="en-US"/>
    </w:rPr>
  </w:style>
  <w:style w:type="paragraph" w:styleId="Heading1">
    <w:name w:val="heading 1"/>
    <w:basedOn w:val="Normal"/>
    <w:next w:val="Normal"/>
    <w:link w:val="Heading1Char"/>
    <w:uiPriority w:val="9"/>
    <w:qFormat/>
    <w:pPr>
      <w:keepNext/>
      <w:keepLines/>
      <w:numPr>
        <w:numId w:val="1"/>
      </w:numPr>
      <w:spacing w:before="120" w:after="60" w:line="360" w:lineRule="auto"/>
      <w:outlineLvl w:val="0"/>
    </w:pPr>
    <w:rPr>
      <w:rFonts w:eastAsia="Times New Roman" w:cs="Times New Roman"/>
      <w:b/>
      <w:sz w:val="32"/>
      <w:szCs w:val="32"/>
      <w:lang w:val="en-US"/>
    </w:rPr>
  </w:style>
  <w:style w:type="paragraph" w:styleId="Heading2">
    <w:name w:val="heading 2"/>
    <w:basedOn w:val="Normal"/>
    <w:next w:val="Normal"/>
    <w:uiPriority w:val="9"/>
    <w:unhideWhenUsed/>
    <w:qFormat/>
    <w:pPr>
      <w:keepNext/>
      <w:keepLines/>
      <w:numPr>
        <w:ilvl w:val="1"/>
        <w:numId w:val="1"/>
      </w:numPr>
      <w:spacing w:before="360" w:after="120"/>
      <w:outlineLvl w:val="1"/>
    </w:pPr>
    <w:rPr>
      <w:b/>
      <w:szCs w:val="32"/>
    </w:rPr>
  </w:style>
  <w:style w:type="paragraph" w:styleId="Heading3">
    <w:name w:val="heading 3"/>
    <w:basedOn w:val="Normal"/>
    <w:uiPriority w:val="9"/>
    <w:unhideWhenUsed/>
    <w:qFormat/>
    <w:pPr>
      <w:keepNext/>
      <w:keepLines/>
      <w:numPr>
        <w:ilvl w:val="2"/>
        <w:numId w:val="1"/>
      </w:numPr>
      <w:spacing w:before="320" w:after="80"/>
      <w:outlineLvl w:val="2"/>
    </w:pPr>
    <w:rPr>
      <w:b/>
      <w:color w:val="auto"/>
      <w:szCs w:val="28"/>
    </w:rPr>
  </w:style>
  <w:style w:type="paragraph" w:styleId="Heading4">
    <w:name w:val="heading 4"/>
    <w:basedOn w:val="Normal"/>
    <w:next w:val="Normal"/>
    <w:uiPriority w:val="9"/>
    <w:unhideWhenUsed/>
    <w:qFormat/>
    <w:pPr>
      <w:keepNext/>
      <w:keepLines/>
      <w:numPr>
        <w:ilvl w:val="3"/>
        <w:numId w:val="1"/>
      </w:numPr>
      <w:spacing w:before="280" w:after="80"/>
      <w:outlineLvl w:val="3"/>
    </w:pPr>
    <w:rPr>
      <w:b/>
      <w:i/>
      <w:color w:val="auto"/>
      <w:szCs w:val="24"/>
    </w:rPr>
  </w:style>
  <w:style w:type="paragraph" w:styleId="Heading5">
    <w:name w:val="heading 5"/>
    <w:basedOn w:val="Normal"/>
    <w:next w:val="Normal"/>
    <w:uiPriority w:val="9"/>
    <w:unhideWhenUsed/>
    <w:qFormat/>
    <w:pPr>
      <w:keepNext/>
      <w:keepLines/>
      <w:numPr>
        <w:ilvl w:val="4"/>
        <w:numId w:val="1"/>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1"/>
      </w:numPr>
      <w:spacing w:before="240" w:after="80"/>
      <w:outlineLvl w:val="5"/>
    </w:pPr>
    <w:rPr>
      <w:i/>
      <w:color w:val="666666"/>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1F497D" w:themeColor="text2"/>
      <w:sz w:val="18"/>
      <w:szCs w:val="18"/>
      <w:lang w:val="en-US" w:eastAsia="ja-JP"/>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 w:val="24"/>
      <w:szCs w:val="24"/>
      <w:lang w:val="en-US"/>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style>
  <w:style w:type="paragraph" w:styleId="Title">
    <w:name w:val="Title"/>
    <w:basedOn w:val="Normal"/>
    <w:next w:val="Normal"/>
    <w:uiPriority w:val="10"/>
    <w:qFormat/>
    <w:pPr>
      <w:keepNext/>
      <w:keepLines/>
      <w:spacing w:after="60"/>
    </w:pPr>
    <w:rPr>
      <w:sz w:val="52"/>
      <w:szCs w:val="52"/>
    </w:rPr>
  </w:style>
  <w:style w:type="paragraph" w:styleId="TOC1">
    <w:name w:val="toc 1"/>
    <w:basedOn w:val="Normal"/>
    <w:next w:val="Normal"/>
    <w:autoRedefine/>
    <w:uiPriority w:val="39"/>
    <w:unhideWhenUsed/>
    <w:qFormat/>
    <w:pPr>
      <w:tabs>
        <w:tab w:val="right" w:leader="dot" w:pos="9061"/>
      </w:tabs>
      <w:spacing w:before="120" w:after="100" w:line="240" w:lineRule="auto"/>
      <w:jc w:val="both"/>
    </w:pPr>
    <w:rPr>
      <w:lang w:val="en-US" w:eastAsia="ja-JP"/>
    </w:rPr>
  </w:style>
  <w:style w:type="paragraph" w:styleId="TOC2">
    <w:name w:val="toc 2"/>
    <w:basedOn w:val="Normal"/>
    <w:next w:val="Normal"/>
    <w:autoRedefine/>
    <w:uiPriority w:val="39"/>
    <w:unhideWhenUsed/>
    <w:qFormat/>
    <w:pPr>
      <w:tabs>
        <w:tab w:val="left" w:pos="660"/>
        <w:tab w:val="right" w:leader="dot" w:pos="9061"/>
      </w:tabs>
      <w:spacing w:before="120" w:line="240" w:lineRule="auto"/>
      <w:jc w:val="both"/>
    </w:pPr>
    <w:rPr>
      <w:lang w:val="en-US" w:eastAsia="ja-JP"/>
    </w:rPr>
  </w:style>
  <w:style w:type="paragraph" w:styleId="TOC3">
    <w:name w:val="toc 3"/>
    <w:basedOn w:val="Normal"/>
    <w:next w:val="Normal"/>
    <w:autoRedefine/>
    <w:uiPriority w:val="39"/>
    <w:unhideWhenUsed/>
    <w:qFormat/>
    <w:pPr>
      <w:spacing w:after="100"/>
      <w:ind w:left="560"/>
    </w:pPr>
  </w:style>
  <w:style w:type="table" w:customStyle="1" w:styleId="Style14">
    <w:name w:val="_Style 14"/>
    <w:basedOn w:val="TableNormal"/>
    <w:qFormat/>
    <w:tblPr>
      <w:tblCellMar>
        <w:top w:w="100" w:type="dxa"/>
        <w:left w:w="100" w:type="dxa"/>
        <w:bottom w:w="100" w:type="dxa"/>
        <w:right w:w="100" w:type="dxa"/>
      </w:tblCellMar>
    </w:tbl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sz w:val="28"/>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table" w:customStyle="1" w:styleId="GridTable4-Accent51">
    <w:name w:val="Grid Table 4 - Accent 51"/>
    <w:basedOn w:val="TableNormal"/>
    <w:uiPriority w:val="49"/>
    <w:qFormat/>
    <w:tblPr>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Heading1Char">
    <w:name w:val="Heading 1 Char"/>
    <w:basedOn w:val="DefaultParagraphFont"/>
    <w:link w:val="Heading1"/>
    <w:uiPriority w:val="9"/>
    <w:qFormat/>
    <w:rPr>
      <w:rFonts w:ascii="Times New Roman" w:eastAsia="Times New Roman" w:hAnsi="Times New Roman" w:cs="Times New Roman"/>
      <w:b/>
      <w:color w:val="000000" w:themeColor="text1"/>
      <w:sz w:val="32"/>
      <w:szCs w:val="32"/>
      <w:lang w:val="en-US"/>
    </w:rPr>
  </w:style>
  <w:style w:type="paragraph" w:customStyle="1" w:styleId="Bibliography1">
    <w:name w:val="Bibliography1"/>
    <w:basedOn w:val="Normal"/>
    <w:next w:val="Normal"/>
    <w:uiPriority w:val="37"/>
    <w:unhideWhenUsed/>
    <w:qFormat/>
  </w:style>
  <w:style w:type="character" w:styleId="PageNumber">
    <w:name w:val="page number"/>
    <w:basedOn w:val="DefaultParagraphFont"/>
    <w:uiPriority w:val="99"/>
    <w:semiHidden/>
    <w:unhideWhenUsed/>
    <w:rsid w:val="005D15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8985052">
      <w:bodyDiv w:val="1"/>
      <w:marLeft w:val="0"/>
      <w:marRight w:val="0"/>
      <w:marTop w:val="0"/>
      <w:marBottom w:val="0"/>
      <w:divBdr>
        <w:top w:val="none" w:sz="0" w:space="0" w:color="auto"/>
        <w:left w:val="none" w:sz="0" w:space="0" w:color="auto"/>
        <w:bottom w:val="none" w:sz="0" w:space="0" w:color="auto"/>
        <w:right w:val="none" w:sz="0" w:space="0" w:color="auto"/>
      </w:divBdr>
    </w:div>
    <w:div w:id="1287736248">
      <w:bodyDiv w:val="1"/>
      <w:marLeft w:val="0"/>
      <w:marRight w:val="0"/>
      <w:marTop w:val="0"/>
      <w:marBottom w:val="0"/>
      <w:divBdr>
        <w:top w:val="none" w:sz="0" w:space="0" w:color="auto"/>
        <w:left w:val="none" w:sz="0" w:space="0" w:color="auto"/>
        <w:bottom w:val="none" w:sz="0" w:space="0" w:color="auto"/>
        <w:right w:val="none" w:sz="0" w:space="0" w:color="auto"/>
      </w:divBdr>
    </w:div>
    <w:div w:id="1422607581">
      <w:bodyDiv w:val="1"/>
      <w:marLeft w:val="0"/>
      <w:marRight w:val="0"/>
      <w:marTop w:val="0"/>
      <w:marBottom w:val="0"/>
      <w:divBdr>
        <w:top w:val="none" w:sz="0" w:space="0" w:color="auto"/>
        <w:left w:val="none" w:sz="0" w:space="0" w:color="auto"/>
        <w:bottom w:val="none" w:sz="0" w:space="0" w:color="auto"/>
        <w:right w:val="none" w:sz="0" w:space="0" w:color="auto"/>
      </w:divBdr>
    </w:div>
    <w:div w:id="20731132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4CBAA8A-5C00-244D-AAB4-1355FBBE4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57</Pages>
  <Words>9224</Words>
  <Characters>52577</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dc:creator>
  <cp:lastModifiedBy>Ngân Bùi Quý</cp:lastModifiedBy>
  <cp:revision>5</cp:revision>
  <dcterms:created xsi:type="dcterms:W3CDTF">2024-11-22T16:57:00Z</dcterms:created>
  <dcterms:modified xsi:type="dcterms:W3CDTF">2024-11-22T17:25:00Z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BA11872271B945289A6E725E76C1E799_12</vt:lpwstr>
  </property>
</Properties>
</file>