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5B6" w:rsidRPr="00630FC9" w:rsidRDefault="002945B6" w:rsidP="002945B6">
      <w:pPr>
        <w:spacing w:line="312" w:lineRule="auto"/>
        <w:ind w:left="103"/>
        <w:rPr>
          <w:b/>
          <w:sz w:val="24"/>
          <w:szCs w:val="24"/>
          <w:lang w:val="vi-VN"/>
        </w:rPr>
      </w:pPr>
      <w:r w:rsidRPr="00630FC9">
        <w:rPr>
          <w:b/>
          <w:sz w:val="24"/>
          <w:szCs w:val="24"/>
        </w:rPr>
        <w:t>KHOA</w:t>
      </w:r>
      <w:r w:rsidRPr="00630FC9">
        <w:rPr>
          <w:b/>
          <w:sz w:val="24"/>
          <w:szCs w:val="24"/>
          <w:lang w:val="vi-VN"/>
        </w:rPr>
        <w:t xml:space="preserve"> CNTT – TRƯỜNG ĐẠI HỌC THỦY LỢI</w:t>
      </w:r>
    </w:p>
    <w:p w:rsidR="002945B6" w:rsidRPr="00630FC9" w:rsidRDefault="002945B6" w:rsidP="002945B6">
      <w:pPr>
        <w:tabs>
          <w:tab w:val="left" w:pos="1615"/>
        </w:tabs>
        <w:spacing w:before="2" w:line="312" w:lineRule="auto"/>
        <w:ind w:left="103"/>
        <w:rPr>
          <w:b/>
          <w:sz w:val="24"/>
          <w:szCs w:val="24"/>
          <w:lang w:val="vi-VN"/>
        </w:rPr>
      </w:pPr>
      <w:r w:rsidRPr="00630FC9">
        <w:rPr>
          <w:sz w:val="24"/>
          <w:szCs w:val="24"/>
        </w:rPr>
        <w:t>Học</w:t>
      </w:r>
      <w:r w:rsidRPr="00630FC9">
        <w:rPr>
          <w:sz w:val="24"/>
          <w:szCs w:val="24"/>
          <w:lang w:val="vi-VN"/>
        </w:rPr>
        <w:t xml:space="preserve"> phần</w:t>
      </w:r>
      <w:r w:rsidRPr="00630FC9">
        <w:rPr>
          <w:sz w:val="24"/>
          <w:szCs w:val="24"/>
          <w:lang w:val="vi-VN"/>
        </w:rPr>
        <w:tab/>
      </w:r>
      <w:r w:rsidRPr="00630FC9">
        <w:rPr>
          <w:sz w:val="24"/>
          <w:szCs w:val="24"/>
          <w:lang w:val="vi-VN"/>
        </w:rPr>
        <w:tab/>
      </w:r>
      <w:r w:rsidRPr="00630FC9">
        <w:rPr>
          <w:sz w:val="24"/>
          <w:szCs w:val="24"/>
        </w:rPr>
        <w:t>:</w:t>
      </w:r>
      <w:r w:rsidRPr="00630FC9">
        <w:rPr>
          <w:sz w:val="24"/>
          <w:szCs w:val="24"/>
          <w:lang w:val="vi-VN"/>
        </w:rPr>
        <w:t xml:space="preserve"> </w:t>
      </w:r>
      <w:r w:rsidRPr="00630FC9">
        <w:rPr>
          <w:b/>
          <w:sz w:val="24"/>
          <w:szCs w:val="24"/>
        </w:rPr>
        <w:t>Công</w:t>
      </w:r>
      <w:r w:rsidRPr="00630FC9">
        <w:rPr>
          <w:b/>
          <w:sz w:val="24"/>
          <w:szCs w:val="24"/>
          <w:lang w:val="vi-VN"/>
        </w:rPr>
        <w:t xml:space="preserve"> nghệ Web</w:t>
      </w:r>
    </w:p>
    <w:p w:rsidR="002945B6" w:rsidRPr="00630FC9" w:rsidRDefault="002945B6" w:rsidP="002945B6">
      <w:pPr>
        <w:spacing w:line="312" w:lineRule="auto"/>
        <w:ind w:left="103"/>
        <w:rPr>
          <w:sz w:val="24"/>
          <w:szCs w:val="24"/>
          <w:lang w:val="vi-VN"/>
        </w:rPr>
      </w:pPr>
      <w:r w:rsidRPr="00630FC9">
        <w:rPr>
          <w:sz w:val="24"/>
          <w:szCs w:val="24"/>
        </w:rPr>
        <w:t>Khóa</w:t>
      </w:r>
      <w:r w:rsidRPr="00630FC9">
        <w:rPr>
          <w:sz w:val="24"/>
          <w:szCs w:val="24"/>
        </w:rPr>
        <w:tab/>
      </w:r>
      <w:r w:rsidRPr="00630FC9">
        <w:rPr>
          <w:sz w:val="24"/>
          <w:szCs w:val="24"/>
        </w:rPr>
        <w:tab/>
      </w:r>
      <w:r w:rsidRPr="00630FC9">
        <w:rPr>
          <w:sz w:val="24"/>
          <w:szCs w:val="24"/>
        </w:rPr>
        <w:tab/>
        <w:t>:</w:t>
      </w:r>
      <w:r w:rsidRPr="00630FC9">
        <w:rPr>
          <w:sz w:val="24"/>
          <w:szCs w:val="24"/>
          <w:lang w:val="vi-VN"/>
        </w:rPr>
        <w:t xml:space="preserve"> </w:t>
      </w:r>
      <w:r w:rsidRPr="00630FC9">
        <w:rPr>
          <w:b/>
          <w:bCs/>
          <w:sz w:val="24"/>
          <w:szCs w:val="24"/>
          <w:lang w:val="vi-VN"/>
        </w:rPr>
        <w:t>K62</w:t>
      </w:r>
    </w:p>
    <w:p w:rsidR="002945B6" w:rsidRPr="00630FC9" w:rsidRDefault="002945B6" w:rsidP="002945B6">
      <w:pPr>
        <w:spacing w:line="312" w:lineRule="auto"/>
        <w:jc w:val="center"/>
        <w:rPr>
          <w:b/>
          <w:bCs/>
          <w:sz w:val="24"/>
          <w:szCs w:val="24"/>
        </w:rPr>
      </w:pPr>
    </w:p>
    <w:p w:rsidR="002945B6" w:rsidRPr="00630FC9" w:rsidRDefault="002945B6" w:rsidP="002945B6">
      <w:pPr>
        <w:spacing w:line="312" w:lineRule="auto"/>
        <w:jc w:val="center"/>
        <w:rPr>
          <w:b/>
          <w:bCs/>
          <w:sz w:val="24"/>
          <w:szCs w:val="24"/>
          <w:lang w:val="vi-VN"/>
        </w:rPr>
      </w:pPr>
      <w:r w:rsidRPr="00630FC9">
        <w:rPr>
          <w:b/>
          <w:bCs/>
          <w:sz w:val="24"/>
          <w:szCs w:val="24"/>
        </w:rPr>
        <w:t>HƯỚNG</w:t>
      </w:r>
      <w:r w:rsidRPr="00630FC9">
        <w:rPr>
          <w:b/>
          <w:bCs/>
          <w:sz w:val="24"/>
          <w:szCs w:val="24"/>
          <w:lang w:val="vi-VN"/>
        </w:rPr>
        <w:t xml:space="preserve"> DẪN</w:t>
      </w:r>
    </w:p>
    <w:p w:rsidR="002945B6" w:rsidRPr="00630FC9" w:rsidRDefault="002945B6" w:rsidP="002945B6">
      <w:pPr>
        <w:spacing w:line="312" w:lineRule="auto"/>
        <w:jc w:val="center"/>
        <w:rPr>
          <w:b/>
          <w:bCs/>
          <w:sz w:val="24"/>
          <w:szCs w:val="24"/>
          <w:lang w:val="vi-VN"/>
        </w:rPr>
      </w:pPr>
      <w:r w:rsidRPr="00630FC9">
        <w:rPr>
          <w:b/>
          <w:bCs/>
          <w:sz w:val="24"/>
          <w:szCs w:val="24"/>
        </w:rPr>
        <w:t>BÀI TẬP</w:t>
      </w:r>
      <w:r w:rsidRPr="00630FC9">
        <w:rPr>
          <w:b/>
          <w:bCs/>
          <w:sz w:val="24"/>
          <w:szCs w:val="24"/>
          <w:lang w:val="vi-VN"/>
        </w:rPr>
        <w:t xml:space="preserve"> </w:t>
      </w:r>
      <w:r w:rsidRPr="00630FC9">
        <w:rPr>
          <w:b/>
          <w:bCs/>
          <w:sz w:val="24"/>
          <w:szCs w:val="24"/>
        </w:rPr>
        <w:t>THỰC HÀNH</w:t>
      </w:r>
      <w:r w:rsidRPr="00630FC9">
        <w:rPr>
          <w:b/>
          <w:bCs/>
          <w:sz w:val="24"/>
          <w:szCs w:val="24"/>
          <w:lang w:val="vi-VN"/>
        </w:rPr>
        <w:t xml:space="preserve"> SỐ 05</w:t>
      </w:r>
    </w:p>
    <w:p w:rsidR="002945B6" w:rsidRPr="00630FC9" w:rsidRDefault="002945B6" w:rsidP="002945B6">
      <w:pPr>
        <w:spacing w:line="312" w:lineRule="auto"/>
        <w:rPr>
          <w:b/>
          <w:bCs/>
          <w:sz w:val="24"/>
          <w:szCs w:val="24"/>
          <w:lang w:val="vi-VN"/>
        </w:rPr>
      </w:pPr>
    </w:p>
    <w:p w:rsidR="002945B6" w:rsidRPr="00630FC9" w:rsidRDefault="002945B6" w:rsidP="002945B6">
      <w:pPr>
        <w:spacing w:line="360" w:lineRule="auto"/>
        <w:jc w:val="both"/>
        <w:rPr>
          <w:sz w:val="24"/>
          <w:szCs w:val="24"/>
          <w:lang w:val="vi-VN"/>
        </w:rPr>
      </w:pPr>
      <w:r w:rsidRPr="00630FC9">
        <w:rPr>
          <w:b/>
          <w:bCs/>
          <w:sz w:val="24"/>
          <w:szCs w:val="24"/>
          <w:highlight w:val="yellow"/>
        </w:rPr>
        <w:t>Bước</w:t>
      </w:r>
      <w:r w:rsidRPr="00630FC9">
        <w:rPr>
          <w:b/>
          <w:bCs/>
          <w:sz w:val="24"/>
          <w:szCs w:val="24"/>
          <w:highlight w:val="yellow"/>
          <w:lang w:val="vi-VN"/>
        </w:rPr>
        <w:t xml:space="preserve"> 1</w:t>
      </w:r>
      <w:r w:rsidRPr="00630FC9">
        <w:rPr>
          <w:sz w:val="24"/>
          <w:szCs w:val="24"/>
          <w:highlight w:val="yellow"/>
          <w:lang w:val="vi-VN"/>
        </w:rPr>
        <w:t>: Tạo Project</w:t>
      </w:r>
    </w:p>
    <w:p w:rsidR="002945B6" w:rsidRPr="00630FC9" w:rsidRDefault="002945B6" w:rsidP="002945B6">
      <w:pPr>
        <w:spacing w:line="360" w:lineRule="auto"/>
        <w:jc w:val="both"/>
        <w:rPr>
          <w:sz w:val="24"/>
          <w:szCs w:val="24"/>
          <w:lang w:val="vi-VN"/>
        </w:rPr>
      </w:pPr>
      <w:r w:rsidRPr="00630FC9">
        <w:rPr>
          <w:sz w:val="24"/>
          <w:szCs w:val="24"/>
          <w:lang w:val="vi-VN"/>
        </w:rPr>
        <w:t>- Nếu ko cài đặt Laravel Installer:</w:t>
      </w:r>
    </w:p>
    <w:p w:rsidR="002945B6" w:rsidRPr="00630FC9" w:rsidRDefault="003A1D41" w:rsidP="002945B6">
      <w:pPr>
        <w:spacing w:line="360" w:lineRule="auto"/>
        <w:jc w:val="center"/>
        <w:rPr>
          <w:color w:val="FF0000"/>
          <w:sz w:val="24"/>
          <w:szCs w:val="24"/>
          <w:lang w:val="vi-VN"/>
        </w:rPr>
      </w:pPr>
      <w:r>
        <w:rPr>
          <w:color w:val="FF0000"/>
          <w:sz w:val="24"/>
          <w:szCs w:val="24"/>
          <w:lang w:val="vi-VN"/>
        </w:rPr>
        <w:t xml:space="preserve">composer create-project </w:t>
      </w:r>
      <w:r>
        <w:rPr>
          <w:color w:val="FF0000"/>
          <w:sz w:val="24"/>
          <w:szCs w:val="24"/>
          <w:lang w:val="en-US"/>
        </w:rPr>
        <w:t>--</w:t>
      </w:r>
      <w:r w:rsidR="002945B6" w:rsidRPr="00630FC9">
        <w:rPr>
          <w:color w:val="FF0000"/>
          <w:sz w:val="24"/>
          <w:szCs w:val="24"/>
          <w:lang w:val="vi-VN"/>
        </w:rPr>
        <w:t xml:space="preserve">prefer-dist laravel/laravel </w:t>
      </w:r>
      <w:r w:rsidR="002945B6" w:rsidRPr="00630FC9">
        <w:rPr>
          <w:color w:val="1F3864" w:themeColor="accent5" w:themeShade="80"/>
          <w:sz w:val="24"/>
          <w:szCs w:val="24"/>
          <w:lang w:val="vi-VN"/>
        </w:rPr>
        <w:t>music-project</w:t>
      </w:r>
    </w:p>
    <w:p w:rsidR="002945B6" w:rsidRPr="00630FC9" w:rsidRDefault="002945B6" w:rsidP="002945B6">
      <w:pPr>
        <w:spacing w:line="360" w:lineRule="auto"/>
        <w:jc w:val="both"/>
        <w:rPr>
          <w:sz w:val="24"/>
          <w:szCs w:val="24"/>
          <w:lang w:val="vi-VN"/>
        </w:rPr>
      </w:pPr>
      <w:r w:rsidRPr="00630FC9">
        <w:rPr>
          <w:sz w:val="24"/>
          <w:szCs w:val="24"/>
          <w:lang w:val="vi-VN"/>
        </w:rPr>
        <w:t>- Nếu máy đã có Laravel Installer</w:t>
      </w:r>
      <w:r w:rsidR="00D95F9E">
        <w:rPr>
          <w:sz w:val="24"/>
          <w:szCs w:val="24"/>
          <w:lang w:val="en-US"/>
        </w:rPr>
        <w:t xml:space="preserve"> (không cần mạng)</w:t>
      </w:r>
      <w:r w:rsidRPr="00630FC9">
        <w:rPr>
          <w:sz w:val="24"/>
          <w:szCs w:val="24"/>
          <w:lang w:val="vi-VN"/>
        </w:rPr>
        <w:t>:</w:t>
      </w:r>
    </w:p>
    <w:p w:rsidR="002945B6" w:rsidRPr="00630FC9" w:rsidRDefault="002945B6" w:rsidP="002945B6">
      <w:pPr>
        <w:spacing w:line="360" w:lineRule="auto"/>
        <w:jc w:val="center"/>
        <w:rPr>
          <w:color w:val="FF0000"/>
          <w:sz w:val="24"/>
          <w:szCs w:val="24"/>
          <w:lang w:val="vi-VN"/>
        </w:rPr>
      </w:pPr>
      <w:r w:rsidRPr="00630FC9">
        <w:rPr>
          <w:color w:val="FF0000"/>
          <w:sz w:val="24"/>
          <w:szCs w:val="24"/>
          <w:lang w:val="vi-VN"/>
        </w:rPr>
        <w:t xml:space="preserve">laravel new </w:t>
      </w:r>
      <w:r w:rsidRPr="00630FC9">
        <w:rPr>
          <w:color w:val="1F3864" w:themeColor="accent5" w:themeShade="80"/>
          <w:sz w:val="24"/>
          <w:szCs w:val="24"/>
          <w:lang w:val="vi-VN"/>
        </w:rPr>
        <w:t>music-project</w:t>
      </w:r>
    </w:p>
    <w:p w:rsidR="002945B6" w:rsidRPr="00630FC9" w:rsidRDefault="002945B6" w:rsidP="002945B6">
      <w:pPr>
        <w:spacing w:line="360" w:lineRule="auto"/>
        <w:jc w:val="both"/>
        <w:rPr>
          <w:sz w:val="24"/>
          <w:szCs w:val="24"/>
          <w:lang w:val="vi-VN"/>
        </w:rPr>
      </w:pPr>
      <w:r w:rsidRPr="00630FC9">
        <w:rPr>
          <w:b/>
          <w:bCs/>
          <w:sz w:val="24"/>
          <w:szCs w:val="24"/>
          <w:highlight w:val="yellow"/>
          <w:lang w:val="vi-VN"/>
        </w:rPr>
        <w:t>Bước 2</w:t>
      </w:r>
      <w:r w:rsidRPr="00630FC9">
        <w:rPr>
          <w:sz w:val="24"/>
          <w:szCs w:val="24"/>
          <w:highlight w:val="yellow"/>
          <w:lang w:val="vi-VN"/>
        </w:rPr>
        <w:t>: Tạo CSDL. Giả sử đặt tên là music</w:t>
      </w:r>
    </w:p>
    <w:p w:rsidR="002945B6" w:rsidRPr="00630FC9" w:rsidRDefault="002945B6" w:rsidP="002945B6">
      <w:pPr>
        <w:spacing w:line="360" w:lineRule="auto"/>
        <w:jc w:val="both"/>
        <w:rPr>
          <w:sz w:val="24"/>
          <w:szCs w:val="24"/>
          <w:lang w:val="vi-VN"/>
        </w:rPr>
      </w:pPr>
      <w:r w:rsidRPr="00630FC9">
        <w:rPr>
          <w:b/>
          <w:bCs/>
          <w:sz w:val="24"/>
          <w:szCs w:val="24"/>
          <w:highlight w:val="yellow"/>
          <w:lang w:val="vi-VN"/>
        </w:rPr>
        <w:t>Bước 3</w:t>
      </w:r>
      <w:r w:rsidRPr="00630FC9">
        <w:rPr>
          <w:sz w:val="24"/>
          <w:szCs w:val="24"/>
          <w:highlight w:val="yellow"/>
          <w:lang w:val="vi-VN"/>
        </w:rPr>
        <w:t xml:space="preserve">: Chỉnh sửa tệp </w:t>
      </w:r>
      <w:r w:rsidRPr="00630FC9">
        <w:rPr>
          <w:color w:val="FF0000"/>
          <w:sz w:val="24"/>
          <w:szCs w:val="24"/>
          <w:highlight w:val="yellow"/>
          <w:lang w:val="vi-VN"/>
        </w:rPr>
        <w:t xml:space="preserve">.env </w:t>
      </w:r>
      <w:r w:rsidRPr="00630FC9">
        <w:rPr>
          <w:sz w:val="24"/>
          <w:szCs w:val="24"/>
          <w:highlight w:val="yellow"/>
          <w:lang w:val="vi-VN"/>
        </w:rPr>
        <w:t>trong dự án để khai báo kết nối CSDL</w:t>
      </w:r>
    </w:p>
    <w:p w:rsidR="002945B6" w:rsidRPr="00630FC9" w:rsidRDefault="002945B6" w:rsidP="002945B6">
      <w:pPr>
        <w:shd w:val="clear" w:color="auto" w:fill="FFFFFF"/>
        <w:spacing w:line="285" w:lineRule="atLeast"/>
        <w:rPr>
          <w:rFonts w:ascii="Consolas" w:hAnsi="Consolas"/>
          <w:color w:val="000000"/>
          <w:sz w:val="24"/>
          <w:szCs w:val="24"/>
        </w:rPr>
      </w:pPr>
      <w:r w:rsidRPr="00630FC9">
        <w:rPr>
          <w:rFonts w:ascii="Consolas" w:hAnsi="Consolas"/>
          <w:color w:val="0000FF"/>
          <w:sz w:val="24"/>
          <w:szCs w:val="24"/>
        </w:rPr>
        <w:t>DB_CONNECTION</w:t>
      </w:r>
      <w:r w:rsidRPr="00630FC9">
        <w:rPr>
          <w:rFonts w:ascii="Consolas" w:hAnsi="Consolas"/>
          <w:color w:val="000000"/>
          <w:sz w:val="24"/>
          <w:szCs w:val="24"/>
        </w:rPr>
        <w:t>=mysql</w:t>
      </w:r>
    </w:p>
    <w:p w:rsidR="002945B6" w:rsidRPr="00630FC9" w:rsidRDefault="002945B6" w:rsidP="002945B6">
      <w:pPr>
        <w:shd w:val="clear" w:color="auto" w:fill="FFFFFF"/>
        <w:spacing w:line="285" w:lineRule="atLeast"/>
        <w:rPr>
          <w:rFonts w:ascii="Consolas" w:hAnsi="Consolas"/>
          <w:color w:val="000000"/>
          <w:sz w:val="24"/>
          <w:szCs w:val="24"/>
        </w:rPr>
      </w:pPr>
      <w:r w:rsidRPr="00630FC9">
        <w:rPr>
          <w:rFonts w:ascii="Consolas" w:hAnsi="Consolas"/>
          <w:color w:val="0000FF"/>
          <w:sz w:val="24"/>
          <w:szCs w:val="24"/>
        </w:rPr>
        <w:t>DB_HOST</w:t>
      </w:r>
      <w:r w:rsidRPr="00630FC9">
        <w:rPr>
          <w:rFonts w:ascii="Consolas" w:hAnsi="Consolas"/>
          <w:color w:val="000000"/>
          <w:sz w:val="24"/>
          <w:szCs w:val="24"/>
        </w:rPr>
        <w:t>=127.0.0.1</w:t>
      </w:r>
    </w:p>
    <w:p w:rsidR="002945B6" w:rsidRPr="00630FC9" w:rsidRDefault="002945B6" w:rsidP="002945B6">
      <w:pPr>
        <w:shd w:val="clear" w:color="auto" w:fill="FFFFFF"/>
        <w:spacing w:line="285" w:lineRule="atLeast"/>
        <w:rPr>
          <w:rFonts w:ascii="Consolas" w:hAnsi="Consolas"/>
          <w:color w:val="000000"/>
          <w:sz w:val="24"/>
          <w:szCs w:val="24"/>
        </w:rPr>
      </w:pPr>
      <w:r w:rsidRPr="00630FC9">
        <w:rPr>
          <w:rFonts w:ascii="Consolas" w:hAnsi="Consolas"/>
          <w:color w:val="0000FF"/>
          <w:sz w:val="24"/>
          <w:szCs w:val="24"/>
        </w:rPr>
        <w:t>DB_PORT</w:t>
      </w:r>
      <w:r w:rsidRPr="00630FC9">
        <w:rPr>
          <w:rFonts w:ascii="Consolas" w:hAnsi="Consolas"/>
          <w:color w:val="000000"/>
          <w:sz w:val="24"/>
          <w:szCs w:val="24"/>
        </w:rPr>
        <w:t>=3306</w:t>
      </w:r>
    </w:p>
    <w:p w:rsidR="002945B6" w:rsidRPr="00630FC9" w:rsidRDefault="002945B6" w:rsidP="002945B6">
      <w:pPr>
        <w:shd w:val="clear" w:color="auto" w:fill="FFFFFF"/>
        <w:spacing w:line="285" w:lineRule="atLeast"/>
        <w:rPr>
          <w:rFonts w:ascii="Consolas" w:hAnsi="Consolas"/>
          <w:color w:val="000000"/>
          <w:sz w:val="24"/>
          <w:szCs w:val="24"/>
        </w:rPr>
      </w:pPr>
      <w:r w:rsidRPr="00630FC9">
        <w:rPr>
          <w:rFonts w:ascii="Consolas" w:hAnsi="Consolas"/>
          <w:color w:val="0000FF"/>
          <w:sz w:val="24"/>
          <w:szCs w:val="24"/>
        </w:rPr>
        <w:t>DB_DATABASE</w:t>
      </w:r>
      <w:r w:rsidRPr="00630FC9">
        <w:rPr>
          <w:rFonts w:ascii="Consolas" w:hAnsi="Consolas"/>
          <w:color w:val="000000"/>
          <w:sz w:val="24"/>
          <w:szCs w:val="24"/>
        </w:rPr>
        <w:t>=music</w:t>
      </w:r>
    </w:p>
    <w:p w:rsidR="002945B6" w:rsidRPr="00630FC9" w:rsidRDefault="002945B6" w:rsidP="002945B6">
      <w:pPr>
        <w:shd w:val="clear" w:color="auto" w:fill="FFFFFF"/>
        <w:spacing w:line="285" w:lineRule="atLeast"/>
        <w:rPr>
          <w:rFonts w:ascii="Consolas" w:hAnsi="Consolas"/>
          <w:color w:val="000000"/>
          <w:sz w:val="24"/>
          <w:szCs w:val="24"/>
        </w:rPr>
      </w:pPr>
      <w:r w:rsidRPr="00630FC9">
        <w:rPr>
          <w:rFonts w:ascii="Consolas" w:hAnsi="Consolas"/>
          <w:color w:val="0000FF"/>
          <w:sz w:val="24"/>
          <w:szCs w:val="24"/>
        </w:rPr>
        <w:t>DB_USERNAME</w:t>
      </w:r>
      <w:r w:rsidRPr="00630FC9">
        <w:rPr>
          <w:rFonts w:ascii="Consolas" w:hAnsi="Consolas"/>
          <w:color w:val="000000"/>
          <w:sz w:val="24"/>
          <w:szCs w:val="24"/>
        </w:rPr>
        <w:t>=root</w:t>
      </w:r>
    </w:p>
    <w:p w:rsidR="002945B6" w:rsidRPr="00630FC9" w:rsidRDefault="002945B6" w:rsidP="002945B6">
      <w:pPr>
        <w:shd w:val="clear" w:color="auto" w:fill="FFFFFF"/>
        <w:spacing w:line="285" w:lineRule="atLeast"/>
        <w:rPr>
          <w:rFonts w:ascii="Consolas" w:hAnsi="Consolas"/>
          <w:color w:val="000000"/>
          <w:sz w:val="24"/>
          <w:szCs w:val="24"/>
        </w:rPr>
      </w:pPr>
      <w:r w:rsidRPr="00630FC9">
        <w:rPr>
          <w:rFonts w:ascii="Consolas" w:hAnsi="Consolas"/>
          <w:color w:val="0000FF"/>
          <w:sz w:val="24"/>
          <w:szCs w:val="24"/>
        </w:rPr>
        <w:t>DB_PASSWORD</w:t>
      </w:r>
      <w:r w:rsidR="00805766">
        <w:rPr>
          <w:rFonts w:ascii="Consolas" w:hAnsi="Consolas"/>
          <w:color w:val="000000"/>
          <w:sz w:val="24"/>
          <w:szCs w:val="24"/>
        </w:rPr>
        <w:t>=</w:t>
      </w:r>
    </w:p>
    <w:p w:rsidR="002945B6" w:rsidRPr="00630FC9" w:rsidRDefault="002945B6" w:rsidP="002945B6">
      <w:pPr>
        <w:spacing w:line="312" w:lineRule="auto"/>
        <w:rPr>
          <w:b/>
          <w:bCs/>
          <w:sz w:val="24"/>
          <w:szCs w:val="24"/>
          <w:lang w:val="vi-VN"/>
        </w:rPr>
      </w:pPr>
    </w:p>
    <w:p w:rsidR="00CD0509" w:rsidRPr="00630FC9" w:rsidRDefault="00CD0509" w:rsidP="00CD0509">
      <w:pPr>
        <w:shd w:val="clear" w:color="auto" w:fill="FFFF00"/>
        <w:spacing w:line="312" w:lineRule="auto"/>
        <w:rPr>
          <w:sz w:val="24"/>
          <w:szCs w:val="24"/>
          <w:lang w:val="vi-VN"/>
        </w:rPr>
      </w:pPr>
      <w:r w:rsidRPr="00630FC9">
        <w:rPr>
          <w:b/>
          <w:bCs/>
          <w:sz w:val="24"/>
          <w:szCs w:val="24"/>
          <w:lang w:val="en-US"/>
        </w:rPr>
        <w:t xml:space="preserve">Bước 4: </w:t>
      </w:r>
      <w:r w:rsidRPr="00630FC9">
        <w:rPr>
          <w:sz w:val="24"/>
          <w:szCs w:val="24"/>
          <w:lang w:val="vi-VN"/>
        </w:rPr>
        <w:t>Tạo bảng MySQL bằng Laravel Migration</w:t>
      </w:r>
    </w:p>
    <w:p w:rsidR="00873801" w:rsidRPr="00873801" w:rsidRDefault="00873801" w:rsidP="000C31A3">
      <w:pPr>
        <w:pStyle w:val="ListParagraph"/>
        <w:numPr>
          <w:ilvl w:val="0"/>
          <w:numId w:val="1"/>
        </w:numPr>
        <w:spacing w:line="312" w:lineRule="auto"/>
        <w:rPr>
          <w:b/>
          <w:bCs/>
          <w:sz w:val="24"/>
          <w:szCs w:val="24"/>
          <w:lang w:val="vi-VN"/>
        </w:rPr>
      </w:pPr>
      <w:r w:rsidRPr="00873801">
        <w:rPr>
          <w:b/>
          <w:bCs/>
          <w:sz w:val="24"/>
          <w:szCs w:val="24"/>
          <w:lang w:val="vi-VN"/>
        </w:rPr>
        <w:t>Tạo bảng thể loại v</w:t>
      </w:r>
      <w:r>
        <w:rPr>
          <w:b/>
          <w:bCs/>
          <w:sz w:val="24"/>
          <w:szCs w:val="24"/>
          <w:lang w:val="vi-VN"/>
        </w:rPr>
        <w:t>à tác giả trước vì nó chỉ chứa khóa chính, không có khóa ng</w:t>
      </w:r>
      <w:r w:rsidRPr="00873801">
        <w:rPr>
          <w:b/>
          <w:bCs/>
          <w:sz w:val="24"/>
          <w:szCs w:val="24"/>
          <w:lang w:val="vi-VN"/>
        </w:rPr>
        <w:t>oại</w:t>
      </w:r>
      <w:bookmarkStart w:id="0" w:name="_GoBack"/>
      <w:bookmarkEnd w:id="0"/>
    </w:p>
    <w:p w:rsidR="000C31A3" w:rsidRDefault="000C31A3" w:rsidP="000C31A3">
      <w:pPr>
        <w:pStyle w:val="ListParagraph"/>
        <w:numPr>
          <w:ilvl w:val="0"/>
          <w:numId w:val="1"/>
        </w:numPr>
        <w:spacing w:line="312" w:lineRule="auto"/>
        <w:rPr>
          <w:b/>
          <w:bCs/>
          <w:sz w:val="24"/>
          <w:szCs w:val="24"/>
          <w:lang w:val="en-US"/>
        </w:rPr>
      </w:pPr>
      <w:r w:rsidRPr="00630FC9">
        <w:rPr>
          <w:b/>
          <w:bCs/>
          <w:sz w:val="24"/>
          <w:szCs w:val="24"/>
          <w:lang w:val="en-US"/>
        </w:rPr>
        <w:t>Tạo bảng Thể loại (theloai)</w:t>
      </w:r>
    </w:p>
    <w:p w:rsidR="007F4CA3" w:rsidRPr="007F4CA3" w:rsidRDefault="007F4CA3" w:rsidP="007F4CA3">
      <w:pPr>
        <w:spacing w:line="312" w:lineRule="auto"/>
        <w:rPr>
          <w:b/>
          <w:bCs/>
          <w:sz w:val="24"/>
          <w:szCs w:val="24"/>
          <w:lang w:val="en-US"/>
        </w:rPr>
      </w:pPr>
      <w:r>
        <w:rPr>
          <w:noProof/>
          <w:lang w:val="vi-VN" w:eastAsia="ja-JP"/>
        </w:rPr>
        <w:drawing>
          <wp:inline distT="0" distB="0" distL="0" distR="0" wp14:anchorId="6B68D97A" wp14:editId="306BFAFB">
            <wp:extent cx="5579745" cy="1081445"/>
            <wp:effectExtent l="0" t="0" r="1905" b="4445"/>
            <wp:docPr id="147691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12632" name=""/>
                    <pic:cNvPicPr/>
                  </pic:nvPicPr>
                  <pic:blipFill>
                    <a:blip r:embed="rId5"/>
                    <a:stretch>
                      <a:fillRect/>
                    </a:stretch>
                  </pic:blipFill>
                  <pic:spPr>
                    <a:xfrm>
                      <a:off x="0" y="0"/>
                      <a:ext cx="5579745" cy="1081445"/>
                    </a:xfrm>
                    <a:prstGeom prst="rect">
                      <a:avLst/>
                    </a:prstGeom>
                  </pic:spPr>
                </pic:pic>
              </a:graphicData>
            </a:graphic>
          </wp:inline>
        </w:drawing>
      </w:r>
    </w:p>
    <w:p w:rsidR="000C31A3" w:rsidRPr="00630FC9" w:rsidRDefault="000C31A3" w:rsidP="000C31A3">
      <w:pPr>
        <w:pStyle w:val="ListParagraph"/>
        <w:pBdr>
          <w:top w:val="single" w:sz="4" w:space="1" w:color="auto" w:shadow="1"/>
          <w:left w:val="single" w:sz="4" w:space="4" w:color="auto" w:shadow="1"/>
          <w:bottom w:val="single" w:sz="4" w:space="1" w:color="auto" w:shadow="1"/>
          <w:right w:val="single" w:sz="4" w:space="4" w:color="auto" w:shadow="1"/>
        </w:pBdr>
        <w:spacing w:line="360" w:lineRule="auto"/>
        <w:rPr>
          <w:sz w:val="24"/>
          <w:szCs w:val="24"/>
          <w:lang w:val="vi-VN"/>
        </w:rPr>
      </w:pPr>
      <w:r w:rsidRPr="00630FC9">
        <w:rPr>
          <w:sz w:val="24"/>
          <w:szCs w:val="24"/>
          <w:lang w:val="vi-VN"/>
        </w:rPr>
        <w:t>php artisan make:migration create_theloai_table</w:t>
      </w:r>
    </w:p>
    <w:p w:rsidR="00153048" w:rsidRPr="00630FC9" w:rsidRDefault="00153048" w:rsidP="00153048">
      <w:pPr>
        <w:spacing w:line="312" w:lineRule="auto"/>
        <w:rPr>
          <w:sz w:val="24"/>
          <w:szCs w:val="24"/>
          <w:lang w:val="vi-VN"/>
        </w:rPr>
      </w:pPr>
      <w:r w:rsidRPr="00630FC9">
        <w:rPr>
          <w:b/>
          <w:bCs/>
          <w:sz w:val="24"/>
          <w:szCs w:val="24"/>
          <w:u w:val="single"/>
          <w:lang w:val="vi-VN"/>
        </w:rPr>
        <w:t>Kết quả</w:t>
      </w:r>
      <w:r w:rsidRPr="00630FC9">
        <w:rPr>
          <w:sz w:val="24"/>
          <w:szCs w:val="24"/>
          <w:lang w:val="vi-VN"/>
        </w:rPr>
        <w:t>: Một tệp tin mới</w:t>
      </w:r>
      <w:r w:rsidRPr="00630FC9">
        <w:rPr>
          <w:sz w:val="24"/>
          <w:szCs w:val="24"/>
          <w:lang w:val="en-US"/>
        </w:rPr>
        <w:t xml:space="preserve"> có tên: </w:t>
      </w:r>
      <w:r w:rsidRPr="00630FC9">
        <w:rPr>
          <w:color w:val="FF0000"/>
          <w:sz w:val="24"/>
          <w:szCs w:val="24"/>
          <w:lang w:val="en-US"/>
        </w:rPr>
        <w:t xml:space="preserve">2023_06_06_032602_create_theloai_table.php </w:t>
      </w:r>
      <w:r w:rsidRPr="00630FC9">
        <w:rPr>
          <w:color w:val="FF0000"/>
          <w:sz w:val="24"/>
          <w:szCs w:val="24"/>
          <w:lang w:val="vi-VN"/>
        </w:rPr>
        <w:t xml:space="preserve"> </w:t>
      </w:r>
      <w:r w:rsidRPr="00630FC9">
        <w:rPr>
          <w:sz w:val="24"/>
          <w:szCs w:val="24"/>
          <w:lang w:val="vi-VN"/>
        </w:rPr>
        <w:t>được tạo ra trong thư mục database/migrations</w:t>
      </w:r>
    </w:p>
    <w:tbl>
      <w:tblPr>
        <w:tblStyle w:val="TableGrid"/>
        <w:tblW w:w="0" w:type="auto"/>
        <w:tblLook w:val="04A0" w:firstRow="1" w:lastRow="0" w:firstColumn="1" w:lastColumn="0" w:noHBand="0" w:noVBand="1"/>
      </w:tblPr>
      <w:tblGrid>
        <w:gridCol w:w="8777"/>
      </w:tblGrid>
      <w:tr w:rsidR="00153048" w:rsidRPr="0008465A" w:rsidTr="00153048">
        <w:tc>
          <w:tcPr>
            <w:tcW w:w="8777" w:type="dxa"/>
          </w:tcPr>
          <w:p w:rsidR="0008465A" w:rsidRPr="0008465A" w:rsidRDefault="0008465A" w:rsidP="0008465A">
            <w:pPr>
              <w:rPr>
                <w:lang w:val="vi-VN"/>
              </w:rPr>
            </w:pPr>
            <w:r w:rsidRPr="0008465A">
              <w:rPr>
                <w:lang w:val="vi-VN"/>
              </w:rPr>
              <w:t>&lt;?php</w:t>
            </w:r>
          </w:p>
          <w:p w:rsidR="0008465A" w:rsidRPr="0008465A" w:rsidRDefault="0008465A" w:rsidP="0008465A">
            <w:pPr>
              <w:rPr>
                <w:lang w:val="vi-VN"/>
              </w:rPr>
            </w:pPr>
          </w:p>
          <w:p w:rsidR="0008465A" w:rsidRPr="0008465A" w:rsidRDefault="0008465A" w:rsidP="0008465A">
            <w:pPr>
              <w:rPr>
                <w:lang w:val="vi-VN"/>
              </w:rPr>
            </w:pPr>
            <w:r w:rsidRPr="0008465A">
              <w:rPr>
                <w:lang w:val="vi-VN"/>
              </w:rPr>
              <w:t>use Illuminate\Database\Migrations\Migration;</w:t>
            </w:r>
          </w:p>
          <w:p w:rsidR="0008465A" w:rsidRPr="0008465A" w:rsidRDefault="0008465A" w:rsidP="0008465A">
            <w:pPr>
              <w:rPr>
                <w:lang w:val="vi-VN"/>
              </w:rPr>
            </w:pPr>
            <w:r w:rsidRPr="0008465A">
              <w:rPr>
                <w:lang w:val="vi-VN"/>
              </w:rPr>
              <w:t>use Illuminate\Database\Schema\Blueprint;</w:t>
            </w:r>
          </w:p>
          <w:p w:rsidR="0008465A" w:rsidRPr="0008465A" w:rsidRDefault="0008465A" w:rsidP="0008465A">
            <w:pPr>
              <w:rPr>
                <w:lang w:val="vi-VN"/>
              </w:rPr>
            </w:pPr>
            <w:r w:rsidRPr="0008465A">
              <w:rPr>
                <w:lang w:val="vi-VN"/>
              </w:rPr>
              <w:t>use Illuminate\Support\Facades\Schema;</w:t>
            </w:r>
          </w:p>
          <w:p w:rsidR="0008465A" w:rsidRPr="0008465A" w:rsidRDefault="0008465A" w:rsidP="0008465A">
            <w:pPr>
              <w:rPr>
                <w:lang w:val="vi-VN"/>
              </w:rPr>
            </w:pPr>
          </w:p>
          <w:p w:rsidR="0008465A" w:rsidRPr="0008465A" w:rsidRDefault="0008465A" w:rsidP="0008465A">
            <w:pPr>
              <w:rPr>
                <w:lang w:val="vi-VN"/>
              </w:rPr>
            </w:pPr>
            <w:r w:rsidRPr="0008465A">
              <w:rPr>
                <w:lang w:val="vi-VN"/>
              </w:rPr>
              <w:t>return new class extends Migration</w:t>
            </w:r>
          </w:p>
          <w:p w:rsidR="0008465A" w:rsidRPr="0008465A" w:rsidRDefault="0008465A" w:rsidP="0008465A">
            <w:pPr>
              <w:rPr>
                <w:lang w:val="vi-VN"/>
              </w:rPr>
            </w:pPr>
            <w:r w:rsidRPr="0008465A">
              <w:rPr>
                <w:lang w:val="vi-VN"/>
              </w:rPr>
              <w:t>{</w:t>
            </w:r>
          </w:p>
          <w:p w:rsidR="0008465A" w:rsidRPr="0008465A" w:rsidRDefault="0008465A" w:rsidP="0008465A">
            <w:pPr>
              <w:rPr>
                <w:lang w:val="vi-VN"/>
              </w:rPr>
            </w:pPr>
            <w:r w:rsidRPr="0008465A">
              <w:rPr>
                <w:lang w:val="vi-VN"/>
              </w:rPr>
              <w:t xml:space="preserve">    /**</w:t>
            </w:r>
          </w:p>
          <w:p w:rsidR="0008465A" w:rsidRPr="0008465A" w:rsidRDefault="0008465A" w:rsidP="0008465A">
            <w:pPr>
              <w:rPr>
                <w:lang w:val="vi-VN"/>
              </w:rPr>
            </w:pPr>
            <w:r w:rsidRPr="0008465A">
              <w:rPr>
                <w:lang w:val="vi-VN"/>
              </w:rPr>
              <w:t xml:space="preserve">     * Run the migrations.</w:t>
            </w:r>
          </w:p>
          <w:p w:rsidR="0008465A" w:rsidRPr="0008465A" w:rsidRDefault="0008465A" w:rsidP="0008465A">
            <w:pPr>
              <w:rPr>
                <w:lang w:val="vi-VN"/>
              </w:rPr>
            </w:pPr>
            <w:r w:rsidRPr="0008465A">
              <w:rPr>
                <w:lang w:val="vi-VN"/>
              </w:rPr>
              <w:lastRenderedPageBreak/>
              <w:t xml:space="preserve">     *</w:t>
            </w:r>
          </w:p>
          <w:p w:rsidR="0008465A" w:rsidRPr="0008465A" w:rsidRDefault="0008465A" w:rsidP="0008465A">
            <w:pPr>
              <w:rPr>
                <w:lang w:val="vi-VN"/>
              </w:rPr>
            </w:pPr>
            <w:r w:rsidRPr="0008465A">
              <w:rPr>
                <w:lang w:val="vi-VN"/>
              </w:rPr>
              <w:t xml:space="preserve">     * @return void</w:t>
            </w:r>
          </w:p>
          <w:p w:rsidR="0008465A" w:rsidRPr="0008465A" w:rsidRDefault="0008465A" w:rsidP="0008465A">
            <w:pPr>
              <w:rPr>
                <w:lang w:val="vi-VN"/>
              </w:rPr>
            </w:pPr>
            <w:r w:rsidRPr="0008465A">
              <w:rPr>
                <w:lang w:val="vi-VN"/>
              </w:rPr>
              <w:t xml:space="preserve">     */</w:t>
            </w:r>
          </w:p>
          <w:p w:rsidR="0008465A" w:rsidRPr="0008465A" w:rsidRDefault="0008465A" w:rsidP="0008465A">
            <w:pPr>
              <w:rPr>
                <w:lang w:val="vi-VN"/>
              </w:rPr>
            </w:pPr>
            <w:r w:rsidRPr="0008465A">
              <w:rPr>
                <w:lang w:val="vi-VN"/>
              </w:rPr>
              <w:t xml:space="preserve">    public function up()</w:t>
            </w:r>
          </w:p>
          <w:p w:rsidR="0008465A" w:rsidRPr="0008465A" w:rsidRDefault="0008465A" w:rsidP="0008465A">
            <w:pPr>
              <w:rPr>
                <w:lang w:val="vi-VN"/>
              </w:rPr>
            </w:pPr>
            <w:r w:rsidRPr="0008465A">
              <w:rPr>
                <w:lang w:val="vi-VN"/>
              </w:rPr>
              <w:t xml:space="preserve">    {</w:t>
            </w:r>
          </w:p>
          <w:p w:rsidR="0008465A" w:rsidRPr="0008465A" w:rsidRDefault="0008465A" w:rsidP="0008465A">
            <w:pPr>
              <w:rPr>
                <w:lang w:val="vi-VN"/>
              </w:rPr>
            </w:pPr>
            <w:r w:rsidRPr="0008465A">
              <w:rPr>
                <w:lang w:val="vi-VN"/>
              </w:rPr>
              <w:t xml:space="preserve">        Schema::create('theloai', function (Blueprint $table) {</w:t>
            </w:r>
          </w:p>
          <w:p w:rsidR="0008465A" w:rsidRPr="0008465A" w:rsidRDefault="0008465A" w:rsidP="0008465A">
            <w:pPr>
              <w:rPr>
                <w:color w:val="FF0000"/>
                <w:lang w:val="vi-VN"/>
              </w:rPr>
            </w:pPr>
            <w:r w:rsidRPr="0008465A">
              <w:rPr>
                <w:color w:val="FF0000"/>
                <w:lang w:val="vi-VN"/>
              </w:rPr>
              <w:t xml:space="preserve">            $table-&gt;increments('ma_tloai');</w:t>
            </w:r>
          </w:p>
          <w:p w:rsidR="0008465A" w:rsidRPr="0008465A" w:rsidRDefault="0008465A" w:rsidP="0008465A">
            <w:pPr>
              <w:rPr>
                <w:color w:val="FF0000"/>
                <w:lang w:val="vi-VN"/>
              </w:rPr>
            </w:pPr>
            <w:r w:rsidRPr="0008465A">
              <w:rPr>
                <w:color w:val="FF0000"/>
                <w:lang w:val="vi-VN"/>
              </w:rPr>
              <w:t xml:space="preserve">            $table-&gt;string('ten_tloai',50);</w:t>
            </w:r>
          </w:p>
          <w:p w:rsidR="0008465A" w:rsidRPr="0008465A" w:rsidRDefault="0008465A" w:rsidP="0008465A">
            <w:pPr>
              <w:rPr>
                <w:lang w:val="vi-VN"/>
              </w:rPr>
            </w:pPr>
            <w:r w:rsidRPr="0008465A">
              <w:rPr>
                <w:lang w:val="vi-VN"/>
              </w:rPr>
              <w:t>//            $table-&gt;timestamps();</w:t>
            </w:r>
          </w:p>
          <w:p w:rsidR="0008465A" w:rsidRPr="0008465A" w:rsidRDefault="0008465A" w:rsidP="0008465A">
            <w:pPr>
              <w:rPr>
                <w:lang w:val="vi-VN"/>
              </w:rPr>
            </w:pPr>
            <w:r w:rsidRPr="0008465A">
              <w:rPr>
                <w:lang w:val="vi-VN"/>
              </w:rPr>
              <w:t xml:space="preserve">        });</w:t>
            </w:r>
          </w:p>
          <w:p w:rsidR="0008465A" w:rsidRPr="0008465A" w:rsidRDefault="0008465A" w:rsidP="0008465A">
            <w:pPr>
              <w:rPr>
                <w:lang w:val="vi-VN"/>
              </w:rPr>
            </w:pPr>
            <w:r w:rsidRPr="0008465A">
              <w:rPr>
                <w:lang w:val="vi-VN"/>
              </w:rPr>
              <w:t xml:space="preserve">    }</w:t>
            </w:r>
          </w:p>
          <w:p w:rsidR="0008465A" w:rsidRPr="0008465A" w:rsidRDefault="0008465A" w:rsidP="0008465A">
            <w:pPr>
              <w:rPr>
                <w:lang w:val="vi-VN"/>
              </w:rPr>
            </w:pPr>
          </w:p>
          <w:p w:rsidR="0008465A" w:rsidRPr="0008465A" w:rsidRDefault="0008465A" w:rsidP="0008465A">
            <w:pPr>
              <w:rPr>
                <w:lang w:val="vi-VN"/>
              </w:rPr>
            </w:pPr>
            <w:r w:rsidRPr="0008465A">
              <w:rPr>
                <w:lang w:val="vi-VN"/>
              </w:rPr>
              <w:t xml:space="preserve">    /**</w:t>
            </w:r>
          </w:p>
          <w:p w:rsidR="0008465A" w:rsidRPr="0008465A" w:rsidRDefault="0008465A" w:rsidP="0008465A">
            <w:pPr>
              <w:rPr>
                <w:lang w:val="vi-VN"/>
              </w:rPr>
            </w:pPr>
            <w:r w:rsidRPr="0008465A">
              <w:rPr>
                <w:lang w:val="vi-VN"/>
              </w:rPr>
              <w:t xml:space="preserve">     * Reverse the migrations.</w:t>
            </w:r>
          </w:p>
          <w:p w:rsidR="0008465A" w:rsidRPr="0008465A" w:rsidRDefault="0008465A" w:rsidP="0008465A">
            <w:pPr>
              <w:rPr>
                <w:lang w:val="vi-VN"/>
              </w:rPr>
            </w:pPr>
            <w:r w:rsidRPr="0008465A">
              <w:rPr>
                <w:lang w:val="vi-VN"/>
              </w:rPr>
              <w:t xml:space="preserve">     *</w:t>
            </w:r>
          </w:p>
          <w:p w:rsidR="0008465A" w:rsidRPr="0008465A" w:rsidRDefault="0008465A" w:rsidP="0008465A">
            <w:pPr>
              <w:rPr>
                <w:lang w:val="vi-VN"/>
              </w:rPr>
            </w:pPr>
            <w:r w:rsidRPr="0008465A">
              <w:rPr>
                <w:lang w:val="vi-VN"/>
              </w:rPr>
              <w:t xml:space="preserve">     * @return void</w:t>
            </w:r>
          </w:p>
          <w:p w:rsidR="0008465A" w:rsidRPr="0008465A" w:rsidRDefault="0008465A" w:rsidP="0008465A">
            <w:pPr>
              <w:rPr>
                <w:lang w:val="vi-VN"/>
              </w:rPr>
            </w:pPr>
            <w:r w:rsidRPr="0008465A">
              <w:rPr>
                <w:lang w:val="vi-VN"/>
              </w:rPr>
              <w:t xml:space="preserve">     */</w:t>
            </w:r>
          </w:p>
          <w:p w:rsidR="0008465A" w:rsidRPr="0008465A" w:rsidRDefault="0008465A" w:rsidP="0008465A">
            <w:pPr>
              <w:rPr>
                <w:lang w:val="vi-VN"/>
              </w:rPr>
            </w:pPr>
            <w:r w:rsidRPr="0008465A">
              <w:rPr>
                <w:lang w:val="vi-VN"/>
              </w:rPr>
              <w:t xml:space="preserve">    public function down()</w:t>
            </w:r>
          </w:p>
          <w:p w:rsidR="0008465A" w:rsidRPr="0008465A" w:rsidRDefault="0008465A" w:rsidP="0008465A">
            <w:pPr>
              <w:rPr>
                <w:lang w:val="vi-VN"/>
              </w:rPr>
            </w:pPr>
            <w:r w:rsidRPr="0008465A">
              <w:rPr>
                <w:lang w:val="vi-VN"/>
              </w:rPr>
              <w:t xml:space="preserve">    {</w:t>
            </w:r>
          </w:p>
          <w:p w:rsidR="0008465A" w:rsidRPr="0008465A" w:rsidRDefault="0008465A" w:rsidP="0008465A">
            <w:pPr>
              <w:rPr>
                <w:lang w:val="vi-VN"/>
              </w:rPr>
            </w:pPr>
            <w:r w:rsidRPr="0008465A">
              <w:rPr>
                <w:lang w:val="vi-VN"/>
              </w:rPr>
              <w:t xml:space="preserve">        Schema::dropIfExists('theloai');</w:t>
            </w:r>
          </w:p>
          <w:p w:rsidR="0008465A" w:rsidRPr="0008465A" w:rsidRDefault="0008465A" w:rsidP="0008465A">
            <w:pPr>
              <w:rPr>
                <w:lang w:val="vi-VN"/>
              </w:rPr>
            </w:pPr>
            <w:r w:rsidRPr="0008465A">
              <w:rPr>
                <w:lang w:val="vi-VN"/>
              </w:rPr>
              <w:t xml:space="preserve">    }</w:t>
            </w:r>
          </w:p>
          <w:p w:rsidR="00153048" w:rsidRPr="0008465A" w:rsidRDefault="0008465A" w:rsidP="0008465A">
            <w:pPr>
              <w:rPr>
                <w:lang w:val="vi-VN"/>
              </w:rPr>
            </w:pPr>
            <w:r w:rsidRPr="0008465A">
              <w:rPr>
                <w:lang w:val="vi-VN"/>
              </w:rPr>
              <w:t>};</w:t>
            </w:r>
          </w:p>
        </w:tc>
      </w:tr>
    </w:tbl>
    <w:p w:rsidR="0003318F" w:rsidRPr="00630FC9" w:rsidRDefault="00153048">
      <w:pPr>
        <w:rPr>
          <w:sz w:val="24"/>
          <w:szCs w:val="24"/>
          <w:lang w:val="en-US"/>
        </w:rPr>
      </w:pPr>
      <w:r w:rsidRPr="00630FC9">
        <w:rPr>
          <w:sz w:val="24"/>
          <w:szCs w:val="24"/>
          <w:lang w:val="en-US"/>
        </w:rPr>
        <w:lastRenderedPageBreak/>
        <w:t xml:space="preserve"> </w:t>
      </w:r>
    </w:p>
    <w:p w:rsidR="00153048" w:rsidRDefault="00153048" w:rsidP="00153048">
      <w:pPr>
        <w:pStyle w:val="ListParagraph"/>
        <w:numPr>
          <w:ilvl w:val="0"/>
          <w:numId w:val="1"/>
        </w:numPr>
        <w:rPr>
          <w:b/>
          <w:sz w:val="24"/>
          <w:szCs w:val="24"/>
          <w:lang w:val="en-US"/>
        </w:rPr>
      </w:pPr>
      <w:r w:rsidRPr="00630FC9">
        <w:rPr>
          <w:b/>
          <w:sz w:val="24"/>
          <w:szCs w:val="24"/>
          <w:lang w:val="en-US"/>
        </w:rPr>
        <w:t>Tạo bảng Tác giả (tacgia)</w:t>
      </w:r>
    </w:p>
    <w:p w:rsidR="007F4CA3" w:rsidRPr="007F4CA3" w:rsidRDefault="007F4CA3" w:rsidP="007F4CA3">
      <w:pPr>
        <w:rPr>
          <w:b/>
          <w:sz w:val="24"/>
          <w:szCs w:val="24"/>
          <w:lang w:val="en-US"/>
        </w:rPr>
      </w:pPr>
      <w:r>
        <w:rPr>
          <w:noProof/>
          <w:lang w:val="vi-VN" w:eastAsia="ja-JP"/>
        </w:rPr>
        <w:drawing>
          <wp:inline distT="0" distB="0" distL="0" distR="0" wp14:anchorId="37026CD1" wp14:editId="73155328">
            <wp:extent cx="5579745" cy="1341964"/>
            <wp:effectExtent l="0" t="0" r="1905" b="0"/>
            <wp:docPr id="195651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11144" name=""/>
                    <pic:cNvPicPr/>
                  </pic:nvPicPr>
                  <pic:blipFill>
                    <a:blip r:embed="rId6"/>
                    <a:stretch>
                      <a:fillRect/>
                    </a:stretch>
                  </pic:blipFill>
                  <pic:spPr>
                    <a:xfrm>
                      <a:off x="0" y="0"/>
                      <a:ext cx="5579745" cy="1341964"/>
                    </a:xfrm>
                    <a:prstGeom prst="rect">
                      <a:avLst/>
                    </a:prstGeom>
                  </pic:spPr>
                </pic:pic>
              </a:graphicData>
            </a:graphic>
          </wp:inline>
        </w:drawing>
      </w:r>
    </w:p>
    <w:p w:rsidR="00153048" w:rsidRPr="00630FC9" w:rsidRDefault="00153048" w:rsidP="00153048">
      <w:pPr>
        <w:pStyle w:val="ListParagraph"/>
        <w:pBdr>
          <w:top w:val="single" w:sz="4" w:space="1" w:color="auto" w:shadow="1"/>
          <w:left w:val="single" w:sz="4" w:space="4" w:color="auto" w:shadow="1"/>
          <w:bottom w:val="single" w:sz="4" w:space="1" w:color="auto" w:shadow="1"/>
          <w:right w:val="single" w:sz="4" w:space="4" w:color="auto" w:shadow="1"/>
        </w:pBdr>
        <w:spacing w:line="360" w:lineRule="auto"/>
        <w:rPr>
          <w:sz w:val="24"/>
          <w:szCs w:val="24"/>
          <w:lang w:val="vi-VN"/>
        </w:rPr>
      </w:pPr>
      <w:r w:rsidRPr="00630FC9">
        <w:rPr>
          <w:sz w:val="24"/>
          <w:szCs w:val="24"/>
          <w:lang w:val="vi-VN"/>
        </w:rPr>
        <w:t>php artisan make:migration create_tacgia_table</w:t>
      </w:r>
    </w:p>
    <w:p w:rsidR="00153048" w:rsidRPr="00630FC9" w:rsidRDefault="00153048" w:rsidP="00153048">
      <w:pPr>
        <w:spacing w:line="312" w:lineRule="auto"/>
        <w:rPr>
          <w:sz w:val="24"/>
          <w:szCs w:val="24"/>
          <w:lang w:val="vi-VN"/>
        </w:rPr>
      </w:pPr>
      <w:r w:rsidRPr="00630FC9">
        <w:rPr>
          <w:b/>
          <w:bCs/>
          <w:sz w:val="24"/>
          <w:szCs w:val="24"/>
          <w:u w:val="single"/>
          <w:lang w:val="vi-VN"/>
        </w:rPr>
        <w:t>Kết quả</w:t>
      </w:r>
      <w:r w:rsidRPr="00630FC9">
        <w:rPr>
          <w:sz w:val="24"/>
          <w:szCs w:val="24"/>
          <w:lang w:val="vi-VN"/>
        </w:rPr>
        <w:t>: Một tệp tin mới</w:t>
      </w:r>
      <w:r w:rsidRPr="00630FC9">
        <w:rPr>
          <w:sz w:val="24"/>
          <w:szCs w:val="24"/>
          <w:lang w:val="en-US"/>
        </w:rPr>
        <w:t xml:space="preserve"> có tên: </w:t>
      </w:r>
      <w:r w:rsidRPr="00630FC9">
        <w:rPr>
          <w:color w:val="FF0000"/>
          <w:sz w:val="24"/>
          <w:szCs w:val="24"/>
          <w:lang w:val="en-US"/>
        </w:rPr>
        <w:t xml:space="preserve">2023_06_06_032602_create_tacgia_table.php </w:t>
      </w:r>
      <w:r w:rsidRPr="00630FC9">
        <w:rPr>
          <w:color w:val="FF0000"/>
          <w:sz w:val="24"/>
          <w:szCs w:val="24"/>
          <w:lang w:val="vi-VN"/>
        </w:rPr>
        <w:t xml:space="preserve"> </w:t>
      </w:r>
      <w:r w:rsidRPr="00630FC9">
        <w:rPr>
          <w:sz w:val="24"/>
          <w:szCs w:val="24"/>
          <w:lang w:val="vi-VN"/>
        </w:rPr>
        <w:t>được tạo ra trong thư mục database/migrations</w:t>
      </w:r>
    </w:p>
    <w:tbl>
      <w:tblPr>
        <w:tblStyle w:val="TableGrid"/>
        <w:tblW w:w="0" w:type="auto"/>
        <w:tblLook w:val="04A0" w:firstRow="1" w:lastRow="0" w:firstColumn="1" w:lastColumn="0" w:noHBand="0" w:noVBand="1"/>
      </w:tblPr>
      <w:tblGrid>
        <w:gridCol w:w="8777"/>
      </w:tblGrid>
      <w:tr w:rsidR="0008465A" w:rsidTr="0008465A">
        <w:tc>
          <w:tcPr>
            <w:tcW w:w="8777" w:type="dxa"/>
          </w:tcPr>
          <w:p w:rsidR="0008465A" w:rsidRPr="0008465A" w:rsidRDefault="0008465A" w:rsidP="0008465A">
            <w:pPr>
              <w:rPr>
                <w:sz w:val="24"/>
                <w:szCs w:val="24"/>
                <w:lang w:val="vi-VN"/>
              </w:rPr>
            </w:pPr>
            <w:r w:rsidRPr="0008465A">
              <w:rPr>
                <w:sz w:val="24"/>
                <w:szCs w:val="24"/>
                <w:lang w:val="vi-VN"/>
              </w:rPr>
              <w:t>&lt;?php</w:t>
            </w:r>
          </w:p>
          <w:p w:rsidR="0008465A" w:rsidRPr="0008465A" w:rsidRDefault="0008465A" w:rsidP="0008465A">
            <w:pPr>
              <w:rPr>
                <w:sz w:val="24"/>
                <w:szCs w:val="24"/>
                <w:lang w:val="vi-VN"/>
              </w:rPr>
            </w:pPr>
          </w:p>
          <w:p w:rsidR="0008465A" w:rsidRPr="0008465A" w:rsidRDefault="0008465A" w:rsidP="0008465A">
            <w:pPr>
              <w:rPr>
                <w:sz w:val="24"/>
                <w:szCs w:val="24"/>
                <w:lang w:val="vi-VN"/>
              </w:rPr>
            </w:pPr>
            <w:r w:rsidRPr="0008465A">
              <w:rPr>
                <w:sz w:val="24"/>
                <w:szCs w:val="24"/>
                <w:lang w:val="vi-VN"/>
              </w:rPr>
              <w:t>use Illuminate\Database\Migrations\Migration;</w:t>
            </w:r>
          </w:p>
          <w:p w:rsidR="0008465A" w:rsidRPr="0008465A" w:rsidRDefault="0008465A" w:rsidP="0008465A">
            <w:pPr>
              <w:rPr>
                <w:sz w:val="24"/>
                <w:szCs w:val="24"/>
                <w:lang w:val="vi-VN"/>
              </w:rPr>
            </w:pPr>
            <w:r w:rsidRPr="0008465A">
              <w:rPr>
                <w:sz w:val="24"/>
                <w:szCs w:val="24"/>
                <w:lang w:val="vi-VN"/>
              </w:rPr>
              <w:t>use Illuminate\Database\Schema\Blueprint;</w:t>
            </w:r>
          </w:p>
          <w:p w:rsidR="0008465A" w:rsidRPr="0008465A" w:rsidRDefault="0008465A" w:rsidP="0008465A">
            <w:pPr>
              <w:rPr>
                <w:sz w:val="24"/>
                <w:szCs w:val="24"/>
                <w:lang w:val="vi-VN"/>
              </w:rPr>
            </w:pPr>
            <w:r w:rsidRPr="0008465A">
              <w:rPr>
                <w:sz w:val="24"/>
                <w:szCs w:val="24"/>
                <w:lang w:val="vi-VN"/>
              </w:rPr>
              <w:t>use Illuminate\Support\Facades\Schema;</w:t>
            </w:r>
          </w:p>
          <w:p w:rsidR="0008465A" w:rsidRPr="0008465A" w:rsidRDefault="0008465A" w:rsidP="0008465A">
            <w:pPr>
              <w:rPr>
                <w:sz w:val="24"/>
                <w:szCs w:val="24"/>
                <w:lang w:val="vi-VN"/>
              </w:rPr>
            </w:pPr>
          </w:p>
          <w:p w:rsidR="0008465A" w:rsidRPr="0008465A" w:rsidRDefault="0008465A" w:rsidP="0008465A">
            <w:pPr>
              <w:rPr>
                <w:sz w:val="24"/>
                <w:szCs w:val="24"/>
                <w:lang w:val="vi-VN"/>
              </w:rPr>
            </w:pPr>
            <w:r w:rsidRPr="0008465A">
              <w:rPr>
                <w:sz w:val="24"/>
                <w:szCs w:val="24"/>
                <w:lang w:val="vi-VN"/>
              </w:rPr>
              <w:t>return new class extends Migration</w:t>
            </w:r>
          </w:p>
          <w:p w:rsidR="0008465A" w:rsidRPr="0008465A" w:rsidRDefault="0008465A" w:rsidP="0008465A">
            <w:pPr>
              <w:rPr>
                <w:sz w:val="24"/>
                <w:szCs w:val="24"/>
                <w:lang w:val="vi-VN"/>
              </w:rPr>
            </w:pPr>
            <w:r w:rsidRPr="0008465A">
              <w:rPr>
                <w:sz w:val="24"/>
                <w:szCs w:val="24"/>
                <w:lang w:val="vi-VN"/>
              </w:rPr>
              <w:t>{</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 Run the migrations.</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 @return void</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public function up()</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Schema::create('tacgia', function (Blueprint $table) {</w:t>
            </w:r>
          </w:p>
          <w:p w:rsidR="0008465A" w:rsidRPr="0008465A" w:rsidRDefault="0008465A" w:rsidP="0008465A">
            <w:pPr>
              <w:rPr>
                <w:color w:val="FF0000"/>
                <w:sz w:val="24"/>
                <w:szCs w:val="24"/>
                <w:lang w:val="vi-VN"/>
              </w:rPr>
            </w:pPr>
            <w:r w:rsidRPr="0008465A">
              <w:rPr>
                <w:color w:val="FF0000"/>
                <w:sz w:val="24"/>
                <w:szCs w:val="24"/>
                <w:lang w:val="vi-VN"/>
              </w:rPr>
              <w:t xml:space="preserve">            $table-&gt;increments('ma_tgia');</w:t>
            </w:r>
          </w:p>
          <w:p w:rsidR="0008465A" w:rsidRPr="0008465A" w:rsidRDefault="0008465A" w:rsidP="0008465A">
            <w:pPr>
              <w:rPr>
                <w:color w:val="FF0000"/>
                <w:sz w:val="24"/>
                <w:szCs w:val="24"/>
                <w:lang w:val="vi-VN"/>
              </w:rPr>
            </w:pPr>
            <w:r w:rsidRPr="0008465A">
              <w:rPr>
                <w:color w:val="FF0000"/>
                <w:sz w:val="24"/>
                <w:szCs w:val="24"/>
                <w:lang w:val="vi-VN"/>
              </w:rPr>
              <w:t xml:space="preserve">            $table-&gt;string('ten_tgia',100);</w:t>
            </w:r>
          </w:p>
          <w:p w:rsidR="0008465A" w:rsidRPr="0008465A" w:rsidRDefault="0008465A" w:rsidP="0008465A">
            <w:pPr>
              <w:rPr>
                <w:color w:val="FF0000"/>
                <w:sz w:val="24"/>
                <w:szCs w:val="24"/>
                <w:lang w:val="vi-VN"/>
              </w:rPr>
            </w:pPr>
            <w:r w:rsidRPr="0008465A">
              <w:rPr>
                <w:color w:val="FF0000"/>
                <w:sz w:val="24"/>
                <w:szCs w:val="24"/>
                <w:lang w:val="vi-VN"/>
              </w:rPr>
              <w:lastRenderedPageBreak/>
              <w:t xml:space="preserve">            $table-&gt;string('hinh_tgia',100);</w:t>
            </w:r>
          </w:p>
          <w:p w:rsidR="0008465A" w:rsidRPr="0008465A" w:rsidRDefault="0008465A" w:rsidP="0008465A">
            <w:pPr>
              <w:rPr>
                <w:sz w:val="24"/>
                <w:szCs w:val="24"/>
                <w:lang w:val="vi-VN"/>
              </w:rPr>
            </w:pPr>
            <w:r w:rsidRPr="0008465A">
              <w:rPr>
                <w:sz w:val="24"/>
                <w:szCs w:val="24"/>
                <w:lang w:val="vi-VN"/>
              </w:rPr>
              <w:t xml:space="preserve">            // $table-&gt;timestamps();</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 Reverse the migrations.</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 @return void</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public function down()</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Schema::dropIfExists('tacgia');</w:t>
            </w:r>
          </w:p>
          <w:p w:rsidR="0008465A" w:rsidRPr="0008465A" w:rsidRDefault="0008465A" w:rsidP="0008465A">
            <w:pPr>
              <w:rPr>
                <w:sz w:val="24"/>
                <w:szCs w:val="24"/>
                <w:lang w:val="vi-VN"/>
              </w:rPr>
            </w:pPr>
            <w:r w:rsidRPr="0008465A">
              <w:rPr>
                <w:sz w:val="24"/>
                <w:szCs w:val="24"/>
                <w:lang w:val="vi-VN"/>
              </w:rPr>
              <w:t xml:space="preserve">    }</w:t>
            </w:r>
          </w:p>
          <w:p w:rsidR="0008465A" w:rsidRDefault="0008465A" w:rsidP="0008465A">
            <w:pPr>
              <w:rPr>
                <w:sz w:val="24"/>
                <w:szCs w:val="24"/>
                <w:lang w:val="vi-VN"/>
              </w:rPr>
            </w:pPr>
            <w:r w:rsidRPr="0008465A">
              <w:rPr>
                <w:sz w:val="24"/>
                <w:szCs w:val="24"/>
                <w:lang w:val="vi-VN"/>
              </w:rPr>
              <w:t>};</w:t>
            </w:r>
          </w:p>
        </w:tc>
      </w:tr>
    </w:tbl>
    <w:p w:rsidR="00153048" w:rsidRPr="00630FC9" w:rsidRDefault="00153048" w:rsidP="00153048">
      <w:pPr>
        <w:rPr>
          <w:sz w:val="24"/>
          <w:szCs w:val="24"/>
          <w:lang w:val="vi-VN"/>
        </w:rPr>
      </w:pPr>
    </w:p>
    <w:p w:rsidR="00153048" w:rsidRPr="00630FC9" w:rsidRDefault="00153048" w:rsidP="00153048">
      <w:pPr>
        <w:rPr>
          <w:sz w:val="24"/>
          <w:szCs w:val="24"/>
          <w:lang w:val="vi-VN"/>
        </w:rPr>
      </w:pPr>
    </w:p>
    <w:p w:rsidR="00153048" w:rsidRDefault="00153048" w:rsidP="00153048">
      <w:pPr>
        <w:pStyle w:val="ListParagraph"/>
        <w:numPr>
          <w:ilvl w:val="0"/>
          <w:numId w:val="1"/>
        </w:numPr>
        <w:rPr>
          <w:b/>
          <w:sz w:val="24"/>
          <w:szCs w:val="24"/>
          <w:lang w:val="en-US"/>
        </w:rPr>
      </w:pPr>
      <w:r w:rsidRPr="00630FC9">
        <w:rPr>
          <w:b/>
          <w:sz w:val="24"/>
          <w:szCs w:val="24"/>
          <w:lang w:val="en-US"/>
        </w:rPr>
        <w:t>Tạo bảng Bài viết (baiviet)</w:t>
      </w:r>
    </w:p>
    <w:p w:rsidR="007F4CA3" w:rsidRPr="007F4CA3" w:rsidRDefault="007F4CA3" w:rsidP="007F4CA3">
      <w:pPr>
        <w:rPr>
          <w:b/>
          <w:sz w:val="24"/>
          <w:szCs w:val="24"/>
          <w:lang w:val="en-US"/>
        </w:rPr>
      </w:pPr>
      <w:r>
        <w:rPr>
          <w:noProof/>
          <w:lang w:val="vi-VN" w:eastAsia="ja-JP"/>
        </w:rPr>
        <w:drawing>
          <wp:inline distT="0" distB="0" distL="0" distR="0" wp14:anchorId="7FC89CA4" wp14:editId="4E2E3CEF">
            <wp:extent cx="5579745" cy="3265176"/>
            <wp:effectExtent l="0" t="0" r="1905" b="0"/>
            <wp:docPr id="99503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32579" name=""/>
                    <pic:cNvPicPr/>
                  </pic:nvPicPr>
                  <pic:blipFill>
                    <a:blip r:embed="rId7"/>
                    <a:stretch>
                      <a:fillRect/>
                    </a:stretch>
                  </pic:blipFill>
                  <pic:spPr>
                    <a:xfrm>
                      <a:off x="0" y="0"/>
                      <a:ext cx="5579745" cy="3265176"/>
                    </a:xfrm>
                    <a:prstGeom prst="rect">
                      <a:avLst/>
                    </a:prstGeom>
                  </pic:spPr>
                </pic:pic>
              </a:graphicData>
            </a:graphic>
          </wp:inline>
        </w:drawing>
      </w:r>
    </w:p>
    <w:p w:rsidR="00153048" w:rsidRPr="00630FC9" w:rsidRDefault="00153048" w:rsidP="00153048">
      <w:pPr>
        <w:pStyle w:val="ListParagraph"/>
        <w:pBdr>
          <w:top w:val="single" w:sz="4" w:space="1" w:color="auto" w:shadow="1"/>
          <w:left w:val="single" w:sz="4" w:space="4" w:color="auto" w:shadow="1"/>
          <w:bottom w:val="single" w:sz="4" w:space="1" w:color="auto" w:shadow="1"/>
          <w:right w:val="single" w:sz="4" w:space="4" w:color="auto" w:shadow="1"/>
        </w:pBdr>
        <w:spacing w:line="360" w:lineRule="auto"/>
        <w:rPr>
          <w:sz w:val="24"/>
          <w:szCs w:val="24"/>
          <w:lang w:val="vi-VN"/>
        </w:rPr>
      </w:pPr>
      <w:r w:rsidRPr="00630FC9">
        <w:rPr>
          <w:sz w:val="24"/>
          <w:szCs w:val="24"/>
          <w:lang w:val="vi-VN"/>
        </w:rPr>
        <w:t>php artisan make:migration create_baiviet_table</w:t>
      </w:r>
    </w:p>
    <w:p w:rsidR="00153048" w:rsidRPr="00630FC9" w:rsidRDefault="00153048" w:rsidP="00153048">
      <w:pPr>
        <w:spacing w:line="312" w:lineRule="auto"/>
        <w:rPr>
          <w:sz w:val="24"/>
          <w:szCs w:val="24"/>
          <w:lang w:val="vi-VN"/>
        </w:rPr>
      </w:pPr>
      <w:r w:rsidRPr="00630FC9">
        <w:rPr>
          <w:b/>
          <w:bCs/>
          <w:sz w:val="24"/>
          <w:szCs w:val="24"/>
          <w:u w:val="single"/>
          <w:lang w:val="vi-VN"/>
        </w:rPr>
        <w:t>Kết quả</w:t>
      </w:r>
      <w:r w:rsidRPr="00630FC9">
        <w:rPr>
          <w:sz w:val="24"/>
          <w:szCs w:val="24"/>
          <w:lang w:val="vi-VN"/>
        </w:rPr>
        <w:t>: Một tệp tin mới</w:t>
      </w:r>
      <w:r w:rsidRPr="00630FC9">
        <w:rPr>
          <w:sz w:val="24"/>
          <w:szCs w:val="24"/>
          <w:lang w:val="en-US"/>
        </w:rPr>
        <w:t xml:space="preserve"> có tên: </w:t>
      </w:r>
      <w:r w:rsidRPr="00630FC9">
        <w:rPr>
          <w:color w:val="FF0000"/>
          <w:sz w:val="24"/>
          <w:szCs w:val="24"/>
          <w:lang w:val="en-US"/>
        </w:rPr>
        <w:t xml:space="preserve">2023_06_06_032602_create_baiviet_table.php </w:t>
      </w:r>
      <w:r w:rsidRPr="00630FC9">
        <w:rPr>
          <w:color w:val="FF0000"/>
          <w:sz w:val="24"/>
          <w:szCs w:val="24"/>
          <w:lang w:val="vi-VN"/>
        </w:rPr>
        <w:t xml:space="preserve"> </w:t>
      </w:r>
      <w:r w:rsidRPr="00630FC9">
        <w:rPr>
          <w:sz w:val="24"/>
          <w:szCs w:val="24"/>
          <w:lang w:val="vi-VN"/>
        </w:rPr>
        <w:t>được tạo ra trong thư mục database/migrations</w:t>
      </w:r>
    </w:p>
    <w:tbl>
      <w:tblPr>
        <w:tblStyle w:val="TableGrid"/>
        <w:tblW w:w="0" w:type="auto"/>
        <w:tblLook w:val="04A0" w:firstRow="1" w:lastRow="0" w:firstColumn="1" w:lastColumn="0" w:noHBand="0" w:noVBand="1"/>
      </w:tblPr>
      <w:tblGrid>
        <w:gridCol w:w="8777"/>
      </w:tblGrid>
      <w:tr w:rsidR="0008465A" w:rsidTr="0008465A">
        <w:tc>
          <w:tcPr>
            <w:tcW w:w="8777" w:type="dxa"/>
          </w:tcPr>
          <w:p w:rsidR="0008465A" w:rsidRPr="0008465A" w:rsidRDefault="0008465A" w:rsidP="0008465A">
            <w:pPr>
              <w:rPr>
                <w:sz w:val="24"/>
                <w:szCs w:val="24"/>
                <w:lang w:val="vi-VN"/>
              </w:rPr>
            </w:pPr>
            <w:r w:rsidRPr="0008465A">
              <w:rPr>
                <w:sz w:val="24"/>
                <w:szCs w:val="24"/>
                <w:lang w:val="vi-VN"/>
              </w:rPr>
              <w:t>&lt;?php</w:t>
            </w:r>
          </w:p>
          <w:p w:rsidR="0008465A" w:rsidRPr="0008465A" w:rsidRDefault="0008465A" w:rsidP="0008465A">
            <w:pPr>
              <w:rPr>
                <w:sz w:val="24"/>
                <w:szCs w:val="24"/>
                <w:lang w:val="vi-VN"/>
              </w:rPr>
            </w:pPr>
          </w:p>
          <w:p w:rsidR="0008465A" w:rsidRPr="0008465A" w:rsidRDefault="0008465A" w:rsidP="0008465A">
            <w:pPr>
              <w:rPr>
                <w:sz w:val="24"/>
                <w:szCs w:val="24"/>
                <w:lang w:val="vi-VN"/>
              </w:rPr>
            </w:pPr>
            <w:r w:rsidRPr="0008465A">
              <w:rPr>
                <w:sz w:val="24"/>
                <w:szCs w:val="24"/>
                <w:lang w:val="vi-VN"/>
              </w:rPr>
              <w:t>use Illuminate\Database\Migrations\Migration;</w:t>
            </w:r>
          </w:p>
          <w:p w:rsidR="0008465A" w:rsidRPr="0008465A" w:rsidRDefault="0008465A" w:rsidP="0008465A">
            <w:pPr>
              <w:rPr>
                <w:sz w:val="24"/>
                <w:szCs w:val="24"/>
                <w:lang w:val="vi-VN"/>
              </w:rPr>
            </w:pPr>
            <w:r w:rsidRPr="0008465A">
              <w:rPr>
                <w:sz w:val="24"/>
                <w:szCs w:val="24"/>
                <w:lang w:val="vi-VN"/>
              </w:rPr>
              <w:t>use Illuminate\Database\Schema\Blueprint;</w:t>
            </w:r>
          </w:p>
          <w:p w:rsidR="0008465A" w:rsidRPr="0008465A" w:rsidRDefault="0008465A" w:rsidP="0008465A">
            <w:pPr>
              <w:rPr>
                <w:sz w:val="24"/>
                <w:szCs w:val="24"/>
                <w:lang w:val="vi-VN"/>
              </w:rPr>
            </w:pPr>
            <w:r w:rsidRPr="0008465A">
              <w:rPr>
                <w:sz w:val="24"/>
                <w:szCs w:val="24"/>
                <w:lang w:val="vi-VN"/>
              </w:rPr>
              <w:t>use Illuminate\Support\Facades\Schema;</w:t>
            </w:r>
          </w:p>
          <w:p w:rsidR="0008465A" w:rsidRPr="0008465A" w:rsidRDefault="0008465A" w:rsidP="0008465A">
            <w:pPr>
              <w:rPr>
                <w:sz w:val="24"/>
                <w:szCs w:val="24"/>
                <w:lang w:val="vi-VN"/>
              </w:rPr>
            </w:pPr>
          </w:p>
          <w:p w:rsidR="0008465A" w:rsidRPr="0008465A" w:rsidRDefault="0008465A" w:rsidP="0008465A">
            <w:pPr>
              <w:rPr>
                <w:sz w:val="24"/>
                <w:szCs w:val="24"/>
                <w:lang w:val="vi-VN"/>
              </w:rPr>
            </w:pPr>
            <w:r w:rsidRPr="0008465A">
              <w:rPr>
                <w:sz w:val="24"/>
                <w:szCs w:val="24"/>
                <w:lang w:val="vi-VN"/>
              </w:rPr>
              <w:t>return new class extends Migration</w:t>
            </w:r>
          </w:p>
          <w:p w:rsidR="0008465A" w:rsidRPr="0008465A" w:rsidRDefault="0008465A" w:rsidP="0008465A">
            <w:pPr>
              <w:rPr>
                <w:sz w:val="24"/>
                <w:szCs w:val="24"/>
                <w:lang w:val="vi-VN"/>
              </w:rPr>
            </w:pPr>
            <w:r w:rsidRPr="0008465A">
              <w:rPr>
                <w:sz w:val="24"/>
                <w:szCs w:val="24"/>
                <w:lang w:val="vi-VN"/>
              </w:rPr>
              <w:t>{</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 Run the migrations.</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lastRenderedPageBreak/>
              <w:t xml:space="preserve">     * @return void</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public function up()</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Schema::create('baiviet', function (Blueprint $table) {</w:t>
            </w:r>
          </w:p>
          <w:p w:rsidR="0008465A" w:rsidRPr="0008465A" w:rsidRDefault="0008465A" w:rsidP="0008465A">
            <w:pPr>
              <w:rPr>
                <w:color w:val="FF0000"/>
                <w:sz w:val="24"/>
                <w:szCs w:val="24"/>
                <w:lang w:val="vi-VN"/>
              </w:rPr>
            </w:pPr>
            <w:r w:rsidRPr="0008465A">
              <w:rPr>
                <w:sz w:val="24"/>
                <w:szCs w:val="24"/>
                <w:lang w:val="vi-VN"/>
              </w:rPr>
              <w:t xml:space="preserve">            </w:t>
            </w:r>
            <w:r w:rsidRPr="0008465A">
              <w:rPr>
                <w:color w:val="FF0000"/>
                <w:sz w:val="24"/>
                <w:szCs w:val="24"/>
                <w:lang w:val="vi-VN"/>
              </w:rPr>
              <w:t>$table-&gt;increments('ma_bviet');</w:t>
            </w:r>
          </w:p>
          <w:p w:rsidR="0008465A" w:rsidRPr="0008465A" w:rsidRDefault="0008465A" w:rsidP="0008465A">
            <w:pPr>
              <w:rPr>
                <w:color w:val="FF0000"/>
                <w:sz w:val="24"/>
                <w:szCs w:val="24"/>
                <w:lang w:val="vi-VN"/>
              </w:rPr>
            </w:pPr>
            <w:r w:rsidRPr="0008465A">
              <w:rPr>
                <w:color w:val="FF0000"/>
                <w:sz w:val="24"/>
                <w:szCs w:val="24"/>
                <w:lang w:val="vi-VN"/>
              </w:rPr>
              <w:t xml:space="preserve">            $table-&gt;string('tieude',200);</w:t>
            </w:r>
          </w:p>
          <w:p w:rsidR="0008465A" w:rsidRPr="0008465A" w:rsidRDefault="0008465A" w:rsidP="0008465A">
            <w:pPr>
              <w:rPr>
                <w:color w:val="FF0000"/>
                <w:sz w:val="24"/>
                <w:szCs w:val="24"/>
                <w:lang w:val="vi-VN"/>
              </w:rPr>
            </w:pPr>
            <w:r w:rsidRPr="0008465A">
              <w:rPr>
                <w:color w:val="FF0000"/>
                <w:sz w:val="24"/>
                <w:szCs w:val="24"/>
                <w:lang w:val="vi-VN"/>
              </w:rPr>
              <w:t xml:space="preserve">            $table-&gt;string('ten_bhat',100);</w:t>
            </w:r>
          </w:p>
          <w:p w:rsidR="0008465A" w:rsidRPr="0008465A" w:rsidRDefault="0008465A" w:rsidP="0008465A">
            <w:pPr>
              <w:rPr>
                <w:color w:val="FF0000"/>
                <w:sz w:val="24"/>
                <w:szCs w:val="24"/>
                <w:lang w:val="vi-VN"/>
              </w:rPr>
            </w:pPr>
            <w:r w:rsidRPr="0008465A">
              <w:rPr>
                <w:color w:val="FF0000"/>
                <w:sz w:val="24"/>
                <w:szCs w:val="24"/>
                <w:lang w:val="vi-VN"/>
              </w:rPr>
              <w:t xml:space="preserve">            $table-&gt;unsignedInteger('ma_tloai');</w:t>
            </w:r>
          </w:p>
          <w:p w:rsidR="0008465A" w:rsidRPr="0008465A" w:rsidRDefault="0008465A" w:rsidP="0008465A">
            <w:pPr>
              <w:rPr>
                <w:color w:val="FF0000"/>
                <w:sz w:val="24"/>
                <w:szCs w:val="24"/>
                <w:lang w:val="vi-VN"/>
              </w:rPr>
            </w:pPr>
            <w:r w:rsidRPr="0008465A">
              <w:rPr>
                <w:color w:val="FF0000"/>
                <w:sz w:val="24"/>
                <w:szCs w:val="24"/>
                <w:lang w:val="vi-VN"/>
              </w:rPr>
              <w:t xml:space="preserve">            $table-&gt;text('tomtat');</w:t>
            </w:r>
          </w:p>
          <w:p w:rsidR="0008465A" w:rsidRPr="0008465A" w:rsidRDefault="0008465A" w:rsidP="0008465A">
            <w:pPr>
              <w:rPr>
                <w:color w:val="FF0000"/>
                <w:sz w:val="24"/>
                <w:szCs w:val="24"/>
                <w:lang w:val="vi-VN"/>
              </w:rPr>
            </w:pPr>
            <w:r w:rsidRPr="0008465A">
              <w:rPr>
                <w:color w:val="FF0000"/>
                <w:sz w:val="24"/>
                <w:szCs w:val="24"/>
                <w:lang w:val="vi-VN"/>
              </w:rPr>
              <w:t xml:space="preserve">            $table-&gt;text('noidung')-&gt;nullable();</w:t>
            </w:r>
          </w:p>
          <w:p w:rsidR="0008465A" w:rsidRPr="0008465A" w:rsidRDefault="0008465A" w:rsidP="0008465A">
            <w:pPr>
              <w:rPr>
                <w:color w:val="FF0000"/>
                <w:sz w:val="24"/>
                <w:szCs w:val="24"/>
                <w:lang w:val="vi-VN"/>
              </w:rPr>
            </w:pPr>
            <w:r w:rsidRPr="0008465A">
              <w:rPr>
                <w:color w:val="FF0000"/>
                <w:sz w:val="24"/>
                <w:szCs w:val="24"/>
                <w:lang w:val="vi-VN"/>
              </w:rPr>
              <w:t xml:space="preserve">            $table-&gt;unsignedInteger('ma_tgia');</w:t>
            </w:r>
          </w:p>
          <w:p w:rsidR="0008465A" w:rsidRPr="0008465A" w:rsidRDefault="0008465A" w:rsidP="0008465A">
            <w:pPr>
              <w:rPr>
                <w:color w:val="FF0000"/>
                <w:sz w:val="24"/>
                <w:szCs w:val="24"/>
                <w:lang w:val="vi-VN"/>
              </w:rPr>
            </w:pPr>
            <w:r w:rsidRPr="0008465A">
              <w:rPr>
                <w:color w:val="FF0000"/>
                <w:sz w:val="24"/>
                <w:szCs w:val="24"/>
                <w:lang w:val="vi-VN"/>
              </w:rPr>
              <w:t xml:space="preserve">            $table-&gt;dateTime('ngayviet')-&gt;default(DB::raw('CURRENT_TIMESTAMP'));</w:t>
            </w:r>
          </w:p>
          <w:p w:rsidR="0008465A" w:rsidRPr="0008465A" w:rsidRDefault="0008465A" w:rsidP="0008465A">
            <w:pPr>
              <w:rPr>
                <w:color w:val="FF0000"/>
                <w:sz w:val="24"/>
                <w:szCs w:val="24"/>
                <w:lang w:val="vi-VN"/>
              </w:rPr>
            </w:pPr>
            <w:r w:rsidRPr="0008465A">
              <w:rPr>
                <w:color w:val="FF0000"/>
                <w:sz w:val="24"/>
                <w:szCs w:val="24"/>
                <w:lang w:val="vi-VN"/>
              </w:rPr>
              <w:t xml:space="preserve">            $table-&gt;string('hinhanh',200)-&gt;nullable();</w:t>
            </w:r>
          </w:p>
          <w:p w:rsidR="0008465A" w:rsidRPr="0008465A" w:rsidRDefault="0008465A" w:rsidP="0008465A">
            <w:pPr>
              <w:rPr>
                <w:color w:val="FF0000"/>
                <w:sz w:val="24"/>
                <w:szCs w:val="24"/>
                <w:lang w:val="vi-VN"/>
              </w:rPr>
            </w:pPr>
            <w:r w:rsidRPr="0008465A">
              <w:rPr>
                <w:color w:val="FF0000"/>
                <w:sz w:val="24"/>
                <w:szCs w:val="24"/>
                <w:lang w:val="vi-VN"/>
              </w:rPr>
              <w:t xml:space="preserve">            $table-&gt;foreign('ma_tloai')-&gt;references('ma_tloai')-&gt;on('theloai')-&gt;onDelete('cascade');</w:t>
            </w:r>
          </w:p>
          <w:p w:rsidR="0008465A" w:rsidRPr="0008465A" w:rsidRDefault="0008465A" w:rsidP="0008465A">
            <w:pPr>
              <w:rPr>
                <w:color w:val="FF0000"/>
                <w:sz w:val="24"/>
                <w:szCs w:val="24"/>
                <w:lang w:val="vi-VN"/>
              </w:rPr>
            </w:pPr>
            <w:r w:rsidRPr="0008465A">
              <w:rPr>
                <w:color w:val="FF0000"/>
                <w:sz w:val="24"/>
                <w:szCs w:val="24"/>
                <w:lang w:val="vi-VN"/>
              </w:rPr>
              <w:t xml:space="preserve">            $table-&gt;foreign('ma_tgia')-&gt;references('ma_tgia')-&gt;on('tacgia')-&gt;onDelete('cascade');</w:t>
            </w:r>
          </w:p>
          <w:p w:rsidR="0008465A" w:rsidRPr="0008465A" w:rsidRDefault="0008465A" w:rsidP="0008465A">
            <w:pPr>
              <w:rPr>
                <w:sz w:val="24"/>
                <w:szCs w:val="24"/>
                <w:lang w:val="vi-VN"/>
              </w:rPr>
            </w:pPr>
          </w:p>
          <w:p w:rsidR="0008465A" w:rsidRPr="0008465A" w:rsidRDefault="0008465A" w:rsidP="0008465A">
            <w:pPr>
              <w:rPr>
                <w:sz w:val="24"/>
                <w:szCs w:val="24"/>
                <w:lang w:val="vi-VN"/>
              </w:rPr>
            </w:pPr>
            <w:r w:rsidRPr="0008465A">
              <w:rPr>
                <w:sz w:val="24"/>
                <w:szCs w:val="24"/>
                <w:lang w:val="vi-VN"/>
              </w:rPr>
              <w:t xml:space="preserve">            // $table-&gt;timestamps();</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 Reverse the migrations.</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 @return void</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public function down()</w:t>
            </w:r>
          </w:p>
          <w:p w:rsidR="0008465A" w:rsidRPr="0008465A" w:rsidRDefault="0008465A" w:rsidP="0008465A">
            <w:pPr>
              <w:rPr>
                <w:sz w:val="24"/>
                <w:szCs w:val="24"/>
                <w:lang w:val="vi-VN"/>
              </w:rPr>
            </w:pPr>
            <w:r w:rsidRPr="0008465A">
              <w:rPr>
                <w:sz w:val="24"/>
                <w:szCs w:val="24"/>
                <w:lang w:val="vi-VN"/>
              </w:rPr>
              <w:t xml:space="preserve">    {</w:t>
            </w:r>
          </w:p>
          <w:p w:rsidR="0008465A" w:rsidRPr="0008465A" w:rsidRDefault="0008465A" w:rsidP="0008465A">
            <w:pPr>
              <w:rPr>
                <w:sz w:val="24"/>
                <w:szCs w:val="24"/>
                <w:lang w:val="vi-VN"/>
              </w:rPr>
            </w:pPr>
            <w:r w:rsidRPr="0008465A">
              <w:rPr>
                <w:sz w:val="24"/>
                <w:szCs w:val="24"/>
                <w:lang w:val="vi-VN"/>
              </w:rPr>
              <w:t xml:space="preserve">        Schema::dropIfExists('baiviet');</w:t>
            </w:r>
          </w:p>
          <w:p w:rsidR="0008465A" w:rsidRPr="0008465A" w:rsidRDefault="0008465A" w:rsidP="0008465A">
            <w:pPr>
              <w:rPr>
                <w:sz w:val="24"/>
                <w:szCs w:val="24"/>
                <w:lang w:val="vi-VN"/>
              </w:rPr>
            </w:pPr>
            <w:r w:rsidRPr="0008465A">
              <w:rPr>
                <w:sz w:val="24"/>
                <w:szCs w:val="24"/>
                <w:lang w:val="vi-VN"/>
              </w:rPr>
              <w:t xml:space="preserve">    }</w:t>
            </w:r>
          </w:p>
          <w:p w:rsidR="0008465A" w:rsidRDefault="0008465A" w:rsidP="0008465A">
            <w:pPr>
              <w:rPr>
                <w:sz w:val="24"/>
                <w:szCs w:val="24"/>
                <w:lang w:val="vi-VN"/>
              </w:rPr>
            </w:pPr>
            <w:r w:rsidRPr="0008465A">
              <w:rPr>
                <w:sz w:val="24"/>
                <w:szCs w:val="24"/>
                <w:lang w:val="vi-VN"/>
              </w:rPr>
              <w:t>};</w:t>
            </w:r>
          </w:p>
        </w:tc>
      </w:tr>
    </w:tbl>
    <w:p w:rsidR="004D0380" w:rsidRPr="00630FC9" w:rsidRDefault="004D0380" w:rsidP="004D0380">
      <w:pPr>
        <w:rPr>
          <w:sz w:val="24"/>
          <w:szCs w:val="24"/>
          <w:lang w:val="vi-VN"/>
        </w:rPr>
      </w:pPr>
    </w:p>
    <w:p w:rsidR="004D0380" w:rsidRPr="00630FC9" w:rsidRDefault="004D0380" w:rsidP="004D0380">
      <w:pPr>
        <w:spacing w:line="312" w:lineRule="auto"/>
        <w:rPr>
          <w:sz w:val="24"/>
          <w:szCs w:val="24"/>
          <w:lang w:val="vi-VN"/>
        </w:rPr>
      </w:pPr>
      <w:r w:rsidRPr="00D95F9E">
        <w:rPr>
          <w:b/>
          <w:sz w:val="24"/>
          <w:szCs w:val="24"/>
          <w:highlight w:val="yellow"/>
          <w:lang w:val="vi-VN"/>
        </w:rPr>
        <w:t>Bước 6</w:t>
      </w:r>
      <w:r w:rsidRPr="00D95F9E">
        <w:rPr>
          <w:sz w:val="24"/>
          <w:szCs w:val="24"/>
          <w:highlight w:val="yellow"/>
          <w:lang w:val="vi-VN"/>
        </w:rPr>
        <w:t>: Thực hiện lệnh sau để thực hiện để chạy script tạo Bảng vào CSDL đã thiết lập:</w:t>
      </w:r>
    </w:p>
    <w:p w:rsidR="004D0380" w:rsidRPr="00630FC9" w:rsidRDefault="004D0380" w:rsidP="004D0380">
      <w:pPr>
        <w:spacing w:line="312" w:lineRule="auto"/>
        <w:jc w:val="center"/>
        <w:rPr>
          <w:rFonts w:ascii="Cascadia Code" w:hAnsi="Cascadia Code" w:cs="Cascadia Code"/>
          <w:sz w:val="24"/>
          <w:szCs w:val="24"/>
          <w:lang w:val="en-US"/>
        </w:rPr>
      </w:pPr>
      <w:r w:rsidRPr="00630FC9">
        <w:rPr>
          <w:rFonts w:ascii="Cascadia Code" w:hAnsi="Cascadia Code" w:cs="Cascadia Code"/>
          <w:sz w:val="24"/>
          <w:szCs w:val="24"/>
          <w:lang w:val="vi-VN"/>
        </w:rPr>
        <w:t>php artisan migrate</w:t>
      </w:r>
    </w:p>
    <w:p w:rsidR="004D0380" w:rsidRPr="00630FC9" w:rsidRDefault="004D0380" w:rsidP="004D0380">
      <w:pPr>
        <w:rPr>
          <w:sz w:val="24"/>
          <w:szCs w:val="24"/>
          <w:lang w:val="en-US"/>
        </w:rPr>
      </w:pPr>
      <w:r w:rsidRPr="00D95F9E">
        <w:rPr>
          <w:b/>
          <w:sz w:val="24"/>
          <w:szCs w:val="24"/>
          <w:highlight w:val="yellow"/>
          <w:lang w:val="en-US"/>
        </w:rPr>
        <w:t>Bước 7</w:t>
      </w:r>
      <w:r w:rsidRPr="00D95F9E">
        <w:rPr>
          <w:sz w:val="24"/>
          <w:szCs w:val="24"/>
          <w:highlight w:val="yellow"/>
          <w:lang w:val="en-US"/>
        </w:rPr>
        <w:t>: Tạo model</w:t>
      </w:r>
    </w:p>
    <w:p w:rsidR="004D0380" w:rsidRPr="00D95F9E" w:rsidRDefault="004D0380" w:rsidP="004D0380">
      <w:pPr>
        <w:pStyle w:val="ListParagraph"/>
        <w:numPr>
          <w:ilvl w:val="0"/>
          <w:numId w:val="1"/>
        </w:numPr>
        <w:rPr>
          <w:b/>
          <w:sz w:val="24"/>
          <w:szCs w:val="24"/>
          <w:lang w:val="en-US"/>
        </w:rPr>
      </w:pPr>
      <w:r w:rsidRPr="00D95F9E">
        <w:rPr>
          <w:b/>
          <w:sz w:val="24"/>
          <w:szCs w:val="24"/>
          <w:lang w:val="en-US"/>
        </w:rPr>
        <w:t>Tạo model Category</w:t>
      </w:r>
    </w:p>
    <w:p w:rsidR="004D0380" w:rsidRPr="00630FC9" w:rsidRDefault="004D0380" w:rsidP="004D0380">
      <w:pPr>
        <w:pBdr>
          <w:top w:val="single" w:sz="4" w:space="1" w:color="auto" w:shadow="1"/>
          <w:left w:val="single" w:sz="4" w:space="4" w:color="auto" w:shadow="1"/>
          <w:bottom w:val="single" w:sz="4" w:space="1" w:color="auto" w:shadow="1"/>
          <w:right w:val="single" w:sz="4" w:space="4" w:color="auto" w:shadow="1"/>
        </w:pBdr>
        <w:spacing w:line="360" w:lineRule="auto"/>
        <w:rPr>
          <w:b/>
          <w:bCs/>
          <w:sz w:val="24"/>
          <w:szCs w:val="24"/>
          <w:lang w:val="vi-VN"/>
        </w:rPr>
      </w:pPr>
      <w:r w:rsidRPr="00630FC9">
        <w:rPr>
          <w:sz w:val="24"/>
          <w:szCs w:val="24"/>
          <w:lang w:val="vi-VN"/>
        </w:rPr>
        <w:t xml:space="preserve">php artisan make:model </w:t>
      </w:r>
      <w:r w:rsidRPr="00630FC9">
        <w:rPr>
          <w:b/>
          <w:bCs/>
          <w:sz w:val="24"/>
          <w:szCs w:val="24"/>
          <w:lang w:val="vi-VN"/>
        </w:rPr>
        <w:t>Category</w:t>
      </w:r>
    </w:p>
    <w:p w:rsidR="004D0380" w:rsidRPr="00630FC9" w:rsidRDefault="004D0380" w:rsidP="004D0380">
      <w:pPr>
        <w:spacing w:line="312" w:lineRule="auto"/>
        <w:rPr>
          <w:rFonts w:ascii="Cascadia Code" w:hAnsi="Cascadia Code" w:cs="Cascadia Code"/>
          <w:b/>
          <w:bCs/>
          <w:color w:val="888888"/>
          <w:sz w:val="24"/>
          <w:szCs w:val="24"/>
          <w:shd w:val="clear" w:color="auto" w:fill="FFFFFF"/>
        </w:rPr>
      </w:pPr>
      <w:r w:rsidRPr="00630FC9">
        <w:rPr>
          <w:rFonts w:ascii="Cascadia Code" w:hAnsi="Cascadia Code" w:cs="Cascadia Code"/>
          <w:b/>
          <w:bCs/>
          <w:color w:val="888888"/>
          <w:sz w:val="24"/>
          <w:szCs w:val="24"/>
          <w:shd w:val="clear" w:color="auto" w:fill="FFFFFF"/>
        </w:rPr>
        <w:t>app/Model</w:t>
      </w:r>
      <w:r w:rsidRPr="00630FC9">
        <w:rPr>
          <w:rFonts w:ascii="Cascadia Code" w:hAnsi="Cascadia Code" w:cs="Cascadia Code"/>
          <w:b/>
          <w:bCs/>
          <w:color w:val="888888"/>
          <w:sz w:val="24"/>
          <w:szCs w:val="24"/>
          <w:shd w:val="clear" w:color="auto" w:fill="FFFFFF"/>
          <w:lang w:val="en-US"/>
        </w:rPr>
        <w:t>/Category.</w:t>
      </w:r>
      <w:r w:rsidRPr="00630FC9">
        <w:rPr>
          <w:rFonts w:ascii="Cascadia Code" w:hAnsi="Cascadia Code" w:cs="Cascadia Code"/>
          <w:b/>
          <w:bCs/>
          <w:color w:val="888888"/>
          <w:sz w:val="24"/>
          <w:szCs w:val="24"/>
          <w:shd w:val="clear" w:color="auto" w:fill="FFFFFF"/>
        </w:rPr>
        <w:t>php</w:t>
      </w:r>
    </w:p>
    <w:tbl>
      <w:tblPr>
        <w:tblStyle w:val="TableGrid"/>
        <w:tblW w:w="0" w:type="auto"/>
        <w:tblLook w:val="04A0" w:firstRow="1" w:lastRow="0" w:firstColumn="1" w:lastColumn="0" w:noHBand="0" w:noVBand="1"/>
      </w:tblPr>
      <w:tblGrid>
        <w:gridCol w:w="8777"/>
      </w:tblGrid>
      <w:tr w:rsidR="00034A0B" w:rsidRPr="00630FC9" w:rsidTr="00034A0B">
        <w:tc>
          <w:tcPr>
            <w:tcW w:w="8777" w:type="dxa"/>
          </w:tcPr>
          <w:p w:rsidR="00034A0B" w:rsidRPr="00630FC9" w:rsidRDefault="00034A0B" w:rsidP="00034A0B">
            <w:pPr>
              <w:rPr>
                <w:sz w:val="24"/>
                <w:szCs w:val="24"/>
                <w:lang w:val="vi-VN"/>
              </w:rPr>
            </w:pPr>
            <w:r w:rsidRPr="00630FC9">
              <w:rPr>
                <w:sz w:val="24"/>
                <w:szCs w:val="24"/>
                <w:lang w:val="vi-VN"/>
              </w:rPr>
              <w:t>&lt;?php</w:t>
            </w:r>
          </w:p>
          <w:p w:rsidR="00034A0B" w:rsidRPr="00630FC9" w:rsidRDefault="00034A0B" w:rsidP="00034A0B">
            <w:pPr>
              <w:rPr>
                <w:sz w:val="24"/>
                <w:szCs w:val="24"/>
                <w:lang w:val="vi-VN"/>
              </w:rPr>
            </w:pPr>
          </w:p>
          <w:p w:rsidR="00034A0B" w:rsidRPr="00630FC9" w:rsidRDefault="00034A0B" w:rsidP="00034A0B">
            <w:pPr>
              <w:rPr>
                <w:sz w:val="24"/>
                <w:szCs w:val="24"/>
                <w:lang w:val="vi-VN"/>
              </w:rPr>
            </w:pPr>
            <w:r w:rsidRPr="00630FC9">
              <w:rPr>
                <w:sz w:val="24"/>
                <w:szCs w:val="24"/>
                <w:lang w:val="vi-VN"/>
              </w:rPr>
              <w:t>namespace App\Models;</w:t>
            </w:r>
          </w:p>
          <w:p w:rsidR="00034A0B" w:rsidRPr="00630FC9" w:rsidRDefault="00034A0B" w:rsidP="00034A0B">
            <w:pPr>
              <w:rPr>
                <w:sz w:val="24"/>
                <w:szCs w:val="24"/>
                <w:lang w:val="vi-VN"/>
              </w:rPr>
            </w:pPr>
          </w:p>
          <w:p w:rsidR="00034A0B" w:rsidRPr="00630FC9" w:rsidRDefault="00034A0B" w:rsidP="00034A0B">
            <w:pPr>
              <w:rPr>
                <w:sz w:val="24"/>
                <w:szCs w:val="24"/>
                <w:lang w:val="vi-VN"/>
              </w:rPr>
            </w:pPr>
            <w:r w:rsidRPr="00630FC9">
              <w:rPr>
                <w:sz w:val="24"/>
                <w:szCs w:val="24"/>
                <w:lang w:val="vi-VN"/>
              </w:rPr>
              <w:t>use Illuminate\Database\Eloquent\Factories\HasFactory;</w:t>
            </w:r>
          </w:p>
          <w:p w:rsidR="00034A0B" w:rsidRPr="00630FC9" w:rsidRDefault="00034A0B" w:rsidP="00034A0B">
            <w:pPr>
              <w:rPr>
                <w:sz w:val="24"/>
                <w:szCs w:val="24"/>
                <w:lang w:val="vi-VN"/>
              </w:rPr>
            </w:pPr>
            <w:r w:rsidRPr="00630FC9">
              <w:rPr>
                <w:sz w:val="24"/>
                <w:szCs w:val="24"/>
                <w:lang w:val="vi-VN"/>
              </w:rPr>
              <w:t>use Illuminate\Database\Eloquent\Model;</w:t>
            </w:r>
          </w:p>
          <w:p w:rsidR="00034A0B" w:rsidRPr="00630FC9" w:rsidRDefault="00034A0B" w:rsidP="00034A0B">
            <w:pPr>
              <w:rPr>
                <w:sz w:val="24"/>
                <w:szCs w:val="24"/>
                <w:lang w:val="vi-VN"/>
              </w:rPr>
            </w:pPr>
          </w:p>
          <w:p w:rsidR="00034A0B" w:rsidRPr="00630FC9" w:rsidRDefault="00034A0B" w:rsidP="00034A0B">
            <w:pPr>
              <w:rPr>
                <w:sz w:val="24"/>
                <w:szCs w:val="24"/>
                <w:lang w:val="vi-VN"/>
              </w:rPr>
            </w:pPr>
            <w:r w:rsidRPr="00630FC9">
              <w:rPr>
                <w:sz w:val="24"/>
                <w:szCs w:val="24"/>
                <w:lang w:val="vi-VN"/>
              </w:rPr>
              <w:t>class Category extends Model</w:t>
            </w:r>
          </w:p>
          <w:p w:rsidR="00034A0B" w:rsidRPr="00630FC9" w:rsidRDefault="00034A0B" w:rsidP="00034A0B">
            <w:pPr>
              <w:rPr>
                <w:sz w:val="24"/>
                <w:szCs w:val="24"/>
                <w:lang w:val="vi-VN"/>
              </w:rPr>
            </w:pPr>
            <w:r w:rsidRPr="00630FC9">
              <w:rPr>
                <w:sz w:val="24"/>
                <w:szCs w:val="24"/>
                <w:lang w:val="vi-VN"/>
              </w:rPr>
              <w:t>{</w:t>
            </w:r>
          </w:p>
          <w:p w:rsidR="00034A0B" w:rsidRPr="00630FC9" w:rsidRDefault="00034A0B" w:rsidP="00034A0B">
            <w:pPr>
              <w:rPr>
                <w:sz w:val="24"/>
                <w:szCs w:val="24"/>
                <w:lang w:val="vi-VN"/>
              </w:rPr>
            </w:pPr>
            <w:r w:rsidRPr="00630FC9">
              <w:rPr>
                <w:sz w:val="24"/>
                <w:szCs w:val="24"/>
                <w:lang w:val="vi-VN"/>
              </w:rPr>
              <w:t xml:space="preserve">    </w:t>
            </w:r>
            <w:r w:rsidRPr="00630FC9">
              <w:rPr>
                <w:color w:val="FF0000"/>
                <w:sz w:val="24"/>
                <w:szCs w:val="24"/>
                <w:lang w:val="vi-VN"/>
              </w:rPr>
              <w:t>protected $table = 'theloai';</w:t>
            </w:r>
          </w:p>
          <w:p w:rsidR="00034A0B" w:rsidRPr="00630FC9" w:rsidRDefault="00034A0B" w:rsidP="00034A0B">
            <w:pPr>
              <w:rPr>
                <w:sz w:val="24"/>
                <w:szCs w:val="24"/>
                <w:lang w:val="vi-VN"/>
              </w:rPr>
            </w:pPr>
            <w:r w:rsidRPr="00630FC9">
              <w:rPr>
                <w:sz w:val="24"/>
                <w:szCs w:val="24"/>
                <w:lang w:val="vi-VN"/>
              </w:rPr>
              <w:lastRenderedPageBreak/>
              <w:t xml:space="preserve">    use HasFactory;</w:t>
            </w:r>
          </w:p>
          <w:p w:rsidR="00034A0B" w:rsidRPr="00630FC9" w:rsidRDefault="00034A0B" w:rsidP="00034A0B">
            <w:pPr>
              <w:rPr>
                <w:sz w:val="24"/>
                <w:szCs w:val="24"/>
                <w:lang w:val="vi-VN"/>
              </w:rPr>
            </w:pPr>
            <w:r w:rsidRPr="00630FC9">
              <w:rPr>
                <w:sz w:val="24"/>
                <w:szCs w:val="24"/>
                <w:lang w:val="vi-VN"/>
              </w:rPr>
              <w:t>}</w:t>
            </w:r>
          </w:p>
        </w:tc>
      </w:tr>
    </w:tbl>
    <w:p w:rsidR="004D0380" w:rsidRPr="00630FC9" w:rsidRDefault="004D0380" w:rsidP="004D0380">
      <w:pPr>
        <w:rPr>
          <w:sz w:val="24"/>
          <w:szCs w:val="24"/>
          <w:lang w:val="en-US"/>
        </w:rPr>
      </w:pPr>
    </w:p>
    <w:p w:rsidR="00034A0B" w:rsidRPr="00D95F9E" w:rsidRDefault="00034A0B" w:rsidP="00034A0B">
      <w:pPr>
        <w:pStyle w:val="ListParagraph"/>
        <w:numPr>
          <w:ilvl w:val="0"/>
          <w:numId w:val="1"/>
        </w:numPr>
        <w:rPr>
          <w:b/>
          <w:sz w:val="24"/>
          <w:szCs w:val="24"/>
          <w:lang w:val="en-US"/>
        </w:rPr>
      </w:pPr>
      <w:r w:rsidRPr="00D95F9E">
        <w:rPr>
          <w:b/>
          <w:sz w:val="24"/>
          <w:szCs w:val="24"/>
          <w:lang w:val="en-US"/>
        </w:rPr>
        <w:t>Tạo model Author</w:t>
      </w:r>
    </w:p>
    <w:p w:rsidR="00034A0B" w:rsidRPr="00630FC9" w:rsidRDefault="00034A0B" w:rsidP="00034A0B">
      <w:pPr>
        <w:pBdr>
          <w:top w:val="single" w:sz="4" w:space="1" w:color="auto" w:shadow="1"/>
          <w:left w:val="single" w:sz="4" w:space="4" w:color="auto" w:shadow="1"/>
          <w:bottom w:val="single" w:sz="4" w:space="1" w:color="auto" w:shadow="1"/>
          <w:right w:val="single" w:sz="4" w:space="4" w:color="auto" w:shadow="1"/>
        </w:pBdr>
        <w:spacing w:line="360" w:lineRule="auto"/>
        <w:ind w:left="360"/>
        <w:rPr>
          <w:b/>
          <w:bCs/>
          <w:sz w:val="24"/>
          <w:szCs w:val="24"/>
          <w:lang w:val="vi-VN"/>
        </w:rPr>
      </w:pPr>
      <w:r w:rsidRPr="00630FC9">
        <w:rPr>
          <w:sz w:val="24"/>
          <w:szCs w:val="24"/>
          <w:lang w:val="vi-VN"/>
        </w:rPr>
        <w:t xml:space="preserve">php artisan make:model </w:t>
      </w:r>
      <w:r w:rsidRPr="00630FC9">
        <w:rPr>
          <w:b/>
          <w:bCs/>
          <w:sz w:val="24"/>
          <w:szCs w:val="24"/>
          <w:lang w:val="vi-VN"/>
        </w:rPr>
        <w:t>Author</w:t>
      </w:r>
    </w:p>
    <w:p w:rsidR="00034A0B" w:rsidRPr="00630FC9" w:rsidRDefault="00034A0B" w:rsidP="00034A0B">
      <w:pPr>
        <w:spacing w:line="312" w:lineRule="auto"/>
        <w:rPr>
          <w:rFonts w:ascii="Cascadia Code" w:hAnsi="Cascadia Code" w:cs="Cascadia Code"/>
          <w:b/>
          <w:bCs/>
          <w:color w:val="888888"/>
          <w:sz w:val="24"/>
          <w:szCs w:val="24"/>
          <w:shd w:val="clear" w:color="auto" w:fill="FFFFFF"/>
          <w:lang w:val="en-US"/>
        </w:rPr>
      </w:pPr>
      <w:r w:rsidRPr="00630FC9">
        <w:rPr>
          <w:sz w:val="24"/>
          <w:szCs w:val="24"/>
          <w:lang w:val="en-US"/>
        </w:rPr>
        <w:t xml:space="preserve">      </w:t>
      </w:r>
      <w:r w:rsidRPr="00630FC9">
        <w:rPr>
          <w:rFonts w:ascii="Cascadia Code" w:hAnsi="Cascadia Code" w:cs="Cascadia Code"/>
          <w:b/>
          <w:bCs/>
          <w:color w:val="888888"/>
          <w:sz w:val="24"/>
          <w:szCs w:val="24"/>
          <w:shd w:val="clear" w:color="auto" w:fill="FFFFFF"/>
        </w:rPr>
        <w:t>app/Model</w:t>
      </w:r>
      <w:r w:rsidRPr="00630FC9">
        <w:rPr>
          <w:rFonts w:ascii="Cascadia Code" w:hAnsi="Cascadia Code" w:cs="Cascadia Code"/>
          <w:b/>
          <w:bCs/>
          <w:color w:val="888888"/>
          <w:sz w:val="24"/>
          <w:szCs w:val="24"/>
          <w:shd w:val="clear" w:color="auto" w:fill="FFFFFF"/>
          <w:lang w:val="en-US"/>
        </w:rPr>
        <w:t>/Author.</w:t>
      </w:r>
      <w:r w:rsidRPr="00630FC9">
        <w:rPr>
          <w:rFonts w:ascii="Cascadia Code" w:hAnsi="Cascadia Code" w:cs="Cascadia Code"/>
          <w:b/>
          <w:bCs/>
          <w:color w:val="888888"/>
          <w:sz w:val="24"/>
          <w:szCs w:val="24"/>
          <w:shd w:val="clear" w:color="auto" w:fill="FFFFFF"/>
        </w:rPr>
        <w:t>php</w:t>
      </w:r>
    </w:p>
    <w:p w:rsidR="00034A0B" w:rsidRPr="00630FC9" w:rsidRDefault="00034A0B" w:rsidP="00034A0B">
      <w:pPr>
        <w:spacing w:line="312" w:lineRule="auto"/>
        <w:rPr>
          <w:rFonts w:ascii="Cascadia Code" w:hAnsi="Cascadia Code" w:cs="Cascadia Code"/>
          <w:b/>
          <w:bCs/>
          <w:color w:val="888888"/>
          <w:sz w:val="24"/>
          <w:szCs w:val="24"/>
          <w:shd w:val="clear" w:color="auto" w:fill="FFFFFF"/>
          <w:lang w:val="en-US"/>
        </w:rPr>
      </w:pPr>
      <w:r w:rsidRPr="00630FC9">
        <w:rPr>
          <w:rFonts w:ascii="Cascadia Code" w:hAnsi="Cascadia Code" w:cs="Cascadia Code"/>
          <w:b/>
          <w:bCs/>
          <w:color w:val="888888"/>
          <w:sz w:val="24"/>
          <w:szCs w:val="24"/>
          <w:shd w:val="clear" w:color="auto" w:fill="FFFFFF"/>
          <w:lang w:val="en-US"/>
        </w:rPr>
        <w:tab/>
      </w:r>
    </w:p>
    <w:tbl>
      <w:tblPr>
        <w:tblStyle w:val="TableGrid"/>
        <w:tblW w:w="0" w:type="auto"/>
        <w:tblLook w:val="04A0" w:firstRow="1" w:lastRow="0" w:firstColumn="1" w:lastColumn="0" w:noHBand="0" w:noVBand="1"/>
      </w:tblPr>
      <w:tblGrid>
        <w:gridCol w:w="8777"/>
      </w:tblGrid>
      <w:tr w:rsidR="00034A0B" w:rsidRPr="00630FC9" w:rsidTr="00034A0B">
        <w:tc>
          <w:tcPr>
            <w:tcW w:w="8777" w:type="dxa"/>
          </w:tcPr>
          <w:p w:rsidR="00034A0B" w:rsidRPr="00630FC9" w:rsidRDefault="00034A0B" w:rsidP="00034A0B">
            <w:pPr>
              <w:spacing w:line="312" w:lineRule="auto"/>
              <w:rPr>
                <w:rFonts w:asciiTheme="majorHAnsi" w:hAnsiTheme="majorHAnsi" w:cstheme="majorHAnsi"/>
                <w:bCs/>
                <w:sz w:val="24"/>
                <w:szCs w:val="24"/>
                <w:shd w:val="clear" w:color="auto" w:fill="FFFFFF"/>
                <w:lang w:val="vi-VN"/>
              </w:rPr>
            </w:pPr>
            <w:r w:rsidRPr="00630FC9">
              <w:rPr>
                <w:rFonts w:asciiTheme="majorHAnsi" w:hAnsiTheme="majorHAnsi" w:cstheme="majorHAnsi"/>
                <w:bCs/>
                <w:sz w:val="24"/>
                <w:szCs w:val="24"/>
                <w:shd w:val="clear" w:color="auto" w:fill="FFFFFF"/>
                <w:lang w:val="vi-VN"/>
              </w:rPr>
              <w:t>&lt;?php</w:t>
            </w:r>
          </w:p>
          <w:p w:rsidR="00034A0B" w:rsidRPr="00630FC9" w:rsidRDefault="00034A0B" w:rsidP="00034A0B">
            <w:pPr>
              <w:spacing w:line="312" w:lineRule="auto"/>
              <w:rPr>
                <w:rFonts w:asciiTheme="majorHAnsi" w:hAnsiTheme="majorHAnsi" w:cstheme="majorHAnsi"/>
                <w:bCs/>
                <w:sz w:val="24"/>
                <w:szCs w:val="24"/>
                <w:shd w:val="clear" w:color="auto" w:fill="FFFFFF"/>
                <w:lang w:val="vi-VN"/>
              </w:rPr>
            </w:pPr>
          </w:p>
          <w:p w:rsidR="00034A0B" w:rsidRPr="00630FC9" w:rsidRDefault="00034A0B" w:rsidP="00034A0B">
            <w:pPr>
              <w:spacing w:line="312" w:lineRule="auto"/>
              <w:rPr>
                <w:rFonts w:asciiTheme="majorHAnsi" w:hAnsiTheme="majorHAnsi" w:cstheme="majorHAnsi"/>
                <w:bCs/>
                <w:sz w:val="24"/>
                <w:szCs w:val="24"/>
                <w:shd w:val="clear" w:color="auto" w:fill="FFFFFF"/>
                <w:lang w:val="vi-VN"/>
              </w:rPr>
            </w:pPr>
            <w:r w:rsidRPr="00630FC9">
              <w:rPr>
                <w:rFonts w:asciiTheme="majorHAnsi" w:hAnsiTheme="majorHAnsi" w:cstheme="majorHAnsi"/>
                <w:bCs/>
                <w:sz w:val="24"/>
                <w:szCs w:val="24"/>
                <w:shd w:val="clear" w:color="auto" w:fill="FFFFFF"/>
                <w:lang w:val="vi-VN"/>
              </w:rPr>
              <w:t>namespace App\Models;</w:t>
            </w:r>
          </w:p>
          <w:p w:rsidR="00034A0B" w:rsidRPr="00630FC9" w:rsidRDefault="00034A0B" w:rsidP="00034A0B">
            <w:pPr>
              <w:spacing w:line="312" w:lineRule="auto"/>
              <w:rPr>
                <w:rFonts w:asciiTheme="majorHAnsi" w:hAnsiTheme="majorHAnsi" w:cstheme="majorHAnsi"/>
                <w:bCs/>
                <w:sz w:val="24"/>
                <w:szCs w:val="24"/>
                <w:shd w:val="clear" w:color="auto" w:fill="FFFFFF"/>
                <w:lang w:val="vi-VN"/>
              </w:rPr>
            </w:pPr>
          </w:p>
          <w:p w:rsidR="00034A0B" w:rsidRPr="00630FC9" w:rsidRDefault="00034A0B" w:rsidP="00034A0B">
            <w:pPr>
              <w:spacing w:line="312" w:lineRule="auto"/>
              <w:rPr>
                <w:rFonts w:asciiTheme="majorHAnsi" w:hAnsiTheme="majorHAnsi" w:cstheme="majorHAnsi"/>
                <w:bCs/>
                <w:sz w:val="24"/>
                <w:szCs w:val="24"/>
                <w:shd w:val="clear" w:color="auto" w:fill="FFFFFF"/>
                <w:lang w:val="vi-VN"/>
              </w:rPr>
            </w:pPr>
            <w:r w:rsidRPr="00630FC9">
              <w:rPr>
                <w:rFonts w:asciiTheme="majorHAnsi" w:hAnsiTheme="majorHAnsi" w:cstheme="majorHAnsi"/>
                <w:bCs/>
                <w:sz w:val="24"/>
                <w:szCs w:val="24"/>
                <w:shd w:val="clear" w:color="auto" w:fill="FFFFFF"/>
                <w:lang w:val="vi-VN"/>
              </w:rPr>
              <w:t>use Illuminate\Database\Eloquent\Factories\HasFactory;</w:t>
            </w:r>
          </w:p>
          <w:p w:rsidR="00034A0B" w:rsidRPr="00630FC9" w:rsidRDefault="00034A0B" w:rsidP="00034A0B">
            <w:pPr>
              <w:spacing w:line="312" w:lineRule="auto"/>
              <w:rPr>
                <w:rFonts w:asciiTheme="majorHAnsi" w:hAnsiTheme="majorHAnsi" w:cstheme="majorHAnsi"/>
                <w:bCs/>
                <w:sz w:val="24"/>
                <w:szCs w:val="24"/>
                <w:shd w:val="clear" w:color="auto" w:fill="FFFFFF"/>
                <w:lang w:val="vi-VN"/>
              </w:rPr>
            </w:pPr>
            <w:r w:rsidRPr="00630FC9">
              <w:rPr>
                <w:rFonts w:asciiTheme="majorHAnsi" w:hAnsiTheme="majorHAnsi" w:cstheme="majorHAnsi"/>
                <w:bCs/>
                <w:sz w:val="24"/>
                <w:szCs w:val="24"/>
                <w:shd w:val="clear" w:color="auto" w:fill="FFFFFF"/>
                <w:lang w:val="vi-VN"/>
              </w:rPr>
              <w:t>use Illuminate\Database\Eloquent\Model;</w:t>
            </w:r>
          </w:p>
          <w:p w:rsidR="00034A0B" w:rsidRPr="00630FC9" w:rsidRDefault="00034A0B" w:rsidP="00034A0B">
            <w:pPr>
              <w:spacing w:line="312" w:lineRule="auto"/>
              <w:rPr>
                <w:rFonts w:asciiTheme="majorHAnsi" w:hAnsiTheme="majorHAnsi" w:cstheme="majorHAnsi"/>
                <w:bCs/>
                <w:sz w:val="24"/>
                <w:szCs w:val="24"/>
                <w:shd w:val="clear" w:color="auto" w:fill="FFFFFF"/>
                <w:lang w:val="vi-VN"/>
              </w:rPr>
            </w:pPr>
          </w:p>
          <w:p w:rsidR="00034A0B" w:rsidRPr="00630FC9" w:rsidRDefault="00034A0B" w:rsidP="00034A0B">
            <w:pPr>
              <w:spacing w:line="312" w:lineRule="auto"/>
              <w:rPr>
                <w:rFonts w:asciiTheme="majorHAnsi" w:hAnsiTheme="majorHAnsi" w:cstheme="majorHAnsi"/>
                <w:bCs/>
                <w:sz w:val="24"/>
                <w:szCs w:val="24"/>
                <w:shd w:val="clear" w:color="auto" w:fill="FFFFFF"/>
                <w:lang w:val="vi-VN"/>
              </w:rPr>
            </w:pPr>
            <w:r w:rsidRPr="00630FC9">
              <w:rPr>
                <w:rFonts w:asciiTheme="majorHAnsi" w:hAnsiTheme="majorHAnsi" w:cstheme="majorHAnsi"/>
                <w:bCs/>
                <w:sz w:val="24"/>
                <w:szCs w:val="24"/>
                <w:shd w:val="clear" w:color="auto" w:fill="FFFFFF"/>
                <w:lang w:val="vi-VN"/>
              </w:rPr>
              <w:t>class Author extends Model</w:t>
            </w:r>
          </w:p>
          <w:p w:rsidR="00034A0B" w:rsidRPr="00630FC9" w:rsidRDefault="00034A0B" w:rsidP="00034A0B">
            <w:pPr>
              <w:spacing w:line="312" w:lineRule="auto"/>
              <w:rPr>
                <w:rFonts w:asciiTheme="majorHAnsi" w:hAnsiTheme="majorHAnsi" w:cstheme="majorHAnsi"/>
                <w:bCs/>
                <w:sz w:val="24"/>
                <w:szCs w:val="24"/>
                <w:shd w:val="clear" w:color="auto" w:fill="FFFFFF"/>
                <w:lang w:val="vi-VN"/>
              </w:rPr>
            </w:pPr>
            <w:r w:rsidRPr="00630FC9">
              <w:rPr>
                <w:rFonts w:asciiTheme="majorHAnsi" w:hAnsiTheme="majorHAnsi" w:cstheme="majorHAnsi"/>
                <w:bCs/>
                <w:sz w:val="24"/>
                <w:szCs w:val="24"/>
                <w:shd w:val="clear" w:color="auto" w:fill="FFFFFF"/>
                <w:lang w:val="vi-VN"/>
              </w:rPr>
              <w:t>{</w:t>
            </w:r>
          </w:p>
          <w:p w:rsidR="00034A0B" w:rsidRPr="00630FC9" w:rsidRDefault="00034A0B" w:rsidP="00034A0B">
            <w:pPr>
              <w:spacing w:line="312" w:lineRule="auto"/>
              <w:rPr>
                <w:rFonts w:asciiTheme="majorHAnsi" w:hAnsiTheme="majorHAnsi" w:cstheme="majorHAnsi"/>
                <w:bCs/>
                <w:color w:val="FF0000"/>
                <w:sz w:val="24"/>
                <w:szCs w:val="24"/>
                <w:shd w:val="clear" w:color="auto" w:fill="FFFFFF"/>
                <w:lang w:val="vi-VN"/>
              </w:rPr>
            </w:pPr>
            <w:r w:rsidRPr="00630FC9">
              <w:rPr>
                <w:rFonts w:asciiTheme="majorHAnsi" w:hAnsiTheme="majorHAnsi" w:cstheme="majorHAnsi"/>
                <w:bCs/>
                <w:color w:val="FF0000"/>
                <w:sz w:val="24"/>
                <w:szCs w:val="24"/>
                <w:shd w:val="clear" w:color="auto" w:fill="FFFFFF"/>
                <w:lang w:val="vi-VN"/>
              </w:rPr>
              <w:t xml:space="preserve">    protected $table='tacgia';</w:t>
            </w:r>
          </w:p>
          <w:p w:rsidR="00034A0B" w:rsidRPr="00630FC9" w:rsidRDefault="00034A0B" w:rsidP="00034A0B">
            <w:pPr>
              <w:spacing w:line="312" w:lineRule="auto"/>
              <w:rPr>
                <w:rFonts w:asciiTheme="majorHAnsi" w:hAnsiTheme="majorHAnsi" w:cstheme="majorHAnsi"/>
                <w:bCs/>
                <w:sz w:val="24"/>
                <w:szCs w:val="24"/>
                <w:shd w:val="clear" w:color="auto" w:fill="FFFFFF"/>
                <w:lang w:val="vi-VN"/>
              </w:rPr>
            </w:pPr>
            <w:r w:rsidRPr="00630FC9">
              <w:rPr>
                <w:rFonts w:asciiTheme="majorHAnsi" w:hAnsiTheme="majorHAnsi" w:cstheme="majorHAnsi"/>
                <w:bCs/>
                <w:sz w:val="24"/>
                <w:szCs w:val="24"/>
                <w:shd w:val="clear" w:color="auto" w:fill="FFFFFF"/>
                <w:lang w:val="vi-VN"/>
              </w:rPr>
              <w:t xml:space="preserve">    use HasFactory;</w:t>
            </w:r>
          </w:p>
          <w:p w:rsidR="00034A0B" w:rsidRPr="00630FC9" w:rsidRDefault="00034A0B" w:rsidP="00034A0B">
            <w:pPr>
              <w:spacing w:line="312" w:lineRule="auto"/>
              <w:rPr>
                <w:rFonts w:asciiTheme="majorHAnsi" w:hAnsiTheme="majorHAnsi" w:cstheme="majorHAnsi"/>
                <w:bCs/>
                <w:sz w:val="24"/>
                <w:szCs w:val="24"/>
                <w:shd w:val="clear" w:color="auto" w:fill="FFFFFF"/>
                <w:lang w:val="vi-VN"/>
              </w:rPr>
            </w:pPr>
            <w:r w:rsidRPr="00630FC9">
              <w:rPr>
                <w:rFonts w:asciiTheme="majorHAnsi" w:hAnsiTheme="majorHAnsi" w:cstheme="majorHAnsi"/>
                <w:bCs/>
                <w:sz w:val="24"/>
                <w:szCs w:val="24"/>
                <w:shd w:val="clear" w:color="auto" w:fill="FFFFFF"/>
                <w:lang w:val="vi-VN"/>
              </w:rPr>
              <w:t>}</w:t>
            </w:r>
          </w:p>
        </w:tc>
      </w:tr>
    </w:tbl>
    <w:p w:rsidR="00034A0B" w:rsidRPr="00630FC9" w:rsidRDefault="00034A0B" w:rsidP="00034A0B">
      <w:pPr>
        <w:spacing w:line="312" w:lineRule="auto"/>
        <w:rPr>
          <w:rFonts w:ascii="Cascadia Code" w:hAnsi="Cascadia Code" w:cs="Cascadia Code"/>
          <w:b/>
          <w:bCs/>
          <w:color w:val="888888"/>
          <w:sz w:val="24"/>
          <w:szCs w:val="24"/>
          <w:shd w:val="clear" w:color="auto" w:fill="FFFFFF"/>
          <w:lang w:val="en-US"/>
        </w:rPr>
      </w:pPr>
    </w:p>
    <w:p w:rsidR="00034A0B" w:rsidRPr="00D95F9E" w:rsidRDefault="00034A0B" w:rsidP="00034A0B">
      <w:pPr>
        <w:pStyle w:val="ListParagraph"/>
        <w:numPr>
          <w:ilvl w:val="0"/>
          <w:numId w:val="1"/>
        </w:numPr>
        <w:rPr>
          <w:b/>
          <w:sz w:val="24"/>
          <w:szCs w:val="24"/>
          <w:lang w:val="en-US"/>
        </w:rPr>
      </w:pPr>
      <w:r w:rsidRPr="00D95F9E">
        <w:rPr>
          <w:b/>
          <w:sz w:val="24"/>
          <w:szCs w:val="24"/>
          <w:lang w:val="en-US"/>
        </w:rPr>
        <w:t>Tạo model Article</w:t>
      </w:r>
    </w:p>
    <w:p w:rsidR="00034A0B" w:rsidRPr="00630FC9" w:rsidRDefault="00034A0B" w:rsidP="00034A0B">
      <w:pPr>
        <w:pBdr>
          <w:top w:val="single" w:sz="4" w:space="1" w:color="auto" w:shadow="1"/>
          <w:left w:val="single" w:sz="4" w:space="4" w:color="auto" w:shadow="1"/>
          <w:bottom w:val="single" w:sz="4" w:space="1" w:color="auto" w:shadow="1"/>
          <w:right w:val="single" w:sz="4" w:space="4" w:color="auto" w:shadow="1"/>
        </w:pBdr>
        <w:spacing w:line="360" w:lineRule="auto"/>
        <w:ind w:left="360"/>
        <w:rPr>
          <w:sz w:val="24"/>
          <w:szCs w:val="24"/>
          <w:lang w:val="vi-VN"/>
        </w:rPr>
      </w:pPr>
      <w:r w:rsidRPr="00630FC9">
        <w:rPr>
          <w:sz w:val="24"/>
          <w:szCs w:val="24"/>
          <w:lang w:val="vi-VN"/>
        </w:rPr>
        <w:t xml:space="preserve">php artisan make:model </w:t>
      </w:r>
      <w:r w:rsidRPr="00630FC9">
        <w:rPr>
          <w:b/>
          <w:bCs/>
          <w:sz w:val="24"/>
          <w:szCs w:val="24"/>
          <w:lang w:val="vi-VN"/>
        </w:rPr>
        <w:t>Article</w:t>
      </w:r>
    </w:p>
    <w:p w:rsidR="00034A0B" w:rsidRPr="00630FC9" w:rsidRDefault="00034A0B" w:rsidP="00034A0B">
      <w:pPr>
        <w:ind w:left="360"/>
        <w:rPr>
          <w:sz w:val="24"/>
          <w:szCs w:val="24"/>
          <w:lang w:val="en-US"/>
        </w:rPr>
      </w:pPr>
      <w:r w:rsidRPr="00630FC9">
        <w:rPr>
          <w:rFonts w:ascii="Cascadia Code" w:hAnsi="Cascadia Code" w:cs="Cascadia Code"/>
          <w:b/>
          <w:bCs/>
          <w:color w:val="888888"/>
          <w:sz w:val="24"/>
          <w:szCs w:val="24"/>
          <w:shd w:val="clear" w:color="auto" w:fill="FFFFFF"/>
        </w:rPr>
        <w:t>app/Model</w:t>
      </w:r>
      <w:r w:rsidRPr="00630FC9">
        <w:rPr>
          <w:rFonts w:ascii="Cascadia Code" w:hAnsi="Cascadia Code" w:cs="Cascadia Code"/>
          <w:b/>
          <w:bCs/>
          <w:color w:val="888888"/>
          <w:sz w:val="24"/>
          <w:szCs w:val="24"/>
          <w:shd w:val="clear" w:color="auto" w:fill="FFFFFF"/>
          <w:lang w:val="en-US"/>
        </w:rPr>
        <w:t>/Article.</w:t>
      </w:r>
      <w:r w:rsidRPr="00630FC9">
        <w:rPr>
          <w:rFonts w:ascii="Cascadia Code" w:hAnsi="Cascadia Code" w:cs="Cascadia Code"/>
          <w:b/>
          <w:bCs/>
          <w:color w:val="888888"/>
          <w:sz w:val="24"/>
          <w:szCs w:val="24"/>
          <w:shd w:val="clear" w:color="auto" w:fill="FFFFFF"/>
        </w:rPr>
        <w:t>php</w:t>
      </w:r>
    </w:p>
    <w:p w:rsidR="00034A0B" w:rsidRPr="00630FC9" w:rsidRDefault="00034A0B" w:rsidP="00034A0B">
      <w:pPr>
        <w:ind w:left="360"/>
        <w:rPr>
          <w:sz w:val="24"/>
          <w:szCs w:val="24"/>
          <w:lang w:val="en-US"/>
        </w:rPr>
      </w:pPr>
    </w:p>
    <w:tbl>
      <w:tblPr>
        <w:tblStyle w:val="TableGrid"/>
        <w:tblW w:w="0" w:type="auto"/>
        <w:tblInd w:w="360" w:type="dxa"/>
        <w:tblLook w:val="04A0" w:firstRow="1" w:lastRow="0" w:firstColumn="1" w:lastColumn="0" w:noHBand="0" w:noVBand="1"/>
      </w:tblPr>
      <w:tblGrid>
        <w:gridCol w:w="8417"/>
      </w:tblGrid>
      <w:tr w:rsidR="00034A0B" w:rsidRPr="00630FC9" w:rsidTr="00034A0B">
        <w:tc>
          <w:tcPr>
            <w:tcW w:w="8777" w:type="dxa"/>
          </w:tcPr>
          <w:p w:rsidR="00034A0B" w:rsidRPr="00630FC9" w:rsidRDefault="00034A0B" w:rsidP="00034A0B">
            <w:pPr>
              <w:rPr>
                <w:sz w:val="24"/>
                <w:szCs w:val="24"/>
                <w:lang w:val="vi-VN"/>
              </w:rPr>
            </w:pPr>
            <w:r w:rsidRPr="00630FC9">
              <w:rPr>
                <w:sz w:val="24"/>
                <w:szCs w:val="24"/>
                <w:lang w:val="vi-VN"/>
              </w:rPr>
              <w:t>&lt;?php</w:t>
            </w:r>
          </w:p>
          <w:p w:rsidR="00034A0B" w:rsidRPr="00630FC9" w:rsidRDefault="00034A0B" w:rsidP="00034A0B">
            <w:pPr>
              <w:rPr>
                <w:sz w:val="24"/>
                <w:szCs w:val="24"/>
                <w:lang w:val="vi-VN"/>
              </w:rPr>
            </w:pPr>
          </w:p>
          <w:p w:rsidR="00034A0B" w:rsidRPr="00630FC9" w:rsidRDefault="00034A0B" w:rsidP="00034A0B">
            <w:pPr>
              <w:rPr>
                <w:sz w:val="24"/>
                <w:szCs w:val="24"/>
                <w:lang w:val="vi-VN"/>
              </w:rPr>
            </w:pPr>
            <w:r w:rsidRPr="00630FC9">
              <w:rPr>
                <w:sz w:val="24"/>
                <w:szCs w:val="24"/>
                <w:lang w:val="vi-VN"/>
              </w:rPr>
              <w:t>namespace App\Models;</w:t>
            </w:r>
          </w:p>
          <w:p w:rsidR="00034A0B" w:rsidRPr="00630FC9" w:rsidRDefault="00034A0B" w:rsidP="00034A0B">
            <w:pPr>
              <w:rPr>
                <w:sz w:val="24"/>
                <w:szCs w:val="24"/>
                <w:lang w:val="vi-VN"/>
              </w:rPr>
            </w:pPr>
          </w:p>
          <w:p w:rsidR="00034A0B" w:rsidRPr="00630FC9" w:rsidRDefault="00034A0B" w:rsidP="00034A0B">
            <w:pPr>
              <w:rPr>
                <w:sz w:val="24"/>
                <w:szCs w:val="24"/>
                <w:lang w:val="vi-VN"/>
              </w:rPr>
            </w:pPr>
            <w:r w:rsidRPr="00630FC9">
              <w:rPr>
                <w:sz w:val="24"/>
                <w:szCs w:val="24"/>
                <w:lang w:val="vi-VN"/>
              </w:rPr>
              <w:t>use Illuminate\Database\Eloquent\Factories\HasFactory;</w:t>
            </w:r>
          </w:p>
          <w:p w:rsidR="00034A0B" w:rsidRPr="00630FC9" w:rsidRDefault="00034A0B" w:rsidP="00034A0B">
            <w:pPr>
              <w:rPr>
                <w:sz w:val="24"/>
                <w:szCs w:val="24"/>
                <w:lang w:val="vi-VN"/>
              </w:rPr>
            </w:pPr>
            <w:r w:rsidRPr="00630FC9">
              <w:rPr>
                <w:sz w:val="24"/>
                <w:szCs w:val="24"/>
                <w:lang w:val="vi-VN"/>
              </w:rPr>
              <w:t>use Illuminate\Database\Eloquent\Model;</w:t>
            </w:r>
          </w:p>
          <w:p w:rsidR="00034A0B" w:rsidRPr="00630FC9" w:rsidRDefault="00034A0B" w:rsidP="00034A0B">
            <w:pPr>
              <w:rPr>
                <w:sz w:val="24"/>
                <w:szCs w:val="24"/>
                <w:lang w:val="vi-VN"/>
              </w:rPr>
            </w:pPr>
          </w:p>
          <w:p w:rsidR="00034A0B" w:rsidRPr="00630FC9" w:rsidRDefault="00034A0B" w:rsidP="00034A0B">
            <w:pPr>
              <w:rPr>
                <w:sz w:val="24"/>
                <w:szCs w:val="24"/>
                <w:lang w:val="vi-VN"/>
              </w:rPr>
            </w:pPr>
            <w:r w:rsidRPr="00630FC9">
              <w:rPr>
                <w:sz w:val="24"/>
                <w:szCs w:val="24"/>
                <w:lang w:val="vi-VN"/>
              </w:rPr>
              <w:t>class Article extends Model</w:t>
            </w:r>
          </w:p>
          <w:p w:rsidR="00034A0B" w:rsidRPr="00630FC9" w:rsidRDefault="00034A0B" w:rsidP="00034A0B">
            <w:pPr>
              <w:rPr>
                <w:sz w:val="24"/>
                <w:szCs w:val="24"/>
                <w:lang w:val="vi-VN"/>
              </w:rPr>
            </w:pPr>
            <w:r w:rsidRPr="00630FC9">
              <w:rPr>
                <w:sz w:val="24"/>
                <w:szCs w:val="24"/>
                <w:lang w:val="vi-VN"/>
              </w:rPr>
              <w:t>{</w:t>
            </w:r>
          </w:p>
          <w:p w:rsidR="00034A0B" w:rsidRPr="00630FC9" w:rsidRDefault="00034A0B" w:rsidP="00034A0B">
            <w:pPr>
              <w:rPr>
                <w:color w:val="FF0000"/>
                <w:sz w:val="24"/>
                <w:szCs w:val="24"/>
                <w:lang w:val="vi-VN"/>
              </w:rPr>
            </w:pPr>
            <w:r w:rsidRPr="00630FC9">
              <w:rPr>
                <w:color w:val="FF0000"/>
                <w:sz w:val="24"/>
                <w:szCs w:val="24"/>
                <w:lang w:val="vi-VN"/>
              </w:rPr>
              <w:t xml:space="preserve">    protected $table='article';</w:t>
            </w:r>
          </w:p>
          <w:p w:rsidR="00034A0B" w:rsidRPr="00630FC9" w:rsidRDefault="00034A0B" w:rsidP="00034A0B">
            <w:pPr>
              <w:rPr>
                <w:sz w:val="24"/>
                <w:szCs w:val="24"/>
                <w:lang w:val="vi-VN"/>
              </w:rPr>
            </w:pPr>
            <w:r w:rsidRPr="00630FC9">
              <w:rPr>
                <w:sz w:val="24"/>
                <w:szCs w:val="24"/>
                <w:lang w:val="vi-VN"/>
              </w:rPr>
              <w:t xml:space="preserve">    use HasFactory;</w:t>
            </w:r>
          </w:p>
          <w:p w:rsidR="00034A0B" w:rsidRPr="00630FC9" w:rsidRDefault="00034A0B" w:rsidP="00034A0B">
            <w:pPr>
              <w:rPr>
                <w:sz w:val="24"/>
                <w:szCs w:val="24"/>
                <w:lang w:val="vi-VN"/>
              </w:rPr>
            </w:pPr>
            <w:r w:rsidRPr="00630FC9">
              <w:rPr>
                <w:sz w:val="24"/>
                <w:szCs w:val="24"/>
                <w:lang w:val="vi-VN"/>
              </w:rPr>
              <w:t>}</w:t>
            </w:r>
          </w:p>
        </w:tc>
      </w:tr>
    </w:tbl>
    <w:p w:rsidR="00034A0B" w:rsidRPr="00630FC9" w:rsidRDefault="00034A0B" w:rsidP="00034A0B">
      <w:pPr>
        <w:ind w:left="360"/>
        <w:rPr>
          <w:sz w:val="24"/>
          <w:szCs w:val="24"/>
          <w:lang w:val="en-US"/>
        </w:rPr>
      </w:pPr>
    </w:p>
    <w:p w:rsidR="00583044" w:rsidRDefault="00583044" w:rsidP="00630FC9">
      <w:pPr>
        <w:spacing w:line="360" w:lineRule="auto"/>
        <w:jc w:val="both"/>
        <w:rPr>
          <w:b/>
          <w:sz w:val="24"/>
          <w:szCs w:val="24"/>
          <w:highlight w:val="yellow"/>
          <w:lang w:val="vi-VN"/>
        </w:rPr>
      </w:pPr>
    </w:p>
    <w:p w:rsidR="00630FC9" w:rsidRPr="00630FC9" w:rsidRDefault="00630FC9" w:rsidP="00630FC9">
      <w:pPr>
        <w:spacing w:line="360" w:lineRule="auto"/>
        <w:jc w:val="both"/>
        <w:rPr>
          <w:sz w:val="24"/>
          <w:szCs w:val="24"/>
          <w:lang w:val="vi-VN"/>
        </w:rPr>
      </w:pPr>
      <w:r w:rsidRPr="005449B1">
        <w:rPr>
          <w:b/>
          <w:sz w:val="24"/>
          <w:szCs w:val="24"/>
          <w:highlight w:val="yellow"/>
          <w:lang w:val="vi-VN"/>
        </w:rPr>
        <w:t>Bước 8:</w:t>
      </w:r>
      <w:r w:rsidRPr="005449B1">
        <w:rPr>
          <w:sz w:val="24"/>
          <w:szCs w:val="24"/>
          <w:highlight w:val="yellow"/>
          <w:lang w:val="vi-VN"/>
        </w:rPr>
        <w:t xml:space="preserve"> Gieo dữ liệu với Faker và Seeder</w:t>
      </w:r>
    </w:p>
    <w:p w:rsidR="00583044" w:rsidRDefault="00583044" w:rsidP="00583044">
      <w:pPr>
        <w:spacing w:line="360" w:lineRule="auto"/>
        <w:jc w:val="both"/>
        <w:rPr>
          <w:rStyle w:val="fontstyle01"/>
          <w:rFonts w:ascii="Times New Roman" w:hAnsi="Times New Roman"/>
        </w:rPr>
      </w:pPr>
      <w:r w:rsidRPr="00583044">
        <w:rPr>
          <w:rStyle w:val="fontstyle01"/>
          <w:rFonts w:ascii="Times New Roman" w:hAnsi="Times New Roman"/>
        </w:rPr>
        <w:t xml:space="preserve">Faker là một thư viện PHP tạo dữ liệu giả cho bạn (tương tự như </w:t>
      </w:r>
      <w:r w:rsidRPr="00583044">
        <w:rPr>
          <w:rStyle w:val="fontstyle21"/>
          <w:rFonts w:ascii="Times New Roman" w:hAnsi="Times New Roman"/>
        </w:rPr>
        <w:t xml:space="preserve">mockaroo </w:t>
      </w:r>
      <w:r w:rsidRPr="00583044">
        <w:rPr>
          <w:rStyle w:val="fontstyle01"/>
          <w:rFonts w:ascii="Times New Roman" w:hAnsi="Times New Roman"/>
        </w:rPr>
        <w:t>đã được giới</w:t>
      </w:r>
      <w:r w:rsidRPr="00583044">
        <w:rPr>
          <w:color w:val="000000"/>
          <w:sz w:val="26"/>
          <w:szCs w:val="26"/>
          <w:lang w:val="vi-VN"/>
        </w:rPr>
        <w:t xml:space="preserve"> </w:t>
      </w:r>
      <w:r w:rsidRPr="00583044">
        <w:rPr>
          <w:rStyle w:val="fontstyle01"/>
          <w:rFonts w:ascii="Times New Roman" w:hAnsi="Times New Roman"/>
        </w:rPr>
        <w:t>thiệu). Thật hữu ích khi bạn cần điền dữ liệu vào cơ sở dữ liệu cho mục đích thử nghiệm.Bạn</w:t>
      </w:r>
      <w:r w:rsidRPr="00583044">
        <w:rPr>
          <w:color w:val="000000"/>
          <w:sz w:val="26"/>
          <w:szCs w:val="26"/>
        </w:rPr>
        <w:t xml:space="preserve"> </w:t>
      </w:r>
      <w:r w:rsidRPr="00583044">
        <w:rPr>
          <w:rStyle w:val="fontstyle01"/>
          <w:rFonts w:ascii="Times New Roman" w:hAnsi="Times New Roman"/>
        </w:rPr>
        <w:t>có thể sử dụng nó kết hợp với các trình tạo cơ sở dữ liệu của Laravel, là các lớp chứa một phương thức để chèn dữ liệu vào cơ sở dữ liệu.</w:t>
      </w:r>
    </w:p>
    <w:p w:rsidR="00583044" w:rsidRPr="00583044" w:rsidRDefault="00583044" w:rsidP="00583044">
      <w:pPr>
        <w:spacing w:line="360" w:lineRule="auto"/>
        <w:jc w:val="both"/>
        <w:rPr>
          <w:sz w:val="24"/>
          <w:szCs w:val="24"/>
          <w:lang w:val="en-US"/>
        </w:rPr>
      </w:pPr>
      <w:r w:rsidRPr="00583044">
        <w:rPr>
          <w:sz w:val="24"/>
          <w:szCs w:val="24"/>
          <w:lang w:val="en-US"/>
        </w:rPr>
        <w:lastRenderedPageBreak/>
        <w:sym w:font="Wingdings" w:char="F0E8"/>
      </w:r>
      <w:r>
        <w:rPr>
          <w:sz w:val="24"/>
          <w:szCs w:val="24"/>
        </w:rPr>
        <w:t xml:space="preserve"> Thư viện Faker được cài s</w:t>
      </w:r>
      <w:r w:rsidRPr="00583044">
        <w:rPr>
          <w:sz w:val="24"/>
          <w:szCs w:val="24"/>
        </w:rPr>
        <w:t>ẵn tron</w:t>
      </w:r>
      <w:r>
        <w:rPr>
          <w:sz w:val="24"/>
          <w:szCs w:val="24"/>
          <w:lang w:val="en-US"/>
        </w:rPr>
        <w:t>g Laravel 8 trở đi</w:t>
      </w:r>
    </w:p>
    <w:p w:rsidR="00630FC9" w:rsidRPr="00630FC9" w:rsidRDefault="00630FC9" w:rsidP="00630FC9">
      <w:pPr>
        <w:spacing w:line="360" w:lineRule="auto"/>
        <w:jc w:val="both"/>
        <w:rPr>
          <w:sz w:val="24"/>
          <w:szCs w:val="24"/>
          <w:lang w:val="vi-VN"/>
        </w:rPr>
      </w:pPr>
      <w:r w:rsidRPr="00630FC9">
        <w:rPr>
          <w:sz w:val="24"/>
          <w:szCs w:val="24"/>
          <w:lang w:val="vi-VN"/>
        </w:rPr>
        <w:t>- Gieo dữ liệu cho bảng theloai</w:t>
      </w:r>
    </w:p>
    <w:p w:rsidR="00630FC9" w:rsidRPr="00583044" w:rsidRDefault="00630FC9" w:rsidP="00583044">
      <w:pPr>
        <w:pBdr>
          <w:top w:val="single" w:sz="4" w:space="1" w:color="auto"/>
          <w:left w:val="single" w:sz="4" w:space="4" w:color="auto"/>
          <w:bottom w:val="single" w:sz="4" w:space="1" w:color="auto"/>
          <w:right w:val="single" w:sz="4" w:space="0" w:color="auto"/>
          <w:between w:val="single" w:sz="4" w:space="1" w:color="auto"/>
          <w:bar w:val="single" w:sz="4" w:color="auto"/>
        </w:pBdr>
        <w:spacing w:line="360" w:lineRule="auto"/>
        <w:jc w:val="both"/>
        <w:rPr>
          <w:color w:val="FF0000"/>
          <w:sz w:val="24"/>
          <w:szCs w:val="24"/>
          <w:lang w:val="en-US"/>
        </w:rPr>
      </w:pPr>
      <w:r w:rsidRPr="00630FC9">
        <w:rPr>
          <w:sz w:val="24"/>
          <w:szCs w:val="24"/>
          <w:lang w:val="vi-VN"/>
        </w:rPr>
        <w:t xml:space="preserve">php artisan make:seeder </w:t>
      </w:r>
      <w:r w:rsidRPr="00583044">
        <w:rPr>
          <w:color w:val="FF0000"/>
          <w:sz w:val="24"/>
          <w:szCs w:val="24"/>
          <w:lang w:val="vi-VN"/>
        </w:rPr>
        <w:t>CategoryTableSeeder</w:t>
      </w:r>
      <w:r w:rsidR="00583044">
        <w:rPr>
          <w:color w:val="FF0000"/>
          <w:sz w:val="24"/>
          <w:szCs w:val="24"/>
          <w:lang w:val="en-US"/>
        </w:rPr>
        <w:t xml:space="preserve"> </w:t>
      </w:r>
    </w:p>
    <w:p w:rsidR="00630FC9" w:rsidRPr="00630FC9" w:rsidRDefault="00630FC9" w:rsidP="00630FC9">
      <w:pPr>
        <w:rPr>
          <w:sz w:val="24"/>
          <w:szCs w:val="24"/>
          <w:lang w:val="vi-VN"/>
        </w:rPr>
      </w:pPr>
    </w:p>
    <w:p w:rsidR="00583044" w:rsidRDefault="00583044" w:rsidP="00630FC9">
      <w:pPr>
        <w:spacing w:line="360" w:lineRule="auto"/>
        <w:jc w:val="both"/>
        <w:rPr>
          <w:sz w:val="24"/>
          <w:szCs w:val="24"/>
          <w:lang w:val="vi-VN"/>
        </w:rPr>
      </w:pPr>
    </w:p>
    <w:p w:rsidR="00630FC9" w:rsidRPr="00630FC9" w:rsidRDefault="00630FC9" w:rsidP="00630FC9">
      <w:pPr>
        <w:spacing w:line="360" w:lineRule="auto"/>
        <w:jc w:val="both"/>
        <w:rPr>
          <w:sz w:val="24"/>
          <w:szCs w:val="24"/>
          <w:lang w:val="en-US"/>
        </w:rPr>
      </w:pPr>
      <w:r w:rsidRPr="00630FC9">
        <w:rPr>
          <w:sz w:val="24"/>
          <w:szCs w:val="24"/>
          <w:lang w:val="vi-VN"/>
        </w:rPr>
        <w:t>- Gieo dữ liệu cho bảng t</w:t>
      </w:r>
      <w:r w:rsidRPr="00630FC9">
        <w:rPr>
          <w:sz w:val="24"/>
          <w:szCs w:val="24"/>
          <w:lang w:val="en-US"/>
        </w:rPr>
        <w:t>acgia</w:t>
      </w:r>
    </w:p>
    <w:p w:rsidR="00630FC9" w:rsidRPr="00583044" w:rsidRDefault="00630FC9" w:rsidP="0058304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color w:val="FF0000"/>
          <w:sz w:val="24"/>
          <w:szCs w:val="24"/>
          <w:lang w:val="vi-VN"/>
        </w:rPr>
      </w:pPr>
      <w:r w:rsidRPr="00630FC9">
        <w:rPr>
          <w:sz w:val="24"/>
          <w:szCs w:val="24"/>
          <w:lang w:val="vi-VN"/>
        </w:rPr>
        <w:t xml:space="preserve">php artisan make:seeder </w:t>
      </w:r>
      <w:r w:rsidRPr="00583044">
        <w:rPr>
          <w:color w:val="FF0000"/>
          <w:sz w:val="24"/>
          <w:szCs w:val="24"/>
          <w:lang w:val="en-US"/>
        </w:rPr>
        <w:t>Author</w:t>
      </w:r>
      <w:r w:rsidRPr="00583044">
        <w:rPr>
          <w:color w:val="FF0000"/>
          <w:sz w:val="24"/>
          <w:szCs w:val="24"/>
          <w:lang w:val="vi-VN"/>
        </w:rPr>
        <w:t>TableSeeder</w:t>
      </w:r>
    </w:p>
    <w:p w:rsidR="00630FC9" w:rsidRPr="00630FC9" w:rsidRDefault="00630FC9" w:rsidP="00630FC9">
      <w:pPr>
        <w:spacing w:line="360" w:lineRule="auto"/>
        <w:jc w:val="both"/>
        <w:rPr>
          <w:sz w:val="24"/>
          <w:szCs w:val="24"/>
          <w:lang w:val="vi-VN"/>
        </w:rPr>
      </w:pPr>
    </w:p>
    <w:p w:rsidR="00630FC9" w:rsidRPr="00630FC9" w:rsidRDefault="00630FC9" w:rsidP="00630FC9">
      <w:pPr>
        <w:spacing w:line="360" w:lineRule="auto"/>
        <w:jc w:val="both"/>
        <w:rPr>
          <w:sz w:val="24"/>
          <w:szCs w:val="24"/>
          <w:lang w:val="en-US"/>
        </w:rPr>
      </w:pPr>
      <w:r w:rsidRPr="00630FC9">
        <w:rPr>
          <w:sz w:val="24"/>
          <w:szCs w:val="24"/>
          <w:lang w:val="vi-VN"/>
        </w:rPr>
        <w:t xml:space="preserve">- Gieo dữ liệu cho bảng </w:t>
      </w:r>
      <w:r w:rsidRPr="00630FC9">
        <w:rPr>
          <w:sz w:val="24"/>
          <w:szCs w:val="24"/>
          <w:lang w:val="en-US"/>
        </w:rPr>
        <w:t>baiviet</w:t>
      </w:r>
    </w:p>
    <w:p w:rsidR="00630FC9" w:rsidRPr="00630FC9" w:rsidRDefault="00630FC9" w:rsidP="0058304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sz w:val="24"/>
          <w:szCs w:val="24"/>
          <w:lang w:val="vi-VN"/>
        </w:rPr>
      </w:pPr>
      <w:r w:rsidRPr="00630FC9">
        <w:rPr>
          <w:sz w:val="24"/>
          <w:szCs w:val="24"/>
          <w:lang w:val="vi-VN"/>
        </w:rPr>
        <w:t xml:space="preserve">php artisan make:seeder </w:t>
      </w:r>
      <w:r w:rsidRPr="00583044">
        <w:rPr>
          <w:color w:val="FF0000"/>
          <w:sz w:val="24"/>
          <w:szCs w:val="24"/>
          <w:lang w:val="en-US"/>
        </w:rPr>
        <w:t>Article</w:t>
      </w:r>
      <w:r w:rsidRPr="00583044">
        <w:rPr>
          <w:color w:val="FF0000"/>
          <w:sz w:val="24"/>
          <w:szCs w:val="24"/>
          <w:lang w:val="vi-VN"/>
        </w:rPr>
        <w:t>TableSeeder</w:t>
      </w:r>
    </w:p>
    <w:p w:rsidR="00630FC9" w:rsidRDefault="00E37D01" w:rsidP="00630FC9">
      <w:pPr>
        <w:rPr>
          <w:sz w:val="24"/>
          <w:szCs w:val="24"/>
          <w:lang w:val="vi-VN"/>
        </w:rPr>
      </w:pPr>
      <w:r>
        <w:rPr>
          <w:noProof/>
          <w:lang w:val="vi-VN" w:eastAsia="ja-JP"/>
        </w:rPr>
        <w:drawing>
          <wp:inline distT="0" distB="0" distL="0" distR="0" wp14:anchorId="1E69A9F5" wp14:editId="56A9E9B4">
            <wp:extent cx="5579745" cy="1903528"/>
            <wp:effectExtent l="0" t="0" r="1905" b="1905"/>
            <wp:docPr id="66032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22111" name=""/>
                    <pic:cNvPicPr/>
                  </pic:nvPicPr>
                  <pic:blipFill>
                    <a:blip r:embed="rId8"/>
                    <a:stretch>
                      <a:fillRect/>
                    </a:stretch>
                  </pic:blipFill>
                  <pic:spPr>
                    <a:xfrm>
                      <a:off x="0" y="0"/>
                      <a:ext cx="5579745" cy="1903528"/>
                    </a:xfrm>
                    <a:prstGeom prst="rect">
                      <a:avLst/>
                    </a:prstGeom>
                  </pic:spPr>
                </pic:pic>
              </a:graphicData>
            </a:graphic>
          </wp:inline>
        </w:drawing>
      </w:r>
    </w:p>
    <w:p w:rsidR="00E37D01" w:rsidRDefault="00E37D01" w:rsidP="00630FC9">
      <w:pPr>
        <w:rPr>
          <w:sz w:val="24"/>
          <w:szCs w:val="24"/>
          <w:lang w:val="vi-VN"/>
        </w:rPr>
      </w:pPr>
    </w:p>
    <w:p w:rsidR="00E37D01" w:rsidRPr="00630FC9" w:rsidRDefault="00E37D01" w:rsidP="00630FC9">
      <w:pPr>
        <w:rPr>
          <w:sz w:val="24"/>
          <w:szCs w:val="24"/>
          <w:lang w:val="vi-VN"/>
        </w:rPr>
      </w:pPr>
      <w:r>
        <w:rPr>
          <w:noProof/>
          <w:lang w:val="vi-VN" w:eastAsia="ja-JP"/>
        </w:rPr>
        <w:drawing>
          <wp:inline distT="0" distB="0" distL="0" distR="0" wp14:anchorId="7A4D07F8" wp14:editId="7837A243">
            <wp:extent cx="5579745" cy="3124495"/>
            <wp:effectExtent l="0" t="0" r="1905" b="0"/>
            <wp:docPr id="110167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70648" name=""/>
                    <pic:cNvPicPr/>
                  </pic:nvPicPr>
                  <pic:blipFill>
                    <a:blip r:embed="rId9"/>
                    <a:stretch>
                      <a:fillRect/>
                    </a:stretch>
                  </pic:blipFill>
                  <pic:spPr>
                    <a:xfrm>
                      <a:off x="0" y="0"/>
                      <a:ext cx="5579745" cy="3124495"/>
                    </a:xfrm>
                    <a:prstGeom prst="rect">
                      <a:avLst/>
                    </a:prstGeom>
                  </pic:spPr>
                </pic:pic>
              </a:graphicData>
            </a:graphic>
          </wp:inline>
        </w:drawing>
      </w:r>
    </w:p>
    <w:p w:rsidR="00630FC9" w:rsidRPr="00630FC9" w:rsidRDefault="00630FC9" w:rsidP="00630FC9">
      <w:pPr>
        <w:rPr>
          <w:sz w:val="24"/>
          <w:szCs w:val="24"/>
          <w:lang w:val="vi-VN"/>
        </w:rPr>
      </w:pPr>
    </w:p>
    <w:sectPr w:rsidR="00630FC9" w:rsidRPr="00630FC9" w:rsidSect="004F4371">
      <w:pgSz w:w="11906" w:h="16838"/>
      <w:pgMar w:top="1134" w:right="1134" w:bottom="1134" w:left="1985"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Code">
    <w:altName w:val="Times New Roman"/>
    <w:panose1 w:val="020B0609020000020004"/>
    <w:charset w:val="00"/>
    <w:family w:val="modern"/>
    <w:pitch w:val="fixed"/>
    <w:sig w:usb0="00000001" w:usb1="4000F9FB" w:usb2="0004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D453A2"/>
    <w:multiLevelType w:val="hybridMultilevel"/>
    <w:tmpl w:val="6254B432"/>
    <w:lvl w:ilvl="0" w:tplc="8D6E1C9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evenAndOddHeaders/>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B6"/>
    <w:rsid w:val="0003318F"/>
    <w:rsid w:val="00034A0B"/>
    <w:rsid w:val="0008465A"/>
    <w:rsid w:val="000C31A3"/>
    <w:rsid w:val="00153048"/>
    <w:rsid w:val="002945B6"/>
    <w:rsid w:val="0032552D"/>
    <w:rsid w:val="003A1D41"/>
    <w:rsid w:val="004D0380"/>
    <w:rsid w:val="004F4371"/>
    <w:rsid w:val="005449B1"/>
    <w:rsid w:val="00583044"/>
    <w:rsid w:val="00630FC9"/>
    <w:rsid w:val="007F4CA3"/>
    <w:rsid w:val="00805766"/>
    <w:rsid w:val="00873801"/>
    <w:rsid w:val="00881A54"/>
    <w:rsid w:val="00CD0509"/>
    <w:rsid w:val="00D95F9E"/>
    <w:rsid w:val="00E37D0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E49C"/>
  <w15:chartTrackingRefBased/>
  <w15:docId w15:val="{447B6805-D5CA-4A28-A985-E16CB808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8"/>
        <w:szCs w:val="24"/>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FC9"/>
    <w:pPr>
      <w:widowControl w:val="0"/>
      <w:autoSpaceDE w:val="0"/>
      <w:autoSpaceDN w:val="0"/>
      <w:spacing w:after="0" w:line="240" w:lineRule="auto"/>
    </w:pPr>
    <w:rPr>
      <w:rFonts w:eastAsia="Times New Roman"/>
      <w:color w:val="auto"/>
      <w:sz w:val="22"/>
      <w:szCs w:val="22"/>
      <w:lang w:val="v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A3"/>
    <w:pPr>
      <w:ind w:left="720"/>
      <w:contextualSpacing/>
    </w:pPr>
  </w:style>
  <w:style w:type="table" w:styleId="TableGrid">
    <w:name w:val="Table Grid"/>
    <w:basedOn w:val="TableNormal"/>
    <w:uiPriority w:val="39"/>
    <w:rsid w:val="0015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83044"/>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583044"/>
    <w:rPr>
      <w:rFonts w:ascii="TimesNewRomanPS-BoldMT" w:hAnsi="TimesNewRomanPS-BoldMT"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64531">
      <w:bodyDiv w:val="1"/>
      <w:marLeft w:val="0"/>
      <w:marRight w:val="0"/>
      <w:marTop w:val="0"/>
      <w:marBottom w:val="0"/>
      <w:divBdr>
        <w:top w:val="none" w:sz="0" w:space="0" w:color="auto"/>
        <w:left w:val="none" w:sz="0" w:space="0" w:color="auto"/>
        <w:bottom w:val="none" w:sz="0" w:space="0" w:color="auto"/>
        <w:right w:val="none" w:sz="0" w:space="0" w:color="auto"/>
      </w:divBdr>
      <w:divsChild>
        <w:div w:id="1144082341">
          <w:marLeft w:val="0"/>
          <w:marRight w:val="0"/>
          <w:marTop w:val="0"/>
          <w:marBottom w:val="0"/>
          <w:divBdr>
            <w:top w:val="none" w:sz="0" w:space="0" w:color="auto"/>
            <w:left w:val="none" w:sz="0" w:space="0" w:color="auto"/>
            <w:bottom w:val="none" w:sz="0" w:space="0" w:color="auto"/>
            <w:right w:val="none" w:sz="0" w:space="0" w:color="auto"/>
          </w:divBdr>
        </w:div>
      </w:divsChild>
    </w:div>
    <w:div w:id="321785095">
      <w:bodyDiv w:val="1"/>
      <w:marLeft w:val="0"/>
      <w:marRight w:val="0"/>
      <w:marTop w:val="0"/>
      <w:marBottom w:val="0"/>
      <w:divBdr>
        <w:top w:val="none" w:sz="0" w:space="0" w:color="auto"/>
        <w:left w:val="none" w:sz="0" w:space="0" w:color="auto"/>
        <w:bottom w:val="none" w:sz="0" w:space="0" w:color="auto"/>
        <w:right w:val="none" w:sz="0" w:space="0" w:color="auto"/>
      </w:divBdr>
      <w:divsChild>
        <w:div w:id="284654588">
          <w:marLeft w:val="0"/>
          <w:marRight w:val="0"/>
          <w:marTop w:val="0"/>
          <w:marBottom w:val="0"/>
          <w:divBdr>
            <w:top w:val="none" w:sz="0" w:space="0" w:color="auto"/>
            <w:left w:val="none" w:sz="0" w:space="0" w:color="auto"/>
            <w:bottom w:val="none" w:sz="0" w:space="0" w:color="auto"/>
            <w:right w:val="none" w:sz="0" w:space="0" w:color="auto"/>
          </w:divBdr>
        </w:div>
      </w:divsChild>
    </w:div>
    <w:div w:id="385644082">
      <w:bodyDiv w:val="1"/>
      <w:marLeft w:val="0"/>
      <w:marRight w:val="0"/>
      <w:marTop w:val="0"/>
      <w:marBottom w:val="0"/>
      <w:divBdr>
        <w:top w:val="none" w:sz="0" w:space="0" w:color="auto"/>
        <w:left w:val="none" w:sz="0" w:space="0" w:color="auto"/>
        <w:bottom w:val="none" w:sz="0" w:space="0" w:color="auto"/>
        <w:right w:val="none" w:sz="0" w:space="0" w:color="auto"/>
      </w:divBdr>
      <w:divsChild>
        <w:div w:id="229271623">
          <w:marLeft w:val="0"/>
          <w:marRight w:val="0"/>
          <w:marTop w:val="0"/>
          <w:marBottom w:val="0"/>
          <w:divBdr>
            <w:top w:val="none" w:sz="0" w:space="0" w:color="auto"/>
            <w:left w:val="none" w:sz="0" w:space="0" w:color="auto"/>
            <w:bottom w:val="none" w:sz="0" w:space="0" w:color="auto"/>
            <w:right w:val="none" w:sz="0" w:space="0" w:color="auto"/>
          </w:divBdr>
        </w:div>
      </w:divsChild>
    </w:div>
    <w:div w:id="521936390">
      <w:bodyDiv w:val="1"/>
      <w:marLeft w:val="0"/>
      <w:marRight w:val="0"/>
      <w:marTop w:val="0"/>
      <w:marBottom w:val="0"/>
      <w:divBdr>
        <w:top w:val="none" w:sz="0" w:space="0" w:color="auto"/>
        <w:left w:val="none" w:sz="0" w:space="0" w:color="auto"/>
        <w:bottom w:val="none" w:sz="0" w:space="0" w:color="auto"/>
        <w:right w:val="none" w:sz="0" w:space="0" w:color="auto"/>
      </w:divBdr>
      <w:divsChild>
        <w:div w:id="1399090598">
          <w:marLeft w:val="0"/>
          <w:marRight w:val="0"/>
          <w:marTop w:val="0"/>
          <w:marBottom w:val="0"/>
          <w:divBdr>
            <w:top w:val="none" w:sz="0" w:space="0" w:color="auto"/>
            <w:left w:val="none" w:sz="0" w:space="0" w:color="auto"/>
            <w:bottom w:val="none" w:sz="0" w:space="0" w:color="auto"/>
            <w:right w:val="none" w:sz="0" w:space="0" w:color="auto"/>
          </w:divBdr>
        </w:div>
      </w:divsChild>
    </w:div>
    <w:div w:id="614749359">
      <w:bodyDiv w:val="1"/>
      <w:marLeft w:val="0"/>
      <w:marRight w:val="0"/>
      <w:marTop w:val="0"/>
      <w:marBottom w:val="0"/>
      <w:divBdr>
        <w:top w:val="none" w:sz="0" w:space="0" w:color="auto"/>
        <w:left w:val="none" w:sz="0" w:space="0" w:color="auto"/>
        <w:bottom w:val="none" w:sz="0" w:space="0" w:color="auto"/>
        <w:right w:val="none" w:sz="0" w:space="0" w:color="auto"/>
      </w:divBdr>
      <w:divsChild>
        <w:div w:id="1462764925">
          <w:marLeft w:val="0"/>
          <w:marRight w:val="0"/>
          <w:marTop w:val="0"/>
          <w:marBottom w:val="0"/>
          <w:divBdr>
            <w:top w:val="none" w:sz="0" w:space="0" w:color="auto"/>
            <w:left w:val="none" w:sz="0" w:space="0" w:color="auto"/>
            <w:bottom w:val="none" w:sz="0" w:space="0" w:color="auto"/>
            <w:right w:val="none" w:sz="0" w:space="0" w:color="auto"/>
          </w:divBdr>
        </w:div>
      </w:divsChild>
    </w:div>
    <w:div w:id="995917219">
      <w:bodyDiv w:val="1"/>
      <w:marLeft w:val="0"/>
      <w:marRight w:val="0"/>
      <w:marTop w:val="0"/>
      <w:marBottom w:val="0"/>
      <w:divBdr>
        <w:top w:val="none" w:sz="0" w:space="0" w:color="auto"/>
        <w:left w:val="none" w:sz="0" w:space="0" w:color="auto"/>
        <w:bottom w:val="none" w:sz="0" w:space="0" w:color="auto"/>
        <w:right w:val="none" w:sz="0" w:space="0" w:color="auto"/>
      </w:divBdr>
      <w:divsChild>
        <w:div w:id="1029840386">
          <w:marLeft w:val="0"/>
          <w:marRight w:val="0"/>
          <w:marTop w:val="0"/>
          <w:marBottom w:val="0"/>
          <w:divBdr>
            <w:top w:val="none" w:sz="0" w:space="0" w:color="auto"/>
            <w:left w:val="none" w:sz="0" w:space="0" w:color="auto"/>
            <w:bottom w:val="none" w:sz="0" w:space="0" w:color="auto"/>
            <w:right w:val="none" w:sz="0" w:space="0" w:color="auto"/>
          </w:divBdr>
        </w:div>
      </w:divsChild>
    </w:div>
    <w:div w:id="1075929229">
      <w:bodyDiv w:val="1"/>
      <w:marLeft w:val="0"/>
      <w:marRight w:val="0"/>
      <w:marTop w:val="0"/>
      <w:marBottom w:val="0"/>
      <w:divBdr>
        <w:top w:val="none" w:sz="0" w:space="0" w:color="auto"/>
        <w:left w:val="none" w:sz="0" w:space="0" w:color="auto"/>
        <w:bottom w:val="none" w:sz="0" w:space="0" w:color="auto"/>
        <w:right w:val="none" w:sz="0" w:space="0" w:color="auto"/>
      </w:divBdr>
      <w:divsChild>
        <w:div w:id="36199762">
          <w:marLeft w:val="0"/>
          <w:marRight w:val="0"/>
          <w:marTop w:val="0"/>
          <w:marBottom w:val="0"/>
          <w:divBdr>
            <w:top w:val="none" w:sz="0" w:space="0" w:color="auto"/>
            <w:left w:val="none" w:sz="0" w:space="0" w:color="auto"/>
            <w:bottom w:val="none" w:sz="0" w:space="0" w:color="auto"/>
            <w:right w:val="none" w:sz="0" w:space="0" w:color="auto"/>
          </w:divBdr>
        </w:div>
      </w:divsChild>
    </w:div>
    <w:div w:id="1382629062">
      <w:bodyDiv w:val="1"/>
      <w:marLeft w:val="0"/>
      <w:marRight w:val="0"/>
      <w:marTop w:val="0"/>
      <w:marBottom w:val="0"/>
      <w:divBdr>
        <w:top w:val="none" w:sz="0" w:space="0" w:color="auto"/>
        <w:left w:val="none" w:sz="0" w:space="0" w:color="auto"/>
        <w:bottom w:val="none" w:sz="0" w:space="0" w:color="auto"/>
        <w:right w:val="none" w:sz="0" w:space="0" w:color="auto"/>
      </w:divBdr>
      <w:divsChild>
        <w:div w:id="604653795">
          <w:marLeft w:val="0"/>
          <w:marRight w:val="0"/>
          <w:marTop w:val="0"/>
          <w:marBottom w:val="0"/>
          <w:divBdr>
            <w:top w:val="none" w:sz="0" w:space="0" w:color="auto"/>
            <w:left w:val="none" w:sz="0" w:space="0" w:color="auto"/>
            <w:bottom w:val="none" w:sz="0" w:space="0" w:color="auto"/>
            <w:right w:val="none" w:sz="0" w:space="0" w:color="auto"/>
          </w:divBdr>
        </w:div>
      </w:divsChild>
    </w:div>
    <w:div w:id="1579242749">
      <w:bodyDiv w:val="1"/>
      <w:marLeft w:val="0"/>
      <w:marRight w:val="0"/>
      <w:marTop w:val="0"/>
      <w:marBottom w:val="0"/>
      <w:divBdr>
        <w:top w:val="none" w:sz="0" w:space="0" w:color="auto"/>
        <w:left w:val="none" w:sz="0" w:space="0" w:color="auto"/>
        <w:bottom w:val="none" w:sz="0" w:space="0" w:color="auto"/>
        <w:right w:val="none" w:sz="0" w:space="0" w:color="auto"/>
      </w:divBdr>
      <w:divsChild>
        <w:div w:id="179659191">
          <w:marLeft w:val="0"/>
          <w:marRight w:val="0"/>
          <w:marTop w:val="0"/>
          <w:marBottom w:val="0"/>
          <w:divBdr>
            <w:top w:val="none" w:sz="0" w:space="0" w:color="auto"/>
            <w:left w:val="none" w:sz="0" w:space="0" w:color="auto"/>
            <w:bottom w:val="none" w:sz="0" w:space="0" w:color="auto"/>
            <w:right w:val="none" w:sz="0" w:space="0" w:color="auto"/>
          </w:divBdr>
        </w:div>
      </w:divsChild>
    </w:div>
    <w:div w:id="1654792345">
      <w:bodyDiv w:val="1"/>
      <w:marLeft w:val="0"/>
      <w:marRight w:val="0"/>
      <w:marTop w:val="0"/>
      <w:marBottom w:val="0"/>
      <w:divBdr>
        <w:top w:val="none" w:sz="0" w:space="0" w:color="auto"/>
        <w:left w:val="none" w:sz="0" w:space="0" w:color="auto"/>
        <w:bottom w:val="none" w:sz="0" w:space="0" w:color="auto"/>
        <w:right w:val="none" w:sz="0" w:space="0" w:color="auto"/>
      </w:divBdr>
      <w:divsChild>
        <w:div w:id="1543207694">
          <w:marLeft w:val="0"/>
          <w:marRight w:val="0"/>
          <w:marTop w:val="0"/>
          <w:marBottom w:val="0"/>
          <w:divBdr>
            <w:top w:val="none" w:sz="0" w:space="0" w:color="auto"/>
            <w:left w:val="none" w:sz="0" w:space="0" w:color="auto"/>
            <w:bottom w:val="none" w:sz="0" w:space="0" w:color="auto"/>
            <w:right w:val="none" w:sz="0" w:space="0" w:color="auto"/>
          </w:divBdr>
        </w:div>
      </w:divsChild>
    </w:div>
    <w:div w:id="2030838009">
      <w:bodyDiv w:val="1"/>
      <w:marLeft w:val="0"/>
      <w:marRight w:val="0"/>
      <w:marTop w:val="0"/>
      <w:marBottom w:val="0"/>
      <w:divBdr>
        <w:top w:val="none" w:sz="0" w:space="0" w:color="auto"/>
        <w:left w:val="none" w:sz="0" w:space="0" w:color="auto"/>
        <w:bottom w:val="none" w:sz="0" w:space="0" w:color="auto"/>
        <w:right w:val="none" w:sz="0" w:space="0" w:color="auto"/>
      </w:divBdr>
      <w:divsChild>
        <w:div w:id="1874225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735</Words>
  <Characters>4663</Characters>
  <Application>Microsoft Office Word</Application>
  <DocSecurity>0</DocSecurity>
  <Lines>202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Thao</dc:creator>
  <cp:keywords/>
  <dc:description/>
  <cp:lastModifiedBy>Tran Thanh Thao</cp:lastModifiedBy>
  <cp:revision>7</cp:revision>
  <dcterms:created xsi:type="dcterms:W3CDTF">2023-06-06T02:53:00Z</dcterms:created>
  <dcterms:modified xsi:type="dcterms:W3CDTF">2023-06-26T03:01:00Z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3518f6ad-076c-4596-8ea3-90e236dfe1fb</vt:lpwstr>
  </property>
</Properties>
</file>