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EFC5F" w14:textId="2A92EAC0" w:rsidR="008F0599" w:rsidRDefault="00B465EC">
      <w:r>
        <w:rPr>
          <w:noProof/>
        </w:rPr>
        <w:drawing>
          <wp:inline distT="0" distB="0" distL="0" distR="0" wp14:anchorId="563B280D" wp14:editId="29D17A16">
            <wp:extent cx="5943600" cy="2673985"/>
            <wp:effectExtent l="0" t="0" r="0" b="0"/>
            <wp:docPr id="1149108524" name="Picture 1" descr="Taisho Sanke Koi - Hydrosphere Water Gard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isho Sanke Koi - Hydrosphere Water Garde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F4087" w14:textId="182196A6" w:rsidR="00B465EC" w:rsidRDefault="00B465EC">
      <w:r>
        <w:t>TAISHO SANKE KOI</w:t>
      </w:r>
    </w:p>
    <w:p w14:paraId="3549C59D" w14:textId="016D6016" w:rsidR="00B465EC" w:rsidRDefault="00B465EC">
      <w:r w:rsidRPr="00B465EC">
        <w:t xml:space="preserve">8 </w:t>
      </w:r>
      <w:proofErr w:type="spellStart"/>
      <w:r w:rsidRPr="00B465EC">
        <w:t>đến</w:t>
      </w:r>
      <w:proofErr w:type="spellEnd"/>
      <w:r w:rsidRPr="00B465EC">
        <w:t xml:space="preserve"> 12 cm</w:t>
      </w:r>
      <w:r>
        <w:t xml:space="preserve">: </w:t>
      </w:r>
      <w:r w:rsidRPr="00B465EC">
        <w:t xml:space="preserve">20 </w:t>
      </w:r>
      <w:proofErr w:type="spellStart"/>
      <w:r w:rsidRPr="00B465EC">
        <w:t>đến</w:t>
      </w:r>
      <w:proofErr w:type="spellEnd"/>
      <w:r w:rsidRPr="00B465EC">
        <w:t xml:space="preserve"> 50 USD</w:t>
      </w:r>
    </w:p>
    <w:p w14:paraId="4F69062E" w14:textId="64CFBBAA" w:rsidR="00B465EC" w:rsidRDefault="00B465EC">
      <w:proofErr w:type="spellStart"/>
      <w:r w:rsidRPr="00B465EC">
        <w:t>lớn</w:t>
      </w:r>
      <w:proofErr w:type="spellEnd"/>
      <w:r w:rsidRPr="00B465EC">
        <w:t xml:space="preserve"> </w:t>
      </w:r>
      <w:proofErr w:type="spellStart"/>
      <w:r w:rsidRPr="00B465EC">
        <w:t>hơn</w:t>
      </w:r>
      <w:proofErr w:type="spellEnd"/>
      <w:r>
        <w:t xml:space="preserve"> 20</w:t>
      </w:r>
      <w:proofErr w:type="gramStart"/>
      <w:r>
        <w:t>cm :</w:t>
      </w:r>
      <w:proofErr w:type="gramEnd"/>
      <w:r>
        <w:t xml:space="preserve"> 90 </w:t>
      </w:r>
      <w:proofErr w:type="spellStart"/>
      <w:r>
        <w:t>đến</w:t>
      </w:r>
      <w:proofErr w:type="spellEnd"/>
      <w:r>
        <w:t xml:space="preserve"> 300 USD</w:t>
      </w:r>
    </w:p>
    <w:p w14:paraId="6E8369DE" w14:textId="4829D07D" w:rsidR="00B465EC" w:rsidRDefault="00B465EC">
      <w:r>
        <w:t xml:space="preserve">40cm </w:t>
      </w:r>
      <w:proofErr w:type="spellStart"/>
      <w:r>
        <w:t>trơ</w:t>
      </w:r>
      <w:proofErr w:type="spellEnd"/>
      <w:r>
        <w:t xml:space="preserve">̉ </w:t>
      </w:r>
      <w:proofErr w:type="spellStart"/>
      <w:proofErr w:type="gramStart"/>
      <w:r>
        <w:t>lên</w:t>
      </w:r>
      <w:proofErr w:type="spellEnd"/>
      <w:r>
        <w:t xml:space="preserve"> :</w:t>
      </w:r>
      <w:proofErr w:type="gramEnd"/>
      <w:r>
        <w:t xml:space="preserve"> 1.200 </w:t>
      </w:r>
      <w:proofErr w:type="spellStart"/>
      <w:r>
        <w:t>đến</w:t>
      </w:r>
      <w:proofErr w:type="spellEnd"/>
      <w:r>
        <w:t xml:space="preserve"> 7.500 USD</w:t>
      </w:r>
    </w:p>
    <w:p w14:paraId="1B92ADD8" w14:textId="77777777" w:rsidR="00B465EC" w:rsidRDefault="00B465EC"/>
    <w:p w14:paraId="5C3483E1" w14:textId="164C8CB1" w:rsidR="00B465EC" w:rsidRDefault="00B465EC">
      <w:r w:rsidRPr="00B465EC">
        <w:drawing>
          <wp:inline distT="0" distB="0" distL="0" distR="0" wp14:anchorId="11BE200B" wp14:editId="67BA68B7">
            <wp:extent cx="5943600" cy="3880485"/>
            <wp:effectExtent l="0" t="0" r="0" b="5715"/>
            <wp:docPr id="175870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06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189F" w14:textId="27C4CDC0" w:rsidR="00B465EC" w:rsidRDefault="00B465EC">
      <w:r>
        <w:lastRenderedPageBreak/>
        <w:t>KOHAKU KOI</w:t>
      </w:r>
    </w:p>
    <w:p w14:paraId="1C364780" w14:textId="58CBC656" w:rsidR="00B465EC" w:rsidRDefault="00B465EC">
      <w:r w:rsidRPr="00B465EC">
        <w:t xml:space="preserve">8 </w:t>
      </w:r>
      <w:proofErr w:type="spellStart"/>
      <w:r w:rsidRPr="00B465EC">
        <w:t>đến</w:t>
      </w:r>
      <w:proofErr w:type="spellEnd"/>
      <w:r w:rsidRPr="00B465EC">
        <w:t xml:space="preserve"> 12 </w:t>
      </w:r>
      <w:proofErr w:type="gramStart"/>
      <w:r w:rsidRPr="00B465EC">
        <w:t>cm</w:t>
      </w:r>
      <w:r>
        <w:t xml:space="preserve"> :</w:t>
      </w:r>
      <w:proofErr w:type="gramEnd"/>
      <w:r>
        <w:t xml:space="preserve"> 20 </w:t>
      </w:r>
      <w:proofErr w:type="spellStart"/>
      <w:r>
        <w:t>đến</w:t>
      </w:r>
      <w:proofErr w:type="spellEnd"/>
      <w:r>
        <w:t xml:space="preserve"> 50 USD</w:t>
      </w:r>
    </w:p>
    <w:p w14:paraId="27E37EF8" w14:textId="539645FF" w:rsidR="00B465EC" w:rsidRDefault="00B465EC">
      <w:proofErr w:type="spellStart"/>
      <w:r>
        <w:t>Lớn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18 cm: 90 USD</w:t>
      </w:r>
    </w:p>
    <w:p w14:paraId="21C1CB69" w14:textId="3205983D" w:rsidR="00B465EC" w:rsidRDefault="00B465EC">
      <w:r>
        <w:rPr>
          <w:noProof/>
        </w:rPr>
        <w:drawing>
          <wp:inline distT="0" distB="0" distL="0" distR="0" wp14:anchorId="6E68D650" wp14:editId="4C66353A">
            <wp:extent cx="5943600" cy="4080510"/>
            <wp:effectExtent l="0" t="0" r="0" b="0"/>
            <wp:docPr id="93795726" name="Picture 2" descr="Cá Koi Showa Sansho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á Koi Showa Sanshok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5401" w14:textId="24DE773F" w:rsidR="00B465EC" w:rsidRDefault="00B465EC">
      <w:r>
        <w:t>SHOWA SANSHOKU KOI</w:t>
      </w:r>
    </w:p>
    <w:p w14:paraId="39D84CD9" w14:textId="261A1007" w:rsidR="00B465EC" w:rsidRDefault="00B465EC">
      <w:r w:rsidRPr="00B465EC">
        <w:t xml:space="preserve">Koi Showa </w:t>
      </w:r>
      <w:proofErr w:type="spellStart"/>
      <w:r w:rsidRPr="00B465EC">
        <w:t>từ</w:t>
      </w:r>
      <w:proofErr w:type="spellEnd"/>
      <w:r w:rsidRPr="00B465EC">
        <w:t xml:space="preserve"> 20-30 cm </w:t>
      </w:r>
      <w:proofErr w:type="spellStart"/>
      <w:r w:rsidRPr="00B465EC">
        <w:t>có</w:t>
      </w:r>
      <w:proofErr w:type="spellEnd"/>
      <w:r w:rsidRPr="00B465EC">
        <w:t xml:space="preserve"> </w:t>
      </w:r>
      <w:proofErr w:type="spellStart"/>
      <w:r w:rsidRPr="00B465EC">
        <w:t>giá</w:t>
      </w:r>
      <w:proofErr w:type="spellEnd"/>
      <w:r w:rsidRPr="00B465EC">
        <w:t xml:space="preserve"> </w:t>
      </w:r>
      <w:proofErr w:type="spellStart"/>
      <w:r w:rsidRPr="00B465EC">
        <w:t>từ</w:t>
      </w:r>
      <w:proofErr w:type="spellEnd"/>
      <w:r w:rsidRPr="00B465EC">
        <w:t xml:space="preserve"> 90 </w:t>
      </w:r>
      <w:proofErr w:type="spellStart"/>
      <w:r w:rsidRPr="00B465EC">
        <w:t>đến</w:t>
      </w:r>
      <w:proofErr w:type="spellEnd"/>
      <w:r w:rsidRPr="00B465EC">
        <w:t xml:space="preserve"> 400 USD (</w:t>
      </w:r>
      <w:proofErr w:type="spellStart"/>
      <w:r w:rsidRPr="00B465EC">
        <w:t>khoảng</w:t>
      </w:r>
      <w:proofErr w:type="spellEnd"/>
      <w:r w:rsidRPr="00B465EC">
        <w:t xml:space="preserve"> 2 </w:t>
      </w:r>
      <w:proofErr w:type="spellStart"/>
      <w:r w:rsidRPr="00B465EC">
        <w:t>triệu</w:t>
      </w:r>
      <w:proofErr w:type="spellEnd"/>
      <w:r w:rsidRPr="00B465EC">
        <w:t xml:space="preserve"> </w:t>
      </w:r>
      <w:proofErr w:type="spellStart"/>
      <w:r w:rsidRPr="00B465EC">
        <w:t>đến</w:t>
      </w:r>
      <w:proofErr w:type="spellEnd"/>
      <w:r w:rsidRPr="00B465EC">
        <w:t xml:space="preserve"> </w:t>
      </w:r>
      <w:proofErr w:type="spellStart"/>
      <w:r w:rsidRPr="00B465EC">
        <w:t>hơn</w:t>
      </w:r>
      <w:proofErr w:type="spellEnd"/>
      <w:r w:rsidRPr="00B465EC">
        <w:t xml:space="preserve"> 9 </w:t>
      </w:r>
      <w:proofErr w:type="spellStart"/>
      <w:r w:rsidRPr="00B465EC">
        <w:t>triệu</w:t>
      </w:r>
      <w:proofErr w:type="spellEnd"/>
      <w:r w:rsidRPr="00B465EC">
        <w:t xml:space="preserve"> </w:t>
      </w:r>
      <w:proofErr w:type="spellStart"/>
      <w:r w:rsidRPr="00B465EC">
        <w:t>đồng</w:t>
      </w:r>
      <w:proofErr w:type="spellEnd"/>
      <w:r w:rsidRPr="00B465EC">
        <w:t>)</w:t>
      </w:r>
    </w:p>
    <w:p w14:paraId="3C0C92E0" w14:textId="168E1F1A" w:rsidR="00B465EC" w:rsidRDefault="00B465EC">
      <w:proofErr w:type="spellStart"/>
      <w:r w:rsidRPr="00B465EC">
        <w:t>Cá</w:t>
      </w:r>
      <w:proofErr w:type="spellEnd"/>
      <w:r w:rsidRPr="00B465EC">
        <w:t xml:space="preserve"> </w:t>
      </w:r>
      <w:proofErr w:type="spellStart"/>
      <w:r w:rsidRPr="00B465EC">
        <w:t>có</w:t>
      </w:r>
      <w:proofErr w:type="spellEnd"/>
      <w:r w:rsidRPr="00B465EC">
        <w:t xml:space="preserve"> </w:t>
      </w:r>
      <w:proofErr w:type="spellStart"/>
      <w:r w:rsidRPr="00B465EC">
        <w:t>kích</w:t>
      </w:r>
      <w:proofErr w:type="spellEnd"/>
      <w:r w:rsidRPr="00B465EC">
        <w:t xml:space="preserve"> </w:t>
      </w:r>
      <w:proofErr w:type="spellStart"/>
      <w:r w:rsidRPr="00B465EC">
        <w:t>thước</w:t>
      </w:r>
      <w:proofErr w:type="spellEnd"/>
      <w:r w:rsidRPr="00B465EC">
        <w:t xml:space="preserve"> </w:t>
      </w:r>
      <w:proofErr w:type="spellStart"/>
      <w:r w:rsidRPr="00B465EC">
        <w:t>lớn</w:t>
      </w:r>
      <w:proofErr w:type="spellEnd"/>
      <w:r w:rsidRPr="00B465EC">
        <w:t xml:space="preserve"> </w:t>
      </w:r>
      <w:proofErr w:type="spellStart"/>
      <w:r w:rsidRPr="00B465EC">
        <w:t>hơn</w:t>
      </w:r>
      <w:proofErr w:type="spellEnd"/>
      <w:r w:rsidRPr="00B465EC">
        <w:t xml:space="preserve"> </w:t>
      </w:r>
      <w:proofErr w:type="spellStart"/>
      <w:r w:rsidRPr="00B465EC">
        <w:t>và</w:t>
      </w:r>
      <w:proofErr w:type="spellEnd"/>
      <w:r w:rsidRPr="00B465EC">
        <w:t xml:space="preserve"> </w:t>
      </w:r>
      <w:proofErr w:type="spellStart"/>
      <w:r w:rsidRPr="00B465EC">
        <w:t>chất</w:t>
      </w:r>
      <w:proofErr w:type="spellEnd"/>
      <w:r w:rsidRPr="00B465EC">
        <w:t xml:space="preserve"> </w:t>
      </w:r>
      <w:proofErr w:type="spellStart"/>
      <w:r w:rsidRPr="00B465EC">
        <w:t>lượng</w:t>
      </w:r>
      <w:proofErr w:type="spellEnd"/>
      <w:r w:rsidRPr="00B465EC">
        <w:t xml:space="preserve"> </w:t>
      </w:r>
      <w:proofErr w:type="spellStart"/>
      <w:r w:rsidRPr="00B465EC">
        <w:t>cao</w:t>
      </w:r>
      <w:proofErr w:type="spellEnd"/>
      <w:r w:rsidRPr="00B465EC">
        <w:t xml:space="preserve"> </w:t>
      </w:r>
      <w:proofErr w:type="spellStart"/>
      <w:r w:rsidRPr="00B465EC">
        <w:t>có</w:t>
      </w:r>
      <w:proofErr w:type="spellEnd"/>
      <w:r w:rsidRPr="00B465EC">
        <w:t xml:space="preserve"> </w:t>
      </w:r>
      <w:proofErr w:type="spellStart"/>
      <w:r w:rsidRPr="00B465EC">
        <w:t>giá</w:t>
      </w:r>
      <w:proofErr w:type="spellEnd"/>
      <w:r w:rsidRPr="00B465EC">
        <w:t xml:space="preserve"> </w:t>
      </w:r>
      <w:proofErr w:type="spellStart"/>
      <w:r w:rsidRPr="00B465EC">
        <w:t>từ</w:t>
      </w:r>
      <w:proofErr w:type="spellEnd"/>
      <w:r w:rsidRPr="00B465EC">
        <w:t xml:space="preserve"> 1.500 </w:t>
      </w:r>
      <w:proofErr w:type="spellStart"/>
      <w:r w:rsidRPr="00B465EC">
        <w:t>đến</w:t>
      </w:r>
      <w:proofErr w:type="spellEnd"/>
      <w:r w:rsidRPr="00B465EC">
        <w:t xml:space="preserve"> 2.000 USD (</w:t>
      </w:r>
      <w:proofErr w:type="spellStart"/>
      <w:r w:rsidRPr="00B465EC">
        <w:t>khoảng</w:t>
      </w:r>
      <w:proofErr w:type="spellEnd"/>
      <w:r w:rsidRPr="00B465EC">
        <w:t xml:space="preserve"> 36 </w:t>
      </w:r>
      <w:proofErr w:type="spellStart"/>
      <w:r w:rsidRPr="00B465EC">
        <w:t>đến</w:t>
      </w:r>
      <w:proofErr w:type="spellEnd"/>
      <w:r w:rsidRPr="00B465EC">
        <w:t xml:space="preserve"> 48 </w:t>
      </w:r>
      <w:proofErr w:type="spellStart"/>
      <w:r w:rsidRPr="00B465EC">
        <w:t>triệu</w:t>
      </w:r>
      <w:proofErr w:type="spellEnd"/>
      <w:r w:rsidRPr="00B465EC">
        <w:t xml:space="preserve"> </w:t>
      </w:r>
      <w:proofErr w:type="spellStart"/>
      <w:r w:rsidRPr="00B465EC">
        <w:t>đồng</w:t>
      </w:r>
      <w:proofErr w:type="spellEnd"/>
      <w:r w:rsidRPr="00B465EC">
        <w:t>)</w:t>
      </w:r>
    </w:p>
    <w:p w14:paraId="2E514F97" w14:textId="5492F1E5" w:rsidR="005942AD" w:rsidRDefault="005942AD">
      <w:proofErr w:type="spellStart"/>
      <w:r w:rsidRPr="005942AD">
        <w:t>các</w:t>
      </w:r>
      <w:proofErr w:type="spellEnd"/>
      <w:r w:rsidRPr="005942AD">
        <w:t xml:space="preserve"> </w:t>
      </w:r>
      <w:proofErr w:type="spellStart"/>
      <w:r w:rsidRPr="005942AD">
        <w:t>loại</w:t>
      </w:r>
      <w:proofErr w:type="spellEnd"/>
      <w:r w:rsidRPr="005942AD">
        <w:t xml:space="preserve"> </w:t>
      </w:r>
      <w:proofErr w:type="spellStart"/>
      <w:r w:rsidRPr="005942AD">
        <w:t>biến</w:t>
      </w:r>
      <w:proofErr w:type="spellEnd"/>
      <w:r w:rsidRPr="005942AD">
        <w:t xml:space="preserve"> </w:t>
      </w:r>
      <w:proofErr w:type="spellStart"/>
      <w:r w:rsidRPr="005942AD">
        <w:t>thể</w:t>
      </w:r>
      <w:proofErr w:type="spellEnd"/>
      <w:r w:rsidRPr="005942AD">
        <w:t xml:space="preserve"> </w:t>
      </w:r>
      <w:proofErr w:type="spellStart"/>
      <w:r w:rsidRPr="005942AD">
        <w:t>của</w:t>
      </w:r>
      <w:proofErr w:type="spellEnd"/>
      <w:r w:rsidRPr="005942AD">
        <w:t xml:space="preserve"> Showa </w:t>
      </w:r>
      <w:proofErr w:type="spellStart"/>
      <w:r w:rsidRPr="005942AD">
        <w:t>như</w:t>
      </w:r>
      <w:proofErr w:type="spellEnd"/>
      <w:r w:rsidRPr="005942AD">
        <w:t xml:space="preserve"> </w:t>
      </w:r>
      <w:proofErr w:type="spellStart"/>
      <w:r w:rsidRPr="005942AD">
        <w:t>Ginrin</w:t>
      </w:r>
      <w:proofErr w:type="spellEnd"/>
      <w:r w:rsidRPr="005942AD">
        <w:t xml:space="preserve"> Showa </w:t>
      </w:r>
      <w:proofErr w:type="spellStart"/>
      <w:r w:rsidRPr="005942AD">
        <w:t>hoặc</w:t>
      </w:r>
      <w:proofErr w:type="spellEnd"/>
      <w:r w:rsidRPr="005942AD">
        <w:t xml:space="preserve"> </w:t>
      </w:r>
      <w:proofErr w:type="spellStart"/>
      <w:r w:rsidRPr="005942AD">
        <w:t>Doitsu</w:t>
      </w:r>
      <w:proofErr w:type="spellEnd"/>
      <w:r w:rsidRPr="005942AD">
        <w:t xml:space="preserve"> Showa </w:t>
      </w:r>
      <w:proofErr w:type="spellStart"/>
      <w:r w:rsidRPr="005942AD">
        <w:t>có</w:t>
      </w:r>
      <w:proofErr w:type="spellEnd"/>
      <w:r w:rsidRPr="005942AD">
        <w:t xml:space="preserve"> </w:t>
      </w:r>
      <w:proofErr w:type="spellStart"/>
      <w:r w:rsidRPr="005942AD">
        <w:t>thể</w:t>
      </w:r>
      <w:proofErr w:type="spellEnd"/>
      <w:r w:rsidRPr="005942AD">
        <w:t xml:space="preserve"> </w:t>
      </w:r>
      <w:proofErr w:type="spellStart"/>
      <w:r w:rsidRPr="005942AD">
        <w:t>có</w:t>
      </w:r>
      <w:proofErr w:type="spellEnd"/>
      <w:r w:rsidRPr="005942AD">
        <w:t xml:space="preserve"> </w:t>
      </w:r>
      <w:proofErr w:type="spellStart"/>
      <w:r w:rsidRPr="005942AD">
        <w:t>giá</w:t>
      </w:r>
      <w:proofErr w:type="spellEnd"/>
      <w:r w:rsidRPr="005942AD">
        <w:t xml:space="preserve"> dao </w:t>
      </w:r>
      <w:proofErr w:type="spellStart"/>
      <w:r w:rsidRPr="005942AD">
        <w:t>động</w:t>
      </w:r>
      <w:proofErr w:type="spellEnd"/>
      <w:r w:rsidRPr="005942AD">
        <w:t xml:space="preserve"> </w:t>
      </w:r>
      <w:proofErr w:type="spellStart"/>
      <w:r w:rsidRPr="005942AD">
        <w:t>từ</w:t>
      </w:r>
      <w:proofErr w:type="spellEnd"/>
      <w:r w:rsidRPr="005942AD">
        <w:t xml:space="preserve"> 300 </w:t>
      </w:r>
      <w:proofErr w:type="spellStart"/>
      <w:r w:rsidRPr="005942AD">
        <w:t>đến</w:t>
      </w:r>
      <w:proofErr w:type="spellEnd"/>
      <w:r w:rsidRPr="005942AD">
        <w:t xml:space="preserve"> 1.800 USD </w:t>
      </w:r>
      <w:proofErr w:type="spellStart"/>
      <w:r w:rsidRPr="005942AD">
        <w:t>tùy</w:t>
      </w:r>
      <w:proofErr w:type="spellEnd"/>
      <w:r w:rsidRPr="005942AD">
        <w:t xml:space="preserve"> </w:t>
      </w:r>
      <w:proofErr w:type="spellStart"/>
      <w:r w:rsidRPr="005942AD">
        <w:t>thuộc</w:t>
      </w:r>
      <w:proofErr w:type="spellEnd"/>
      <w:r w:rsidRPr="005942AD">
        <w:t xml:space="preserve"> </w:t>
      </w:r>
      <w:proofErr w:type="spellStart"/>
      <w:r w:rsidRPr="005942AD">
        <w:t>vào</w:t>
      </w:r>
      <w:proofErr w:type="spellEnd"/>
      <w:r w:rsidRPr="005942AD">
        <w:t xml:space="preserve"> </w:t>
      </w:r>
      <w:proofErr w:type="spellStart"/>
      <w:r w:rsidRPr="005942AD">
        <w:t>độ</w:t>
      </w:r>
      <w:proofErr w:type="spellEnd"/>
      <w:r w:rsidRPr="005942AD">
        <w:t xml:space="preserve"> </w:t>
      </w:r>
      <w:proofErr w:type="spellStart"/>
      <w:r w:rsidRPr="005942AD">
        <w:t>hiếm</w:t>
      </w:r>
      <w:proofErr w:type="spellEnd"/>
      <w:r w:rsidRPr="005942AD">
        <w:t xml:space="preserve"> </w:t>
      </w:r>
      <w:proofErr w:type="spellStart"/>
      <w:r w:rsidRPr="005942AD">
        <w:t>và</w:t>
      </w:r>
      <w:proofErr w:type="spellEnd"/>
      <w:r w:rsidRPr="005942AD">
        <w:t xml:space="preserve"> </w:t>
      </w:r>
      <w:proofErr w:type="spellStart"/>
      <w:r w:rsidRPr="005942AD">
        <w:t>chất</w:t>
      </w:r>
      <w:proofErr w:type="spellEnd"/>
      <w:r w:rsidRPr="005942AD">
        <w:t xml:space="preserve"> </w:t>
      </w:r>
      <w:proofErr w:type="spellStart"/>
      <w:r w:rsidRPr="005942AD">
        <w:t>lượng</w:t>
      </w:r>
      <w:proofErr w:type="spellEnd"/>
    </w:p>
    <w:p w14:paraId="162BEE6C" w14:textId="5F5ABC67" w:rsidR="005942AD" w:rsidRDefault="005942AD">
      <w:r>
        <w:rPr>
          <w:noProof/>
        </w:rPr>
        <w:lastRenderedPageBreak/>
        <w:drawing>
          <wp:inline distT="0" distB="0" distL="0" distR="0" wp14:anchorId="2FC39305" wp14:editId="08E1F403">
            <wp:extent cx="5716270" cy="3726180"/>
            <wp:effectExtent l="0" t="0" r="0" b="7620"/>
            <wp:docPr id="1290295413" name="Picture 3" descr="Cá Koi Utsuri | KanoK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á Koi Utsuri | KanoKo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E1DA" w14:textId="414CAD9C" w:rsidR="005942AD" w:rsidRDefault="005942AD">
      <w:r>
        <w:t>USTURI KOI</w:t>
      </w:r>
    </w:p>
    <w:p w14:paraId="4BA45C55" w14:textId="51E9EBF4" w:rsidR="005942AD" w:rsidRDefault="00F52531">
      <w:pPr>
        <w:rPr>
          <w:b/>
          <w:bCs/>
        </w:rPr>
      </w:pPr>
      <w:r w:rsidRPr="00F52531">
        <w:t xml:space="preserve">Shiro </w:t>
      </w:r>
      <w:proofErr w:type="spellStart"/>
      <w:r w:rsidRPr="00F52531">
        <w:t>Utsuri</w:t>
      </w:r>
      <w:proofErr w:type="spellEnd"/>
      <w:r w:rsidRPr="00F52531">
        <w:t xml:space="preserve"> (</w:t>
      </w:r>
      <w:proofErr w:type="spellStart"/>
      <w:r w:rsidRPr="00F52531">
        <w:t>loại</w:t>
      </w:r>
      <w:proofErr w:type="spellEnd"/>
      <w:r w:rsidRPr="00F52531">
        <w:t xml:space="preserve"> </w:t>
      </w:r>
      <w:proofErr w:type="spellStart"/>
      <w:r w:rsidRPr="00F52531">
        <w:t>trắng</w:t>
      </w:r>
      <w:proofErr w:type="spellEnd"/>
      <w:r w:rsidRPr="00F52531">
        <w:t xml:space="preserve"> </w:t>
      </w:r>
      <w:proofErr w:type="spellStart"/>
      <w:r w:rsidRPr="00F52531">
        <w:t>đen</w:t>
      </w:r>
      <w:proofErr w:type="spellEnd"/>
      <w:r w:rsidRPr="00F52531">
        <w:t xml:space="preserve">) </w:t>
      </w:r>
      <w:proofErr w:type="spellStart"/>
      <w:r w:rsidRPr="00F52531">
        <w:t>có</w:t>
      </w:r>
      <w:proofErr w:type="spellEnd"/>
      <w:r w:rsidRPr="00F52531">
        <w:t xml:space="preserve"> </w:t>
      </w:r>
      <w:proofErr w:type="spellStart"/>
      <w:r w:rsidRPr="00F52531">
        <w:t>kích</w:t>
      </w:r>
      <w:proofErr w:type="spellEnd"/>
      <w:r w:rsidRPr="00F52531">
        <w:t xml:space="preserve"> </w:t>
      </w:r>
      <w:proofErr w:type="spellStart"/>
      <w:r w:rsidRPr="00F52531">
        <w:t>thước</w:t>
      </w:r>
      <w:proofErr w:type="spellEnd"/>
      <w:r w:rsidRPr="00F52531">
        <w:t xml:space="preserve"> </w:t>
      </w:r>
      <w:proofErr w:type="spellStart"/>
      <w:r w:rsidRPr="00F52531">
        <w:t>khoảng</w:t>
      </w:r>
      <w:proofErr w:type="spellEnd"/>
      <w:r w:rsidRPr="00F52531">
        <w:t xml:space="preserve"> </w:t>
      </w:r>
      <w:proofErr w:type="gramStart"/>
      <w:r w:rsidRPr="00F52531">
        <w:t>17 inch</w:t>
      </w:r>
      <w:proofErr w:type="gramEnd"/>
      <w:r w:rsidRPr="00F52531">
        <w:t xml:space="preserve"> </w:t>
      </w:r>
      <w:proofErr w:type="spellStart"/>
      <w:r w:rsidRPr="00F52531">
        <w:t>có</w:t>
      </w:r>
      <w:proofErr w:type="spellEnd"/>
      <w:r w:rsidRPr="00F52531">
        <w:t xml:space="preserve"> </w:t>
      </w:r>
      <w:proofErr w:type="spellStart"/>
      <w:r w:rsidRPr="00F52531">
        <w:t>giá</w:t>
      </w:r>
      <w:proofErr w:type="spellEnd"/>
      <w:r w:rsidRPr="00F52531">
        <w:t xml:space="preserve"> </w:t>
      </w:r>
      <w:proofErr w:type="spellStart"/>
      <w:r w:rsidRPr="00F52531">
        <w:t>từ</w:t>
      </w:r>
      <w:proofErr w:type="spellEnd"/>
      <w:r w:rsidRPr="00F52531">
        <w:t xml:space="preserve"> </w:t>
      </w:r>
      <w:r w:rsidRPr="00F52531">
        <w:rPr>
          <w:b/>
          <w:bCs/>
        </w:rPr>
        <w:t xml:space="preserve">500 USD </w:t>
      </w:r>
      <w:proofErr w:type="spellStart"/>
      <w:r w:rsidRPr="00F52531">
        <w:rPr>
          <w:b/>
          <w:bCs/>
        </w:rPr>
        <w:t>đến</w:t>
      </w:r>
      <w:proofErr w:type="spellEnd"/>
      <w:r w:rsidRPr="00F52531">
        <w:rPr>
          <w:b/>
          <w:bCs/>
        </w:rPr>
        <w:t xml:space="preserve"> 795 USD</w:t>
      </w:r>
    </w:p>
    <w:p w14:paraId="68F62F43" w14:textId="0DFFA982" w:rsidR="00F52531" w:rsidRDefault="00F52531">
      <w:proofErr w:type="spellStart"/>
      <w:r w:rsidRPr="00F52531">
        <w:t>Utsuri</w:t>
      </w:r>
      <w:proofErr w:type="spellEnd"/>
      <w:r w:rsidRPr="00F52531">
        <w:t xml:space="preserve"> </w:t>
      </w:r>
      <w:proofErr w:type="spellStart"/>
      <w:r w:rsidRPr="00F52531">
        <w:t>khác</w:t>
      </w:r>
      <w:proofErr w:type="spellEnd"/>
      <w:r w:rsidRPr="00F52531">
        <w:t xml:space="preserve"> </w:t>
      </w:r>
      <w:proofErr w:type="spellStart"/>
      <w:r w:rsidRPr="00F52531">
        <w:t>như</w:t>
      </w:r>
      <w:proofErr w:type="spellEnd"/>
      <w:r w:rsidRPr="00F52531">
        <w:t xml:space="preserve"> Ki </w:t>
      </w:r>
      <w:proofErr w:type="spellStart"/>
      <w:r w:rsidRPr="00F52531">
        <w:t>Utsuri</w:t>
      </w:r>
      <w:proofErr w:type="spellEnd"/>
      <w:r w:rsidRPr="00F52531">
        <w:t xml:space="preserve"> (</w:t>
      </w:r>
      <w:proofErr w:type="spellStart"/>
      <w:r w:rsidRPr="00F52531">
        <w:t>đen</w:t>
      </w:r>
      <w:proofErr w:type="spellEnd"/>
      <w:r w:rsidRPr="00F52531">
        <w:t xml:space="preserve"> </w:t>
      </w:r>
      <w:proofErr w:type="spellStart"/>
      <w:r w:rsidRPr="00F52531">
        <w:t>vàng</w:t>
      </w:r>
      <w:proofErr w:type="spellEnd"/>
      <w:r w:rsidRPr="00F52531">
        <w:t xml:space="preserve">) </w:t>
      </w:r>
      <w:proofErr w:type="spellStart"/>
      <w:r w:rsidRPr="00F52531">
        <w:t>hoặc</w:t>
      </w:r>
      <w:proofErr w:type="spellEnd"/>
      <w:r w:rsidRPr="00F52531">
        <w:t xml:space="preserve"> Hi </w:t>
      </w:r>
      <w:proofErr w:type="spellStart"/>
      <w:r w:rsidRPr="00F52531">
        <w:t>Utsuri</w:t>
      </w:r>
      <w:proofErr w:type="spellEnd"/>
      <w:r w:rsidRPr="00F52531">
        <w:t xml:space="preserve"> (</w:t>
      </w:r>
      <w:proofErr w:type="spellStart"/>
      <w:r w:rsidRPr="00F52531">
        <w:t>đen</w:t>
      </w:r>
      <w:proofErr w:type="spellEnd"/>
      <w:r w:rsidRPr="00F52531">
        <w:t xml:space="preserve"> </w:t>
      </w:r>
      <w:proofErr w:type="spellStart"/>
      <w:r w:rsidRPr="00F52531">
        <w:t>đỏ</w:t>
      </w:r>
      <w:proofErr w:type="spellEnd"/>
      <w:r w:rsidRPr="00F52531">
        <w:t xml:space="preserve">) </w:t>
      </w:r>
      <w:proofErr w:type="spellStart"/>
      <w:r w:rsidRPr="00F52531">
        <w:t>có</w:t>
      </w:r>
      <w:proofErr w:type="spellEnd"/>
      <w:r w:rsidRPr="00F52531">
        <w:t xml:space="preserve"> </w:t>
      </w:r>
      <w:proofErr w:type="spellStart"/>
      <w:r w:rsidRPr="00F52531">
        <w:t>giá</w:t>
      </w:r>
      <w:proofErr w:type="spellEnd"/>
      <w:r w:rsidRPr="00F52531">
        <w:t xml:space="preserve"> </w:t>
      </w:r>
      <w:proofErr w:type="spellStart"/>
      <w:r w:rsidRPr="00F52531">
        <w:t>từ</w:t>
      </w:r>
      <w:proofErr w:type="spellEnd"/>
      <w:r w:rsidRPr="00F52531">
        <w:t xml:space="preserve"> </w:t>
      </w:r>
      <w:proofErr w:type="spellStart"/>
      <w:r w:rsidRPr="00F52531">
        <w:t>khoảng</w:t>
      </w:r>
      <w:proofErr w:type="spellEnd"/>
      <w:r w:rsidRPr="00F52531">
        <w:t xml:space="preserve"> </w:t>
      </w:r>
      <w:r w:rsidRPr="00F52531">
        <w:rPr>
          <w:b/>
          <w:bCs/>
        </w:rPr>
        <w:t>90 USD</w:t>
      </w:r>
      <w:r w:rsidRPr="00F52531">
        <w:t xml:space="preserve"> </w:t>
      </w:r>
      <w:proofErr w:type="spellStart"/>
      <w:r w:rsidRPr="00F52531">
        <w:t>cho</w:t>
      </w:r>
      <w:proofErr w:type="spellEnd"/>
      <w:r w:rsidRPr="00F52531">
        <w:t xml:space="preserve"> </w:t>
      </w:r>
      <w:proofErr w:type="spellStart"/>
      <w:r w:rsidRPr="00F52531">
        <w:t>cá</w:t>
      </w:r>
      <w:proofErr w:type="spellEnd"/>
      <w:r w:rsidRPr="00F52531">
        <w:t xml:space="preserve"> </w:t>
      </w:r>
      <w:proofErr w:type="spellStart"/>
      <w:r w:rsidRPr="00F52531">
        <w:t>kích</w:t>
      </w:r>
      <w:proofErr w:type="spellEnd"/>
      <w:r w:rsidRPr="00F52531">
        <w:t xml:space="preserve"> </w:t>
      </w:r>
      <w:proofErr w:type="spellStart"/>
      <w:r w:rsidRPr="00F52531">
        <w:t>thước</w:t>
      </w:r>
      <w:proofErr w:type="spellEnd"/>
      <w:r w:rsidRPr="00F52531">
        <w:t xml:space="preserve"> </w:t>
      </w:r>
      <w:proofErr w:type="spellStart"/>
      <w:r w:rsidRPr="00F52531">
        <w:t>nhỏ</w:t>
      </w:r>
      <w:proofErr w:type="spellEnd"/>
      <w:r w:rsidRPr="00F52531">
        <w:t xml:space="preserve"> (6-10 inch)</w:t>
      </w:r>
    </w:p>
    <w:p w14:paraId="238C8EA7" w14:textId="79A93425" w:rsidR="00F52531" w:rsidRDefault="00F52531">
      <w:r>
        <w:rPr>
          <w:noProof/>
        </w:rPr>
        <w:lastRenderedPageBreak/>
        <w:drawing>
          <wp:inline distT="0" distB="0" distL="0" distR="0" wp14:anchorId="6B2A1EC3" wp14:editId="331E3C87">
            <wp:extent cx="5716270" cy="3813175"/>
            <wp:effectExtent l="0" t="0" r="0" b="0"/>
            <wp:docPr id="1914608416" name="Picture 4" descr="Cá Koi Bekko | KanoK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á Koi Bekko | KanoKo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E6542" wp14:editId="5A9DFABE">
            <wp:extent cx="4285615" cy="2705735"/>
            <wp:effectExtent l="0" t="0" r="635" b="0"/>
            <wp:docPr id="814040275" name="Picture 5" descr="Cá Koi Bekko | KanoK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á Koi Bekko | KanoKo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3CF6" w14:textId="52423570" w:rsidR="00F52531" w:rsidRDefault="00F52531">
      <w:proofErr w:type="spellStart"/>
      <w:r>
        <w:t>Bekko</w:t>
      </w:r>
      <w:proofErr w:type="spellEnd"/>
      <w:r>
        <w:t xml:space="preserve"> KOI</w:t>
      </w:r>
    </w:p>
    <w:p w14:paraId="6DD9093C" w14:textId="35958104" w:rsidR="00F52531" w:rsidRDefault="00F52531">
      <w:pPr>
        <w:rPr>
          <w:b/>
          <w:bCs/>
        </w:rPr>
      </w:pPr>
      <w:r w:rsidRPr="00F52531">
        <w:rPr>
          <w:b/>
          <w:bCs/>
        </w:rPr>
        <w:t xml:space="preserve">Aka </w:t>
      </w:r>
      <w:proofErr w:type="spellStart"/>
      <w:r w:rsidRPr="00F52531">
        <w:rPr>
          <w:b/>
          <w:bCs/>
        </w:rPr>
        <w:t>Bekko</w:t>
      </w:r>
      <w:proofErr w:type="spellEnd"/>
      <w:r w:rsidRPr="00F52531">
        <w:rPr>
          <w:b/>
          <w:bCs/>
        </w:rPr>
        <w:t xml:space="preserve"> (</w:t>
      </w:r>
      <w:proofErr w:type="spellStart"/>
      <w:r w:rsidRPr="00F52531">
        <w:rPr>
          <w:b/>
          <w:bCs/>
        </w:rPr>
        <w:t>màu</w:t>
      </w:r>
      <w:proofErr w:type="spellEnd"/>
      <w:r w:rsidRPr="00F52531">
        <w:rPr>
          <w:b/>
          <w:bCs/>
        </w:rPr>
        <w:t xml:space="preserve"> </w:t>
      </w:r>
      <w:proofErr w:type="spellStart"/>
      <w:r w:rsidRPr="00F52531">
        <w:rPr>
          <w:b/>
          <w:bCs/>
        </w:rPr>
        <w:t>đỏ</w:t>
      </w:r>
      <w:proofErr w:type="spellEnd"/>
      <w:r w:rsidRPr="00F52531">
        <w:rPr>
          <w:b/>
          <w:bCs/>
        </w:rPr>
        <w:t xml:space="preserve"> </w:t>
      </w:r>
      <w:proofErr w:type="spellStart"/>
      <w:r w:rsidRPr="00F52531">
        <w:rPr>
          <w:b/>
          <w:bCs/>
        </w:rPr>
        <w:t>và</w:t>
      </w:r>
      <w:proofErr w:type="spellEnd"/>
      <w:r w:rsidRPr="00F52531">
        <w:rPr>
          <w:b/>
          <w:bCs/>
        </w:rPr>
        <w:t xml:space="preserve"> </w:t>
      </w:r>
      <w:proofErr w:type="spellStart"/>
      <w:r w:rsidRPr="00F52531">
        <w:rPr>
          <w:b/>
          <w:bCs/>
        </w:rPr>
        <w:t>đen</w:t>
      </w:r>
      <w:proofErr w:type="spellEnd"/>
      <w:r w:rsidRPr="00F52531">
        <w:rPr>
          <w:b/>
          <w:bCs/>
        </w:rPr>
        <w:t>)</w:t>
      </w:r>
      <w:r w:rsidRPr="00F52531">
        <w:t xml:space="preserve">, </w:t>
      </w:r>
      <w:proofErr w:type="spellStart"/>
      <w:r w:rsidRPr="00F52531">
        <w:t>kích</w:t>
      </w:r>
      <w:proofErr w:type="spellEnd"/>
      <w:r w:rsidRPr="00F52531">
        <w:t xml:space="preserve"> </w:t>
      </w:r>
      <w:proofErr w:type="spellStart"/>
      <w:r w:rsidRPr="00F52531">
        <w:t>thước</w:t>
      </w:r>
      <w:proofErr w:type="spellEnd"/>
      <w:r w:rsidRPr="00F52531">
        <w:t xml:space="preserve"> </w:t>
      </w:r>
      <w:proofErr w:type="spellStart"/>
      <w:r w:rsidRPr="00F52531">
        <w:t>khoảng</w:t>
      </w:r>
      <w:proofErr w:type="spellEnd"/>
      <w:r w:rsidRPr="00F52531">
        <w:t xml:space="preserve"> 10 inch (25 cm), </w:t>
      </w:r>
      <w:proofErr w:type="spellStart"/>
      <w:r w:rsidRPr="00F52531">
        <w:t>có</w:t>
      </w:r>
      <w:proofErr w:type="spellEnd"/>
      <w:r w:rsidRPr="00F52531">
        <w:t xml:space="preserve"> </w:t>
      </w:r>
      <w:proofErr w:type="spellStart"/>
      <w:r w:rsidRPr="00F52531">
        <w:t>giá</w:t>
      </w:r>
      <w:proofErr w:type="spellEnd"/>
      <w:r w:rsidRPr="00F52531">
        <w:t xml:space="preserve"> </w:t>
      </w:r>
      <w:proofErr w:type="spellStart"/>
      <w:r w:rsidRPr="00F52531">
        <w:t>từ</w:t>
      </w:r>
      <w:proofErr w:type="spellEnd"/>
      <w:r w:rsidRPr="00F52531">
        <w:t xml:space="preserve"> </w:t>
      </w:r>
      <w:proofErr w:type="spellStart"/>
      <w:r w:rsidRPr="00F52531">
        <w:t>khoảng</w:t>
      </w:r>
      <w:proofErr w:type="spellEnd"/>
      <w:r w:rsidRPr="00F52531">
        <w:t xml:space="preserve"> </w:t>
      </w:r>
      <w:r w:rsidRPr="00F52531">
        <w:rPr>
          <w:b/>
          <w:bCs/>
        </w:rPr>
        <w:t xml:space="preserve">270 </w:t>
      </w:r>
      <w:proofErr w:type="spellStart"/>
      <w:r w:rsidRPr="00F52531">
        <w:rPr>
          <w:b/>
          <w:bCs/>
        </w:rPr>
        <w:t>đến</w:t>
      </w:r>
      <w:proofErr w:type="spellEnd"/>
      <w:r w:rsidRPr="00F52531">
        <w:rPr>
          <w:b/>
          <w:bCs/>
        </w:rPr>
        <w:t xml:space="preserve"> 300 USD</w:t>
      </w:r>
    </w:p>
    <w:p w14:paraId="2DC8B35E" w14:textId="4978596D" w:rsidR="00F52531" w:rsidRDefault="00F52531">
      <w:pPr>
        <w:rPr>
          <w:b/>
          <w:bCs/>
        </w:rPr>
      </w:pPr>
      <w:r w:rsidRPr="00F52531">
        <w:rPr>
          <w:b/>
          <w:bCs/>
        </w:rPr>
        <w:t xml:space="preserve">Ki </w:t>
      </w:r>
      <w:proofErr w:type="spellStart"/>
      <w:r w:rsidRPr="00F52531">
        <w:rPr>
          <w:b/>
          <w:bCs/>
        </w:rPr>
        <w:t>Bekko</w:t>
      </w:r>
      <w:proofErr w:type="spellEnd"/>
      <w:r w:rsidRPr="00F52531">
        <w:rPr>
          <w:b/>
          <w:bCs/>
        </w:rPr>
        <w:t xml:space="preserve"> (</w:t>
      </w:r>
      <w:proofErr w:type="spellStart"/>
      <w:r w:rsidRPr="00F52531">
        <w:rPr>
          <w:b/>
          <w:bCs/>
        </w:rPr>
        <w:t>màu</w:t>
      </w:r>
      <w:proofErr w:type="spellEnd"/>
      <w:r w:rsidRPr="00F52531">
        <w:rPr>
          <w:b/>
          <w:bCs/>
        </w:rPr>
        <w:t xml:space="preserve"> </w:t>
      </w:r>
      <w:proofErr w:type="spellStart"/>
      <w:r w:rsidRPr="00F52531">
        <w:rPr>
          <w:b/>
          <w:bCs/>
        </w:rPr>
        <w:t>vàng</w:t>
      </w:r>
      <w:proofErr w:type="spellEnd"/>
      <w:r w:rsidRPr="00F52531">
        <w:rPr>
          <w:b/>
          <w:bCs/>
        </w:rPr>
        <w:t xml:space="preserve"> </w:t>
      </w:r>
      <w:proofErr w:type="spellStart"/>
      <w:r w:rsidRPr="00F52531">
        <w:rPr>
          <w:b/>
          <w:bCs/>
        </w:rPr>
        <w:t>và</w:t>
      </w:r>
      <w:proofErr w:type="spellEnd"/>
      <w:r w:rsidRPr="00F52531">
        <w:rPr>
          <w:b/>
          <w:bCs/>
        </w:rPr>
        <w:t xml:space="preserve"> </w:t>
      </w:r>
      <w:proofErr w:type="spellStart"/>
      <w:r w:rsidRPr="00F52531">
        <w:rPr>
          <w:b/>
          <w:bCs/>
        </w:rPr>
        <w:t>đen</w:t>
      </w:r>
      <w:proofErr w:type="spellEnd"/>
      <w:r w:rsidRPr="00F52531">
        <w:rPr>
          <w:b/>
          <w:bCs/>
        </w:rPr>
        <w:t>)</w:t>
      </w:r>
      <w:r w:rsidRPr="00F52531">
        <w:t xml:space="preserve">, </w:t>
      </w:r>
      <w:proofErr w:type="spellStart"/>
      <w:r w:rsidRPr="00F52531">
        <w:t>kích</w:t>
      </w:r>
      <w:proofErr w:type="spellEnd"/>
      <w:r w:rsidRPr="00F52531">
        <w:t xml:space="preserve"> </w:t>
      </w:r>
      <w:proofErr w:type="spellStart"/>
      <w:r w:rsidRPr="00F52531">
        <w:t>thước</w:t>
      </w:r>
      <w:proofErr w:type="spellEnd"/>
      <w:r w:rsidRPr="00F52531">
        <w:t xml:space="preserve"> </w:t>
      </w:r>
      <w:proofErr w:type="spellStart"/>
      <w:r w:rsidRPr="00F52531">
        <w:t>tương</w:t>
      </w:r>
      <w:proofErr w:type="spellEnd"/>
      <w:r w:rsidRPr="00F52531">
        <w:t xml:space="preserve"> </w:t>
      </w:r>
      <w:proofErr w:type="spellStart"/>
      <w:r w:rsidRPr="00F52531">
        <w:t>tự</w:t>
      </w:r>
      <w:proofErr w:type="spellEnd"/>
      <w:r w:rsidRPr="00F52531">
        <w:t xml:space="preserve"> </w:t>
      </w:r>
      <w:proofErr w:type="spellStart"/>
      <w:r w:rsidRPr="00F52531">
        <w:t>cũng</w:t>
      </w:r>
      <w:proofErr w:type="spellEnd"/>
      <w:r w:rsidRPr="00F52531">
        <w:t xml:space="preserve"> </w:t>
      </w:r>
      <w:proofErr w:type="spellStart"/>
      <w:r w:rsidRPr="00F52531">
        <w:t>có</w:t>
      </w:r>
      <w:proofErr w:type="spellEnd"/>
      <w:r w:rsidRPr="00F52531">
        <w:t xml:space="preserve"> </w:t>
      </w:r>
      <w:proofErr w:type="spellStart"/>
      <w:r w:rsidRPr="00F52531">
        <w:t>mức</w:t>
      </w:r>
      <w:proofErr w:type="spellEnd"/>
      <w:r w:rsidRPr="00F52531">
        <w:t xml:space="preserve"> </w:t>
      </w:r>
      <w:proofErr w:type="spellStart"/>
      <w:r w:rsidRPr="00F52531">
        <w:t>giá</w:t>
      </w:r>
      <w:proofErr w:type="spellEnd"/>
      <w:r w:rsidRPr="00F52531">
        <w:t xml:space="preserve"> </w:t>
      </w:r>
      <w:proofErr w:type="spellStart"/>
      <w:r w:rsidRPr="00F52531">
        <w:t>trong</w:t>
      </w:r>
      <w:proofErr w:type="spellEnd"/>
      <w:r w:rsidRPr="00F52531">
        <w:t xml:space="preserve"> </w:t>
      </w:r>
      <w:proofErr w:type="spellStart"/>
      <w:r w:rsidRPr="00F52531">
        <w:t>khoảng</w:t>
      </w:r>
      <w:proofErr w:type="spellEnd"/>
      <w:r w:rsidRPr="00F52531">
        <w:t xml:space="preserve"> </w:t>
      </w:r>
      <w:r w:rsidRPr="00F52531">
        <w:rPr>
          <w:b/>
          <w:bCs/>
        </w:rPr>
        <w:t>300 USD</w:t>
      </w:r>
    </w:p>
    <w:p w14:paraId="5864595A" w14:textId="2B1DFC4F" w:rsidR="00F52531" w:rsidRDefault="00F52531">
      <w:r w:rsidRPr="00F52531">
        <w:t xml:space="preserve">Shiro </w:t>
      </w:r>
      <w:proofErr w:type="spellStart"/>
      <w:r w:rsidRPr="00F52531">
        <w:t>Bekko</w:t>
      </w:r>
      <w:proofErr w:type="spellEnd"/>
      <w:r w:rsidRPr="00F52531">
        <w:t xml:space="preserve"> </w:t>
      </w:r>
      <w:proofErr w:type="spellStart"/>
      <w:r w:rsidRPr="00F52531">
        <w:t>phổ</w:t>
      </w:r>
      <w:proofErr w:type="spellEnd"/>
      <w:r w:rsidRPr="00F52531">
        <w:t xml:space="preserve"> </w:t>
      </w:r>
      <w:proofErr w:type="spellStart"/>
      <w:r w:rsidRPr="00F52531">
        <w:t>biến</w:t>
      </w:r>
      <w:proofErr w:type="spellEnd"/>
      <w:r w:rsidRPr="00F52531">
        <w:t xml:space="preserve"> </w:t>
      </w:r>
      <w:proofErr w:type="spellStart"/>
      <w:r w:rsidRPr="00F52531">
        <w:t>có</w:t>
      </w:r>
      <w:proofErr w:type="spellEnd"/>
      <w:r w:rsidRPr="00F52531">
        <w:t xml:space="preserve"> </w:t>
      </w:r>
      <w:proofErr w:type="spellStart"/>
      <w:r w:rsidRPr="00F52531">
        <w:t>giá</w:t>
      </w:r>
      <w:proofErr w:type="spellEnd"/>
      <w:r w:rsidRPr="00F52531">
        <w:t xml:space="preserve"> dao </w:t>
      </w:r>
      <w:proofErr w:type="spellStart"/>
      <w:r w:rsidRPr="00F52531">
        <w:t>động</w:t>
      </w:r>
      <w:proofErr w:type="spellEnd"/>
      <w:r w:rsidRPr="00F52531">
        <w:t xml:space="preserve"> </w:t>
      </w:r>
      <w:proofErr w:type="spellStart"/>
      <w:r w:rsidRPr="00F52531">
        <w:t>từ</w:t>
      </w:r>
      <w:proofErr w:type="spellEnd"/>
      <w:r w:rsidRPr="00F52531">
        <w:t xml:space="preserve"> </w:t>
      </w:r>
      <w:proofErr w:type="spellStart"/>
      <w:r w:rsidRPr="00F52531">
        <w:t>khoảng</w:t>
      </w:r>
      <w:proofErr w:type="spellEnd"/>
      <w:r w:rsidRPr="00F52531">
        <w:t xml:space="preserve"> 32 USD </w:t>
      </w:r>
      <w:proofErr w:type="spellStart"/>
      <w:r w:rsidRPr="00F52531">
        <w:t>cho</w:t>
      </w:r>
      <w:proofErr w:type="spellEnd"/>
      <w:r w:rsidRPr="00F52531">
        <w:t xml:space="preserve"> </w:t>
      </w:r>
      <w:proofErr w:type="spellStart"/>
      <w:r w:rsidRPr="00F52531">
        <w:t>những</w:t>
      </w:r>
      <w:proofErr w:type="spellEnd"/>
      <w:r w:rsidRPr="00F52531">
        <w:t xml:space="preserve"> con </w:t>
      </w:r>
      <w:proofErr w:type="spellStart"/>
      <w:r w:rsidRPr="00F52531">
        <w:t>cá</w:t>
      </w:r>
      <w:proofErr w:type="spellEnd"/>
      <w:r w:rsidRPr="00F52531">
        <w:t xml:space="preserve"> </w:t>
      </w:r>
      <w:proofErr w:type="spellStart"/>
      <w:r w:rsidRPr="00F52531">
        <w:t>nhỏ</w:t>
      </w:r>
      <w:proofErr w:type="spellEnd"/>
      <w:r w:rsidRPr="00F52531">
        <w:t xml:space="preserve"> </w:t>
      </w:r>
      <w:proofErr w:type="gramStart"/>
      <w:r w:rsidRPr="00F52531">
        <w:t>4-5 inch</w:t>
      </w:r>
      <w:proofErr w:type="gramEnd"/>
      <w:r>
        <w:t xml:space="preserve"> </w:t>
      </w:r>
      <w:proofErr w:type="spellStart"/>
      <w:r w:rsidRPr="00F52531">
        <w:t>lên</w:t>
      </w:r>
      <w:proofErr w:type="spellEnd"/>
      <w:r w:rsidRPr="00F52531">
        <w:t xml:space="preserve"> </w:t>
      </w:r>
      <w:proofErr w:type="spellStart"/>
      <w:r w:rsidRPr="00F52531">
        <w:t>đến</w:t>
      </w:r>
      <w:proofErr w:type="spellEnd"/>
      <w:r w:rsidRPr="00F52531">
        <w:t xml:space="preserve"> 258 USD </w:t>
      </w:r>
      <w:proofErr w:type="spellStart"/>
      <w:r w:rsidRPr="00F52531">
        <w:t>cho</w:t>
      </w:r>
      <w:proofErr w:type="spellEnd"/>
      <w:r w:rsidRPr="00F52531">
        <w:t xml:space="preserve"> </w:t>
      </w:r>
      <w:proofErr w:type="spellStart"/>
      <w:r w:rsidRPr="00F52531">
        <w:t>những</w:t>
      </w:r>
      <w:proofErr w:type="spellEnd"/>
      <w:r w:rsidRPr="00F52531">
        <w:t xml:space="preserve"> con </w:t>
      </w:r>
      <w:proofErr w:type="spellStart"/>
      <w:r w:rsidRPr="00F52531">
        <w:t>dài</w:t>
      </w:r>
      <w:proofErr w:type="spellEnd"/>
      <w:r w:rsidRPr="00F52531">
        <w:t xml:space="preserve"> </w:t>
      </w:r>
      <w:proofErr w:type="spellStart"/>
      <w:r w:rsidRPr="00F52531">
        <w:t>hơn</w:t>
      </w:r>
      <w:proofErr w:type="spellEnd"/>
      <w:r w:rsidRPr="00F52531">
        <w:t xml:space="preserve">, </w:t>
      </w:r>
      <w:proofErr w:type="spellStart"/>
      <w:r w:rsidRPr="00F52531">
        <w:t>như</w:t>
      </w:r>
      <w:proofErr w:type="spellEnd"/>
      <w:r w:rsidRPr="00F52531">
        <w:t xml:space="preserve"> </w:t>
      </w:r>
      <w:proofErr w:type="spellStart"/>
      <w:r w:rsidRPr="00F52531">
        <w:t>một</w:t>
      </w:r>
      <w:proofErr w:type="spellEnd"/>
      <w:r w:rsidRPr="00F52531">
        <w:t xml:space="preserve"> con 12 inch (30 cm)​</w:t>
      </w:r>
      <w:r>
        <w:t>.</w:t>
      </w:r>
      <w:r w:rsidRPr="00F52531">
        <w:t xml:space="preserve"> </w:t>
      </w:r>
      <w:proofErr w:type="spellStart"/>
      <w:r w:rsidRPr="00F52531">
        <w:t>Mức</w:t>
      </w:r>
      <w:proofErr w:type="spellEnd"/>
      <w:r w:rsidRPr="00F52531">
        <w:t xml:space="preserve"> </w:t>
      </w:r>
      <w:proofErr w:type="spellStart"/>
      <w:r w:rsidRPr="00F52531">
        <w:t>giá</w:t>
      </w:r>
      <w:proofErr w:type="spellEnd"/>
      <w:r w:rsidRPr="00F52531">
        <w:t xml:space="preserve"> </w:t>
      </w:r>
      <w:proofErr w:type="spellStart"/>
      <w:r w:rsidRPr="00F52531">
        <w:t>trung</w:t>
      </w:r>
      <w:proofErr w:type="spellEnd"/>
      <w:r w:rsidRPr="00F52531">
        <w:t xml:space="preserve"> </w:t>
      </w:r>
      <w:proofErr w:type="spellStart"/>
      <w:r w:rsidRPr="00F52531">
        <w:t>bình</w:t>
      </w:r>
      <w:proofErr w:type="spellEnd"/>
      <w:r w:rsidRPr="00F52531">
        <w:t xml:space="preserve"> </w:t>
      </w:r>
      <w:proofErr w:type="spellStart"/>
      <w:r w:rsidRPr="00F52531">
        <w:t>của</w:t>
      </w:r>
      <w:proofErr w:type="spellEnd"/>
      <w:r w:rsidRPr="00F52531">
        <w:t xml:space="preserve"> </w:t>
      </w:r>
      <w:proofErr w:type="spellStart"/>
      <w:r w:rsidRPr="00F52531">
        <w:t>những</w:t>
      </w:r>
      <w:proofErr w:type="spellEnd"/>
      <w:r w:rsidRPr="00F52531">
        <w:t xml:space="preserve"> con </w:t>
      </w:r>
      <w:proofErr w:type="spellStart"/>
      <w:r w:rsidRPr="00F52531">
        <w:t>cỡ</w:t>
      </w:r>
      <w:proofErr w:type="spellEnd"/>
      <w:r w:rsidRPr="00F52531">
        <w:t xml:space="preserve"> </w:t>
      </w:r>
      <w:proofErr w:type="spellStart"/>
      <w:r w:rsidRPr="00F52531">
        <w:t>trung</w:t>
      </w:r>
      <w:proofErr w:type="spellEnd"/>
      <w:r w:rsidRPr="00F52531">
        <w:t xml:space="preserve"> </w:t>
      </w:r>
      <w:proofErr w:type="spellStart"/>
      <w:r w:rsidRPr="00F52531">
        <w:t>như</w:t>
      </w:r>
      <w:proofErr w:type="spellEnd"/>
      <w:r w:rsidRPr="00F52531">
        <w:t xml:space="preserve"> </w:t>
      </w:r>
      <w:proofErr w:type="gramStart"/>
      <w:r w:rsidRPr="00F52531">
        <w:t>5-6 inch</w:t>
      </w:r>
      <w:proofErr w:type="gramEnd"/>
      <w:r w:rsidRPr="00F52531">
        <w:t xml:space="preserve"> (13-15 cm) </w:t>
      </w:r>
      <w:proofErr w:type="spellStart"/>
      <w:r w:rsidRPr="00F52531">
        <w:t>là</w:t>
      </w:r>
      <w:proofErr w:type="spellEnd"/>
      <w:r w:rsidRPr="00F52531">
        <w:t xml:space="preserve"> </w:t>
      </w:r>
      <w:proofErr w:type="spellStart"/>
      <w:r w:rsidRPr="00F52531">
        <w:t>khoảng</w:t>
      </w:r>
      <w:proofErr w:type="spellEnd"/>
      <w:r w:rsidRPr="00F52531">
        <w:t xml:space="preserve"> 40-64 USD​</w:t>
      </w:r>
    </w:p>
    <w:p w14:paraId="6D63F3C4" w14:textId="26C22ECE" w:rsidR="00F52531" w:rsidRDefault="00F52531">
      <w:r>
        <w:rPr>
          <w:noProof/>
        </w:rPr>
        <w:lastRenderedPageBreak/>
        <w:drawing>
          <wp:inline distT="0" distB="0" distL="0" distR="0" wp14:anchorId="7C5D1642" wp14:editId="4A39CB0D">
            <wp:extent cx="5943600" cy="5912485"/>
            <wp:effectExtent l="0" t="0" r="0" b="0"/>
            <wp:docPr id="482077091" name="Picture 6" descr="Cá Koi Shusui Nhật | Đặc Điểm, Cách Nuôi Và Giá Bán Cập Nhậ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á Koi Shusui Nhật | Đặc Điểm, Cách Nuôi Và Giá Bán Cập Nhậ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SHUSUI KOI</w:t>
      </w:r>
    </w:p>
    <w:p w14:paraId="0E52933F" w14:textId="54B9396A" w:rsidR="00F52531" w:rsidRDefault="00F52531">
      <w:pPr>
        <w:rPr>
          <w:b/>
          <w:bCs/>
        </w:rPr>
      </w:pPr>
      <w:proofErr w:type="spellStart"/>
      <w:r w:rsidRPr="00F52531">
        <w:t>Cá</w:t>
      </w:r>
      <w:proofErr w:type="spellEnd"/>
      <w:r w:rsidRPr="00F52531">
        <w:t xml:space="preserve"> </w:t>
      </w:r>
      <w:proofErr w:type="spellStart"/>
      <w:r w:rsidRPr="00F52531">
        <w:t>Shusui</w:t>
      </w:r>
      <w:proofErr w:type="spellEnd"/>
      <w:r w:rsidRPr="00F52531">
        <w:t xml:space="preserve"> </w:t>
      </w:r>
      <w:proofErr w:type="spellStart"/>
      <w:r w:rsidRPr="00F52531">
        <w:t>cỡ</w:t>
      </w:r>
      <w:proofErr w:type="spellEnd"/>
      <w:r w:rsidRPr="00F52531">
        <w:t xml:space="preserve"> </w:t>
      </w:r>
      <w:proofErr w:type="spellStart"/>
      <w:r w:rsidRPr="00F52531">
        <w:t>nhỏ</w:t>
      </w:r>
      <w:proofErr w:type="spellEnd"/>
      <w:r w:rsidRPr="00F52531">
        <w:t xml:space="preserve"> (</w:t>
      </w:r>
      <w:proofErr w:type="spellStart"/>
      <w:r w:rsidRPr="00F52531">
        <w:t>khoảng</w:t>
      </w:r>
      <w:proofErr w:type="spellEnd"/>
      <w:r w:rsidRPr="00F52531">
        <w:t xml:space="preserve"> 10-12 cm) </w:t>
      </w:r>
      <w:proofErr w:type="spellStart"/>
      <w:r w:rsidRPr="00F52531">
        <w:t>thường</w:t>
      </w:r>
      <w:proofErr w:type="spellEnd"/>
      <w:r w:rsidRPr="00F52531">
        <w:t xml:space="preserve"> </w:t>
      </w:r>
      <w:proofErr w:type="spellStart"/>
      <w:r w:rsidRPr="00F52531">
        <w:t>có</w:t>
      </w:r>
      <w:proofErr w:type="spellEnd"/>
      <w:r w:rsidRPr="00F52531">
        <w:t xml:space="preserve"> </w:t>
      </w:r>
      <w:proofErr w:type="spellStart"/>
      <w:r w:rsidRPr="00F52531">
        <w:t>giá</w:t>
      </w:r>
      <w:proofErr w:type="spellEnd"/>
      <w:r w:rsidRPr="00F52531">
        <w:t xml:space="preserve"> </w:t>
      </w:r>
      <w:proofErr w:type="spellStart"/>
      <w:r w:rsidRPr="00F52531">
        <w:t>từ</w:t>
      </w:r>
      <w:proofErr w:type="spellEnd"/>
      <w:r w:rsidRPr="00F52531">
        <w:t xml:space="preserve"> </w:t>
      </w:r>
      <w:r w:rsidRPr="00F52531">
        <w:rPr>
          <w:b/>
          <w:bCs/>
        </w:rPr>
        <w:t xml:space="preserve">35 </w:t>
      </w:r>
      <w:proofErr w:type="spellStart"/>
      <w:r w:rsidRPr="00F52531">
        <w:rPr>
          <w:b/>
          <w:bCs/>
        </w:rPr>
        <w:t>đến</w:t>
      </w:r>
      <w:proofErr w:type="spellEnd"/>
      <w:r w:rsidRPr="00F52531">
        <w:rPr>
          <w:b/>
          <w:bCs/>
        </w:rPr>
        <w:t xml:space="preserve"> 50 USD</w:t>
      </w:r>
    </w:p>
    <w:p w14:paraId="4695FAA5" w14:textId="5EBBD940" w:rsidR="00F52531" w:rsidRDefault="00F52531">
      <w:proofErr w:type="spellStart"/>
      <w:r w:rsidRPr="00F52531">
        <w:t>Cá</w:t>
      </w:r>
      <w:proofErr w:type="spellEnd"/>
      <w:r w:rsidRPr="00F52531">
        <w:t xml:space="preserve"> </w:t>
      </w:r>
      <w:proofErr w:type="spellStart"/>
      <w:r w:rsidRPr="00F52531">
        <w:t>lớn</w:t>
      </w:r>
      <w:proofErr w:type="spellEnd"/>
      <w:r w:rsidRPr="00F52531">
        <w:t xml:space="preserve"> </w:t>
      </w:r>
      <w:proofErr w:type="spellStart"/>
      <w:r w:rsidRPr="00F52531">
        <w:t>hơn</w:t>
      </w:r>
      <w:proofErr w:type="spellEnd"/>
      <w:r w:rsidRPr="00F52531">
        <w:t xml:space="preserve"> </w:t>
      </w:r>
      <w:proofErr w:type="spellStart"/>
      <w:r w:rsidRPr="00F52531">
        <w:t>hoặc</w:t>
      </w:r>
      <w:proofErr w:type="spellEnd"/>
      <w:r w:rsidRPr="00F52531">
        <w:t xml:space="preserve"> </w:t>
      </w:r>
      <w:proofErr w:type="spellStart"/>
      <w:r w:rsidRPr="00F52531">
        <w:t>có</w:t>
      </w:r>
      <w:proofErr w:type="spellEnd"/>
      <w:r w:rsidRPr="00F52531">
        <w:t xml:space="preserve"> </w:t>
      </w:r>
      <w:proofErr w:type="spellStart"/>
      <w:r w:rsidRPr="00F52531">
        <w:t>chất</w:t>
      </w:r>
      <w:proofErr w:type="spellEnd"/>
      <w:r w:rsidRPr="00F52531">
        <w:t xml:space="preserve"> </w:t>
      </w:r>
      <w:proofErr w:type="spellStart"/>
      <w:r w:rsidRPr="00F52531">
        <w:t>lượng</w:t>
      </w:r>
      <w:proofErr w:type="spellEnd"/>
      <w:r w:rsidRPr="00F52531">
        <w:t xml:space="preserve"> </w:t>
      </w:r>
      <w:proofErr w:type="spellStart"/>
      <w:r w:rsidRPr="00F52531">
        <w:t>tốt</w:t>
      </w:r>
      <w:proofErr w:type="spellEnd"/>
      <w:r w:rsidRPr="00F52531">
        <w:t xml:space="preserve"> </w:t>
      </w:r>
      <w:proofErr w:type="spellStart"/>
      <w:r w:rsidRPr="00F52531">
        <w:t>hơn</w:t>
      </w:r>
      <w:proofErr w:type="spellEnd"/>
      <w:r w:rsidRPr="00F52531">
        <w:t xml:space="preserve">, </w:t>
      </w:r>
      <w:proofErr w:type="spellStart"/>
      <w:r w:rsidRPr="00F52531">
        <w:t>ví</w:t>
      </w:r>
      <w:proofErr w:type="spellEnd"/>
      <w:r w:rsidRPr="00F52531">
        <w:t xml:space="preserve"> </w:t>
      </w:r>
      <w:proofErr w:type="spellStart"/>
      <w:r w:rsidRPr="00F52531">
        <w:t>dụ</w:t>
      </w:r>
      <w:proofErr w:type="spellEnd"/>
      <w:r w:rsidRPr="00F52531">
        <w:t xml:space="preserve"> </w:t>
      </w:r>
      <w:proofErr w:type="spellStart"/>
      <w:r w:rsidRPr="00F52531">
        <w:t>như</w:t>
      </w:r>
      <w:proofErr w:type="spellEnd"/>
      <w:r w:rsidRPr="00F52531">
        <w:t xml:space="preserve"> </w:t>
      </w:r>
      <w:proofErr w:type="spellStart"/>
      <w:r w:rsidRPr="00F52531">
        <w:t>loại</w:t>
      </w:r>
      <w:proofErr w:type="spellEnd"/>
      <w:r w:rsidRPr="00F52531">
        <w:t xml:space="preserve"> </w:t>
      </w:r>
      <w:proofErr w:type="spellStart"/>
      <w:r w:rsidRPr="00F52531">
        <w:t>Shusui</w:t>
      </w:r>
      <w:proofErr w:type="spellEnd"/>
      <w:r w:rsidRPr="00F52531">
        <w:t xml:space="preserve"> </w:t>
      </w:r>
      <w:proofErr w:type="spellStart"/>
      <w:r w:rsidRPr="00F52531">
        <w:t>vây</w:t>
      </w:r>
      <w:proofErr w:type="spellEnd"/>
      <w:r w:rsidRPr="00F52531">
        <w:t xml:space="preserve"> </w:t>
      </w:r>
      <w:proofErr w:type="spellStart"/>
      <w:r w:rsidRPr="00F52531">
        <w:t>bướm</w:t>
      </w:r>
      <w:proofErr w:type="spellEnd"/>
      <w:r w:rsidRPr="00F52531">
        <w:t xml:space="preserve"> (butterfly </w:t>
      </w:r>
      <w:proofErr w:type="spellStart"/>
      <w:r w:rsidRPr="00F52531">
        <w:t>Shusui</w:t>
      </w:r>
      <w:proofErr w:type="spellEnd"/>
      <w:r w:rsidRPr="00F52531">
        <w:t xml:space="preserve">), </w:t>
      </w:r>
      <w:proofErr w:type="spellStart"/>
      <w:r w:rsidRPr="00F52531">
        <w:t>có</w:t>
      </w:r>
      <w:proofErr w:type="spellEnd"/>
      <w:r w:rsidRPr="00F52531">
        <w:t xml:space="preserve"> </w:t>
      </w:r>
      <w:proofErr w:type="spellStart"/>
      <w:r w:rsidRPr="00F52531">
        <w:t>thể</w:t>
      </w:r>
      <w:proofErr w:type="spellEnd"/>
      <w:r w:rsidRPr="00F52531">
        <w:t xml:space="preserve"> </w:t>
      </w:r>
      <w:proofErr w:type="spellStart"/>
      <w:r w:rsidRPr="00F52531">
        <w:t>lên</w:t>
      </w:r>
      <w:proofErr w:type="spellEnd"/>
      <w:r w:rsidRPr="00F52531">
        <w:t xml:space="preserve"> </w:t>
      </w:r>
      <w:proofErr w:type="spellStart"/>
      <w:r w:rsidRPr="00F52531">
        <w:t>đến</w:t>
      </w:r>
      <w:proofErr w:type="spellEnd"/>
      <w:r w:rsidRPr="00F52531">
        <w:t xml:space="preserve"> </w:t>
      </w:r>
      <w:r w:rsidRPr="00F52531">
        <w:rPr>
          <w:b/>
          <w:bCs/>
        </w:rPr>
        <w:t>130 USD</w:t>
      </w:r>
      <w:r w:rsidRPr="00F52531">
        <w:t xml:space="preserve"> </w:t>
      </w:r>
      <w:proofErr w:type="spellStart"/>
      <w:r w:rsidRPr="00F52531">
        <w:t>cho</w:t>
      </w:r>
      <w:proofErr w:type="spellEnd"/>
      <w:r w:rsidRPr="00F52531">
        <w:t xml:space="preserve"> </w:t>
      </w:r>
      <w:proofErr w:type="spellStart"/>
      <w:r w:rsidRPr="00F52531">
        <w:t>kích</w:t>
      </w:r>
      <w:proofErr w:type="spellEnd"/>
      <w:r w:rsidRPr="00F52531">
        <w:t xml:space="preserve"> </w:t>
      </w:r>
      <w:proofErr w:type="spellStart"/>
      <w:r w:rsidRPr="00F52531">
        <w:t>thước</w:t>
      </w:r>
      <w:proofErr w:type="spellEnd"/>
      <w:r w:rsidRPr="00F52531">
        <w:t xml:space="preserve"> </w:t>
      </w:r>
      <w:proofErr w:type="spellStart"/>
      <w:r w:rsidRPr="00F52531">
        <w:t>từ</w:t>
      </w:r>
      <w:proofErr w:type="spellEnd"/>
      <w:r w:rsidRPr="00F52531">
        <w:t xml:space="preserve"> 10-12 cm​</w:t>
      </w:r>
    </w:p>
    <w:p w14:paraId="271CAA0B" w14:textId="2E0484D7" w:rsidR="00F52531" w:rsidRDefault="00F52531">
      <w:proofErr w:type="spellStart"/>
      <w:r w:rsidRPr="00F52531">
        <w:t>Đối</w:t>
      </w:r>
      <w:proofErr w:type="spellEnd"/>
      <w:r w:rsidRPr="00F52531">
        <w:t xml:space="preserve"> </w:t>
      </w:r>
      <w:proofErr w:type="spellStart"/>
      <w:r w:rsidRPr="00F52531">
        <w:t>với</w:t>
      </w:r>
      <w:proofErr w:type="spellEnd"/>
      <w:r w:rsidRPr="00F52531">
        <w:t xml:space="preserve"> </w:t>
      </w:r>
      <w:proofErr w:type="spellStart"/>
      <w:r w:rsidRPr="00F52531">
        <w:t>những</w:t>
      </w:r>
      <w:proofErr w:type="spellEnd"/>
      <w:r w:rsidRPr="00F52531">
        <w:t xml:space="preserve"> con </w:t>
      </w:r>
      <w:proofErr w:type="spellStart"/>
      <w:r w:rsidRPr="00F52531">
        <w:t>lớn</w:t>
      </w:r>
      <w:proofErr w:type="spellEnd"/>
      <w:r w:rsidRPr="00F52531">
        <w:t xml:space="preserve"> </w:t>
      </w:r>
      <w:proofErr w:type="spellStart"/>
      <w:r w:rsidRPr="00F52531">
        <w:t>hơn</w:t>
      </w:r>
      <w:proofErr w:type="spellEnd"/>
      <w:r w:rsidRPr="00F52531">
        <w:t xml:space="preserve">, </w:t>
      </w:r>
      <w:proofErr w:type="spellStart"/>
      <w:r w:rsidRPr="00F52531">
        <w:t>khoảng</w:t>
      </w:r>
      <w:proofErr w:type="spellEnd"/>
      <w:r w:rsidRPr="00F52531">
        <w:t xml:space="preserve"> 18-22 cm, </w:t>
      </w:r>
      <w:proofErr w:type="spellStart"/>
      <w:r w:rsidRPr="00F52531">
        <w:t>giá</w:t>
      </w:r>
      <w:proofErr w:type="spellEnd"/>
      <w:r w:rsidRPr="00F52531">
        <w:t xml:space="preserve"> </w:t>
      </w:r>
      <w:proofErr w:type="spellStart"/>
      <w:r w:rsidRPr="00F52531">
        <w:t>có</w:t>
      </w:r>
      <w:proofErr w:type="spellEnd"/>
      <w:r w:rsidRPr="00F52531">
        <w:t xml:space="preserve"> </w:t>
      </w:r>
      <w:proofErr w:type="spellStart"/>
      <w:r w:rsidRPr="00F52531">
        <w:t>thể</w:t>
      </w:r>
      <w:proofErr w:type="spellEnd"/>
      <w:r w:rsidRPr="00F52531">
        <w:t xml:space="preserve"> dao </w:t>
      </w:r>
      <w:proofErr w:type="spellStart"/>
      <w:r w:rsidRPr="00F52531">
        <w:t>động</w:t>
      </w:r>
      <w:proofErr w:type="spellEnd"/>
      <w:r w:rsidRPr="00F52531">
        <w:t xml:space="preserve"> </w:t>
      </w:r>
      <w:proofErr w:type="spellStart"/>
      <w:r w:rsidRPr="00F52531">
        <w:t>từ</w:t>
      </w:r>
      <w:proofErr w:type="spellEnd"/>
      <w:r w:rsidRPr="00F52531">
        <w:t xml:space="preserve"> </w:t>
      </w:r>
      <w:r w:rsidRPr="00F52531">
        <w:rPr>
          <w:b/>
          <w:bCs/>
        </w:rPr>
        <w:t xml:space="preserve">90 </w:t>
      </w:r>
      <w:proofErr w:type="spellStart"/>
      <w:r w:rsidRPr="00F52531">
        <w:rPr>
          <w:b/>
          <w:bCs/>
        </w:rPr>
        <w:t>đến</w:t>
      </w:r>
      <w:proofErr w:type="spellEnd"/>
      <w:r w:rsidRPr="00F52531">
        <w:rPr>
          <w:b/>
          <w:bCs/>
        </w:rPr>
        <w:t xml:space="preserve"> 290 USD</w:t>
      </w:r>
      <w:r w:rsidRPr="00F52531">
        <w:t xml:space="preserve"> </w:t>
      </w:r>
      <w:proofErr w:type="spellStart"/>
      <w:r w:rsidRPr="00F52531">
        <w:t>tùy</w:t>
      </w:r>
      <w:proofErr w:type="spellEnd"/>
      <w:r w:rsidRPr="00F52531">
        <w:t xml:space="preserve"> </w:t>
      </w:r>
      <w:proofErr w:type="spellStart"/>
      <w:r w:rsidRPr="00F52531">
        <w:t>thuộc</w:t>
      </w:r>
      <w:proofErr w:type="spellEnd"/>
      <w:r w:rsidRPr="00F52531">
        <w:t xml:space="preserve"> </w:t>
      </w:r>
      <w:proofErr w:type="spellStart"/>
      <w:r w:rsidRPr="00F52531">
        <w:t>vào</w:t>
      </w:r>
      <w:proofErr w:type="spellEnd"/>
      <w:r w:rsidRPr="00F52531">
        <w:t xml:space="preserve"> </w:t>
      </w:r>
      <w:proofErr w:type="spellStart"/>
      <w:r w:rsidRPr="00F52531">
        <w:t>nhà</w:t>
      </w:r>
      <w:proofErr w:type="spellEnd"/>
      <w:r w:rsidRPr="00F52531">
        <w:t xml:space="preserve"> </w:t>
      </w:r>
      <w:proofErr w:type="spellStart"/>
      <w:r w:rsidRPr="00F52531">
        <w:t>cung</w:t>
      </w:r>
      <w:proofErr w:type="spellEnd"/>
      <w:r w:rsidRPr="00F52531">
        <w:t xml:space="preserve"> </w:t>
      </w:r>
      <w:proofErr w:type="spellStart"/>
      <w:r w:rsidRPr="00F52531">
        <w:t>cấp</w:t>
      </w:r>
      <w:proofErr w:type="spellEnd"/>
      <w:r w:rsidRPr="00F52531">
        <w:t xml:space="preserve"> </w:t>
      </w:r>
      <w:proofErr w:type="spellStart"/>
      <w:r w:rsidRPr="00F52531">
        <w:t>và</w:t>
      </w:r>
      <w:proofErr w:type="spellEnd"/>
      <w:r w:rsidRPr="00F52531">
        <w:t xml:space="preserve"> </w:t>
      </w:r>
      <w:proofErr w:type="spellStart"/>
      <w:r w:rsidRPr="00F52531">
        <w:t>đặc</w:t>
      </w:r>
      <w:proofErr w:type="spellEnd"/>
      <w:r w:rsidRPr="00F52531">
        <w:t xml:space="preserve"> </w:t>
      </w:r>
      <w:proofErr w:type="spellStart"/>
      <w:r w:rsidRPr="00F52531">
        <w:t>điểm</w:t>
      </w:r>
      <w:proofErr w:type="spellEnd"/>
      <w:r w:rsidRPr="00F52531">
        <w:t xml:space="preserve"> </w:t>
      </w:r>
      <w:proofErr w:type="spellStart"/>
      <w:r w:rsidRPr="00F52531">
        <w:t>cá</w:t>
      </w:r>
      <w:proofErr w:type="spellEnd"/>
    </w:p>
    <w:p w14:paraId="5B8C550B" w14:textId="77777777" w:rsidR="00F52531" w:rsidRDefault="00F52531"/>
    <w:sectPr w:rsidR="00F52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EC"/>
    <w:rsid w:val="005942AD"/>
    <w:rsid w:val="008F0599"/>
    <w:rsid w:val="00B465EC"/>
    <w:rsid w:val="00C638F0"/>
    <w:rsid w:val="00F5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6BE3"/>
  <w15:chartTrackingRefBased/>
  <w15:docId w15:val="{40601967-7C99-43D8-B866-81740BA3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Quý Võ</dc:creator>
  <cp:keywords/>
  <dc:description/>
  <cp:lastModifiedBy>Ngọc Quý Võ</cp:lastModifiedBy>
  <cp:revision>1</cp:revision>
  <dcterms:created xsi:type="dcterms:W3CDTF">2024-10-08T10:21:00Z</dcterms:created>
  <dcterms:modified xsi:type="dcterms:W3CDTF">2024-10-08T10:55:00Z</dcterms:modified>
</cp:coreProperties>
</file>