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94F98" w14:textId="77777777" w:rsidR="001A464F" w:rsidRDefault="00000000">
      <w:pPr>
        <w:spacing w:after="14" w:line="259" w:lineRule="auto"/>
        <w:ind w:left="0" w:right="0" w:firstLine="0"/>
        <w:jc w:val="center"/>
      </w:pPr>
      <w:r>
        <w:rPr>
          <w:sz w:val="34"/>
        </w:rPr>
        <w:t>PlayeRank: data-driven performance evaluation and player ranking in soccer via a machine learning approach</w:t>
      </w:r>
    </w:p>
    <w:tbl>
      <w:tblPr>
        <w:tblStyle w:val="TableGrid"/>
        <w:tblW w:w="9485" w:type="dxa"/>
        <w:tblInd w:w="-111" w:type="dxa"/>
        <w:tblCellMar>
          <w:top w:w="39" w:type="dxa"/>
          <w:left w:w="0" w:type="dxa"/>
          <w:bottom w:w="0" w:type="dxa"/>
          <w:right w:w="0" w:type="dxa"/>
        </w:tblCellMar>
        <w:tblLook w:val="04A0" w:firstRow="1" w:lastRow="0" w:firstColumn="1" w:lastColumn="0" w:noHBand="0" w:noVBand="1"/>
      </w:tblPr>
      <w:tblGrid>
        <w:gridCol w:w="3368"/>
        <w:gridCol w:w="3188"/>
        <w:gridCol w:w="2929"/>
      </w:tblGrid>
      <w:tr w:rsidR="001A464F" w14:paraId="006C914B" w14:textId="77777777">
        <w:trPr>
          <w:trHeight w:val="1331"/>
        </w:trPr>
        <w:tc>
          <w:tcPr>
            <w:tcW w:w="3368" w:type="dxa"/>
            <w:tcBorders>
              <w:top w:val="nil"/>
              <w:left w:val="nil"/>
              <w:bottom w:val="nil"/>
              <w:right w:val="nil"/>
            </w:tcBorders>
          </w:tcPr>
          <w:p w14:paraId="764F4E0F" w14:textId="77777777" w:rsidR="001A464F" w:rsidRDefault="00000000">
            <w:pPr>
              <w:spacing w:after="0" w:line="259" w:lineRule="auto"/>
              <w:ind w:left="619" w:right="0" w:firstLine="0"/>
              <w:jc w:val="left"/>
            </w:pPr>
            <w:r>
              <w:rPr>
                <w:sz w:val="24"/>
              </w:rPr>
              <w:t>Luca Pappalardo</w:t>
            </w:r>
            <w:r>
              <w:rPr>
                <w:sz w:val="24"/>
                <w:vertAlign w:val="superscript"/>
              </w:rPr>
              <w:t>∗</w:t>
            </w:r>
          </w:p>
          <w:p w14:paraId="5B729F77" w14:textId="77777777" w:rsidR="001A464F" w:rsidRDefault="00000000">
            <w:pPr>
              <w:spacing w:after="0" w:line="259" w:lineRule="auto"/>
              <w:ind w:left="0" w:right="0" w:firstLine="0"/>
              <w:jc w:val="left"/>
            </w:pPr>
            <w:r>
              <w:rPr>
                <w:sz w:val="20"/>
              </w:rPr>
              <w:t>Institute of Information Science and</w:t>
            </w:r>
          </w:p>
          <w:p w14:paraId="575C888C" w14:textId="77777777" w:rsidR="001A464F" w:rsidRDefault="00000000">
            <w:pPr>
              <w:spacing w:after="0" w:line="259" w:lineRule="auto"/>
              <w:ind w:left="489" w:right="0" w:firstLine="0"/>
              <w:jc w:val="left"/>
            </w:pPr>
            <w:r>
              <w:rPr>
                <w:sz w:val="20"/>
              </w:rPr>
              <w:t>Techologies (ISTI), CNR</w:t>
            </w:r>
          </w:p>
          <w:p w14:paraId="13EF476B" w14:textId="77777777" w:rsidR="001A464F" w:rsidRDefault="00000000">
            <w:pPr>
              <w:spacing w:after="0" w:line="259" w:lineRule="auto"/>
              <w:ind w:left="1071" w:right="0" w:firstLine="0"/>
              <w:jc w:val="left"/>
            </w:pPr>
            <w:r>
              <w:rPr>
                <w:sz w:val="20"/>
              </w:rPr>
              <w:t>Pisa, Italy</w:t>
            </w:r>
          </w:p>
          <w:p w14:paraId="5D937E34" w14:textId="77777777" w:rsidR="001A464F" w:rsidRDefault="00000000">
            <w:pPr>
              <w:spacing w:after="0" w:line="259" w:lineRule="auto"/>
              <w:ind w:left="376" w:right="0" w:firstLine="0"/>
              <w:jc w:val="left"/>
            </w:pPr>
            <w:r>
              <w:rPr>
                <w:sz w:val="20"/>
              </w:rPr>
              <w:t>luca.pappalardo@isti.cnr.it</w:t>
            </w:r>
          </w:p>
        </w:tc>
        <w:tc>
          <w:tcPr>
            <w:tcW w:w="3188" w:type="dxa"/>
            <w:tcBorders>
              <w:top w:val="nil"/>
              <w:left w:val="nil"/>
              <w:bottom w:val="nil"/>
              <w:right w:val="nil"/>
            </w:tcBorders>
          </w:tcPr>
          <w:p w14:paraId="7E5D82C7" w14:textId="77777777" w:rsidR="001A464F" w:rsidRDefault="00000000">
            <w:pPr>
              <w:spacing w:after="0" w:line="259" w:lineRule="auto"/>
              <w:ind w:left="722" w:right="0" w:firstLine="0"/>
              <w:jc w:val="left"/>
            </w:pPr>
            <w:r>
              <w:rPr>
                <w:sz w:val="24"/>
              </w:rPr>
              <w:t>Paolo Cintia</w:t>
            </w:r>
            <w:r>
              <w:rPr>
                <w:sz w:val="24"/>
                <w:vertAlign w:val="superscript"/>
              </w:rPr>
              <w:t>†</w:t>
            </w:r>
          </w:p>
          <w:p w14:paraId="646F1017" w14:textId="77777777" w:rsidR="001A464F" w:rsidRDefault="00000000">
            <w:pPr>
              <w:spacing w:after="0" w:line="259" w:lineRule="auto"/>
              <w:ind w:left="10" w:right="0" w:firstLine="0"/>
              <w:jc w:val="left"/>
            </w:pPr>
            <w:r>
              <w:rPr>
                <w:sz w:val="20"/>
              </w:rPr>
              <w:t>Department of Computer Science,</w:t>
            </w:r>
          </w:p>
          <w:p w14:paraId="13C92FAE" w14:textId="77777777" w:rsidR="001A464F" w:rsidRDefault="00000000">
            <w:pPr>
              <w:spacing w:after="0" w:line="259" w:lineRule="auto"/>
              <w:ind w:left="657" w:right="0" w:firstLine="0"/>
              <w:jc w:val="left"/>
            </w:pPr>
            <w:r>
              <w:rPr>
                <w:sz w:val="20"/>
              </w:rPr>
              <w:t>University of Pisa</w:t>
            </w:r>
          </w:p>
          <w:p w14:paraId="2836DA37" w14:textId="77777777" w:rsidR="001A464F" w:rsidRDefault="00000000">
            <w:pPr>
              <w:spacing w:after="0" w:line="259" w:lineRule="auto"/>
              <w:ind w:left="463" w:right="0" w:firstLine="522"/>
              <w:jc w:val="left"/>
            </w:pPr>
            <w:r>
              <w:rPr>
                <w:sz w:val="20"/>
              </w:rPr>
              <w:t>Pisa, Italy paolo.cintia@isti.cnr.it</w:t>
            </w:r>
          </w:p>
        </w:tc>
        <w:tc>
          <w:tcPr>
            <w:tcW w:w="2929" w:type="dxa"/>
            <w:tcBorders>
              <w:top w:val="nil"/>
              <w:left w:val="nil"/>
              <w:bottom w:val="nil"/>
              <w:right w:val="nil"/>
            </w:tcBorders>
          </w:tcPr>
          <w:p w14:paraId="5B5E25B4" w14:textId="77777777" w:rsidR="001A464F" w:rsidRDefault="00000000">
            <w:pPr>
              <w:spacing w:after="0" w:line="259" w:lineRule="auto"/>
              <w:ind w:left="20" w:right="0" w:firstLine="0"/>
              <w:jc w:val="center"/>
            </w:pPr>
            <w:r>
              <w:rPr>
                <w:sz w:val="24"/>
              </w:rPr>
              <w:t>Paolo Ferragina</w:t>
            </w:r>
          </w:p>
          <w:p w14:paraId="45D94D4C" w14:textId="77777777" w:rsidR="001A464F" w:rsidRDefault="00000000">
            <w:pPr>
              <w:spacing w:after="0" w:line="259" w:lineRule="auto"/>
              <w:ind w:left="105" w:right="0" w:firstLine="0"/>
              <w:jc w:val="left"/>
            </w:pPr>
            <w:r>
              <w:rPr>
                <w:sz w:val="20"/>
              </w:rPr>
              <w:t>Department of Computer Science,</w:t>
            </w:r>
          </w:p>
          <w:p w14:paraId="3C772D75" w14:textId="77777777" w:rsidR="001A464F" w:rsidRDefault="00000000">
            <w:pPr>
              <w:spacing w:after="0" w:line="259" w:lineRule="auto"/>
              <w:ind w:left="20" w:right="0" w:firstLine="0"/>
              <w:jc w:val="center"/>
            </w:pPr>
            <w:r>
              <w:rPr>
                <w:sz w:val="20"/>
              </w:rPr>
              <w:t>University of Pisa</w:t>
            </w:r>
          </w:p>
          <w:p w14:paraId="4317BAF8" w14:textId="77777777" w:rsidR="001A464F" w:rsidRDefault="00000000">
            <w:pPr>
              <w:spacing w:after="0" w:line="259" w:lineRule="auto"/>
              <w:ind w:left="273" w:right="248" w:firstLine="0"/>
              <w:jc w:val="center"/>
            </w:pPr>
            <w:r>
              <w:rPr>
                <w:sz w:val="20"/>
              </w:rPr>
              <w:t>Pisa, Italy ferragin@di.unipi.it</w:t>
            </w:r>
          </w:p>
        </w:tc>
      </w:tr>
      <w:tr w:rsidR="001A464F" w14:paraId="2B6D405F" w14:textId="77777777">
        <w:trPr>
          <w:trHeight w:val="1289"/>
        </w:trPr>
        <w:tc>
          <w:tcPr>
            <w:tcW w:w="3368" w:type="dxa"/>
            <w:tcBorders>
              <w:top w:val="nil"/>
              <w:left w:val="nil"/>
              <w:bottom w:val="nil"/>
              <w:right w:val="nil"/>
            </w:tcBorders>
          </w:tcPr>
          <w:p w14:paraId="600E8B83" w14:textId="77777777" w:rsidR="001A464F" w:rsidRDefault="00000000">
            <w:pPr>
              <w:spacing w:after="0" w:line="259" w:lineRule="auto"/>
              <w:ind w:left="468" w:right="0" w:firstLine="0"/>
              <w:jc w:val="left"/>
            </w:pPr>
            <w:r>
              <w:rPr>
                <w:sz w:val="24"/>
              </w:rPr>
              <w:t>Emanuele Massucco</w:t>
            </w:r>
          </w:p>
          <w:p w14:paraId="290B134F" w14:textId="77777777" w:rsidR="001A464F" w:rsidRDefault="00000000">
            <w:pPr>
              <w:spacing w:after="0" w:line="259" w:lineRule="auto"/>
              <w:ind w:left="1092" w:right="0" w:firstLine="0"/>
              <w:jc w:val="left"/>
            </w:pPr>
            <w:r>
              <w:rPr>
                <w:sz w:val="20"/>
              </w:rPr>
              <w:t>Wyscout</w:t>
            </w:r>
          </w:p>
          <w:p w14:paraId="28F0802A" w14:textId="77777777" w:rsidR="001A464F" w:rsidRDefault="00000000">
            <w:pPr>
              <w:spacing w:after="0" w:line="259" w:lineRule="auto"/>
              <w:ind w:left="876" w:right="0" w:firstLine="0"/>
              <w:jc w:val="left"/>
            </w:pPr>
            <w:r>
              <w:rPr>
                <w:sz w:val="20"/>
              </w:rPr>
              <w:t>Chiavari, Italy</w:t>
            </w:r>
          </w:p>
          <w:p w14:paraId="2D718328" w14:textId="77777777" w:rsidR="001A464F" w:rsidRDefault="00000000">
            <w:pPr>
              <w:spacing w:after="0" w:line="259" w:lineRule="auto"/>
              <w:ind w:left="26" w:right="0" w:firstLine="0"/>
              <w:jc w:val="left"/>
            </w:pPr>
            <w:r>
              <w:rPr>
                <w:sz w:val="20"/>
              </w:rPr>
              <w:t>emanuele.massucco@wyscout.com</w:t>
            </w:r>
          </w:p>
        </w:tc>
        <w:tc>
          <w:tcPr>
            <w:tcW w:w="3188" w:type="dxa"/>
            <w:tcBorders>
              <w:top w:val="nil"/>
              <w:left w:val="nil"/>
              <w:bottom w:val="nil"/>
              <w:right w:val="nil"/>
            </w:tcBorders>
            <w:vAlign w:val="bottom"/>
          </w:tcPr>
          <w:p w14:paraId="76C15C56" w14:textId="77777777" w:rsidR="001A464F" w:rsidRDefault="00000000">
            <w:pPr>
              <w:spacing w:after="0" w:line="259" w:lineRule="auto"/>
              <w:ind w:left="627" w:right="0" w:firstLine="0"/>
              <w:jc w:val="left"/>
            </w:pPr>
            <w:r>
              <w:rPr>
                <w:sz w:val="24"/>
              </w:rPr>
              <w:t>Dino Pedreschi</w:t>
            </w:r>
          </w:p>
          <w:p w14:paraId="73004208" w14:textId="77777777" w:rsidR="001A464F" w:rsidRDefault="00000000">
            <w:pPr>
              <w:spacing w:after="0" w:line="259" w:lineRule="auto"/>
              <w:ind w:left="0" w:right="0" w:firstLine="0"/>
              <w:jc w:val="left"/>
            </w:pPr>
            <w:r>
              <w:rPr>
                <w:sz w:val="20"/>
              </w:rPr>
              <w:t>Department of Computer Science,</w:t>
            </w:r>
          </w:p>
          <w:p w14:paraId="6BF2113C" w14:textId="77777777" w:rsidR="001A464F" w:rsidRDefault="00000000">
            <w:pPr>
              <w:spacing w:after="0" w:line="259" w:lineRule="auto"/>
              <w:ind w:left="647" w:right="0" w:firstLine="0"/>
              <w:jc w:val="left"/>
            </w:pPr>
            <w:r>
              <w:rPr>
                <w:sz w:val="20"/>
              </w:rPr>
              <w:t>University of Pisa</w:t>
            </w:r>
          </w:p>
          <w:p w14:paraId="408C0D07" w14:textId="77777777" w:rsidR="001A464F" w:rsidRDefault="00000000">
            <w:pPr>
              <w:spacing w:after="0" w:line="259" w:lineRule="auto"/>
              <w:ind w:left="659" w:right="0" w:firstLine="317"/>
              <w:jc w:val="left"/>
            </w:pPr>
            <w:r>
              <w:rPr>
                <w:sz w:val="20"/>
              </w:rPr>
              <w:t>Pisa, Italy pedre@di.unipi.it</w:t>
            </w:r>
          </w:p>
        </w:tc>
        <w:tc>
          <w:tcPr>
            <w:tcW w:w="2929" w:type="dxa"/>
            <w:tcBorders>
              <w:top w:val="nil"/>
              <w:left w:val="nil"/>
              <w:bottom w:val="nil"/>
              <w:right w:val="nil"/>
            </w:tcBorders>
            <w:vAlign w:val="bottom"/>
          </w:tcPr>
          <w:p w14:paraId="57DCA47A" w14:textId="77777777" w:rsidR="001A464F" w:rsidRDefault="00000000">
            <w:pPr>
              <w:spacing w:after="0" w:line="259" w:lineRule="auto"/>
              <w:ind w:left="0" w:right="0" w:firstLine="0"/>
              <w:jc w:val="center"/>
            </w:pPr>
            <w:r>
              <w:rPr>
                <w:sz w:val="24"/>
              </w:rPr>
              <w:t>Fosca Giannotti</w:t>
            </w:r>
          </w:p>
          <w:p w14:paraId="469EBB7B" w14:textId="77777777" w:rsidR="001A464F" w:rsidRDefault="00000000">
            <w:pPr>
              <w:spacing w:after="0" w:line="259" w:lineRule="auto"/>
              <w:ind w:left="0" w:right="0" w:firstLine="0"/>
            </w:pPr>
            <w:r>
              <w:rPr>
                <w:sz w:val="20"/>
              </w:rPr>
              <w:t>Institute of Information Science and</w:t>
            </w:r>
          </w:p>
          <w:p w14:paraId="528B2B62" w14:textId="77777777" w:rsidR="001A464F" w:rsidRDefault="00000000">
            <w:pPr>
              <w:spacing w:after="0" w:line="259" w:lineRule="auto"/>
              <w:ind w:left="0" w:right="6" w:firstLine="0"/>
              <w:jc w:val="center"/>
            </w:pPr>
            <w:r>
              <w:rPr>
                <w:sz w:val="20"/>
              </w:rPr>
              <w:t>Techologies (ISTI), CNR</w:t>
            </w:r>
          </w:p>
          <w:p w14:paraId="400C364D" w14:textId="77777777" w:rsidR="001A464F" w:rsidRDefault="00000000">
            <w:pPr>
              <w:spacing w:after="0" w:line="259" w:lineRule="auto"/>
              <w:ind w:left="5" w:right="0" w:firstLine="0"/>
              <w:jc w:val="center"/>
            </w:pPr>
            <w:r>
              <w:rPr>
                <w:sz w:val="20"/>
              </w:rPr>
              <w:t>Pisa, Italy</w:t>
            </w:r>
          </w:p>
          <w:p w14:paraId="2F8C10CC" w14:textId="77777777" w:rsidR="001A464F" w:rsidRDefault="00000000">
            <w:pPr>
              <w:spacing w:after="0" w:line="259" w:lineRule="auto"/>
              <w:ind w:left="0" w:right="0" w:firstLine="0"/>
              <w:jc w:val="center"/>
            </w:pPr>
            <w:r>
              <w:rPr>
                <w:sz w:val="20"/>
              </w:rPr>
              <w:t>fosca.giannotti@isti.cnr.it</w:t>
            </w:r>
          </w:p>
        </w:tc>
      </w:tr>
    </w:tbl>
    <w:p w14:paraId="194B4352" w14:textId="77777777" w:rsidR="001A464F" w:rsidRDefault="001A464F">
      <w:pPr>
        <w:sectPr w:rsidR="001A464F">
          <w:pgSz w:w="12240" w:h="15840"/>
          <w:pgMar w:top="1674" w:right="1486" w:bottom="1651" w:left="1493" w:header="720" w:footer="720" w:gutter="0"/>
          <w:cols w:space="720"/>
        </w:sectPr>
      </w:pPr>
    </w:p>
    <w:p w14:paraId="77626D36" w14:textId="77777777" w:rsidR="001A464F" w:rsidRDefault="00000000">
      <w:pPr>
        <w:pStyle w:val="Heading1"/>
        <w:ind w:left="9"/>
      </w:pPr>
      <w:r>
        <w:t>ABSTRACT</w:t>
      </w:r>
    </w:p>
    <w:p w14:paraId="1604BB50" w14:textId="77777777" w:rsidR="001A464F" w:rsidRDefault="00000000">
      <w:pPr>
        <w:spacing w:after="261"/>
        <w:ind w:left="-1" w:right="13" w:firstLine="1"/>
      </w:pPr>
      <w:r>
        <w:t>The problem of evaluating the performance of soccer players is attracting the interest of many companies and the scientific community, thanks to the availability of massive data capturing all the events generated during a match (e.g., tackles, passes, shots, etc.). Unfortunately, there is no consolidated and widely accepted metric for measuring performance quality in all of its facets. In this paper, we design and implement PlayeRank, a data-driven framework that offers a principled multi-dimensional and role-aware evaluation of the performance of soccer players. We build our framework by deploying a massive dataset of soccer-logs and consisting of millions of match events pertaining to four seasons of 18 prominent soccer competitions. By comparing PlayeRank to known algorithms for performance evaluation in soccer, and by exploiting a dataset of players’ evaluations made by professional soccer scouts, we show that PlayeRank significantly outperforms the competitors. We also explore the ratings produced by PlayeRank and discover interesting patterns about the nature of excellent performances and what distinguishes the top players from the others. At the end, we explore some applications of PlayeRank — i.e. searching players and player versatility — showing its flexibility and efficiency, which makes it worth to be used in the design of a scalable platform for soccer analytics.</w:t>
      </w:r>
    </w:p>
    <w:p w14:paraId="4E92A7EE" w14:textId="77777777" w:rsidR="001A464F" w:rsidRDefault="00000000">
      <w:pPr>
        <w:spacing w:after="5" w:line="259" w:lineRule="auto"/>
        <w:ind w:left="9" w:right="0" w:hanging="10"/>
        <w:jc w:val="left"/>
      </w:pPr>
      <w:r>
        <w:rPr>
          <w:sz w:val="22"/>
        </w:rPr>
        <w:t>CCS CONCEPTS</w:t>
      </w:r>
    </w:p>
    <w:p w14:paraId="6B413451" w14:textId="77777777" w:rsidR="001A464F" w:rsidRDefault="00000000">
      <w:pPr>
        <w:spacing w:after="261" w:line="248" w:lineRule="auto"/>
        <w:ind w:left="2" w:right="4" w:hanging="3"/>
      </w:pPr>
      <w:r>
        <w:t>• Informationsystems → Datamining; Informationretrieval;</w:t>
      </w:r>
    </w:p>
    <w:p w14:paraId="3F8105FB" w14:textId="77777777" w:rsidR="001A464F" w:rsidRDefault="00000000">
      <w:pPr>
        <w:pStyle w:val="Heading1"/>
        <w:ind w:left="9"/>
      </w:pPr>
      <w:r>
        <w:t>KEYWORDS</w:t>
      </w:r>
    </w:p>
    <w:p w14:paraId="53CF4014" w14:textId="77777777" w:rsidR="001A464F" w:rsidRDefault="00000000">
      <w:pPr>
        <w:spacing w:after="210"/>
        <w:ind w:left="-1" w:right="13" w:firstLine="0"/>
      </w:pPr>
      <w:r>
        <w:t>Sports Analytics, Clustering, Searching, Ranking, Multi-dimensional analysis, Predictive Modelling, Data Science, Big Data</w:t>
      </w:r>
    </w:p>
    <w:p w14:paraId="50DA2D8F" w14:textId="77777777" w:rsidR="001A464F" w:rsidRDefault="00000000">
      <w:pPr>
        <w:spacing w:after="77" w:line="259" w:lineRule="auto"/>
        <w:ind w:left="14" w:right="0" w:firstLine="0"/>
        <w:jc w:val="left"/>
      </w:pPr>
      <w:r>
        <w:rPr>
          <w:noProof/>
          <w:sz w:val="22"/>
        </w:rPr>
        <mc:AlternateContent>
          <mc:Choice Requires="wpg">
            <w:drawing>
              <wp:inline distT="0" distB="0" distL="0" distR="0" wp14:anchorId="03B427A7" wp14:editId="3161E3B9">
                <wp:extent cx="607327" cy="5055"/>
                <wp:effectExtent l="0" t="0" r="0" b="0"/>
                <wp:docPr id="73291" name="Group 73291"/>
                <wp:cNvGraphicFramePr/>
                <a:graphic xmlns:a="http://schemas.openxmlformats.org/drawingml/2006/main">
                  <a:graphicData uri="http://schemas.microsoft.com/office/word/2010/wordprocessingGroup">
                    <wpg:wgp>
                      <wpg:cNvGrpSpPr/>
                      <wpg:grpSpPr>
                        <a:xfrm>
                          <a:off x="0" y="0"/>
                          <a:ext cx="607327" cy="5055"/>
                          <a:chOff x="0" y="0"/>
                          <a:chExt cx="607327" cy="5055"/>
                        </a:xfrm>
                      </wpg:grpSpPr>
                      <wps:wsp>
                        <wps:cNvPr id="83" name="Shape 83"/>
                        <wps:cNvSpPr/>
                        <wps:spPr>
                          <a:xfrm>
                            <a:off x="0" y="0"/>
                            <a:ext cx="607327" cy="0"/>
                          </a:xfrm>
                          <a:custGeom>
                            <a:avLst/>
                            <a:gdLst/>
                            <a:ahLst/>
                            <a:cxnLst/>
                            <a:rect l="0" t="0" r="0" b="0"/>
                            <a:pathLst>
                              <a:path w="607327">
                                <a:moveTo>
                                  <a:pt x="0" y="0"/>
                                </a:moveTo>
                                <a:lnTo>
                                  <a:pt x="6073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91" style="width:47.821pt;height:0.398pt;mso-position-horizontal-relative:char;mso-position-vertical-relative:line" coordsize="6073,50">
                <v:shape id="Shape 83" style="position:absolute;width:6073;height:0;left:0;top:0;" coordsize="607327,0" path="m0,0l607327,0">
                  <v:stroke weight="0.398pt" endcap="flat" joinstyle="miter" miterlimit="10" on="true" color="#000000"/>
                  <v:fill on="false" color="#000000" opacity="0"/>
                </v:shape>
              </v:group>
            </w:pict>
          </mc:Fallback>
        </mc:AlternateContent>
      </w:r>
    </w:p>
    <w:p w14:paraId="5D12AF2C" w14:textId="77777777" w:rsidR="001A464F" w:rsidRDefault="00000000">
      <w:pPr>
        <w:spacing w:after="30"/>
        <w:ind w:left="-1" w:right="9" w:firstLine="0"/>
      </w:pPr>
      <w:r>
        <w:rPr>
          <w:sz w:val="14"/>
          <w:vertAlign w:val="superscript"/>
        </w:rPr>
        <w:t>∗</w:t>
      </w:r>
      <w:r>
        <w:rPr>
          <w:sz w:val="14"/>
        </w:rPr>
        <w:t>corresponding author</w:t>
      </w:r>
    </w:p>
    <w:p w14:paraId="30D71E3A" w14:textId="77777777" w:rsidR="001A464F" w:rsidRDefault="00000000">
      <w:pPr>
        <w:spacing w:after="276"/>
        <w:ind w:left="-1" w:right="9" w:firstLine="0"/>
      </w:pPr>
      <w:r>
        <w:rPr>
          <w:sz w:val="14"/>
          <w:vertAlign w:val="superscript"/>
        </w:rPr>
        <w:t>†</w:t>
      </w:r>
      <w:r>
        <w:rPr>
          <w:sz w:val="14"/>
        </w:rPr>
        <w:t>corresponding author</w:t>
      </w:r>
    </w:p>
    <w:tbl>
      <w:tblPr>
        <w:tblStyle w:val="TableGrid"/>
        <w:tblW w:w="4805" w:type="dxa"/>
        <w:tblInd w:w="14" w:type="dxa"/>
        <w:tblCellMar>
          <w:top w:w="0" w:type="dxa"/>
          <w:left w:w="0" w:type="dxa"/>
          <w:bottom w:w="0" w:type="dxa"/>
          <w:right w:w="0" w:type="dxa"/>
        </w:tblCellMar>
        <w:tblLook w:val="04A0" w:firstRow="1" w:lastRow="0" w:firstColumn="1" w:lastColumn="0" w:noHBand="0" w:noVBand="1"/>
      </w:tblPr>
      <w:tblGrid>
        <w:gridCol w:w="4805"/>
      </w:tblGrid>
      <w:tr w:rsidR="001A464F" w14:paraId="15AD560D" w14:textId="77777777">
        <w:trPr>
          <w:trHeight w:val="384"/>
        </w:trPr>
        <w:tc>
          <w:tcPr>
            <w:tcW w:w="4805" w:type="dxa"/>
            <w:tcBorders>
              <w:top w:val="nil"/>
              <w:left w:val="nil"/>
              <w:bottom w:val="nil"/>
              <w:right w:val="nil"/>
            </w:tcBorders>
          </w:tcPr>
          <w:p w14:paraId="47AF587C" w14:textId="77777777" w:rsidR="001A464F" w:rsidRDefault="00000000">
            <w:pPr>
              <w:spacing w:after="79" w:line="259" w:lineRule="auto"/>
              <w:ind w:left="0" w:right="0" w:firstLine="0"/>
              <w:jc w:val="left"/>
            </w:pPr>
            <w:r>
              <w:rPr>
                <w:noProof/>
                <w:sz w:val="22"/>
              </w:rPr>
              <mc:AlternateContent>
                <mc:Choice Requires="wpg">
                  <w:drawing>
                    <wp:inline distT="0" distB="0" distL="0" distR="0" wp14:anchorId="1369F093" wp14:editId="623EEC00">
                      <wp:extent cx="3051137" cy="5055"/>
                      <wp:effectExtent l="0" t="0" r="0" b="0"/>
                      <wp:docPr id="73292" name="Group 73292"/>
                      <wp:cNvGraphicFramePr/>
                      <a:graphic xmlns:a="http://schemas.openxmlformats.org/drawingml/2006/main">
                        <a:graphicData uri="http://schemas.microsoft.com/office/word/2010/wordprocessingGroup">
                          <wpg:wgp>
                            <wpg:cNvGrpSpPr/>
                            <wpg:grpSpPr>
                              <a:xfrm>
                                <a:off x="0" y="0"/>
                                <a:ext cx="3051137" cy="5055"/>
                                <a:chOff x="0" y="0"/>
                                <a:chExt cx="3051137" cy="5055"/>
                              </a:xfrm>
                            </wpg:grpSpPr>
                            <wps:wsp>
                              <wps:cNvPr id="88" name="Shape 88"/>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92" style="width:240.247pt;height:0.398pt;mso-position-horizontal-relative:char;mso-position-vertical-relative:line" coordsize="30511,50">
                      <v:shape id="Shape 88" style="position:absolute;width:30511;height:0;left:0;top:0;" coordsize="3051137,0" path="m0,0l3051137,0">
                        <v:stroke weight="0.398pt" endcap="flat" joinstyle="miter" miterlimit="10" on="true" color="#000000"/>
                        <v:fill on="false" color="#000000" opacity="0"/>
                      </v:shape>
                    </v:group>
                  </w:pict>
                </mc:Fallback>
              </mc:AlternateContent>
            </w:r>
          </w:p>
          <w:p w14:paraId="2CE2567A" w14:textId="77777777" w:rsidR="001A464F" w:rsidRDefault="00000000">
            <w:pPr>
              <w:spacing w:after="0" w:line="259" w:lineRule="auto"/>
              <w:ind w:left="0" w:right="0" w:firstLine="0"/>
              <w:jc w:val="left"/>
            </w:pPr>
            <w:r>
              <w:rPr>
                <w:i/>
                <w:sz w:val="14"/>
              </w:rPr>
              <w:t>, ,</w:t>
            </w:r>
          </w:p>
          <w:p w14:paraId="021C6077" w14:textId="77777777" w:rsidR="001A464F" w:rsidRDefault="00000000">
            <w:pPr>
              <w:spacing w:after="0" w:line="259" w:lineRule="auto"/>
              <w:ind w:left="0" w:right="0" w:firstLine="0"/>
              <w:jc w:val="left"/>
            </w:pPr>
            <w:r>
              <w:rPr>
                <w:sz w:val="14"/>
              </w:rPr>
              <w:t>.</w:t>
            </w:r>
          </w:p>
        </w:tc>
      </w:tr>
    </w:tbl>
    <w:p w14:paraId="35CAF9A2" w14:textId="77777777" w:rsidR="001A464F" w:rsidRDefault="00000000">
      <w:pPr>
        <w:pStyle w:val="Heading1"/>
        <w:tabs>
          <w:tab w:val="center" w:pos="1199"/>
        </w:tabs>
        <w:ind w:left="-1" w:firstLine="0"/>
      </w:pPr>
      <w:r>
        <w:rPr>
          <w:noProof/>
        </w:rPr>
        <mc:AlternateContent>
          <mc:Choice Requires="wpg">
            <w:drawing>
              <wp:anchor distT="0" distB="0" distL="114300" distR="114300" simplePos="0" relativeHeight="251658240" behindDoc="0" locked="0" layoutInCell="1" allowOverlap="1" wp14:anchorId="22F0A979" wp14:editId="05A248E6">
                <wp:simplePos x="0" y="0"/>
                <wp:positionH relativeFrom="page">
                  <wp:posOffset>232918</wp:posOffset>
                </wp:positionH>
                <wp:positionV relativeFrom="page">
                  <wp:posOffset>2737866</wp:posOffset>
                </wp:positionV>
                <wp:extent cx="228600" cy="4501135"/>
                <wp:effectExtent l="0" t="0" r="0" b="0"/>
                <wp:wrapSquare wrapText="bothSides"/>
                <wp:docPr id="73293" name="Group 73293"/>
                <wp:cNvGraphicFramePr/>
                <a:graphic xmlns:a="http://schemas.openxmlformats.org/drawingml/2006/main">
                  <a:graphicData uri="http://schemas.microsoft.com/office/word/2010/wordprocessingGroup">
                    <wpg:wgp>
                      <wpg:cNvGrpSpPr/>
                      <wpg:grpSpPr>
                        <a:xfrm>
                          <a:off x="0" y="0"/>
                          <a:ext cx="228600" cy="4501135"/>
                          <a:chOff x="0" y="0"/>
                          <a:chExt cx="228600" cy="4501135"/>
                        </a:xfrm>
                      </wpg:grpSpPr>
                      <wps:wsp>
                        <wps:cNvPr id="139" name="Rectangle 139"/>
                        <wps:cNvSpPr/>
                        <wps:spPr>
                          <a:xfrm rot="-5399999">
                            <a:off x="-2841235" y="1355861"/>
                            <a:ext cx="5986509" cy="304039"/>
                          </a:xfrm>
                          <a:prstGeom prst="rect">
                            <a:avLst/>
                          </a:prstGeom>
                          <a:ln>
                            <a:noFill/>
                          </a:ln>
                        </wps:spPr>
                        <wps:txbx>
                          <w:txbxContent>
                            <w:p w14:paraId="4130FA9A" w14:textId="77777777" w:rsidR="001A464F" w:rsidRDefault="00000000">
                              <w:pPr>
                                <w:spacing w:after="160" w:line="259" w:lineRule="auto"/>
                                <w:ind w:left="0" w:right="0" w:firstLine="0"/>
                                <w:jc w:val="left"/>
                              </w:pPr>
                              <w:r>
                                <w:rPr>
                                  <w:rFonts w:ascii="Times New Roman" w:eastAsia="Times New Roman" w:hAnsi="Times New Roman" w:cs="Times New Roman"/>
                                  <w:color w:val="7F7F7F"/>
                                  <w:sz w:val="40"/>
                                </w:rPr>
                                <w:t>arXiv:1802.04987v3  [stat.AP]  25 Jan 2019</w:t>
                              </w:r>
                            </w:p>
                          </w:txbxContent>
                        </wps:txbx>
                        <wps:bodyPr horzOverflow="overflow" vert="horz" lIns="0" tIns="0" rIns="0" bIns="0" rtlCol="0">
                          <a:noAutofit/>
                        </wps:bodyPr>
                      </wps:wsp>
                    </wpg:wgp>
                  </a:graphicData>
                </a:graphic>
              </wp:anchor>
            </w:drawing>
          </mc:Choice>
          <mc:Fallback xmlns:a="http://schemas.openxmlformats.org/drawingml/2006/main">
            <w:pict>
              <v:group id="Group 73293" style="width:18pt;height:354.42pt;position:absolute;mso-position-horizontal-relative:page;mso-position-horizontal:absolute;margin-left:18.34pt;mso-position-vertical-relative:page;margin-top:215.58pt;" coordsize="2286,45011">
                <v:rect id="Rectangle 139" style="position:absolute;width:59865;height:3040;left:-28412;top:1355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color w:val="7f7f7f"/>
                            <w:sz w:val="40"/>
                          </w:rPr>
                          <w:t xml:space="preserve">arXiv:1802.04987v3  [stat.AP]  25 Jan 2019</w:t>
                        </w:r>
                      </w:p>
                    </w:txbxContent>
                  </v:textbox>
                </v:rect>
                <w10:wrap type="square"/>
              </v:group>
            </w:pict>
          </mc:Fallback>
        </mc:AlternateContent>
      </w:r>
      <w:r>
        <w:t>1</w:t>
      </w:r>
      <w:r>
        <w:tab/>
        <w:t>INTRODUCTION</w:t>
      </w:r>
    </w:p>
    <w:p w14:paraId="46D77C37" w14:textId="77777777" w:rsidR="001A464F" w:rsidRDefault="00000000">
      <w:pPr>
        <w:ind w:left="-1" w:right="205" w:firstLine="7"/>
      </w:pPr>
      <w:r>
        <w:t>Rankings of soccer players and data-driven evaluations of their performance are becoming more and more central in the soccer industry [5, 12, 28, 33]. On the one hand, many sports companies, websites and television broadcasters, such as Opta, WhoScored.com and Sky, as well as the plethora of online platforms for fantasy football and e-sports, widely use soccer statistics to compare the performance of professional players, with the purpose of increasing fan engagement via critical analyses, insights and scoring patterns. On the other hand, coaches and team managers are interested in analytic tools to support tactical analysis and monitor the quality of their players during individual matches or entire seasons. Not least, soccer scouts are continuously looking for data-driven tools to improve the retrieval of talented players with desired characteristics, based on evaluation criteria that take into account the complexity and the multi-dimensional nature of soccer performance. While selecting talents on the entire space of soccer players is unfeasible for humans as it is too much time consuming, data-driven performance scores could help in selecting a small subset of the best players who meet specific constraints or show some pattern in their performance, thus allowing scouts and clubs to analyze a larger set of players thus saving considerable time and economic resources, while broadening scouting operations and career opportunities of talented players.</w:t>
      </w:r>
    </w:p>
    <w:p w14:paraId="53C524F1" w14:textId="77777777" w:rsidR="001A464F" w:rsidRDefault="00000000">
      <w:pPr>
        <w:ind w:left="-1" w:right="205"/>
      </w:pPr>
      <w:r>
        <w:t xml:space="preserve">The problem of data-driven evaluation of player performance and ranking are gaining interest in the scientific community too, thanks to the availability of massive data streams generated by (semi-)automated sensing technologies, such as the so-called soccerlogs [5, 12, 28, 33], which detail all the spatio-temporal events related to players during a match (e.g., tackles, passes, fouls, shots, dribbles, etc.). Ranking players means defining a relation of order between them with respect to </w:t>
      </w:r>
      <w:r>
        <w:rPr>
          <w:i/>
        </w:rPr>
        <w:t xml:space="preserve">some measure </w:t>
      </w:r>
      <w:r>
        <w:t xml:space="preserve">of their performance over a sequence of matches. In turn, measuring </w:t>
      </w:r>
      <w:r>
        <w:lastRenderedPageBreak/>
        <w:t xml:space="preserve">performance means computing a </w:t>
      </w:r>
      <w:r>
        <w:rPr>
          <w:i/>
        </w:rPr>
        <w:t xml:space="preserve">data-driven performance rating </w:t>
      </w:r>
      <w:r>
        <w:t>which quantifies the quality of a player’s performance in a specific match and then aggregate them over the sequence of input matches. This is a complex task since there is no objective and shared definition of performance quality, which is an inherently multidimensional concept [25]. Several data-driven ranking and evaluation algorithms have been proposed in the literature to date, but they suffer from three main limitations.</w:t>
      </w:r>
    </w:p>
    <w:p w14:paraId="4D271F05" w14:textId="77777777" w:rsidR="001A464F" w:rsidRDefault="00000000">
      <w:pPr>
        <w:ind w:left="-1" w:right="13"/>
      </w:pPr>
      <w:r>
        <w:t xml:space="preserve">First, existing approaches are </w:t>
      </w:r>
      <w:r>
        <w:rPr>
          <w:i/>
        </w:rPr>
        <w:t>mono-dimensional</w:t>
      </w:r>
      <w:r>
        <w:t>, in the sense that they propose metrics that evaluate the player’s performance by focusing on one single aspect (mostly, passes or shots [7, 11, 18, 19, 27]), thus missing to exploit the richness of attached metainformation provided by soccer-logs. Conversely, soccer scouts search for a talented player based on "metrics" which combine many relevant aspects of their performance, from defensive skills to possession and attacking skills. Since mono-dimensional approaches cannot meet this requirement, there is the need for a framework capable to exploit a comprehensive evaluation of performance based on the richness of the meta-information available in soccer-logs.</w:t>
      </w:r>
    </w:p>
    <w:p w14:paraId="70DDEB1D" w14:textId="77777777" w:rsidR="001A464F" w:rsidRDefault="00000000">
      <w:pPr>
        <w:ind w:left="-1" w:right="13"/>
      </w:pPr>
      <w:r>
        <w:t xml:space="preserve">Second, existing approaches evaluate performance without taking into account the specificity of each player’s </w:t>
      </w:r>
      <w:r>
        <w:rPr>
          <w:i/>
        </w:rPr>
        <w:t xml:space="preserve">role </w:t>
      </w:r>
      <w:r>
        <w:t>on the field (e.g., right back, left wing), so they compare players that comply with different tasks [7, 11, 18, 19, 27]. Since it is meaningless to compare players which comply with different tasks and considering that a player can change role from match to match and even within the same match, there is the need for an automatic framework capable of assigning a role to players based on their positions during a match or a fraction of it.</w:t>
      </w:r>
    </w:p>
    <w:p w14:paraId="0C91B1BF" w14:textId="77777777" w:rsidR="001A464F" w:rsidRDefault="00000000">
      <w:pPr>
        <w:ind w:left="-1" w:right="13"/>
      </w:pPr>
      <w:r>
        <w:t>Third, missing a gold standard dataset, existing approaches in the literature report judgments that consist mainly of informal interpretations based on some simplistic metrics (e.g., market value or goals scored [7, 32, 34]). It is important instead to evaluate the goodness of ranking and performance evaluation algorithms in a</w:t>
      </w:r>
    </w:p>
    <w:p w14:paraId="4C5CA9C1" w14:textId="77777777" w:rsidR="001A464F" w:rsidRDefault="00000000">
      <w:pPr>
        <w:ind w:left="-1" w:right="13"/>
      </w:pPr>
      <w:r>
        <w:t>quantitative and throughout manner, through datasets built with the help of human experts as done for example for the evaluation of recommender systems in Information Retrieval.</w:t>
      </w:r>
    </w:p>
    <w:p w14:paraId="19E921E3" w14:textId="77777777" w:rsidR="001A464F" w:rsidRDefault="00000000">
      <w:pPr>
        <w:ind w:left="-1" w:right="13"/>
      </w:pPr>
      <w:r>
        <w:t xml:space="preserve">This paper presents the results of a joint research among academic computer scientists and data scientists of Wyscout [1], the leading company for soccer scouting. The goal has been to study the limitations of existing approaches and develop PlayeRank, a newgeneration data-driven framework for the performance evaluation and the ranking of players in soccer. PlayeRank offers a principled multi-dimensional and role-aware evaluation of the performance of soccer players, driven only by the massive and standardized soccerlogs currently produced by several sports analytics companies (i.e., Wyscout, Opta, Stats). PlayeRank is designed around the orchestration of the solutions to three main phases: a learning phase, a rating phase and a final ranking phase. PlayeRank models the </w:t>
      </w:r>
      <w:r>
        <w:rPr>
          <w:i/>
        </w:rPr>
        <w:t xml:space="preserve">performance of a soccer player in a match </w:t>
      </w:r>
      <w:r>
        <w:t xml:space="preserve">as a multidimensional vector of features extracted from soccer-logs. In the learning phase, PlayeRank performs two main sub-tasks: (i) the </w:t>
      </w:r>
      <w:r>
        <w:rPr>
          <w:i/>
        </w:rPr>
        <w:t>extraction of feature weights</w:t>
      </w:r>
      <w:r>
        <w:t xml:space="preserve">: since we do not have a ground-truth for “learning” the mapping from the performance features to the players’ performance quality, we turn this problem into a </w:t>
      </w:r>
      <w:r>
        <w:t xml:space="preserve">classification problem between the multidimensional vector of features, aggregated over all players’ of a </w:t>
      </w:r>
      <w:r>
        <w:rPr>
          <w:i/>
        </w:rPr>
        <w:t>team</w:t>
      </w:r>
      <w:r>
        <w:t xml:space="preserve">, and the result this team achieved in a match; (ii) the </w:t>
      </w:r>
      <w:r>
        <w:rPr>
          <w:i/>
        </w:rPr>
        <w:t>training of a role detector</w:t>
      </w:r>
      <w:r>
        <w:t>: given that there are different player roles in soccer we identify, in an unsupervised way, a set of roles from the match events available in the soccer-logs.</w:t>
      </w:r>
    </w:p>
    <w:p w14:paraId="1FC5D3F7" w14:textId="77777777" w:rsidR="001A464F" w:rsidRDefault="00000000">
      <w:pPr>
        <w:spacing w:after="0" w:line="259" w:lineRule="auto"/>
        <w:ind w:left="10" w:right="15" w:hanging="10"/>
        <w:jc w:val="right"/>
      </w:pPr>
      <w:r>
        <w:t>In the subsequent rating phase, the performance quality of a</w:t>
      </w:r>
    </w:p>
    <w:p w14:paraId="03615DB0" w14:textId="77777777" w:rsidR="001A464F" w:rsidRDefault="00000000">
      <w:pPr>
        <w:ind w:left="-1" w:right="13" w:firstLine="0"/>
      </w:pPr>
      <w:r>
        <w:t xml:space="preserve">player in a match is evaluated as the scalar product between the previously computed feature weights and the values these feature get in that match played by that player. In the final ranking phase, PlayeRank computes a set of </w:t>
      </w:r>
      <w:r>
        <w:rPr>
          <w:i/>
        </w:rPr>
        <w:t xml:space="preserve">role-based rankings </w:t>
      </w:r>
      <w:r>
        <w:t>for the available players, by taking into account their performance ratings and their role(s) as they were computed in the two phases before.</w:t>
      </w:r>
    </w:p>
    <w:p w14:paraId="4953C9D5" w14:textId="77777777" w:rsidR="001A464F" w:rsidRDefault="00000000">
      <w:pPr>
        <w:ind w:left="-1" w:right="205"/>
      </w:pPr>
      <w:r>
        <w:t>In order to validate our framework, we instantiated it over a massive dataset of soccer-logs provided by Wyscout which is unique in the large number of logged matches and players, and for the length of the period of observation. In fact, it includes 31 millions of events covering around 20K matches and 21K players in the last four seasons of 18 prominent soccer competitions: La Liga (Spain), Premier League (England), Serie A (Italy), Bundesliga (Germany), Ligue</w:t>
      </w:r>
    </w:p>
    <w:p w14:paraId="2E72C041" w14:textId="77777777" w:rsidR="001A464F" w:rsidRDefault="00000000">
      <w:pPr>
        <w:ind w:left="-1" w:right="205" w:firstLine="3"/>
      </w:pPr>
      <w:r>
        <w:t>1 (France), Primeira Liga (Portugal), Super Lig (Turkey), Souroti Super League (Greece), Austrian Bundesliga (Austria), Raiffeisen Super League (Switzerland), Russian Football Championship (Russia), Eredivisie (The Netherlands), Superliga (Argentina), Campeonato Brasileiro Série A (Brazil), UEFA Champions League, UEFA Europa League, FIFA World Cup 2018 and UEFA Euro Cup 2016. Then we performed an extensive experimental analysis advised by a group of professional soccer scouts which showed that PlayeRank is robust in agreeing with a ranking of players given by these experts, with an improvement up to 30% (relative) and 21% (absolute) with respect to the current state-of-the-art algorithms [7, 11].</w:t>
      </w:r>
    </w:p>
    <w:p w14:paraId="03464938" w14:textId="77777777" w:rsidR="001A464F" w:rsidRDefault="00000000">
      <w:pPr>
        <w:ind w:left="-1" w:right="215"/>
      </w:pPr>
      <w:r>
        <w:t>One of the main characteristics of PlayeRank is that, by providing a score which meaningfully synthesizes a player’s performance quality in a match or in a series of matches, it enables the analysis of the statistical properties of player performance in soccer. In this regard, the analysis of the performance ratings resulting from PlayeRank, for all the players and all the matches in our dataset, revealed several interesting patterns.</w:t>
      </w:r>
    </w:p>
    <w:p w14:paraId="3A73A763" w14:textId="77777777" w:rsidR="001A464F" w:rsidRDefault="00000000">
      <w:pPr>
        <w:ind w:left="-1" w:right="207"/>
      </w:pPr>
      <w:r>
        <w:t xml:space="preserve">First, on the basis of the players’ average position during a match, the role detector finds </w:t>
      </w:r>
      <w:r>
        <w:rPr>
          <w:i/>
        </w:rPr>
        <w:t xml:space="preserve">eight </w:t>
      </w:r>
      <w:r>
        <w:t xml:space="preserve">main roles in soccer (Section 4.3) and enables the investigation of the notion of </w:t>
      </w:r>
      <w:r>
        <w:rPr>
          <w:i/>
        </w:rPr>
        <w:t>player’s versatility</w:t>
      </w:r>
      <w:r>
        <w:t xml:space="preserve">, defined as his ability to change role from match to match (Section 6.2). Second, the analysis of feature weights reveals that there is no significant difference among the 18 competitions, with the only exception of the competitions played by national teams (Section 4.4). Third, the distribution of player ratings changes by role, thus suggesting that the performance of a player in a match highly depends on the zone of the soccer field he is assigned to (Section 4.5). This is an important aspect that will be exploited to design a novel search engine for soccer players (Section 6.1). Fourth, we find that the distribution of performance </w:t>
      </w:r>
      <w:r>
        <w:lastRenderedPageBreak/>
        <w:t>ratings is strongly peaked around its average, indicating that “outlier” performances are rare (Section 4.5). In particular, these outlier performances are unevenly distributed across the players: while the majority of players achieve a few excellent performances, a tiny fraction of players achieve many excellent performances. Moreover, we find that top players do not always play in an excellent way but, nonetheless, they achieve excellent performances more frequently than the other players (Section 4.5).</w:t>
      </w:r>
    </w:p>
    <w:p w14:paraId="01E943BB" w14:textId="77777777" w:rsidR="001A464F" w:rsidRDefault="00000000">
      <w:pPr>
        <w:spacing w:after="324"/>
        <w:ind w:left="-1" w:right="235"/>
      </w:pPr>
      <w:r>
        <w:t>In conclusion, our study and experiments show that PlayeRank is an innovative data-driven and open-source framework which goes beyond the state-of-the-art results in the evaluation and ranking of soccer players.</w:t>
      </w:r>
      <w:r>
        <w:rPr>
          <w:sz w:val="22"/>
          <w:vertAlign w:val="superscript"/>
        </w:rPr>
        <w:footnoteReference w:id="1"/>
      </w:r>
      <w:r>
        <w:rPr>
          <w:sz w:val="22"/>
          <w:vertAlign w:val="superscript"/>
        </w:rPr>
        <w:t xml:space="preserve"> </w:t>
      </w:r>
      <w:r>
        <w:t>This study also provides the first thorough, and somewhat surprising, characterization of soccer performance. The last section will start from PlayeRank and its study to present a set of new challenging problems in soccer analytics that we state and comment in order to stimulate the research interest from the community of data scientists.</w:t>
      </w:r>
    </w:p>
    <w:p w14:paraId="6CD82157" w14:textId="77777777" w:rsidR="001A464F" w:rsidRDefault="00000000">
      <w:pPr>
        <w:pStyle w:val="Heading1"/>
        <w:tabs>
          <w:tab w:val="center" w:pos="1263"/>
        </w:tabs>
        <w:ind w:left="-1" w:firstLine="0"/>
      </w:pPr>
      <w:r>
        <w:t>2</w:t>
      </w:r>
      <w:r>
        <w:tab/>
        <w:t>RELATED WORKS</w:t>
      </w:r>
    </w:p>
    <w:p w14:paraId="3A840097" w14:textId="77777777" w:rsidR="001A464F" w:rsidRDefault="00000000">
      <w:pPr>
        <w:spacing w:after="239"/>
        <w:ind w:left="4" w:right="13" w:hanging="5"/>
      </w:pPr>
      <w:r>
        <w:t>The availability of massive data portraying soccer performance has facilitated recent advances in soccer analytics. The so-called soccerlogs [5, 12, 28, 33], capturing all the events occurring during a match, are one of the most common data format and have been used to analyze many aspects of soccer, both at team [8, 10, 20, 24, 35] and individual level [7, 11, 23]. Among all the open problems in soccer analytics, the data-driven evaluation of a player’s performance quality is the most challenging one, given the absence of a groundtruth for that performance evaluation.</w:t>
      </w:r>
    </w:p>
    <w:p w14:paraId="751786AE" w14:textId="77777777" w:rsidR="001A464F" w:rsidRDefault="00000000">
      <w:pPr>
        <w:ind w:left="-1" w:right="13"/>
      </w:pPr>
      <w:r>
        <w:rPr>
          <w:i/>
        </w:rPr>
        <w:t xml:space="preserve">Data-driven evaluation of performance. </w:t>
      </w:r>
      <w:r>
        <w:t>While many metrics have been proposed to capture specific aspects of soccer performance (e.g., expected goals, pass accuracy, etc.), just a few approaches evaluate a player’s performance quality in a systemic way.</w:t>
      </w:r>
    </w:p>
    <w:p w14:paraId="2296BBA5" w14:textId="77777777" w:rsidR="001A464F" w:rsidRDefault="00000000">
      <w:pPr>
        <w:ind w:left="-1" w:right="13"/>
      </w:pPr>
      <w:r>
        <w:t>The flow centrality (FC) metric proposed by Duch et al. [11], one of the first attempts in this setting, is defined as the fraction of times a player intervenes in pass chains which end in a shot. Based on this metric, they rank all players in UEFA European Championship 2008 and observe that 8 players in their top-20 list belong to the UEFA’s top-20 list which was released just after the competition. Being based merely on pass centrality, as the authors themselves highlight in the paper, the FC metric mostly makes sense for midfielders and forwards.</w:t>
      </w:r>
    </w:p>
    <w:p w14:paraId="0BA97B4B" w14:textId="77777777" w:rsidR="001A464F" w:rsidRDefault="00000000">
      <w:pPr>
        <w:ind w:left="-1" w:right="13"/>
      </w:pPr>
      <w:r>
        <w:t xml:space="preserve">Brooks et al. [7] develop the Pass Shot Value (PSV), a metric to estimate the importance of a pass for generating a shot. They represent a pass as a vector of 360 features describing the vicinity of a field zone to the pass’ origin and destination. Then, they use a supervised machine-learning model to predict whether or not a given pass results in a shot. The feature weights resulting from the model training are used to compute PSV as the sum of the feature weights associated with the pass’ origin and destination. They finally </w:t>
      </w:r>
      <w:r>
        <w:t>used soccer-logs to rank players in La Liga 2012-13 according to their average PSV, showing that it correlates with the rankings based on assists and goals. Unfortunately, as the authors highlight in the paper, PSV is strongly biased towards offensiveoriented players. Moreover, PSV is a pass-based metric which thus omits all the other kinds of events observed during a soccer match, and lacks of a proper validation.</w:t>
      </w:r>
    </w:p>
    <w:p w14:paraId="7FEB9142" w14:textId="77777777" w:rsidR="001A464F" w:rsidRDefault="00000000">
      <w:pPr>
        <w:ind w:left="-1" w:right="13"/>
      </w:pPr>
      <w:r>
        <w:t>Instead of proposing their own algorithm for performance quality evaluation, Nsolo et al. [23] extract performance metrics from soccer-logs to predict the WhoScored.com performance rating with a machine learning approach. The resulting model is more accurate for specific roles (e.g., forwards) and competitions (e.g., English Premier League) when predicting if a player is in the top 10%, 25% and 50% of the WhoScored.com ranking.</w:t>
      </w:r>
    </w:p>
    <w:p w14:paraId="0B3086D8" w14:textId="77777777" w:rsidR="001A464F" w:rsidRDefault="00000000">
      <w:pPr>
        <w:ind w:left="-1" w:right="13"/>
      </w:pPr>
      <w:r>
        <w:t>The problem of evaluating players performance got much attention in other team sports, like hockey, basketball and especially baseball. In hockey, Schulte and Zhao proposed the Scoring Impact</w:t>
      </w:r>
    </w:p>
    <w:p w14:paraId="5FB1B54E" w14:textId="77777777" w:rsidR="001A464F" w:rsidRDefault="00000000">
      <w:pPr>
        <w:spacing w:after="144"/>
        <w:ind w:left="-1" w:right="13" w:firstLine="0"/>
      </w:pPr>
      <w:r>
        <w:t>metric (SI) [31] to rank ice hockey players in NHL depending on his team’s chance of scoring the next goal. In basketball, the Performance Efficiency Rating</w:t>
      </w:r>
      <w:r>
        <w:rPr>
          <w:sz w:val="22"/>
          <w:vertAlign w:val="superscript"/>
        </w:rPr>
        <w:footnoteReference w:id="2"/>
      </w:r>
      <w:r>
        <w:rPr>
          <w:sz w:val="22"/>
          <w:vertAlign w:val="superscript"/>
        </w:rPr>
        <w:t xml:space="preserve"> </w:t>
      </w:r>
      <w:r>
        <w:t>is nowadays a widely used metric to assess players’ performance by deploying basketball-logs (i.e. pass completed, shots achieved, etc.). In baseball, a plethora of statistical metrics have been proposed to evaluate the performance of players and teams [3].</w:t>
      </w:r>
    </w:p>
    <w:p w14:paraId="3F854AF3" w14:textId="77777777" w:rsidR="001A464F" w:rsidRDefault="00000000">
      <w:pPr>
        <w:spacing w:after="144"/>
        <w:ind w:left="-1" w:right="205"/>
      </w:pPr>
      <w:r>
        <w:rPr>
          <w:i/>
        </w:rPr>
        <w:t xml:space="preserve">Rating systems for sports teams. </w:t>
      </w:r>
      <w:r>
        <w:t xml:space="preserve">Many studies also focused on developing the so-called </w:t>
      </w:r>
      <w:r>
        <w:rPr>
          <w:i/>
        </w:rPr>
        <w:t>rating systems</w:t>
      </w:r>
      <w:r>
        <w:t>, like Elo and TrueSkill [16, 17], which rank teams or players based on their past victories/defeats and the estimated strength of the opponent. Therefore, they do not take into account neither player-observed match events nor other quantitative aspects of individual and collective performance [24]. As a result, unlike PlayeRank, such rating systems are unable to provide an explicit characterization of the evaluated performance of a player as well as to discern his contribution in a match.</w:t>
      </w:r>
    </w:p>
    <w:p w14:paraId="77992F68" w14:textId="77777777" w:rsidR="001A464F" w:rsidRDefault="00000000">
      <w:pPr>
        <w:spacing w:after="144"/>
        <w:ind w:left="-1" w:right="205"/>
      </w:pPr>
      <w:r>
        <w:rPr>
          <w:i/>
        </w:rPr>
        <w:t xml:space="preserve">Relations between performance and market value. </w:t>
      </w:r>
      <w:r>
        <w:t xml:space="preserve">Another strand of literature focuses on quantifying the relation between proxies of a player’s quality, like market value, wage or popularity, and his performance on the field. Stanojevic and Gyarmati [32] use soccer-logs to infer the relation between a player’s typical performance and his market value as estimated by crowds. They find a large discrepancy between estimated and real market values, due to the lack of important information such as injury-proneness and commercialization capacity. Müller et al. [22] develop a similar approach and use soccer-logs, as well as players’ popularity data and market values in the preceding years, to estimate a player transfer fee. They show that for the low- and medium-priced players the estimated market values are comparable to estimations by the crowd, while the latter performs better for the high-priced players. Torgler and Schmidt [34] investigate what shapes performance in soccer, represented as a </w:t>
      </w:r>
      <w:r>
        <w:lastRenderedPageBreak/>
        <w:t>player number of goals and assists. They find that salary, age and team effects have a statistically significant impact on a player performance on the field.</w:t>
      </w:r>
    </w:p>
    <w:p w14:paraId="4ABC8E89" w14:textId="77777777" w:rsidR="001A464F" w:rsidRDefault="00000000">
      <w:pPr>
        <w:spacing w:after="240"/>
        <w:ind w:left="-1" w:right="205"/>
      </w:pPr>
      <w:r>
        <w:rPr>
          <w:i/>
        </w:rPr>
        <w:t xml:space="preserve">Position of our work. </w:t>
      </w:r>
      <w:r>
        <w:t>Despite an increasing interest in this research field, our review of the state-of-the-art highlights that there is no validated framework allowing for a multi-dimensional and role-aware evaluation of soccer performance quality. In this paper, we overcome this issue by proposing PlayeRank, a framework that deploys all the possible events described by soccer-logs to evaluate player’s performance quality and player’s role in a match. In contrast to FC and PSV, which lack of a proper validation with domain experts, we test the framework against a humanly-labeled dataset we have specifically built for the purpose of evaluating soccer players performance. Finally, and for the first time in the literature, we shed some light on the statistical patterns that characterize soccer players performance by providing a novel and throughout analysis that exploits PlayeRank scores and the large and unique dataset of competitions, teams and players Wyscout made available to us.</w:t>
      </w:r>
    </w:p>
    <w:p w14:paraId="3EB4EB05" w14:textId="77777777" w:rsidR="001A464F" w:rsidRDefault="00000000">
      <w:pPr>
        <w:pStyle w:val="Heading1"/>
        <w:tabs>
          <w:tab w:val="center" w:pos="2005"/>
        </w:tabs>
        <w:ind w:left="-1" w:firstLine="0"/>
      </w:pPr>
      <w:r>
        <w:t>3</w:t>
      </w:r>
      <w:r>
        <w:tab/>
        <w:t>THE PLAYERANK FRAMEWORK</w:t>
      </w:r>
    </w:p>
    <w:p w14:paraId="3DA90312" w14:textId="77777777" w:rsidR="001A464F" w:rsidRDefault="00000000">
      <w:pPr>
        <w:ind w:left="-1" w:right="13" w:firstLine="0"/>
      </w:pPr>
      <w:r>
        <w:t>Figure 1 describes how the PlayeRank framework operates. It is designed to work with soccer-logs, in which a soccer match consists of a sequence of events encoded as a tuple: ⟨</w:t>
      </w:r>
      <w:r>
        <w:rPr>
          <w:i/>
        </w:rPr>
        <w:t>id</w:t>
      </w:r>
      <w:r>
        <w:t>,</w:t>
      </w:r>
      <w:r>
        <w:rPr>
          <w:i/>
        </w:rPr>
        <w:t>type</w:t>
      </w:r>
      <w:r>
        <w:t>,</w:t>
      </w:r>
      <w:r>
        <w:rPr>
          <w:i/>
        </w:rPr>
        <w:t>position</w:t>
      </w:r>
      <w:r>
        <w:t>,</w:t>
      </w:r>
      <w:r>
        <w:rPr>
          <w:i/>
        </w:rPr>
        <w:t>timestamp</w:t>
      </w:r>
      <w:r>
        <w:t>⟩,</w:t>
      </w:r>
    </w:p>
    <w:p w14:paraId="17E7A4BB" w14:textId="77777777" w:rsidR="001A464F" w:rsidRDefault="00000000">
      <w:pPr>
        <w:spacing w:after="324" w:line="259" w:lineRule="auto"/>
        <w:ind w:left="65" w:right="0" w:firstLine="0"/>
        <w:jc w:val="left"/>
      </w:pPr>
      <w:r>
        <w:rPr>
          <w:noProof/>
          <w:sz w:val="22"/>
        </w:rPr>
        <mc:AlternateContent>
          <mc:Choice Requires="wpg">
            <w:drawing>
              <wp:inline distT="0" distB="0" distL="0" distR="0" wp14:anchorId="3DD34D09" wp14:editId="6E3F35EC">
                <wp:extent cx="3022819" cy="3095252"/>
                <wp:effectExtent l="0" t="0" r="0" b="0"/>
                <wp:docPr id="78042" name="Group 78042"/>
                <wp:cNvGraphicFramePr/>
                <a:graphic xmlns:a="http://schemas.openxmlformats.org/drawingml/2006/main">
                  <a:graphicData uri="http://schemas.microsoft.com/office/word/2010/wordprocessingGroup">
                    <wpg:wgp>
                      <wpg:cNvGrpSpPr/>
                      <wpg:grpSpPr>
                        <a:xfrm>
                          <a:off x="0" y="0"/>
                          <a:ext cx="3022819" cy="3095252"/>
                          <a:chOff x="0" y="0"/>
                          <a:chExt cx="3022819" cy="3095252"/>
                        </a:xfrm>
                      </wpg:grpSpPr>
                      <wps:wsp>
                        <wps:cNvPr id="92951" name="Shape 92951"/>
                        <wps:cNvSpPr/>
                        <wps:spPr>
                          <a:xfrm>
                            <a:off x="2119711" y="322773"/>
                            <a:ext cx="903108" cy="1622616"/>
                          </a:xfrm>
                          <a:custGeom>
                            <a:avLst/>
                            <a:gdLst/>
                            <a:ahLst/>
                            <a:cxnLst/>
                            <a:rect l="0" t="0" r="0" b="0"/>
                            <a:pathLst>
                              <a:path w="903108" h="1622616">
                                <a:moveTo>
                                  <a:pt x="0" y="0"/>
                                </a:moveTo>
                                <a:lnTo>
                                  <a:pt x="903108" y="0"/>
                                </a:lnTo>
                                <a:lnTo>
                                  <a:pt x="903108" y="1622616"/>
                                </a:lnTo>
                                <a:lnTo>
                                  <a:pt x="0" y="1622616"/>
                                </a:lnTo>
                                <a:lnTo>
                                  <a:pt x="0" y="0"/>
                                </a:lnTo>
                              </a:path>
                            </a:pathLst>
                          </a:custGeom>
                          <a:ln w="0" cap="flat">
                            <a:miter lim="127000"/>
                          </a:ln>
                        </wps:spPr>
                        <wps:style>
                          <a:lnRef idx="0">
                            <a:srgbClr val="000000">
                              <a:alpha val="0"/>
                            </a:srgbClr>
                          </a:lnRef>
                          <a:fillRef idx="1">
                            <a:srgbClr val="E6B8AF">
                              <a:alpha val="15294"/>
                            </a:srgbClr>
                          </a:fillRef>
                          <a:effectRef idx="0">
                            <a:scrgbClr r="0" g="0" b="0"/>
                          </a:effectRef>
                          <a:fontRef idx="none"/>
                        </wps:style>
                        <wps:bodyPr/>
                      </wps:wsp>
                      <wps:wsp>
                        <wps:cNvPr id="590" name="Shape 590"/>
                        <wps:cNvSpPr/>
                        <wps:spPr>
                          <a:xfrm>
                            <a:off x="2119711" y="322773"/>
                            <a:ext cx="903108" cy="1622616"/>
                          </a:xfrm>
                          <a:custGeom>
                            <a:avLst/>
                            <a:gdLst/>
                            <a:ahLst/>
                            <a:cxnLst/>
                            <a:rect l="0" t="0" r="0" b="0"/>
                            <a:pathLst>
                              <a:path w="903108" h="1622616">
                                <a:moveTo>
                                  <a:pt x="0" y="0"/>
                                </a:moveTo>
                                <a:lnTo>
                                  <a:pt x="903108" y="0"/>
                                </a:lnTo>
                                <a:lnTo>
                                  <a:pt x="903108" y="1622616"/>
                                </a:lnTo>
                                <a:lnTo>
                                  <a:pt x="0" y="1622616"/>
                                </a:lnTo>
                                <a:close/>
                              </a:path>
                            </a:pathLst>
                          </a:custGeom>
                          <a:ln w="6477" cap="flat">
                            <a:round/>
                          </a:ln>
                        </wps:spPr>
                        <wps:style>
                          <a:lnRef idx="1">
                            <a:srgbClr val="F4CCCC"/>
                          </a:lnRef>
                          <a:fillRef idx="0">
                            <a:srgbClr val="000000">
                              <a:alpha val="0"/>
                            </a:srgbClr>
                          </a:fillRef>
                          <a:effectRef idx="0">
                            <a:scrgbClr r="0" g="0" b="0"/>
                          </a:effectRef>
                          <a:fontRef idx="none"/>
                        </wps:style>
                        <wps:bodyPr/>
                      </wps:wsp>
                      <wps:wsp>
                        <wps:cNvPr id="92952" name="Shape 92952"/>
                        <wps:cNvSpPr/>
                        <wps:spPr>
                          <a:xfrm>
                            <a:off x="4580" y="334146"/>
                            <a:ext cx="1408314" cy="1290708"/>
                          </a:xfrm>
                          <a:custGeom>
                            <a:avLst/>
                            <a:gdLst/>
                            <a:ahLst/>
                            <a:cxnLst/>
                            <a:rect l="0" t="0" r="0" b="0"/>
                            <a:pathLst>
                              <a:path w="1408314" h="1290708">
                                <a:moveTo>
                                  <a:pt x="0" y="0"/>
                                </a:moveTo>
                                <a:lnTo>
                                  <a:pt x="1408314" y="0"/>
                                </a:lnTo>
                                <a:lnTo>
                                  <a:pt x="1408314" y="1290708"/>
                                </a:lnTo>
                                <a:lnTo>
                                  <a:pt x="0" y="1290708"/>
                                </a:lnTo>
                                <a:lnTo>
                                  <a:pt x="0" y="0"/>
                                </a:lnTo>
                              </a:path>
                            </a:pathLst>
                          </a:custGeom>
                          <a:ln w="0" cap="flat">
                            <a:miter lim="127000"/>
                          </a:ln>
                        </wps:spPr>
                        <wps:style>
                          <a:lnRef idx="0">
                            <a:srgbClr val="000000">
                              <a:alpha val="0"/>
                            </a:srgbClr>
                          </a:lnRef>
                          <a:fillRef idx="1">
                            <a:srgbClr val="CFE2F3">
                              <a:alpha val="22352"/>
                            </a:srgbClr>
                          </a:fillRef>
                          <a:effectRef idx="0">
                            <a:scrgbClr r="0" g="0" b="0"/>
                          </a:effectRef>
                          <a:fontRef idx="none"/>
                        </wps:style>
                        <wps:bodyPr/>
                      </wps:wsp>
                      <wps:wsp>
                        <wps:cNvPr id="592" name="Shape 592"/>
                        <wps:cNvSpPr/>
                        <wps:spPr>
                          <a:xfrm>
                            <a:off x="4580" y="334146"/>
                            <a:ext cx="1408314" cy="1290708"/>
                          </a:xfrm>
                          <a:custGeom>
                            <a:avLst/>
                            <a:gdLst/>
                            <a:ahLst/>
                            <a:cxnLst/>
                            <a:rect l="0" t="0" r="0" b="0"/>
                            <a:pathLst>
                              <a:path w="1408314" h="1290708">
                                <a:moveTo>
                                  <a:pt x="0" y="0"/>
                                </a:moveTo>
                                <a:lnTo>
                                  <a:pt x="1408314" y="0"/>
                                </a:lnTo>
                                <a:lnTo>
                                  <a:pt x="1408314" y="1290708"/>
                                </a:lnTo>
                                <a:lnTo>
                                  <a:pt x="0" y="1290708"/>
                                </a:lnTo>
                                <a:close/>
                              </a:path>
                            </a:pathLst>
                          </a:custGeom>
                          <a:ln w="6477" cap="flat">
                            <a:custDash>
                              <a:ds d="204000" sp="153000"/>
                            </a:custDash>
                            <a:round/>
                          </a:ln>
                        </wps:spPr>
                        <wps:style>
                          <a:lnRef idx="1">
                            <a:srgbClr val="3D85C6"/>
                          </a:lnRef>
                          <a:fillRef idx="0">
                            <a:srgbClr val="000000">
                              <a:alpha val="0"/>
                            </a:srgbClr>
                          </a:fillRef>
                          <a:effectRef idx="0">
                            <a:scrgbClr r="0" g="0" b="0"/>
                          </a:effectRef>
                          <a:fontRef idx="none"/>
                        </wps:style>
                        <wps:bodyPr/>
                      </wps:wsp>
                      <wps:wsp>
                        <wps:cNvPr id="593" name="Shape 593"/>
                        <wps:cNvSpPr/>
                        <wps:spPr>
                          <a:xfrm>
                            <a:off x="1593604" y="94484"/>
                            <a:ext cx="323850" cy="390265"/>
                          </a:xfrm>
                          <a:custGeom>
                            <a:avLst/>
                            <a:gdLst/>
                            <a:ahLst/>
                            <a:cxnLst/>
                            <a:rect l="0" t="0" r="0" b="0"/>
                            <a:pathLst>
                              <a:path w="323850" h="390265">
                                <a:moveTo>
                                  <a:pt x="0" y="0"/>
                                </a:moveTo>
                                <a:cubicBezTo>
                                  <a:pt x="0" y="22357"/>
                                  <a:pt x="72496" y="40481"/>
                                  <a:pt x="161925" y="40481"/>
                                </a:cubicBezTo>
                                <a:cubicBezTo>
                                  <a:pt x="251354" y="40481"/>
                                  <a:pt x="323850" y="22357"/>
                                  <a:pt x="323850" y="0"/>
                                </a:cubicBezTo>
                                <a:lnTo>
                                  <a:pt x="323850" y="349784"/>
                                </a:lnTo>
                                <a:cubicBezTo>
                                  <a:pt x="323850" y="372141"/>
                                  <a:pt x="251354" y="390265"/>
                                  <a:pt x="161925" y="390265"/>
                                </a:cubicBezTo>
                                <a:cubicBezTo>
                                  <a:pt x="72496" y="390265"/>
                                  <a:pt x="0" y="372141"/>
                                  <a:pt x="0" y="349784"/>
                                </a:cubicBezTo>
                                <a:lnTo>
                                  <a:pt x="0" y="0"/>
                                </a:ln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594" name="Shape 594"/>
                        <wps:cNvSpPr/>
                        <wps:spPr>
                          <a:xfrm>
                            <a:off x="1593604" y="54003"/>
                            <a:ext cx="323850" cy="80963"/>
                          </a:xfrm>
                          <a:custGeom>
                            <a:avLst/>
                            <a:gdLst/>
                            <a:ahLst/>
                            <a:cxnLst/>
                            <a:rect l="0" t="0" r="0" b="0"/>
                            <a:pathLst>
                              <a:path w="323850" h="80963">
                                <a:moveTo>
                                  <a:pt x="161925" y="0"/>
                                </a:moveTo>
                                <a:cubicBezTo>
                                  <a:pt x="251354" y="0"/>
                                  <a:pt x="323850" y="18124"/>
                                  <a:pt x="323850" y="40481"/>
                                </a:cubicBezTo>
                                <a:cubicBezTo>
                                  <a:pt x="323850" y="62838"/>
                                  <a:pt x="251354" y="80963"/>
                                  <a:pt x="161925" y="80963"/>
                                </a:cubicBezTo>
                                <a:cubicBezTo>
                                  <a:pt x="72496" y="80963"/>
                                  <a:pt x="0" y="62838"/>
                                  <a:pt x="0" y="40481"/>
                                </a:cubicBezTo>
                                <a:cubicBezTo>
                                  <a:pt x="0" y="18124"/>
                                  <a:pt x="72496" y="0"/>
                                  <a:pt x="161925" y="0"/>
                                </a:cubicBezTo>
                                <a:close/>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597" name="Shape 597"/>
                        <wps:cNvSpPr/>
                        <wps:spPr>
                          <a:xfrm>
                            <a:off x="1593604" y="54003"/>
                            <a:ext cx="323850" cy="430746"/>
                          </a:xfrm>
                          <a:custGeom>
                            <a:avLst/>
                            <a:gdLst/>
                            <a:ahLst/>
                            <a:cxnLst/>
                            <a:rect l="0" t="0" r="0" b="0"/>
                            <a:pathLst>
                              <a:path w="323850" h="430746">
                                <a:moveTo>
                                  <a:pt x="323850" y="40481"/>
                                </a:moveTo>
                                <a:lnTo>
                                  <a:pt x="323850" y="40481"/>
                                </a:lnTo>
                                <a:cubicBezTo>
                                  <a:pt x="323850" y="62838"/>
                                  <a:pt x="251354" y="80963"/>
                                  <a:pt x="161925" y="80963"/>
                                </a:cubicBezTo>
                                <a:cubicBezTo>
                                  <a:pt x="72496" y="80963"/>
                                  <a:pt x="0" y="62838"/>
                                  <a:pt x="0" y="40481"/>
                                </a:cubicBezTo>
                                <a:lnTo>
                                  <a:pt x="0" y="40481"/>
                                </a:lnTo>
                                <a:cubicBezTo>
                                  <a:pt x="0" y="18124"/>
                                  <a:pt x="72496" y="0"/>
                                  <a:pt x="161925" y="0"/>
                                </a:cubicBezTo>
                                <a:cubicBezTo>
                                  <a:pt x="251354" y="0"/>
                                  <a:pt x="323850" y="18124"/>
                                  <a:pt x="323850" y="40481"/>
                                </a:cubicBezTo>
                                <a:lnTo>
                                  <a:pt x="323850" y="390265"/>
                                </a:lnTo>
                                <a:cubicBezTo>
                                  <a:pt x="323850" y="412622"/>
                                  <a:pt x="251354" y="430746"/>
                                  <a:pt x="161925" y="430746"/>
                                </a:cubicBezTo>
                                <a:cubicBezTo>
                                  <a:pt x="72496" y="430746"/>
                                  <a:pt x="0" y="412622"/>
                                  <a:pt x="0" y="390265"/>
                                </a:cubicBezTo>
                                <a:lnTo>
                                  <a:pt x="0" y="40481"/>
                                </a:lnTo>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598" name="Rectangle 598"/>
                        <wps:cNvSpPr/>
                        <wps:spPr>
                          <a:xfrm>
                            <a:off x="1642472" y="194679"/>
                            <a:ext cx="300505" cy="130275"/>
                          </a:xfrm>
                          <a:prstGeom prst="rect">
                            <a:avLst/>
                          </a:prstGeom>
                          <a:ln>
                            <a:noFill/>
                          </a:ln>
                        </wps:spPr>
                        <wps:txbx>
                          <w:txbxContent>
                            <w:p w14:paraId="2A5B1478" w14:textId="77777777" w:rsidR="001A464F" w:rsidRDefault="00000000">
                              <w:pPr>
                                <w:spacing w:after="160" w:line="259" w:lineRule="auto"/>
                                <w:ind w:left="0" w:right="0" w:firstLine="0"/>
                                <w:jc w:val="left"/>
                              </w:pPr>
                              <w:r>
                                <w:rPr>
                                  <w:rFonts w:ascii="Arial" w:eastAsia="Arial" w:hAnsi="Arial" w:cs="Arial"/>
                                  <w:sz w:val="12"/>
                                </w:rPr>
                                <w:t>soccer</w:t>
                              </w:r>
                            </w:p>
                          </w:txbxContent>
                        </wps:txbx>
                        <wps:bodyPr horzOverflow="overflow" vert="horz" lIns="0" tIns="0" rIns="0" bIns="0" rtlCol="0">
                          <a:noAutofit/>
                        </wps:bodyPr>
                      </wps:wsp>
                      <wps:wsp>
                        <wps:cNvPr id="599" name="Rectangle 599"/>
                        <wps:cNvSpPr/>
                        <wps:spPr>
                          <a:xfrm>
                            <a:off x="1686420" y="288595"/>
                            <a:ext cx="183694" cy="130275"/>
                          </a:xfrm>
                          <a:prstGeom prst="rect">
                            <a:avLst/>
                          </a:prstGeom>
                          <a:ln>
                            <a:noFill/>
                          </a:ln>
                        </wps:spPr>
                        <wps:txbx>
                          <w:txbxContent>
                            <w:p w14:paraId="7219214E" w14:textId="77777777" w:rsidR="001A464F" w:rsidRDefault="00000000">
                              <w:pPr>
                                <w:spacing w:after="160" w:line="259" w:lineRule="auto"/>
                                <w:ind w:left="0" w:right="0" w:firstLine="0"/>
                                <w:jc w:val="left"/>
                              </w:pPr>
                              <w:r>
                                <w:rPr>
                                  <w:rFonts w:ascii="Arial" w:eastAsia="Arial" w:hAnsi="Arial" w:cs="Arial"/>
                                  <w:sz w:val="12"/>
                                </w:rPr>
                                <w:t>logs</w:t>
                              </w:r>
                            </w:p>
                          </w:txbxContent>
                        </wps:txbx>
                        <wps:bodyPr horzOverflow="overflow" vert="horz" lIns="0" tIns="0" rIns="0" bIns="0" rtlCol="0">
                          <a:noAutofit/>
                        </wps:bodyPr>
                      </wps:wsp>
                      <wps:wsp>
                        <wps:cNvPr id="92953" name="Shape 92953"/>
                        <wps:cNvSpPr/>
                        <wps:spPr>
                          <a:xfrm>
                            <a:off x="780460" y="1234652"/>
                            <a:ext cx="554880" cy="302430"/>
                          </a:xfrm>
                          <a:custGeom>
                            <a:avLst/>
                            <a:gdLst/>
                            <a:ahLst/>
                            <a:cxnLst/>
                            <a:rect l="0" t="0" r="0" b="0"/>
                            <a:pathLst>
                              <a:path w="554880" h="302430">
                                <a:moveTo>
                                  <a:pt x="0" y="0"/>
                                </a:moveTo>
                                <a:lnTo>
                                  <a:pt x="554880" y="0"/>
                                </a:lnTo>
                                <a:lnTo>
                                  <a:pt x="554880" y="302430"/>
                                </a:lnTo>
                                <a:lnTo>
                                  <a:pt x="0" y="302430"/>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601" name="Shape 601"/>
                        <wps:cNvSpPr/>
                        <wps:spPr>
                          <a:xfrm>
                            <a:off x="780460" y="1234652"/>
                            <a:ext cx="554880" cy="302430"/>
                          </a:xfrm>
                          <a:custGeom>
                            <a:avLst/>
                            <a:gdLst/>
                            <a:ahLst/>
                            <a:cxnLst/>
                            <a:rect l="0" t="0" r="0" b="0"/>
                            <a:pathLst>
                              <a:path w="554880" h="302430">
                                <a:moveTo>
                                  <a:pt x="0" y="0"/>
                                </a:moveTo>
                                <a:lnTo>
                                  <a:pt x="554880" y="0"/>
                                </a:lnTo>
                                <a:lnTo>
                                  <a:pt x="554880" y="302430"/>
                                </a:lnTo>
                                <a:lnTo>
                                  <a:pt x="0" y="302430"/>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602" name="Rectangle 602"/>
                        <wps:cNvSpPr/>
                        <wps:spPr>
                          <a:xfrm>
                            <a:off x="931902" y="1290929"/>
                            <a:ext cx="363562" cy="130276"/>
                          </a:xfrm>
                          <a:prstGeom prst="rect">
                            <a:avLst/>
                          </a:prstGeom>
                          <a:ln>
                            <a:noFill/>
                          </a:ln>
                        </wps:spPr>
                        <wps:txbx>
                          <w:txbxContent>
                            <w:p w14:paraId="605FA3A6" w14:textId="77777777" w:rsidR="001A464F" w:rsidRDefault="00000000">
                              <w:pPr>
                                <w:spacing w:after="160" w:line="259" w:lineRule="auto"/>
                                <w:ind w:left="0" w:right="0" w:firstLine="0"/>
                                <w:jc w:val="left"/>
                              </w:pPr>
                              <w:r>
                                <w:rPr>
                                  <w:rFonts w:ascii="Arial" w:eastAsia="Arial" w:hAnsi="Arial" w:cs="Arial"/>
                                  <w:sz w:val="12"/>
                                </w:rPr>
                                <w:t xml:space="preserve">Feature </w:t>
                              </w:r>
                            </w:p>
                          </w:txbxContent>
                        </wps:txbx>
                        <wps:bodyPr horzOverflow="overflow" vert="horz" lIns="0" tIns="0" rIns="0" bIns="0" rtlCol="0">
                          <a:noAutofit/>
                        </wps:bodyPr>
                      </wps:wsp>
                      <wps:wsp>
                        <wps:cNvPr id="603" name="Rectangle 603"/>
                        <wps:cNvSpPr/>
                        <wps:spPr>
                          <a:xfrm>
                            <a:off x="891617" y="1384846"/>
                            <a:ext cx="442126" cy="130275"/>
                          </a:xfrm>
                          <a:prstGeom prst="rect">
                            <a:avLst/>
                          </a:prstGeom>
                          <a:ln>
                            <a:noFill/>
                          </a:ln>
                        </wps:spPr>
                        <wps:txbx>
                          <w:txbxContent>
                            <w:p w14:paraId="7893DEC9" w14:textId="77777777" w:rsidR="001A464F" w:rsidRDefault="00000000">
                              <w:pPr>
                                <w:spacing w:after="160" w:line="259" w:lineRule="auto"/>
                                <w:ind w:left="0" w:right="0" w:firstLine="0"/>
                                <w:jc w:val="left"/>
                              </w:pPr>
                              <w:r>
                                <w:rPr>
                                  <w:rFonts w:ascii="Arial" w:eastAsia="Arial" w:hAnsi="Arial" w:cs="Arial"/>
                                  <w:sz w:val="12"/>
                                </w:rPr>
                                <w:t>Weighting</w:t>
                              </w:r>
                            </w:p>
                          </w:txbxContent>
                        </wps:txbx>
                        <wps:bodyPr horzOverflow="overflow" vert="horz" lIns="0" tIns="0" rIns="0" bIns="0" rtlCol="0">
                          <a:noAutofit/>
                        </wps:bodyPr>
                      </wps:wsp>
                      <wps:wsp>
                        <wps:cNvPr id="92954" name="Shape 92954"/>
                        <wps:cNvSpPr/>
                        <wps:spPr>
                          <a:xfrm>
                            <a:off x="64981" y="1241112"/>
                            <a:ext cx="554880" cy="302430"/>
                          </a:xfrm>
                          <a:custGeom>
                            <a:avLst/>
                            <a:gdLst/>
                            <a:ahLst/>
                            <a:cxnLst/>
                            <a:rect l="0" t="0" r="0" b="0"/>
                            <a:pathLst>
                              <a:path w="554880" h="302430">
                                <a:moveTo>
                                  <a:pt x="0" y="0"/>
                                </a:moveTo>
                                <a:lnTo>
                                  <a:pt x="554880" y="0"/>
                                </a:lnTo>
                                <a:lnTo>
                                  <a:pt x="554880" y="302430"/>
                                </a:lnTo>
                                <a:lnTo>
                                  <a:pt x="0" y="302430"/>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605" name="Shape 605"/>
                        <wps:cNvSpPr/>
                        <wps:spPr>
                          <a:xfrm>
                            <a:off x="64981" y="1241112"/>
                            <a:ext cx="554880" cy="302430"/>
                          </a:xfrm>
                          <a:custGeom>
                            <a:avLst/>
                            <a:gdLst/>
                            <a:ahLst/>
                            <a:cxnLst/>
                            <a:rect l="0" t="0" r="0" b="0"/>
                            <a:pathLst>
                              <a:path w="554880" h="302430">
                                <a:moveTo>
                                  <a:pt x="0" y="0"/>
                                </a:moveTo>
                                <a:lnTo>
                                  <a:pt x="554880" y="0"/>
                                </a:lnTo>
                                <a:lnTo>
                                  <a:pt x="554880" y="302430"/>
                                </a:lnTo>
                                <a:lnTo>
                                  <a:pt x="0" y="302430"/>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606" name="Rectangle 606"/>
                        <wps:cNvSpPr/>
                        <wps:spPr>
                          <a:xfrm>
                            <a:off x="112741" y="1297389"/>
                            <a:ext cx="639051" cy="130275"/>
                          </a:xfrm>
                          <a:prstGeom prst="rect">
                            <a:avLst/>
                          </a:prstGeom>
                          <a:ln>
                            <a:noFill/>
                          </a:ln>
                        </wps:spPr>
                        <wps:txbx>
                          <w:txbxContent>
                            <w:p w14:paraId="595BCD40" w14:textId="77777777" w:rsidR="001A464F" w:rsidRDefault="00000000">
                              <w:pPr>
                                <w:spacing w:after="160" w:line="259" w:lineRule="auto"/>
                                <w:ind w:left="0" w:right="0" w:firstLine="0"/>
                                <w:jc w:val="left"/>
                              </w:pPr>
                              <w:r>
                                <w:rPr>
                                  <w:rFonts w:ascii="Arial" w:eastAsia="Arial" w:hAnsi="Arial" w:cs="Arial"/>
                                  <w:sz w:val="12"/>
                                </w:rPr>
                                <w:t xml:space="preserve">Role Detector </w:t>
                              </w:r>
                            </w:p>
                          </w:txbxContent>
                        </wps:txbx>
                        <wps:bodyPr horzOverflow="overflow" vert="horz" lIns="0" tIns="0" rIns="0" bIns="0" rtlCol="0">
                          <a:noAutofit/>
                        </wps:bodyPr>
                      </wps:wsp>
                      <wps:wsp>
                        <wps:cNvPr id="607" name="Rectangle 607"/>
                        <wps:cNvSpPr/>
                        <wps:spPr>
                          <a:xfrm>
                            <a:off x="198415" y="1391305"/>
                            <a:ext cx="382893" cy="130276"/>
                          </a:xfrm>
                          <a:prstGeom prst="rect">
                            <a:avLst/>
                          </a:prstGeom>
                          <a:ln>
                            <a:noFill/>
                          </a:ln>
                        </wps:spPr>
                        <wps:txbx>
                          <w:txbxContent>
                            <w:p w14:paraId="28BAEDEB" w14:textId="77777777" w:rsidR="001A464F" w:rsidRDefault="00000000">
                              <w:pPr>
                                <w:spacing w:after="160" w:line="259" w:lineRule="auto"/>
                                <w:ind w:left="0" w:right="0" w:firstLine="0"/>
                                <w:jc w:val="left"/>
                              </w:pPr>
                              <w:r>
                                <w:rPr>
                                  <w:rFonts w:ascii="Arial" w:eastAsia="Arial" w:hAnsi="Arial" w:cs="Arial"/>
                                  <w:sz w:val="12"/>
                                </w:rPr>
                                <w:t>Learning</w:t>
                              </w:r>
                            </w:p>
                          </w:txbxContent>
                        </wps:txbx>
                        <wps:bodyPr horzOverflow="overflow" vert="horz" lIns="0" tIns="0" rIns="0" bIns="0" rtlCol="0">
                          <a:noAutofit/>
                        </wps:bodyPr>
                      </wps:wsp>
                      <wps:wsp>
                        <wps:cNvPr id="608" name="Shape 608"/>
                        <wps:cNvSpPr/>
                        <wps:spPr>
                          <a:xfrm>
                            <a:off x="2297034" y="1287025"/>
                            <a:ext cx="554889" cy="302439"/>
                          </a:xfrm>
                          <a:custGeom>
                            <a:avLst/>
                            <a:gdLst/>
                            <a:ahLst/>
                            <a:cxnLst/>
                            <a:rect l="0" t="0" r="0" b="0"/>
                            <a:pathLst>
                              <a:path w="554889" h="302439">
                                <a:moveTo>
                                  <a:pt x="9" y="0"/>
                                </a:moveTo>
                                <a:lnTo>
                                  <a:pt x="554884" y="5"/>
                                </a:lnTo>
                                <a:cubicBezTo>
                                  <a:pt x="554886" y="5"/>
                                  <a:pt x="554887" y="5"/>
                                  <a:pt x="554887" y="6"/>
                                </a:cubicBezTo>
                                <a:cubicBezTo>
                                  <a:pt x="554889" y="7"/>
                                  <a:pt x="554889" y="8"/>
                                  <a:pt x="554889" y="9"/>
                                </a:cubicBezTo>
                                <a:lnTo>
                                  <a:pt x="554884" y="302435"/>
                                </a:lnTo>
                                <a:cubicBezTo>
                                  <a:pt x="554884" y="302437"/>
                                  <a:pt x="554882" y="302439"/>
                                  <a:pt x="554880" y="302439"/>
                                </a:cubicBezTo>
                                <a:lnTo>
                                  <a:pt x="4" y="302435"/>
                                </a:lnTo>
                                <a:cubicBezTo>
                                  <a:pt x="2" y="302435"/>
                                  <a:pt x="0" y="302433"/>
                                  <a:pt x="0" y="302430"/>
                                </a:cubicBezTo>
                                <a:lnTo>
                                  <a:pt x="4" y="5"/>
                                </a:lnTo>
                                <a:cubicBezTo>
                                  <a:pt x="4" y="2"/>
                                  <a:pt x="7" y="0"/>
                                  <a:pt x="9" y="0"/>
                                </a:cubicBezTo>
                                <a:close/>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609" name="Shape 609"/>
                        <wps:cNvSpPr/>
                        <wps:spPr>
                          <a:xfrm>
                            <a:off x="2297034" y="1287025"/>
                            <a:ext cx="554889" cy="302439"/>
                          </a:xfrm>
                          <a:custGeom>
                            <a:avLst/>
                            <a:gdLst/>
                            <a:ahLst/>
                            <a:cxnLst/>
                            <a:rect l="0" t="0" r="0" b="0"/>
                            <a:pathLst>
                              <a:path w="554889" h="302439">
                                <a:moveTo>
                                  <a:pt x="4" y="5"/>
                                </a:moveTo>
                                <a:lnTo>
                                  <a:pt x="4" y="5"/>
                                </a:lnTo>
                                <a:cubicBezTo>
                                  <a:pt x="4" y="2"/>
                                  <a:pt x="7" y="0"/>
                                  <a:pt x="9" y="0"/>
                                </a:cubicBezTo>
                                <a:lnTo>
                                  <a:pt x="554884" y="5"/>
                                </a:lnTo>
                                <a:cubicBezTo>
                                  <a:pt x="554886" y="5"/>
                                  <a:pt x="554887" y="5"/>
                                  <a:pt x="554887" y="6"/>
                                </a:cubicBezTo>
                                <a:cubicBezTo>
                                  <a:pt x="554889" y="7"/>
                                  <a:pt x="554889" y="8"/>
                                  <a:pt x="554889" y="9"/>
                                </a:cubicBezTo>
                                <a:lnTo>
                                  <a:pt x="554884" y="302435"/>
                                </a:lnTo>
                                <a:cubicBezTo>
                                  <a:pt x="554884" y="302437"/>
                                  <a:pt x="554882" y="302439"/>
                                  <a:pt x="554880" y="302439"/>
                                </a:cubicBezTo>
                                <a:lnTo>
                                  <a:pt x="4" y="302435"/>
                                </a:lnTo>
                                <a:lnTo>
                                  <a:pt x="4" y="302435"/>
                                </a:lnTo>
                                <a:cubicBezTo>
                                  <a:pt x="2" y="302435"/>
                                  <a:pt x="0" y="302433"/>
                                  <a:pt x="0" y="302430"/>
                                </a:cubicBez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610" name="Rectangle 610"/>
                        <wps:cNvSpPr/>
                        <wps:spPr>
                          <a:xfrm>
                            <a:off x="2354172" y="1390265"/>
                            <a:ext cx="585401" cy="130275"/>
                          </a:xfrm>
                          <a:prstGeom prst="rect">
                            <a:avLst/>
                          </a:prstGeom>
                          <a:ln>
                            <a:noFill/>
                          </a:ln>
                        </wps:spPr>
                        <wps:txbx>
                          <w:txbxContent>
                            <w:p w14:paraId="6A2AA9AE" w14:textId="77777777" w:rsidR="001A464F" w:rsidRDefault="00000000">
                              <w:pPr>
                                <w:spacing w:after="160" w:line="259" w:lineRule="auto"/>
                                <w:ind w:left="0" w:right="0" w:firstLine="0"/>
                                <w:jc w:val="left"/>
                              </w:pPr>
                              <w:r>
                                <w:rPr>
                                  <w:rFonts w:ascii="Arial" w:eastAsia="Arial" w:hAnsi="Arial" w:cs="Arial"/>
                                  <w:sz w:val="12"/>
                                </w:rPr>
                                <w:t>Player Rating</w:t>
                              </w:r>
                            </w:p>
                          </w:txbxContent>
                        </wps:txbx>
                        <wps:bodyPr horzOverflow="overflow" vert="horz" lIns="0" tIns="0" rIns="0" bIns="0" rtlCol="0">
                          <a:noAutofit/>
                        </wps:bodyPr>
                      </wps:wsp>
                      <wps:wsp>
                        <wps:cNvPr id="92955" name="Shape 92955"/>
                        <wps:cNvSpPr/>
                        <wps:spPr>
                          <a:xfrm>
                            <a:off x="2297982" y="470907"/>
                            <a:ext cx="554880" cy="345372"/>
                          </a:xfrm>
                          <a:custGeom>
                            <a:avLst/>
                            <a:gdLst/>
                            <a:ahLst/>
                            <a:cxnLst/>
                            <a:rect l="0" t="0" r="0" b="0"/>
                            <a:pathLst>
                              <a:path w="554880" h="345372">
                                <a:moveTo>
                                  <a:pt x="0" y="0"/>
                                </a:moveTo>
                                <a:lnTo>
                                  <a:pt x="554880" y="0"/>
                                </a:lnTo>
                                <a:lnTo>
                                  <a:pt x="554880" y="345372"/>
                                </a:lnTo>
                                <a:lnTo>
                                  <a:pt x="0" y="345372"/>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612" name="Shape 612"/>
                        <wps:cNvSpPr/>
                        <wps:spPr>
                          <a:xfrm>
                            <a:off x="2297982" y="470907"/>
                            <a:ext cx="554880" cy="345372"/>
                          </a:xfrm>
                          <a:custGeom>
                            <a:avLst/>
                            <a:gdLst/>
                            <a:ahLst/>
                            <a:cxnLst/>
                            <a:rect l="0" t="0" r="0" b="0"/>
                            <a:pathLst>
                              <a:path w="554880" h="345372">
                                <a:moveTo>
                                  <a:pt x="0" y="0"/>
                                </a:moveTo>
                                <a:lnTo>
                                  <a:pt x="554880" y="0"/>
                                </a:lnTo>
                                <a:lnTo>
                                  <a:pt x="554880" y="345372"/>
                                </a:lnTo>
                                <a:lnTo>
                                  <a:pt x="0" y="345372"/>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613" name="Rectangle 613"/>
                        <wps:cNvSpPr/>
                        <wps:spPr>
                          <a:xfrm>
                            <a:off x="2420676" y="501695"/>
                            <a:ext cx="411424" cy="130276"/>
                          </a:xfrm>
                          <a:prstGeom prst="rect">
                            <a:avLst/>
                          </a:prstGeom>
                          <a:ln>
                            <a:noFill/>
                          </a:ln>
                        </wps:spPr>
                        <wps:txbx>
                          <w:txbxContent>
                            <w:p w14:paraId="31FA9F02" w14:textId="77777777" w:rsidR="001A464F" w:rsidRDefault="00000000">
                              <w:pPr>
                                <w:spacing w:after="160" w:line="259" w:lineRule="auto"/>
                                <w:ind w:left="0" w:right="0" w:firstLine="0"/>
                                <w:jc w:val="left"/>
                              </w:pPr>
                              <w:r>
                                <w:rPr>
                                  <w:rFonts w:ascii="Arial" w:eastAsia="Arial" w:hAnsi="Arial" w:cs="Arial"/>
                                  <w:sz w:val="12"/>
                                </w:rPr>
                                <w:t>Individual</w:t>
                              </w:r>
                            </w:p>
                          </w:txbxContent>
                        </wps:txbx>
                        <wps:bodyPr horzOverflow="overflow" vert="horz" lIns="0" tIns="0" rIns="0" bIns="0" rtlCol="0">
                          <a:noAutofit/>
                        </wps:bodyPr>
                      </wps:wsp>
                      <wps:wsp>
                        <wps:cNvPr id="614" name="Rectangle 614"/>
                        <wps:cNvSpPr/>
                        <wps:spPr>
                          <a:xfrm>
                            <a:off x="2360865" y="595613"/>
                            <a:ext cx="598943" cy="130275"/>
                          </a:xfrm>
                          <a:prstGeom prst="rect">
                            <a:avLst/>
                          </a:prstGeom>
                          <a:ln>
                            <a:noFill/>
                          </a:ln>
                        </wps:spPr>
                        <wps:txbx>
                          <w:txbxContent>
                            <w:p w14:paraId="44255CFC" w14:textId="77777777" w:rsidR="001A464F" w:rsidRDefault="00000000">
                              <w:pPr>
                                <w:spacing w:after="160" w:line="259" w:lineRule="auto"/>
                                <w:ind w:left="0" w:right="0" w:firstLine="0"/>
                                <w:jc w:val="left"/>
                              </w:pPr>
                              <w:r>
                                <w:rPr>
                                  <w:rFonts w:ascii="Arial" w:eastAsia="Arial" w:hAnsi="Arial" w:cs="Arial"/>
                                  <w:sz w:val="12"/>
                                </w:rPr>
                                <w:t xml:space="preserve">Performance </w:t>
                              </w:r>
                            </w:p>
                          </w:txbxContent>
                        </wps:txbx>
                        <wps:bodyPr horzOverflow="overflow" vert="horz" lIns="0" tIns="0" rIns="0" bIns="0" rtlCol="0">
                          <a:noAutofit/>
                        </wps:bodyPr>
                      </wps:wsp>
                      <wps:wsp>
                        <wps:cNvPr id="615" name="Rectangle 615"/>
                        <wps:cNvSpPr/>
                        <wps:spPr>
                          <a:xfrm>
                            <a:off x="2408437" y="689529"/>
                            <a:ext cx="443676" cy="130275"/>
                          </a:xfrm>
                          <a:prstGeom prst="rect">
                            <a:avLst/>
                          </a:prstGeom>
                          <a:ln>
                            <a:noFill/>
                          </a:ln>
                        </wps:spPr>
                        <wps:txbx>
                          <w:txbxContent>
                            <w:p w14:paraId="3CCB4D15" w14:textId="77777777" w:rsidR="001A464F" w:rsidRDefault="00000000">
                              <w:pPr>
                                <w:spacing w:after="160" w:line="259" w:lineRule="auto"/>
                                <w:ind w:left="0" w:right="0" w:firstLine="0"/>
                                <w:jc w:val="left"/>
                              </w:pPr>
                              <w:r>
                                <w:rPr>
                                  <w:rFonts w:ascii="Arial" w:eastAsia="Arial" w:hAnsi="Arial" w:cs="Arial"/>
                                  <w:sz w:val="12"/>
                                </w:rPr>
                                <w:t>Extraction</w:t>
                              </w:r>
                            </w:p>
                          </w:txbxContent>
                        </wps:txbx>
                        <wps:bodyPr horzOverflow="overflow" vert="horz" lIns="0" tIns="0" rIns="0" bIns="0" rtlCol="0">
                          <a:noAutofit/>
                        </wps:bodyPr>
                      </wps:wsp>
                      <wps:wsp>
                        <wps:cNvPr id="617" name="Shape 617"/>
                        <wps:cNvSpPr/>
                        <wps:spPr>
                          <a:xfrm>
                            <a:off x="88747" y="1749141"/>
                            <a:ext cx="507348" cy="234294"/>
                          </a:xfrm>
                          <a:custGeom>
                            <a:avLst/>
                            <a:gdLst/>
                            <a:ahLst/>
                            <a:cxnLst/>
                            <a:rect l="0" t="0" r="0" b="0"/>
                            <a:pathLst>
                              <a:path w="507348" h="234294">
                                <a:moveTo>
                                  <a:pt x="0" y="0"/>
                                </a:moveTo>
                                <a:lnTo>
                                  <a:pt x="507348" y="0"/>
                                </a:lnTo>
                                <a:lnTo>
                                  <a:pt x="507348" y="234294"/>
                                </a:lnTo>
                                <a:lnTo>
                                  <a:pt x="0" y="234294"/>
                                </a:lnTo>
                                <a:close/>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618" name="Rectangle 618"/>
                        <wps:cNvSpPr/>
                        <wps:spPr>
                          <a:xfrm>
                            <a:off x="267524" y="1771349"/>
                            <a:ext cx="227731" cy="130275"/>
                          </a:xfrm>
                          <a:prstGeom prst="rect">
                            <a:avLst/>
                          </a:prstGeom>
                          <a:ln>
                            <a:noFill/>
                          </a:ln>
                        </wps:spPr>
                        <wps:txbx>
                          <w:txbxContent>
                            <w:p w14:paraId="14F93403" w14:textId="77777777" w:rsidR="001A464F" w:rsidRDefault="00000000">
                              <w:pPr>
                                <w:spacing w:after="160" w:line="259" w:lineRule="auto"/>
                                <w:ind w:left="0" w:right="0" w:firstLine="0"/>
                                <w:jc w:val="left"/>
                              </w:pPr>
                              <w:r>
                                <w:rPr>
                                  <w:rFonts w:ascii="Arial" w:eastAsia="Arial" w:hAnsi="Arial" w:cs="Arial"/>
                                  <w:sz w:val="12"/>
                                </w:rPr>
                                <w:t xml:space="preserve">Role </w:t>
                              </w:r>
                            </w:p>
                          </w:txbxContent>
                        </wps:txbx>
                        <wps:bodyPr horzOverflow="overflow" vert="horz" lIns="0" tIns="0" rIns="0" bIns="0" rtlCol="0">
                          <a:noAutofit/>
                        </wps:bodyPr>
                      </wps:wsp>
                      <wps:wsp>
                        <wps:cNvPr id="619" name="Rectangle 619"/>
                        <wps:cNvSpPr/>
                        <wps:spPr>
                          <a:xfrm>
                            <a:off x="202742" y="1865266"/>
                            <a:ext cx="371212" cy="130276"/>
                          </a:xfrm>
                          <a:prstGeom prst="rect">
                            <a:avLst/>
                          </a:prstGeom>
                          <a:ln>
                            <a:noFill/>
                          </a:ln>
                        </wps:spPr>
                        <wps:txbx>
                          <w:txbxContent>
                            <w:p w14:paraId="22F41ED5" w14:textId="77777777" w:rsidR="001A464F" w:rsidRDefault="00000000">
                              <w:pPr>
                                <w:spacing w:after="160" w:line="259" w:lineRule="auto"/>
                                <w:ind w:left="0" w:right="0" w:firstLine="0"/>
                                <w:jc w:val="left"/>
                              </w:pPr>
                              <w:r>
                                <w:rPr>
                                  <w:rFonts w:ascii="Arial" w:eastAsia="Arial" w:hAnsi="Arial" w:cs="Arial"/>
                                  <w:sz w:val="12"/>
                                </w:rPr>
                                <w:t>detector</w:t>
                              </w:r>
                            </w:p>
                          </w:txbxContent>
                        </wps:txbx>
                        <wps:bodyPr horzOverflow="overflow" vert="horz" lIns="0" tIns="0" rIns="0" bIns="0" rtlCol="0">
                          <a:noAutofit/>
                        </wps:bodyPr>
                      </wps:wsp>
                      <wps:wsp>
                        <wps:cNvPr id="622" name="Shape 622"/>
                        <wps:cNvSpPr/>
                        <wps:spPr>
                          <a:xfrm>
                            <a:off x="1057900" y="1537082"/>
                            <a:ext cx="204" cy="173604"/>
                          </a:xfrm>
                          <a:custGeom>
                            <a:avLst/>
                            <a:gdLst/>
                            <a:ahLst/>
                            <a:cxnLst/>
                            <a:rect l="0" t="0" r="0" b="0"/>
                            <a:pathLst>
                              <a:path w="204" h="173604">
                                <a:moveTo>
                                  <a:pt x="0" y="0"/>
                                </a:moveTo>
                                <a:lnTo>
                                  <a:pt x="0" y="106233"/>
                                </a:lnTo>
                                <a:lnTo>
                                  <a:pt x="204" y="106233"/>
                                </a:lnTo>
                                <a:lnTo>
                                  <a:pt x="204" y="173604"/>
                                </a:lnTo>
                              </a:path>
                            </a:pathLst>
                          </a:custGeom>
                          <a:ln w="6477" cap="flat">
                            <a:round/>
                          </a:ln>
                        </wps:spPr>
                        <wps:style>
                          <a:lnRef idx="1">
                            <a:srgbClr val="073763"/>
                          </a:lnRef>
                          <a:fillRef idx="0">
                            <a:srgbClr val="000000">
                              <a:alpha val="0"/>
                            </a:srgbClr>
                          </a:fillRef>
                          <a:effectRef idx="0">
                            <a:scrgbClr r="0" g="0" b="0"/>
                          </a:effectRef>
                          <a:fontRef idx="none"/>
                        </wps:style>
                        <wps:bodyPr/>
                      </wps:wsp>
                      <wps:wsp>
                        <wps:cNvPr id="623" name="Shape 623"/>
                        <wps:cNvSpPr/>
                        <wps:spPr>
                          <a:xfrm>
                            <a:off x="1047406" y="1710686"/>
                            <a:ext cx="21397" cy="29393"/>
                          </a:xfrm>
                          <a:custGeom>
                            <a:avLst/>
                            <a:gdLst/>
                            <a:ahLst/>
                            <a:cxnLst/>
                            <a:rect l="0" t="0" r="0" b="0"/>
                            <a:pathLst>
                              <a:path w="21397" h="29393">
                                <a:moveTo>
                                  <a:pt x="0" y="0"/>
                                </a:moveTo>
                                <a:lnTo>
                                  <a:pt x="21397" y="0"/>
                                </a:lnTo>
                                <a:lnTo>
                                  <a:pt x="10698" y="29393"/>
                                </a:lnTo>
                                <a:lnTo>
                                  <a:pt x="0" y="0"/>
                                </a:lnTo>
                                <a:close/>
                              </a:path>
                            </a:pathLst>
                          </a:custGeom>
                          <a:ln w="6477" cap="flat">
                            <a:miter lim="127000"/>
                          </a:ln>
                        </wps:spPr>
                        <wps:style>
                          <a:lnRef idx="1">
                            <a:srgbClr val="073763"/>
                          </a:lnRef>
                          <a:fillRef idx="1">
                            <a:srgbClr val="073763"/>
                          </a:fillRef>
                          <a:effectRef idx="0">
                            <a:scrgbClr r="0" g="0" b="0"/>
                          </a:effectRef>
                          <a:fontRef idx="none"/>
                        </wps:style>
                        <wps:bodyPr/>
                      </wps:wsp>
                      <wps:wsp>
                        <wps:cNvPr id="626" name="Shape 626"/>
                        <wps:cNvSpPr/>
                        <wps:spPr>
                          <a:xfrm>
                            <a:off x="342421" y="1543542"/>
                            <a:ext cx="204" cy="166770"/>
                          </a:xfrm>
                          <a:custGeom>
                            <a:avLst/>
                            <a:gdLst/>
                            <a:ahLst/>
                            <a:cxnLst/>
                            <a:rect l="0" t="0" r="0" b="0"/>
                            <a:pathLst>
                              <a:path w="204" h="166770">
                                <a:moveTo>
                                  <a:pt x="0" y="0"/>
                                </a:moveTo>
                                <a:lnTo>
                                  <a:pt x="0" y="102800"/>
                                </a:lnTo>
                                <a:lnTo>
                                  <a:pt x="204" y="102800"/>
                                </a:lnTo>
                                <a:lnTo>
                                  <a:pt x="204" y="166770"/>
                                </a:lnTo>
                              </a:path>
                            </a:pathLst>
                          </a:custGeom>
                          <a:ln w="6477" cap="flat">
                            <a:round/>
                          </a:ln>
                        </wps:spPr>
                        <wps:style>
                          <a:lnRef idx="1">
                            <a:srgbClr val="073763"/>
                          </a:lnRef>
                          <a:fillRef idx="0">
                            <a:srgbClr val="000000">
                              <a:alpha val="0"/>
                            </a:srgbClr>
                          </a:fillRef>
                          <a:effectRef idx="0">
                            <a:scrgbClr r="0" g="0" b="0"/>
                          </a:effectRef>
                          <a:fontRef idx="none"/>
                        </wps:style>
                        <wps:bodyPr/>
                      </wps:wsp>
                      <wps:wsp>
                        <wps:cNvPr id="627" name="Shape 627"/>
                        <wps:cNvSpPr/>
                        <wps:spPr>
                          <a:xfrm>
                            <a:off x="331927" y="1710312"/>
                            <a:ext cx="21396" cy="29393"/>
                          </a:xfrm>
                          <a:custGeom>
                            <a:avLst/>
                            <a:gdLst/>
                            <a:ahLst/>
                            <a:cxnLst/>
                            <a:rect l="0" t="0" r="0" b="0"/>
                            <a:pathLst>
                              <a:path w="21396" h="29393">
                                <a:moveTo>
                                  <a:pt x="0" y="0"/>
                                </a:moveTo>
                                <a:lnTo>
                                  <a:pt x="21396" y="0"/>
                                </a:lnTo>
                                <a:lnTo>
                                  <a:pt x="10698" y="29393"/>
                                </a:lnTo>
                                <a:lnTo>
                                  <a:pt x="0" y="0"/>
                                </a:lnTo>
                                <a:close/>
                              </a:path>
                            </a:pathLst>
                          </a:custGeom>
                          <a:ln w="6477" cap="flat">
                            <a:miter lim="127000"/>
                          </a:ln>
                        </wps:spPr>
                        <wps:style>
                          <a:lnRef idx="1">
                            <a:srgbClr val="073763"/>
                          </a:lnRef>
                          <a:fillRef idx="1">
                            <a:srgbClr val="073763"/>
                          </a:fillRef>
                          <a:effectRef idx="0">
                            <a:scrgbClr r="0" g="0" b="0"/>
                          </a:effectRef>
                          <a:fontRef idx="none"/>
                        </wps:style>
                        <wps:bodyPr/>
                      </wps:wsp>
                      <wps:wsp>
                        <wps:cNvPr id="73424" name="Rectangle 73424"/>
                        <wps:cNvSpPr/>
                        <wps:spPr>
                          <a:xfrm>
                            <a:off x="30571" y="166039"/>
                            <a:ext cx="734086" cy="173702"/>
                          </a:xfrm>
                          <a:prstGeom prst="rect">
                            <a:avLst/>
                          </a:prstGeom>
                          <a:ln>
                            <a:noFill/>
                          </a:ln>
                        </wps:spPr>
                        <wps:txbx>
                          <w:txbxContent>
                            <w:p w14:paraId="283850C4" w14:textId="77777777" w:rsidR="001A464F" w:rsidRDefault="00000000">
                              <w:pPr>
                                <w:spacing w:after="160" w:line="259" w:lineRule="auto"/>
                                <w:ind w:left="0" w:right="0" w:firstLine="0"/>
                                <w:jc w:val="left"/>
                              </w:pPr>
                              <w:r>
                                <w:rPr>
                                  <w:rFonts w:ascii="Arial" w:eastAsia="Arial" w:hAnsi="Arial" w:cs="Arial"/>
                                  <w:b/>
                                  <w:color w:val="1C4587"/>
                                  <w:sz w:val="16"/>
                                </w:rPr>
                                <w:t>c) Learning</w:t>
                              </w:r>
                            </w:p>
                          </w:txbxContent>
                        </wps:txbx>
                        <wps:bodyPr horzOverflow="overflow" vert="horz" lIns="0" tIns="0" rIns="0" bIns="0" rtlCol="0">
                          <a:noAutofit/>
                        </wps:bodyPr>
                      </wps:wsp>
                      <wps:wsp>
                        <wps:cNvPr id="73423" name="Rectangle 73423"/>
                        <wps:cNvSpPr/>
                        <wps:spPr>
                          <a:xfrm>
                            <a:off x="0" y="166039"/>
                            <a:ext cx="40660" cy="173702"/>
                          </a:xfrm>
                          <a:prstGeom prst="rect">
                            <a:avLst/>
                          </a:prstGeom>
                          <a:ln>
                            <a:noFill/>
                          </a:ln>
                        </wps:spPr>
                        <wps:txbx>
                          <w:txbxContent>
                            <w:p w14:paraId="12EE9605" w14:textId="77777777" w:rsidR="001A464F" w:rsidRDefault="00000000">
                              <w:pPr>
                                <w:spacing w:after="160" w:line="259" w:lineRule="auto"/>
                                <w:ind w:left="0" w:right="0" w:firstLine="0"/>
                                <w:jc w:val="left"/>
                              </w:pPr>
                              <w:r>
                                <w:rPr>
                                  <w:rFonts w:ascii="Arial" w:eastAsia="Arial" w:hAnsi="Arial" w:cs="Arial"/>
                                  <w:b/>
                                  <w:color w:val="1C4587"/>
                                  <w:sz w:val="16"/>
                                </w:rPr>
                                <w:t>(</w:t>
                              </w:r>
                            </w:p>
                          </w:txbxContent>
                        </wps:txbx>
                        <wps:bodyPr horzOverflow="overflow" vert="horz" lIns="0" tIns="0" rIns="0" bIns="0" rtlCol="0">
                          <a:noAutofit/>
                        </wps:bodyPr>
                      </wps:wsp>
                      <wps:wsp>
                        <wps:cNvPr id="632" name="Shape 632"/>
                        <wps:cNvSpPr/>
                        <wps:spPr>
                          <a:xfrm>
                            <a:off x="1210381" y="1438253"/>
                            <a:ext cx="1028415" cy="427890"/>
                          </a:xfrm>
                          <a:custGeom>
                            <a:avLst/>
                            <a:gdLst/>
                            <a:ahLst/>
                            <a:cxnLst/>
                            <a:rect l="0" t="0" r="0" b="0"/>
                            <a:pathLst>
                              <a:path w="1028415" h="427890">
                                <a:moveTo>
                                  <a:pt x="0" y="427890"/>
                                </a:moveTo>
                                <a:lnTo>
                                  <a:pt x="543354" y="427890"/>
                                </a:lnTo>
                                <a:lnTo>
                                  <a:pt x="543354" y="0"/>
                                </a:lnTo>
                                <a:lnTo>
                                  <a:pt x="1028415" y="0"/>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633" name="Shape 633"/>
                        <wps:cNvSpPr/>
                        <wps:spPr>
                          <a:xfrm>
                            <a:off x="2238796" y="1422206"/>
                            <a:ext cx="44090" cy="32095"/>
                          </a:xfrm>
                          <a:custGeom>
                            <a:avLst/>
                            <a:gdLst/>
                            <a:ahLst/>
                            <a:cxnLst/>
                            <a:rect l="0" t="0" r="0" b="0"/>
                            <a:pathLst>
                              <a:path w="44090" h="32095">
                                <a:moveTo>
                                  <a:pt x="0" y="0"/>
                                </a:moveTo>
                                <a:lnTo>
                                  <a:pt x="44090" y="16047"/>
                                </a:lnTo>
                                <a:lnTo>
                                  <a:pt x="0" y="32095"/>
                                </a:lnTo>
                                <a:lnTo>
                                  <a:pt x="0" y="0"/>
                                </a:lnTo>
                                <a:close/>
                              </a:path>
                            </a:pathLst>
                          </a:custGeom>
                          <a:ln w="9715" cap="flat">
                            <a:miter lim="127000"/>
                          </a:ln>
                        </wps:spPr>
                        <wps:style>
                          <a:lnRef idx="1">
                            <a:srgbClr val="000000"/>
                          </a:lnRef>
                          <a:fillRef idx="1">
                            <a:srgbClr val="000000"/>
                          </a:fillRef>
                          <a:effectRef idx="0">
                            <a:scrgbClr r="0" g="0" b="0"/>
                          </a:effectRef>
                          <a:fontRef idx="none"/>
                        </wps:style>
                        <wps:bodyPr/>
                      </wps:wsp>
                      <wps:wsp>
                        <wps:cNvPr id="73427" name="Rectangle 73427"/>
                        <wps:cNvSpPr/>
                        <wps:spPr>
                          <a:xfrm>
                            <a:off x="2569231" y="147959"/>
                            <a:ext cx="591155" cy="173702"/>
                          </a:xfrm>
                          <a:prstGeom prst="rect">
                            <a:avLst/>
                          </a:prstGeom>
                          <a:ln>
                            <a:noFill/>
                          </a:ln>
                        </wps:spPr>
                        <wps:txbx>
                          <w:txbxContent>
                            <w:p w14:paraId="5A5DD912" w14:textId="77777777" w:rsidR="001A464F" w:rsidRDefault="00000000">
                              <w:pPr>
                                <w:spacing w:after="160" w:line="259" w:lineRule="auto"/>
                                <w:ind w:left="0" w:right="0" w:firstLine="0"/>
                                <w:jc w:val="left"/>
                              </w:pPr>
                              <w:r>
                                <w:rPr>
                                  <w:rFonts w:ascii="Arial" w:eastAsia="Arial" w:hAnsi="Arial" w:cs="Arial"/>
                                  <w:b/>
                                  <w:color w:val="5B0F00"/>
                                  <w:sz w:val="16"/>
                                </w:rPr>
                                <w:t>b) Rating</w:t>
                              </w:r>
                            </w:p>
                          </w:txbxContent>
                        </wps:txbx>
                        <wps:bodyPr horzOverflow="overflow" vert="horz" lIns="0" tIns="0" rIns="0" bIns="0" rtlCol="0">
                          <a:noAutofit/>
                        </wps:bodyPr>
                      </wps:wsp>
                      <wps:wsp>
                        <wps:cNvPr id="73426" name="Rectangle 73426"/>
                        <wps:cNvSpPr/>
                        <wps:spPr>
                          <a:xfrm>
                            <a:off x="2538660" y="147959"/>
                            <a:ext cx="40660" cy="173702"/>
                          </a:xfrm>
                          <a:prstGeom prst="rect">
                            <a:avLst/>
                          </a:prstGeom>
                          <a:ln>
                            <a:noFill/>
                          </a:ln>
                        </wps:spPr>
                        <wps:txbx>
                          <w:txbxContent>
                            <w:p w14:paraId="66056E86" w14:textId="77777777" w:rsidR="001A464F" w:rsidRDefault="00000000">
                              <w:pPr>
                                <w:spacing w:after="160" w:line="259" w:lineRule="auto"/>
                                <w:ind w:left="0" w:right="0" w:firstLine="0"/>
                                <w:jc w:val="left"/>
                              </w:pPr>
                              <w:r>
                                <w:rPr>
                                  <w:rFonts w:ascii="Arial" w:eastAsia="Arial" w:hAnsi="Arial" w:cs="Arial"/>
                                  <w:b/>
                                  <w:color w:val="5B0F00"/>
                                  <w:sz w:val="16"/>
                                </w:rPr>
                                <w:t>(</w:t>
                              </w:r>
                            </w:p>
                          </w:txbxContent>
                        </wps:txbx>
                        <wps:bodyPr horzOverflow="overflow" vert="horz" lIns="0" tIns="0" rIns="0" bIns="0" rtlCol="0">
                          <a:noAutofit/>
                        </wps:bodyPr>
                      </wps:wsp>
                      <wps:wsp>
                        <wps:cNvPr id="637" name="Shape 637"/>
                        <wps:cNvSpPr/>
                        <wps:spPr>
                          <a:xfrm>
                            <a:off x="708754" y="269376"/>
                            <a:ext cx="884850" cy="64770"/>
                          </a:xfrm>
                          <a:custGeom>
                            <a:avLst/>
                            <a:gdLst/>
                            <a:ahLst/>
                            <a:cxnLst/>
                            <a:rect l="0" t="0" r="0" b="0"/>
                            <a:pathLst>
                              <a:path w="884850" h="64770">
                                <a:moveTo>
                                  <a:pt x="884850" y="0"/>
                                </a:moveTo>
                                <a:lnTo>
                                  <a:pt x="0" y="0"/>
                                </a:lnTo>
                                <a:lnTo>
                                  <a:pt x="0" y="64770"/>
                                </a:lnTo>
                              </a:path>
                            </a:pathLst>
                          </a:custGeom>
                          <a:ln w="6477" cap="flat">
                            <a:round/>
                          </a:ln>
                        </wps:spPr>
                        <wps:style>
                          <a:lnRef idx="1">
                            <a:srgbClr val="073763"/>
                          </a:lnRef>
                          <a:fillRef idx="0">
                            <a:srgbClr val="000000">
                              <a:alpha val="0"/>
                            </a:srgbClr>
                          </a:fillRef>
                          <a:effectRef idx="0">
                            <a:scrgbClr r="0" g="0" b="0"/>
                          </a:effectRef>
                          <a:fontRef idx="none"/>
                        </wps:style>
                        <wps:bodyPr/>
                      </wps:wsp>
                      <wps:wsp>
                        <wps:cNvPr id="639" name="Shape 639"/>
                        <wps:cNvSpPr/>
                        <wps:spPr>
                          <a:xfrm>
                            <a:off x="390023" y="334146"/>
                            <a:ext cx="318714" cy="146089"/>
                          </a:xfrm>
                          <a:custGeom>
                            <a:avLst/>
                            <a:gdLst/>
                            <a:ahLst/>
                            <a:cxnLst/>
                            <a:rect l="0" t="0" r="0" b="0"/>
                            <a:pathLst>
                              <a:path w="318714" h="146089">
                                <a:moveTo>
                                  <a:pt x="318714" y="0"/>
                                </a:moveTo>
                                <a:lnTo>
                                  <a:pt x="0" y="146089"/>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640" name="Shape 640"/>
                        <wps:cNvSpPr/>
                        <wps:spPr>
                          <a:xfrm>
                            <a:off x="363303" y="470509"/>
                            <a:ext cx="31178" cy="21973"/>
                          </a:xfrm>
                          <a:custGeom>
                            <a:avLst/>
                            <a:gdLst/>
                            <a:ahLst/>
                            <a:cxnLst/>
                            <a:rect l="0" t="0" r="0" b="0"/>
                            <a:pathLst>
                              <a:path w="31178" h="21973">
                                <a:moveTo>
                                  <a:pt x="22262" y="0"/>
                                </a:moveTo>
                                <a:lnTo>
                                  <a:pt x="31178" y="19451"/>
                                </a:lnTo>
                                <a:lnTo>
                                  <a:pt x="0" y="21973"/>
                                </a:lnTo>
                                <a:lnTo>
                                  <a:pt x="22262" y="0"/>
                                </a:lnTo>
                                <a:close/>
                              </a:path>
                            </a:pathLst>
                          </a:custGeom>
                          <a:ln w="6477" cap="flat">
                            <a:miter lim="127000"/>
                          </a:ln>
                        </wps:spPr>
                        <wps:style>
                          <a:lnRef idx="1">
                            <a:srgbClr val="1F497D"/>
                          </a:lnRef>
                          <a:fillRef idx="1">
                            <a:srgbClr val="1F497D"/>
                          </a:fillRef>
                          <a:effectRef idx="0">
                            <a:scrgbClr r="0" g="0" b="0"/>
                          </a:effectRef>
                          <a:fontRef idx="none"/>
                        </wps:style>
                        <wps:bodyPr/>
                      </wps:wsp>
                      <wps:wsp>
                        <wps:cNvPr id="642" name="Shape 642"/>
                        <wps:cNvSpPr/>
                        <wps:spPr>
                          <a:xfrm>
                            <a:off x="708737" y="334146"/>
                            <a:ext cx="335771" cy="146721"/>
                          </a:xfrm>
                          <a:custGeom>
                            <a:avLst/>
                            <a:gdLst/>
                            <a:ahLst/>
                            <a:cxnLst/>
                            <a:rect l="0" t="0" r="0" b="0"/>
                            <a:pathLst>
                              <a:path w="335771" h="146721">
                                <a:moveTo>
                                  <a:pt x="0" y="0"/>
                                </a:moveTo>
                                <a:lnTo>
                                  <a:pt x="335771" y="146721"/>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643" name="Shape 643"/>
                        <wps:cNvSpPr/>
                        <wps:spPr>
                          <a:xfrm>
                            <a:off x="1040225" y="471064"/>
                            <a:ext cx="31218" cy="21573"/>
                          </a:xfrm>
                          <a:custGeom>
                            <a:avLst/>
                            <a:gdLst/>
                            <a:ahLst/>
                            <a:cxnLst/>
                            <a:rect l="0" t="0" r="0" b="0"/>
                            <a:pathLst>
                              <a:path w="31218" h="21573">
                                <a:moveTo>
                                  <a:pt x="8567" y="0"/>
                                </a:moveTo>
                                <a:lnTo>
                                  <a:pt x="31218" y="21573"/>
                                </a:lnTo>
                                <a:lnTo>
                                  <a:pt x="0" y="19607"/>
                                </a:lnTo>
                                <a:lnTo>
                                  <a:pt x="8567" y="0"/>
                                </a:lnTo>
                                <a:close/>
                              </a:path>
                            </a:pathLst>
                          </a:custGeom>
                          <a:ln w="6477" cap="flat">
                            <a:miter lim="127000"/>
                          </a:ln>
                        </wps:spPr>
                        <wps:style>
                          <a:lnRef idx="1">
                            <a:srgbClr val="1F497D"/>
                          </a:lnRef>
                          <a:fillRef idx="1">
                            <a:srgbClr val="1F497D"/>
                          </a:fillRef>
                          <a:effectRef idx="0">
                            <a:scrgbClr r="0" g="0" b="0"/>
                          </a:effectRef>
                          <a:fontRef idx="none"/>
                        </wps:style>
                        <wps:bodyPr/>
                      </wps:wsp>
                      <wps:wsp>
                        <wps:cNvPr id="645" name="Rectangle 645"/>
                        <wps:cNvSpPr/>
                        <wps:spPr>
                          <a:xfrm>
                            <a:off x="941372" y="121430"/>
                            <a:ext cx="372280" cy="173703"/>
                          </a:xfrm>
                          <a:prstGeom prst="rect">
                            <a:avLst/>
                          </a:prstGeom>
                          <a:ln>
                            <a:noFill/>
                          </a:ln>
                        </wps:spPr>
                        <wps:txbx>
                          <w:txbxContent>
                            <w:p w14:paraId="0B6B2B62" w14:textId="77777777" w:rsidR="001A464F" w:rsidRDefault="00000000">
                              <w:pPr>
                                <w:spacing w:after="160" w:line="259" w:lineRule="auto"/>
                                <w:ind w:left="0" w:right="0" w:firstLine="0"/>
                                <w:jc w:val="left"/>
                              </w:pPr>
                              <w:r>
                                <w:rPr>
                                  <w:rFonts w:ascii="Arial" w:eastAsia="Arial" w:hAnsi="Arial" w:cs="Arial"/>
                                  <w:color w:val="0B5394"/>
                                  <w:sz w:val="16"/>
                                </w:rPr>
                                <w:t>offline</w:t>
                              </w:r>
                            </w:p>
                          </w:txbxContent>
                        </wps:txbx>
                        <wps:bodyPr horzOverflow="overflow" vert="horz" lIns="0" tIns="0" rIns="0" bIns="0" rtlCol="0">
                          <a:noAutofit/>
                        </wps:bodyPr>
                      </wps:wsp>
                      <wps:wsp>
                        <wps:cNvPr id="647" name="Rectangle 647"/>
                        <wps:cNvSpPr/>
                        <wps:spPr>
                          <a:xfrm>
                            <a:off x="1955156" y="111111"/>
                            <a:ext cx="367594" cy="173703"/>
                          </a:xfrm>
                          <a:prstGeom prst="rect">
                            <a:avLst/>
                          </a:prstGeom>
                          <a:ln>
                            <a:noFill/>
                          </a:ln>
                        </wps:spPr>
                        <wps:txbx>
                          <w:txbxContent>
                            <w:p w14:paraId="3113F9DE" w14:textId="77777777" w:rsidR="001A464F" w:rsidRDefault="00000000">
                              <w:pPr>
                                <w:spacing w:after="160" w:line="259" w:lineRule="auto"/>
                                <w:ind w:left="0" w:right="0" w:firstLine="0"/>
                                <w:jc w:val="left"/>
                              </w:pPr>
                              <w:r>
                                <w:rPr>
                                  <w:rFonts w:ascii="Arial" w:eastAsia="Arial" w:hAnsi="Arial" w:cs="Arial"/>
                                  <w:color w:val="660000"/>
                                  <w:sz w:val="16"/>
                                </w:rPr>
                                <w:t>online</w:t>
                              </w:r>
                            </w:p>
                          </w:txbxContent>
                        </wps:txbx>
                        <wps:bodyPr horzOverflow="overflow" vert="horz" lIns="0" tIns="0" rIns="0" bIns="0" rtlCol="0">
                          <a:noAutofit/>
                        </wps:bodyPr>
                      </wps:wsp>
                      <wps:wsp>
                        <wps:cNvPr id="73422" name="Rectangle 73422"/>
                        <wps:cNvSpPr/>
                        <wps:spPr>
                          <a:xfrm>
                            <a:off x="1454762" y="0"/>
                            <a:ext cx="79115" cy="173702"/>
                          </a:xfrm>
                          <a:prstGeom prst="rect">
                            <a:avLst/>
                          </a:prstGeom>
                          <a:ln>
                            <a:noFill/>
                          </a:ln>
                        </wps:spPr>
                        <wps:txbx>
                          <w:txbxContent>
                            <w:p w14:paraId="60BE40C1" w14:textId="77777777" w:rsidR="001A464F" w:rsidRDefault="00000000">
                              <w:pPr>
                                <w:spacing w:after="160" w:line="259" w:lineRule="auto"/>
                                <w:ind w:left="0" w:right="0" w:firstLine="0"/>
                                <w:jc w:val="left"/>
                              </w:pPr>
                              <w:r>
                                <w:rPr>
                                  <w:rFonts w:ascii="Arial" w:eastAsia="Arial" w:hAnsi="Arial" w:cs="Arial"/>
                                  <w:b/>
                                  <w:sz w:val="16"/>
                                </w:rPr>
                                <w:t>a</w:t>
                              </w:r>
                            </w:p>
                          </w:txbxContent>
                        </wps:txbx>
                        <wps:bodyPr horzOverflow="overflow" vert="horz" lIns="0" tIns="0" rIns="0" bIns="0" rtlCol="0">
                          <a:noAutofit/>
                        </wps:bodyPr>
                      </wps:wsp>
                      <wps:wsp>
                        <wps:cNvPr id="73418" name="Rectangle 73418"/>
                        <wps:cNvSpPr/>
                        <wps:spPr>
                          <a:xfrm>
                            <a:off x="1424190" y="0"/>
                            <a:ext cx="40660" cy="173702"/>
                          </a:xfrm>
                          <a:prstGeom prst="rect">
                            <a:avLst/>
                          </a:prstGeom>
                          <a:ln>
                            <a:noFill/>
                          </a:ln>
                        </wps:spPr>
                        <wps:txbx>
                          <w:txbxContent>
                            <w:p w14:paraId="5A33112B" w14:textId="77777777" w:rsidR="001A464F" w:rsidRDefault="00000000">
                              <w:pPr>
                                <w:spacing w:after="160" w:line="259" w:lineRule="auto"/>
                                <w:ind w:left="0" w:right="0" w:firstLine="0"/>
                                <w:jc w:val="left"/>
                              </w:pPr>
                              <w:r>
                                <w:rPr>
                                  <w:rFonts w:ascii="Arial" w:eastAsia="Arial" w:hAnsi="Arial" w:cs="Arial"/>
                                  <w:b/>
                                  <w:sz w:val="16"/>
                                </w:rPr>
                                <w:t>(</w:t>
                              </w:r>
                            </w:p>
                          </w:txbxContent>
                        </wps:txbx>
                        <wps:bodyPr horzOverflow="overflow" vert="horz" lIns="0" tIns="0" rIns="0" bIns="0" rtlCol="0">
                          <a:noAutofit/>
                        </wps:bodyPr>
                      </wps:wsp>
                      <wps:wsp>
                        <wps:cNvPr id="73421" name="Rectangle 73421"/>
                        <wps:cNvSpPr/>
                        <wps:spPr>
                          <a:xfrm>
                            <a:off x="1514246" y="0"/>
                            <a:ext cx="40660" cy="173702"/>
                          </a:xfrm>
                          <a:prstGeom prst="rect">
                            <a:avLst/>
                          </a:prstGeom>
                          <a:ln>
                            <a:noFill/>
                          </a:ln>
                        </wps:spPr>
                        <wps:txbx>
                          <w:txbxContent>
                            <w:p w14:paraId="068B6EA4" w14:textId="77777777" w:rsidR="001A464F" w:rsidRDefault="00000000">
                              <w:pPr>
                                <w:spacing w:after="160" w:line="259" w:lineRule="auto"/>
                                <w:ind w:left="0" w:right="0" w:firstLine="0"/>
                                <w:jc w:val="left"/>
                              </w:pPr>
                              <w:r>
                                <w:rPr>
                                  <w:rFonts w:ascii="Arial" w:eastAsia="Arial" w:hAnsi="Arial" w:cs="Arial"/>
                                  <w:b/>
                                  <w:sz w:val="16"/>
                                </w:rPr>
                                <w:t>)</w:t>
                              </w:r>
                            </w:p>
                          </w:txbxContent>
                        </wps:txbx>
                        <wps:bodyPr horzOverflow="overflow" vert="horz" lIns="0" tIns="0" rIns="0" bIns="0" rtlCol="0">
                          <a:noAutofit/>
                        </wps:bodyPr>
                      </wps:wsp>
                      <wps:wsp>
                        <wps:cNvPr id="651" name="Rectangle 651"/>
                        <wps:cNvSpPr/>
                        <wps:spPr>
                          <a:xfrm>
                            <a:off x="2297833" y="368272"/>
                            <a:ext cx="120533" cy="130276"/>
                          </a:xfrm>
                          <a:prstGeom prst="rect">
                            <a:avLst/>
                          </a:prstGeom>
                          <a:ln>
                            <a:noFill/>
                          </a:ln>
                        </wps:spPr>
                        <wps:txbx>
                          <w:txbxContent>
                            <w:p w14:paraId="26E70758" w14:textId="77777777" w:rsidR="001A464F" w:rsidRDefault="00000000">
                              <w:pPr>
                                <w:spacing w:after="160" w:line="259" w:lineRule="auto"/>
                                <w:ind w:left="0" w:right="0" w:firstLine="0"/>
                                <w:jc w:val="left"/>
                              </w:pPr>
                              <w:r>
                                <w:rPr>
                                  <w:rFonts w:ascii="Arial" w:eastAsia="Arial" w:hAnsi="Arial" w:cs="Arial"/>
                                  <w:b/>
                                  <w:color w:val="5B0F00"/>
                                  <w:sz w:val="12"/>
                                </w:rPr>
                                <w:t>b1</w:t>
                              </w:r>
                            </w:p>
                          </w:txbxContent>
                        </wps:txbx>
                        <wps:bodyPr horzOverflow="overflow" vert="horz" lIns="0" tIns="0" rIns="0" bIns="0" rtlCol="0">
                          <a:noAutofit/>
                        </wps:bodyPr>
                      </wps:wsp>
                      <wps:wsp>
                        <wps:cNvPr id="653" name="Rectangle 653"/>
                        <wps:cNvSpPr/>
                        <wps:spPr>
                          <a:xfrm>
                            <a:off x="2297833" y="1171420"/>
                            <a:ext cx="120533" cy="130276"/>
                          </a:xfrm>
                          <a:prstGeom prst="rect">
                            <a:avLst/>
                          </a:prstGeom>
                          <a:ln>
                            <a:noFill/>
                          </a:ln>
                        </wps:spPr>
                        <wps:txbx>
                          <w:txbxContent>
                            <w:p w14:paraId="23A97057" w14:textId="77777777" w:rsidR="001A464F" w:rsidRDefault="00000000">
                              <w:pPr>
                                <w:spacing w:after="160" w:line="259" w:lineRule="auto"/>
                                <w:ind w:left="0" w:right="0" w:firstLine="0"/>
                                <w:jc w:val="left"/>
                              </w:pPr>
                              <w:r>
                                <w:rPr>
                                  <w:rFonts w:ascii="Arial" w:eastAsia="Arial" w:hAnsi="Arial" w:cs="Arial"/>
                                  <w:b/>
                                  <w:color w:val="5B0F00"/>
                                  <w:sz w:val="12"/>
                                </w:rPr>
                                <w:t>b2</w:t>
                              </w:r>
                            </w:p>
                          </w:txbxContent>
                        </wps:txbx>
                        <wps:bodyPr horzOverflow="overflow" vert="horz" lIns="0" tIns="0" rIns="0" bIns="0" rtlCol="0">
                          <a:noAutofit/>
                        </wps:bodyPr>
                      </wps:wsp>
                      <wps:wsp>
                        <wps:cNvPr id="655" name="Rectangle 655"/>
                        <wps:cNvSpPr/>
                        <wps:spPr>
                          <a:xfrm>
                            <a:off x="500546" y="539700"/>
                            <a:ext cx="116811" cy="130275"/>
                          </a:xfrm>
                          <a:prstGeom prst="rect">
                            <a:avLst/>
                          </a:prstGeom>
                          <a:ln>
                            <a:noFill/>
                          </a:ln>
                        </wps:spPr>
                        <wps:txbx>
                          <w:txbxContent>
                            <w:p w14:paraId="71E7D9FB" w14:textId="77777777" w:rsidR="001A464F" w:rsidRDefault="00000000">
                              <w:pPr>
                                <w:spacing w:after="160" w:line="259" w:lineRule="auto"/>
                                <w:ind w:left="0" w:right="0" w:firstLine="0"/>
                                <w:jc w:val="left"/>
                              </w:pPr>
                              <w:r>
                                <w:rPr>
                                  <w:rFonts w:ascii="Arial" w:eastAsia="Arial" w:hAnsi="Arial" w:cs="Arial"/>
                                  <w:b/>
                                  <w:sz w:val="12"/>
                                </w:rPr>
                                <w:t>c1</w:t>
                              </w:r>
                            </w:p>
                          </w:txbxContent>
                        </wps:txbx>
                        <wps:bodyPr horzOverflow="overflow" vert="horz" lIns="0" tIns="0" rIns="0" bIns="0" rtlCol="0">
                          <a:noAutofit/>
                        </wps:bodyPr>
                      </wps:wsp>
                      <wps:wsp>
                        <wps:cNvPr id="657" name="Rectangle 657"/>
                        <wps:cNvSpPr/>
                        <wps:spPr>
                          <a:xfrm>
                            <a:off x="1148246" y="539700"/>
                            <a:ext cx="116811" cy="130275"/>
                          </a:xfrm>
                          <a:prstGeom prst="rect">
                            <a:avLst/>
                          </a:prstGeom>
                          <a:ln>
                            <a:noFill/>
                          </a:ln>
                        </wps:spPr>
                        <wps:txbx>
                          <w:txbxContent>
                            <w:p w14:paraId="004D5A40" w14:textId="77777777" w:rsidR="001A464F" w:rsidRDefault="00000000">
                              <w:pPr>
                                <w:spacing w:after="160" w:line="259" w:lineRule="auto"/>
                                <w:ind w:left="0" w:right="0" w:firstLine="0"/>
                                <w:jc w:val="left"/>
                              </w:pPr>
                              <w:r>
                                <w:rPr>
                                  <w:rFonts w:ascii="Arial" w:eastAsia="Arial" w:hAnsi="Arial" w:cs="Arial"/>
                                  <w:b/>
                                  <w:sz w:val="12"/>
                                </w:rPr>
                                <w:t>c2</w:t>
                              </w:r>
                            </w:p>
                          </w:txbxContent>
                        </wps:txbx>
                        <wps:bodyPr horzOverflow="overflow" vert="horz" lIns="0" tIns="0" rIns="0" bIns="0" rtlCol="0">
                          <a:noAutofit/>
                        </wps:bodyPr>
                      </wps:wsp>
                      <pic:pic xmlns:pic="http://schemas.openxmlformats.org/drawingml/2006/picture">
                        <pic:nvPicPr>
                          <pic:cNvPr id="660" name="Picture 660"/>
                          <pic:cNvPicPr/>
                        </pic:nvPicPr>
                        <pic:blipFill>
                          <a:blip r:embed="rId7"/>
                          <a:stretch>
                            <a:fillRect/>
                          </a:stretch>
                        </pic:blipFill>
                        <pic:spPr>
                          <a:xfrm>
                            <a:off x="958807" y="1810586"/>
                            <a:ext cx="181560" cy="108937"/>
                          </a:xfrm>
                          <a:prstGeom prst="rect">
                            <a:avLst/>
                          </a:prstGeom>
                        </pic:spPr>
                      </pic:pic>
                      <pic:pic xmlns:pic="http://schemas.openxmlformats.org/drawingml/2006/picture">
                        <pic:nvPicPr>
                          <pic:cNvPr id="663" name="Picture 663"/>
                          <pic:cNvPicPr/>
                        </pic:nvPicPr>
                        <pic:blipFill>
                          <a:blip r:embed="rId8"/>
                          <a:stretch>
                            <a:fillRect/>
                          </a:stretch>
                        </pic:blipFill>
                        <pic:spPr>
                          <a:xfrm>
                            <a:off x="1546085" y="569375"/>
                            <a:ext cx="388596" cy="156570"/>
                          </a:xfrm>
                          <a:prstGeom prst="rect">
                            <a:avLst/>
                          </a:prstGeom>
                        </pic:spPr>
                      </pic:pic>
                      <pic:pic xmlns:pic="http://schemas.openxmlformats.org/drawingml/2006/picture">
                        <pic:nvPicPr>
                          <pic:cNvPr id="666" name="Picture 666"/>
                          <pic:cNvPicPr/>
                        </pic:nvPicPr>
                        <pic:blipFill>
                          <a:blip r:embed="rId9"/>
                          <a:stretch>
                            <a:fillRect/>
                          </a:stretch>
                        </pic:blipFill>
                        <pic:spPr>
                          <a:xfrm>
                            <a:off x="2470039" y="955411"/>
                            <a:ext cx="194310" cy="148480"/>
                          </a:xfrm>
                          <a:prstGeom prst="rect">
                            <a:avLst/>
                          </a:prstGeom>
                        </pic:spPr>
                      </pic:pic>
                      <wps:wsp>
                        <wps:cNvPr id="668" name="Shape 668"/>
                        <wps:cNvSpPr/>
                        <wps:spPr>
                          <a:xfrm>
                            <a:off x="2574857" y="826551"/>
                            <a:ext cx="1122" cy="93942"/>
                          </a:xfrm>
                          <a:custGeom>
                            <a:avLst/>
                            <a:gdLst/>
                            <a:ahLst/>
                            <a:cxnLst/>
                            <a:rect l="0" t="0" r="0" b="0"/>
                            <a:pathLst>
                              <a:path w="1122" h="93942">
                                <a:moveTo>
                                  <a:pt x="0" y="0"/>
                                </a:moveTo>
                                <a:lnTo>
                                  <a:pt x="1122" y="93942"/>
                                </a:lnTo>
                              </a:path>
                            </a:pathLst>
                          </a:custGeom>
                          <a:ln w="9715" cap="flat">
                            <a:round/>
                          </a:ln>
                        </wps:spPr>
                        <wps:style>
                          <a:lnRef idx="1">
                            <a:srgbClr val="5B0F00"/>
                          </a:lnRef>
                          <a:fillRef idx="0">
                            <a:srgbClr val="000000">
                              <a:alpha val="0"/>
                            </a:srgbClr>
                          </a:fillRef>
                          <a:effectRef idx="0">
                            <a:scrgbClr r="0" g="0" b="0"/>
                          </a:effectRef>
                          <a:fontRef idx="none"/>
                        </wps:style>
                        <wps:bodyPr/>
                      </wps:wsp>
                      <pic:pic xmlns:pic="http://schemas.openxmlformats.org/drawingml/2006/picture">
                        <pic:nvPicPr>
                          <pic:cNvPr id="671" name="Picture 671"/>
                          <pic:cNvPicPr/>
                        </pic:nvPicPr>
                        <pic:blipFill>
                          <a:blip r:embed="rId10"/>
                          <a:stretch>
                            <a:fillRect/>
                          </a:stretch>
                        </pic:blipFill>
                        <pic:spPr>
                          <a:xfrm>
                            <a:off x="2290213" y="1699280"/>
                            <a:ext cx="554880" cy="182758"/>
                          </a:xfrm>
                          <a:prstGeom prst="rect">
                            <a:avLst/>
                          </a:prstGeom>
                        </pic:spPr>
                      </pic:pic>
                      <wps:wsp>
                        <wps:cNvPr id="673" name="Shape 673"/>
                        <wps:cNvSpPr/>
                        <wps:spPr>
                          <a:xfrm>
                            <a:off x="1934681" y="644234"/>
                            <a:ext cx="305035" cy="3426"/>
                          </a:xfrm>
                          <a:custGeom>
                            <a:avLst/>
                            <a:gdLst/>
                            <a:ahLst/>
                            <a:cxnLst/>
                            <a:rect l="0" t="0" r="0" b="0"/>
                            <a:pathLst>
                              <a:path w="305035" h="3426">
                                <a:moveTo>
                                  <a:pt x="0" y="3426"/>
                                </a:moveTo>
                                <a:lnTo>
                                  <a:pt x="305035" y="0"/>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674" name="Shape 674"/>
                        <wps:cNvSpPr/>
                        <wps:spPr>
                          <a:xfrm>
                            <a:off x="2239536" y="628188"/>
                            <a:ext cx="44267" cy="32093"/>
                          </a:xfrm>
                          <a:custGeom>
                            <a:avLst/>
                            <a:gdLst/>
                            <a:ahLst/>
                            <a:cxnLst/>
                            <a:rect l="0" t="0" r="0" b="0"/>
                            <a:pathLst>
                              <a:path w="44267" h="32093">
                                <a:moveTo>
                                  <a:pt x="0" y="0"/>
                                </a:moveTo>
                                <a:lnTo>
                                  <a:pt x="44267" y="15551"/>
                                </a:lnTo>
                                <a:lnTo>
                                  <a:pt x="360" y="32093"/>
                                </a:lnTo>
                                <a:lnTo>
                                  <a:pt x="0" y="0"/>
                                </a:lnTo>
                                <a:close/>
                              </a:path>
                            </a:pathLst>
                          </a:custGeom>
                          <a:ln w="9715" cap="flat">
                            <a:miter lim="127000"/>
                          </a:ln>
                        </wps:spPr>
                        <wps:style>
                          <a:lnRef idx="1">
                            <a:srgbClr val="000000"/>
                          </a:lnRef>
                          <a:fillRef idx="1">
                            <a:srgbClr val="000000"/>
                          </a:fillRef>
                          <a:effectRef idx="0">
                            <a:scrgbClr r="0" g="0" b="0"/>
                          </a:effectRef>
                          <a:fontRef idx="none"/>
                        </wps:style>
                        <wps:bodyPr/>
                      </wps:wsp>
                      <wps:wsp>
                        <wps:cNvPr id="676" name="Shape 676"/>
                        <wps:cNvSpPr/>
                        <wps:spPr>
                          <a:xfrm>
                            <a:off x="1917454" y="260944"/>
                            <a:ext cx="601060" cy="178617"/>
                          </a:xfrm>
                          <a:custGeom>
                            <a:avLst/>
                            <a:gdLst/>
                            <a:ahLst/>
                            <a:cxnLst/>
                            <a:rect l="0" t="0" r="0" b="0"/>
                            <a:pathLst>
                              <a:path w="601060" h="178617">
                                <a:moveTo>
                                  <a:pt x="0" y="0"/>
                                </a:moveTo>
                                <a:lnTo>
                                  <a:pt x="320736" y="0"/>
                                </a:lnTo>
                                <a:lnTo>
                                  <a:pt x="601060" y="178617"/>
                                </a:lnTo>
                              </a:path>
                            </a:pathLst>
                          </a:custGeom>
                          <a:ln w="9715" cap="flat">
                            <a:round/>
                          </a:ln>
                        </wps:spPr>
                        <wps:style>
                          <a:lnRef idx="1">
                            <a:srgbClr val="5B0F00"/>
                          </a:lnRef>
                          <a:fillRef idx="0">
                            <a:srgbClr val="000000">
                              <a:alpha val="0"/>
                            </a:srgbClr>
                          </a:fillRef>
                          <a:effectRef idx="0">
                            <a:scrgbClr r="0" g="0" b="0"/>
                          </a:effectRef>
                          <a:fontRef idx="none"/>
                        </wps:style>
                        <wps:bodyPr/>
                      </wps:wsp>
                      <wps:wsp>
                        <wps:cNvPr id="677" name="Shape 677"/>
                        <wps:cNvSpPr/>
                        <wps:spPr>
                          <a:xfrm>
                            <a:off x="2509891" y="426027"/>
                            <a:ext cx="45806" cy="37226"/>
                          </a:xfrm>
                          <a:custGeom>
                            <a:avLst/>
                            <a:gdLst/>
                            <a:ahLst/>
                            <a:cxnLst/>
                            <a:rect l="0" t="0" r="0" b="0"/>
                            <a:pathLst>
                              <a:path w="45806" h="37226">
                                <a:moveTo>
                                  <a:pt x="17246" y="0"/>
                                </a:moveTo>
                                <a:lnTo>
                                  <a:pt x="45806" y="37226"/>
                                </a:lnTo>
                                <a:lnTo>
                                  <a:pt x="0" y="27067"/>
                                </a:lnTo>
                                <a:lnTo>
                                  <a:pt x="17246" y="0"/>
                                </a:lnTo>
                                <a:close/>
                              </a:path>
                            </a:pathLst>
                          </a:custGeom>
                          <a:ln w="9715" cap="flat">
                            <a:miter lim="127000"/>
                          </a:ln>
                        </wps:spPr>
                        <wps:style>
                          <a:lnRef idx="1">
                            <a:srgbClr val="5B0F00"/>
                          </a:lnRef>
                          <a:fillRef idx="1">
                            <a:srgbClr val="5B0F00"/>
                          </a:fillRef>
                          <a:effectRef idx="0">
                            <a:scrgbClr r="0" g="0" b="0"/>
                          </a:effectRef>
                          <a:fontRef idx="none"/>
                        </wps:style>
                        <wps:bodyPr/>
                      </wps:wsp>
                      <wps:wsp>
                        <wps:cNvPr id="679" name="Shape 679"/>
                        <wps:cNvSpPr/>
                        <wps:spPr>
                          <a:xfrm>
                            <a:off x="2574857" y="1137447"/>
                            <a:ext cx="0" cy="88587"/>
                          </a:xfrm>
                          <a:custGeom>
                            <a:avLst/>
                            <a:gdLst/>
                            <a:ahLst/>
                            <a:cxnLst/>
                            <a:rect l="0" t="0" r="0" b="0"/>
                            <a:pathLst>
                              <a:path h="88587">
                                <a:moveTo>
                                  <a:pt x="0" y="0"/>
                                </a:moveTo>
                                <a:lnTo>
                                  <a:pt x="0" y="88587"/>
                                </a:lnTo>
                              </a:path>
                            </a:pathLst>
                          </a:custGeom>
                          <a:ln w="9715" cap="flat">
                            <a:round/>
                          </a:ln>
                        </wps:spPr>
                        <wps:style>
                          <a:lnRef idx="1">
                            <a:srgbClr val="5B0F00"/>
                          </a:lnRef>
                          <a:fillRef idx="0">
                            <a:srgbClr val="000000">
                              <a:alpha val="0"/>
                            </a:srgbClr>
                          </a:fillRef>
                          <a:effectRef idx="0">
                            <a:scrgbClr r="0" g="0" b="0"/>
                          </a:effectRef>
                          <a:fontRef idx="none"/>
                        </wps:style>
                        <wps:bodyPr/>
                      </wps:wsp>
                      <wps:wsp>
                        <wps:cNvPr id="680" name="Shape 680"/>
                        <wps:cNvSpPr/>
                        <wps:spPr>
                          <a:xfrm>
                            <a:off x="2558810" y="1226034"/>
                            <a:ext cx="32095" cy="44090"/>
                          </a:xfrm>
                          <a:custGeom>
                            <a:avLst/>
                            <a:gdLst/>
                            <a:ahLst/>
                            <a:cxnLst/>
                            <a:rect l="0" t="0" r="0" b="0"/>
                            <a:pathLst>
                              <a:path w="32095" h="44090">
                                <a:moveTo>
                                  <a:pt x="0" y="0"/>
                                </a:moveTo>
                                <a:lnTo>
                                  <a:pt x="32095" y="0"/>
                                </a:lnTo>
                                <a:lnTo>
                                  <a:pt x="16047" y="44090"/>
                                </a:lnTo>
                                <a:lnTo>
                                  <a:pt x="0" y="0"/>
                                </a:lnTo>
                                <a:close/>
                              </a:path>
                            </a:pathLst>
                          </a:custGeom>
                          <a:ln w="9715" cap="flat">
                            <a:miter lim="127000"/>
                          </a:ln>
                        </wps:spPr>
                        <wps:style>
                          <a:lnRef idx="1">
                            <a:srgbClr val="5B0F00"/>
                          </a:lnRef>
                          <a:fillRef idx="1">
                            <a:srgbClr val="5B0F00"/>
                          </a:fillRef>
                          <a:effectRef idx="0">
                            <a:scrgbClr r="0" g="0" b="0"/>
                          </a:effectRef>
                          <a:fontRef idx="none"/>
                        </wps:style>
                        <wps:bodyPr/>
                      </wps:wsp>
                      <wps:wsp>
                        <wps:cNvPr id="681" name="Shape 681"/>
                        <wps:cNvSpPr/>
                        <wps:spPr>
                          <a:xfrm>
                            <a:off x="2312653" y="2135870"/>
                            <a:ext cx="507348" cy="376903"/>
                          </a:xfrm>
                          <a:custGeom>
                            <a:avLst/>
                            <a:gdLst/>
                            <a:ahLst/>
                            <a:cxnLst/>
                            <a:rect l="0" t="0" r="0" b="0"/>
                            <a:pathLst>
                              <a:path w="507348" h="376903">
                                <a:moveTo>
                                  <a:pt x="0" y="0"/>
                                </a:moveTo>
                                <a:cubicBezTo>
                                  <a:pt x="0" y="29737"/>
                                  <a:pt x="113574" y="53843"/>
                                  <a:pt x="253674" y="53843"/>
                                </a:cubicBezTo>
                                <a:cubicBezTo>
                                  <a:pt x="393774" y="53843"/>
                                  <a:pt x="507348" y="29737"/>
                                  <a:pt x="507348" y="0"/>
                                </a:cubicBezTo>
                                <a:lnTo>
                                  <a:pt x="507348" y="323060"/>
                                </a:lnTo>
                                <a:cubicBezTo>
                                  <a:pt x="507348" y="352796"/>
                                  <a:pt x="393774" y="376903"/>
                                  <a:pt x="253674" y="376903"/>
                                </a:cubicBezTo>
                                <a:cubicBezTo>
                                  <a:pt x="113574" y="376903"/>
                                  <a:pt x="0" y="352796"/>
                                  <a:pt x="0" y="323060"/>
                                </a:cubicBezTo>
                                <a:lnTo>
                                  <a:pt x="0" y="0"/>
                                </a:lnTo>
                                <a:close/>
                              </a:path>
                            </a:pathLst>
                          </a:custGeom>
                          <a:ln w="0" cap="flat">
                            <a:miter lim="127000"/>
                          </a:ln>
                        </wps:spPr>
                        <wps:style>
                          <a:lnRef idx="0">
                            <a:srgbClr val="000000">
                              <a:alpha val="0"/>
                            </a:srgbClr>
                          </a:lnRef>
                          <a:fillRef idx="1">
                            <a:srgbClr val="F4CCCC"/>
                          </a:fillRef>
                          <a:effectRef idx="0">
                            <a:scrgbClr r="0" g="0" b="0"/>
                          </a:effectRef>
                          <a:fontRef idx="none"/>
                        </wps:style>
                        <wps:bodyPr/>
                      </wps:wsp>
                      <wps:wsp>
                        <wps:cNvPr id="682" name="Shape 682"/>
                        <wps:cNvSpPr/>
                        <wps:spPr>
                          <a:xfrm>
                            <a:off x="2312653" y="2082026"/>
                            <a:ext cx="507348" cy="107686"/>
                          </a:xfrm>
                          <a:custGeom>
                            <a:avLst/>
                            <a:gdLst/>
                            <a:ahLst/>
                            <a:cxnLst/>
                            <a:rect l="0" t="0" r="0" b="0"/>
                            <a:pathLst>
                              <a:path w="507348" h="107686">
                                <a:moveTo>
                                  <a:pt x="253674" y="0"/>
                                </a:moveTo>
                                <a:cubicBezTo>
                                  <a:pt x="393774" y="0"/>
                                  <a:pt x="507348" y="24106"/>
                                  <a:pt x="507348" y="53843"/>
                                </a:cubicBezTo>
                                <a:cubicBezTo>
                                  <a:pt x="507348" y="83580"/>
                                  <a:pt x="393774" y="107686"/>
                                  <a:pt x="253674" y="107686"/>
                                </a:cubicBezTo>
                                <a:cubicBezTo>
                                  <a:pt x="113574" y="107686"/>
                                  <a:pt x="0" y="83580"/>
                                  <a:pt x="0" y="53843"/>
                                </a:cubicBezTo>
                                <a:cubicBezTo>
                                  <a:pt x="0" y="24106"/>
                                  <a:pt x="113574" y="0"/>
                                  <a:pt x="253674" y="0"/>
                                </a:cubicBezTo>
                                <a:close/>
                              </a:path>
                            </a:pathLst>
                          </a:custGeom>
                          <a:ln w="0" cap="flat">
                            <a:miter lim="127000"/>
                          </a:ln>
                        </wps:spPr>
                        <wps:style>
                          <a:lnRef idx="0">
                            <a:srgbClr val="000000">
                              <a:alpha val="0"/>
                            </a:srgbClr>
                          </a:lnRef>
                          <a:fillRef idx="1">
                            <a:srgbClr val="F8E0E0"/>
                          </a:fillRef>
                          <a:effectRef idx="0">
                            <a:scrgbClr r="0" g="0" b="0"/>
                          </a:effectRef>
                          <a:fontRef idx="none"/>
                        </wps:style>
                        <wps:bodyPr/>
                      </wps:wsp>
                      <wps:wsp>
                        <wps:cNvPr id="685" name="Shape 685"/>
                        <wps:cNvSpPr/>
                        <wps:spPr>
                          <a:xfrm>
                            <a:off x="2312653" y="2082026"/>
                            <a:ext cx="507348" cy="430746"/>
                          </a:xfrm>
                          <a:custGeom>
                            <a:avLst/>
                            <a:gdLst/>
                            <a:ahLst/>
                            <a:cxnLst/>
                            <a:rect l="0" t="0" r="0" b="0"/>
                            <a:pathLst>
                              <a:path w="507348" h="430746">
                                <a:moveTo>
                                  <a:pt x="507348" y="53843"/>
                                </a:moveTo>
                                <a:lnTo>
                                  <a:pt x="507348" y="53843"/>
                                </a:lnTo>
                                <a:cubicBezTo>
                                  <a:pt x="507348" y="83580"/>
                                  <a:pt x="393774" y="107686"/>
                                  <a:pt x="253674" y="107686"/>
                                </a:cubicBezTo>
                                <a:cubicBezTo>
                                  <a:pt x="113574" y="107686"/>
                                  <a:pt x="0" y="83580"/>
                                  <a:pt x="0" y="53843"/>
                                </a:cubicBezTo>
                                <a:lnTo>
                                  <a:pt x="0" y="53843"/>
                                </a:lnTo>
                                <a:cubicBezTo>
                                  <a:pt x="0" y="24106"/>
                                  <a:pt x="113574" y="0"/>
                                  <a:pt x="253674" y="0"/>
                                </a:cubicBezTo>
                                <a:cubicBezTo>
                                  <a:pt x="393774" y="0"/>
                                  <a:pt x="507348" y="24106"/>
                                  <a:pt x="507348" y="53843"/>
                                </a:cubicBezTo>
                                <a:lnTo>
                                  <a:pt x="507348" y="376903"/>
                                </a:lnTo>
                                <a:cubicBezTo>
                                  <a:pt x="507348" y="406639"/>
                                  <a:pt x="393774" y="430746"/>
                                  <a:pt x="253674" y="430746"/>
                                </a:cubicBezTo>
                                <a:cubicBezTo>
                                  <a:pt x="113574" y="430746"/>
                                  <a:pt x="0" y="406639"/>
                                  <a:pt x="0" y="376903"/>
                                </a:cubicBezTo>
                                <a:lnTo>
                                  <a:pt x="0" y="53843"/>
                                </a:lnTo>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686" name="Rectangle 686"/>
                        <wps:cNvSpPr/>
                        <wps:spPr>
                          <a:xfrm>
                            <a:off x="2353933" y="2229383"/>
                            <a:ext cx="564623" cy="130275"/>
                          </a:xfrm>
                          <a:prstGeom prst="rect">
                            <a:avLst/>
                          </a:prstGeom>
                          <a:ln>
                            <a:noFill/>
                          </a:ln>
                        </wps:spPr>
                        <wps:txbx>
                          <w:txbxContent>
                            <w:p w14:paraId="40E98C0B" w14:textId="77777777" w:rsidR="001A464F" w:rsidRDefault="00000000">
                              <w:pPr>
                                <w:spacing w:after="160" w:line="259" w:lineRule="auto"/>
                                <w:ind w:left="0" w:right="0" w:firstLine="0"/>
                                <w:jc w:val="left"/>
                              </w:pPr>
                              <w:r>
                                <w:rPr>
                                  <w:rFonts w:ascii="Arial" w:eastAsia="Arial" w:hAnsi="Arial" w:cs="Arial"/>
                                  <w:sz w:val="12"/>
                                </w:rPr>
                                <w:t>performance</w:t>
                              </w:r>
                            </w:p>
                          </w:txbxContent>
                        </wps:txbx>
                        <wps:bodyPr horzOverflow="overflow" vert="horz" lIns="0" tIns="0" rIns="0" bIns="0" rtlCol="0">
                          <a:noAutofit/>
                        </wps:bodyPr>
                      </wps:wsp>
                      <wps:wsp>
                        <wps:cNvPr id="687" name="Rectangle 687"/>
                        <wps:cNvSpPr/>
                        <wps:spPr>
                          <a:xfrm>
                            <a:off x="2454048" y="2323299"/>
                            <a:ext cx="298334" cy="130275"/>
                          </a:xfrm>
                          <a:prstGeom prst="rect">
                            <a:avLst/>
                          </a:prstGeom>
                          <a:ln>
                            <a:noFill/>
                          </a:ln>
                        </wps:spPr>
                        <wps:txbx>
                          <w:txbxContent>
                            <w:p w14:paraId="6E760D5E" w14:textId="77777777" w:rsidR="001A464F" w:rsidRDefault="00000000">
                              <w:pPr>
                                <w:spacing w:after="160" w:line="259" w:lineRule="auto"/>
                                <w:ind w:left="0" w:right="0" w:firstLine="0"/>
                                <w:jc w:val="left"/>
                              </w:pPr>
                              <w:r>
                                <w:rPr>
                                  <w:rFonts w:ascii="Arial" w:eastAsia="Arial" w:hAnsi="Arial" w:cs="Arial"/>
                                  <w:sz w:val="12"/>
                                </w:rPr>
                                <w:t>ratings</w:t>
                              </w:r>
                            </w:p>
                          </w:txbxContent>
                        </wps:txbx>
                        <wps:bodyPr horzOverflow="overflow" vert="horz" lIns="0" tIns="0" rIns="0" bIns="0" rtlCol="0">
                          <a:noAutofit/>
                        </wps:bodyPr>
                      </wps:wsp>
                      <wps:wsp>
                        <wps:cNvPr id="689" name="Shape 689"/>
                        <wps:cNvSpPr/>
                        <wps:spPr>
                          <a:xfrm>
                            <a:off x="2566771" y="1907912"/>
                            <a:ext cx="882" cy="115823"/>
                          </a:xfrm>
                          <a:custGeom>
                            <a:avLst/>
                            <a:gdLst/>
                            <a:ahLst/>
                            <a:cxnLst/>
                            <a:rect l="0" t="0" r="0" b="0"/>
                            <a:pathLst>
                              <a:path w="882" h="115823">
                                <a:moveTo>
                                  <a:pt x="882" y="0"/>
                                </a:moveTo>
                                <a:lnTo>
                                  <a:pt x="0" y="115823"/>
                                </a:lnTo>
                              </a:path>
                            </a:pathLst>
                          </a:custGeom>
                          <a:ln w="9715" cap="flat">
                            <a:round/>
                          </a:ln>
                        </wps:spPr>
                        <wps:style>
                          <a:lnRef idx="1">
                            <a:srgbClr val="5B0F00"/>
                          </a:lnRef>
                          <a:fillRef idx="0">
                            <a:srgbClr val="000000">
                              <a:alpha val="0"/>
                            </a:srgbClr>
                          </a:fillRef>
                          <a:effectRef idx="0">
                            <a:scrgbClr r="0" g="0" b="0"/>
                          </a:effectRef>
                          <a:fontRef idx="none"/>
                        </wps:style>
                        <wps:bodyPr/>
                      </wps:wsp>
                      <wps:wsp>
                        <wps:cNvPr id="690" name="Shape 690"/>
                        <wps:cNvSpPr/>
                        <wps:spPr>
                          <a:xfrm>
                            <a:off x="2550724" y="2023613"/>
                            <a:ext cx="32094" cy="44211"/>
                          </a:xfrm>
                          <a:custGeom>
                            <a:avLst/>
                            <a:gdLst/>
                            <a:ahLst/>
                            <a:cxnLst/>
                            <a:rect l="0" t="0" r="0" b="0"/>
                            <a:pathLst>
                              <a:path w="32094" h="44211">
                                <a:moveTo>
                                  <a:pt x="0" y="0"/>
                                </a:moveTo>
                                <a:lnTo>
                                  <a:pt x="32094" y="244"/>
                                </a:lnTo>
                                <a:lnTo>
                                  <a:pt x="15711" y="44211"/>
                                </a:lnTo>
                                <a:lnTo>
                                  <a:pt x="0" y="0"/>
                                </a:lnTo>
                                <a:close/>
                              </a:path>
                            </a:pathLst>
                          </a:custGeom>
                          <a:ln w="9715" cap="flat">
                            <a:miter lim="127000"/>
                          </a:ln>
                        </wps:spPr>
                        <wps:style>
                          <a:lnRef idx="1">
                            <a:srgbClr val="5B0F00"/>
                          </a:lnRef>
                          <a:fillRef idx="1">
                            <a:srgbClr val="5B0F00"/>
                          </a:fillRef>
                          <a:effectRef idx="0">
                            <a:scrgbClr r="0" g="0" b="0"/>
                          </a:effectRef>
                          <a:fontRef idx="none"/>
                        </wps:style>
                        <wps:bodyPr/>
                      </wps:wsp>
                      <wps:wsp>
                        <wps:cNvPr id="692" name="Shape 692"/>
                        <wps:cNvSpPr/>
                        <wps:spPr>
                          <a:xfrm>
                            <a:off x="2574857" y="1592163"/>
                            <a:ext cx="1122" cy="93942"/>
                          </a:xfrm>
                          <a:custGeom>
                            <a:avLst/>
                            <a:gdLst/>
                            <a:ahLst/>
                            <a:cxnLst/>
                            <a:rect l="0" t="0" r="0" b="0"/>
                            <a:pathLst>
                              <a:path w="1122" h="93942">
                                <a:moveTo>
                                  <a:pt x="0" y="0"/>
                                </a:moveTo>
                                <a:lnTo>
                                  <a:pt x="1122" y="93942"/>
                                </a:lnTo>
                              </a:path>
                            </a:pathLst>
                          </a:custGeom>
                          <a:ln w="9715" cap="flat">
                            <a:round/>
                          </a:ln>
                        </wps:spPr>
                        <wps:style>
                          <a:lnRef idx="1">
                            <a:srgbClr val="5B0F00"/>
                          </a:lnRef>
                          <a:fillRef idx="0">
                            <a:srgbClr val="000000">
                              <a:alpha val="0"/>
                            </a:srgbClr>
                          </a:fillRef>
                          <a:effectRef idx="0">
                            <a:scrgbClr r="0" g="0" b="0"/>
                          </a:effectRef>
                          <a:fontRef idx="none"/>
                        </wps:style>
                        <wps:bodyPr/>
                      </wps:wsp>
                      <wps:wsp>
                        <wps:cNvPr id="92956" name="Shape 92956"/>
                        <wps:cNvSpPr/>
                        <wps:spPr>
                          <a:xfrm>
                            <a:off x="88747" y="2205523"/>
                            <a:ext cx="1734714" cy="534582"/>
                          </a:xfrm>
                          <a:custGeom>
                            <a:avLst/>
                            <a:gdLst/>
                            <a:ahLst/>
                            <a:cxnLst/>
                            <a:rect l="0" t="0" r="0" b="0"/>
                            <a:pathLst>
                              <a:path w="1734714" h="534582">
                                <a:moveTo>
                                  <a:pt x="0" y="0"/>
                                </a:moveTo>
                                <a:lnTo>
                                  <a:pt x="1734714" y="0"/>
                                </a:lnTo>
                                <a:lnTo>
                                  <a:pt x="1734714" y="534582"/>
                                </a:lnTo>
                                <a:lnTo>
                                  <a:pt x="0" y="534582"/>
                                </a:lnTo>
                                <a:lnTo>
                                  <a:pt x="0" y="0"/>
                                </a:lnTo>
                              </a:path>
                            </a:pathLst>
                          </a:custGeom>
                          <a:ln w="0" cap="flat">
                            <a:miter lim="127000"/>
                          </a:ln>
                        </wps:spPr>
                        <wps:style>
                          <a:lnRef idx="0">
                            <a:srgbClr val="000000">
                              <a:alpha val="0"/>
                            </a:srgbClr>
                          </a:lnRef>
                          <a:fillRef idx="1">
                            <a:srgbClr val="D9EAD3">
                              <a:alpha val="26666"/>
                            </a:srgbClr>
                          </a:fillRef>
                          <a:effectRef idx="0">
                            <a:scrgbClr r="0" g="0" b="0"/>
                          </a:effectRef>
                          <a:fontRef idx="none"/>
                        </wps:style>
                        <wps:bodyPr/>
                      </wps:wsp>
                      <wps:wsp>
                        <wps:cNvPr id="694" name="Shape 694"/>
                        <wps:cNvSpPr/>
                        <wps:spPr>
                          <a:xfrm>
                            <a:off x="88747" y="2205523"/>
                            <a:ext cx="1734714" cy="534582"/>
                          </a:xfrm>
                          <a:custGeom>
                            <a:avLst/>
                            <a:gdLst/>
                            <a:ahLst/>
                            <a:cxnLst/>
                            <a:rect l="0" t="0" r="0" b="0"/>
                            <a:pathLst>
                              <a:path w="1734714" h="534582">
                                <a:moveTo>
                                  <a:pt x="0" y="0"/>
                                </a:moveTo>
                                <a:lnTo>
                                  <a:pt x="1734714" y="0"/>
                                </a:lnTo>
                                <a:lnTo>
                                  <a:pt x="1734714" y="534582"/>
                                </a:lnTo>
                                <a:lnTo>
                                  <a:pt x="0" y="534582"/>
                                </a:lnTo>
                                <a:close/>
                              </a:path>
                            </a:pathLst>
                          </a:custGeom>
                          <a:ln w="6477" cap="flat">
                            <a:round/>
                          </a:ln>
                        </wps:spPr>
                        <wps:style>
                          <a:lnRef idx="1">
                            <a:srgbClr val="93C47D"/>
                          </a:lnRef>
                          <a:fillRef idx="0">
                            <a:srgbClr val="000000">
                              <a:alpha val="0"/>
                            </a:srgbClr>
                          </a:fillRef>
                          <a:effectRef idx="0">
                            <a:scrgbClr r="0" g="0" b="0"/>
                          </a:effectRef>
                          <a:fontRef idx="none"/>
                        </wps:style>
                        <wps:bodyPr/>
                      </wps:wsp>
                      <pic:pic xmlns:pic="http://schemas.openxmlformats.org/drawingml/2006/picture">
                        <pic:nvPicPr>
                          <pic:cNvPr id="697" name="Picture 697"/>
                          <pic:cNvPicPr/>
                        </pic:nvPicPr>
                        <pic:blipFill>
                          <a:blip r:embed="rId11"/>
                          <a:stretch>
                            <a:fillRect/>
                          </a:stretch>
                        </pic:blipFill>
                        <pic:spPr>
                          <a:xfrm>
                            <a:off x="2317702" y="2597704"/>
                            <a:ext cx="445434" cy="166533"/>
                          </a:xfrm>
                          <a:prstGeom prst="rect">
                            <a:avLst/>
                          </a:prstGeom>
                        </pic:spPr>
                      </pic:pic>
                      <wps:wsp>
                        <wps:cNvPr id="92957" name="Shape 92957"/>
                        <wps:cNvSpPr/>
                        <wps:spPr>
                          <a:xfrm>
                            <a:off x="1546089" y="2397096"/>
                            <a:ext cx="181560" cy="181560"/>
                          </a:xfrm>
                          <a:custGeom>
                            <a:avLst/>
                            <a:gdLst/>
                            <a:ahLst/>
                            <a:cxnLst/>
                            <a:rect l="0" t="0" r="0" b="0"/>
                            <a:pathLst>
                              <a:path w="181560" h="181560">
                                <a:moveTo>
                                  <a:pt x="0" y="0"/>
                                </a:moveTo>
                                <a:lnTo>
                                  <a:pt x="181560" y="0"/>
                                </a:lnTo>
                                <a:lnTo>
                                  <a:pt x="181560" y="181560"/>
                                </a:lnTo>
                                <a:lnTo>
                                  <a:pt x="0" y="181560"/>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699" name="Shape 699"/>
                        <wps:cNvSpPr/>
                        <wps:spPr>
                          <a:xfrm>
                            <a:off x="1546089" y="2397096"/>
                            <a:ext cx="181560" cy="181560"/>
                          </a:xfrm>
                          <a:custGeom>
                            <a:avLst/>
                            <a:gdLst/>
                            <a:ahLst/>
                            <a:cxnLst/>
                            <a:rect l="0" t="0" r="0" b="0"/>
                            <a:pathLst>
                              <a:path w="181560" h="181560">
                                <a:moveTo>
                                  <a:pt x="0" y="0"/>
                                </a:moveTo>
                                <a:lnTo>
                                  <a:pt x="181560" y="0"/>
                                </a:lnTo>
                                <a:lnTo>
                                  <a:pt x="181560" y="181560"/>
                                </a:lnTo>
                                <a:lnTo>
                                  <a:pt x="0" y="181560"/>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700" name="Rectangle 700"/>
                        <wps:cNvSpPr/>
                        <wps:spPr>
                          <a:xfrm>
                            <a:off x="1610909" y="2432562"/>
                            <a:ext cx="69053" cy="165397"/>
                          </a:xfrm>
                          <a:prstGeom prst="rect">
                            <a:avLst/>
                          </a:prstGeom>
                          <a:ln>
                            <a:noFill/>
                          </a:ln>
                        </wps:spPr>
                        <wps:txbx>
                          <w:txbxContent>
                            <w:p w14:paraId="0D566EB1" w14:textId="77777777" w:rsidR="001A464F" w:rsidRDefault="00000000">
                              <w:pPr>
                                <w:spacing w:after="160" w:line="259" w:lineRule="auto"/>
                                <w:ind w:left="0" w:right="0" w:firstLine="0"/>
                                <w:jc w:val="left"/>
                              </w:pPr>
                              <w:r>
                                <w:rPr>
                                  <w:w w:val="98"/>
                                  <w:sz w:val="16"/>
                                </w:rPr>
                                <w:t>𝜇</w:t>
                              </w:r>
                            </w:p>
                          </w:txbxContent>
                        </wps:txbx>
                        <wps:bodyPr horzOverflow="overflow" vert="horz" lIns="0" tIns="0" rIns="0" bIns="0" rtlCol="0">
                          <a:noAutofit/>
                        </wps:bodyPr>
                      </wps:wsp>
                      <wps:wsp>
                        <wps:cNvPr id="92958" name="Shape 92958"/>
                        <wps:cNvSpPr/>
                        <wps:spPr>
                          <a:xfrm>
                            <a:off x="77264" y="496444"/>
                            <a:ext cx="554880" cy="302430"/>
                          </a:xfrm>
                          <a:custGeom>
                            <a:avLst/>
                            <a:gdLst/>
                            <a:ahLst/>
                            <a:cxnLst/>
                            <a:rect l="0" t="0" r="0" b="0"/>
                            <a:pathLst>
                              <a:path w="554880" h="302430">
                                <a:moveTo>
                                  <a:pt x="0" y="0"/>
                                </a:moveTo>
                                <a:lnTo>
                                  <a:pt x="554880" y="0"/>
                                </a:lnTo>
                                <a:lnTo>
                                  <a:pt x="554880" y="302430"/>
                                </a:lnTo>
                                <a:lnTo>
                                  <a:pt x="0" y="302430"/>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702" name="Shape 702"/>
                        <wps:cNvSpPr/>
                        <wps:spPr>
                          <a:xfrm>
                            <a:off x="77264" y="496444"/>
                            <a:ext cx="554880" cy="302430"/>
                          </a:xfrm>
                          <a:custGeom>
                            <a:avLst/>
                            <a:gdLst/>
                            <a:ahLst/>
                            <a:cxnLst/>
                            <a:rect l="0" t="0" r="0" b="0"/>
                            <a:pathLst>
                              <a:path w="554880" h="302430">
                                <a:moveTo>
                                  <a:pt x="0" y="0"/>
                                </a:moveTo>
                                <a:lnTo>
                                  <a:pt x="554880" y="0"/>
                                </a:lnTo>
                                <a:lnTo>
                                  <a:pt x="554880" y="302430"/>
                                </a:lnTo>
                                <a:lnTo>
                                  <a:pt x="0" y="302430"/>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703" name="Rectangle 703"/>
                        <wps:cNvSpPr/>
                        <wps:spPr>
                          <a:xfrm>
                            <a:off x="181229" y="505763"/>
                            <a:ext cx="460940" cy="130275"/>
                          </a:xfrm>
                          <a:prstGeom prst="rect">
                            <a:avLst/>
                          </a:prstGeom>
                          <a:ln>
                            <a:noFill/>
                          </a:ln>
                        </wps:spPr>
                        <wps:txbx>
                          <w:txbxContent>
                            <w:p w14:paraId="2540537A" w14:textId="77777777" w:rsidR="001A464F" w:rsidRDefault="00000000">
                              <w:pPr>
                                <w:spacing w:after="160" w:line="259" w:lineRule="auto"/>
                                <w:ind w:left="0" w:right="0" w:firstLine="0"/>
                                <w:jc w:val="left"/>
                              </w:pPr>
                              <w:r>
                                <w:rPr>
                                  <w:rFonts w:ascii="Arial" w:eastAsia="Arial" w:hAnsi="Arial" w:cs="Arial"/>
                                  <w:sz w:val="12"/>
                                </w:rPr>
                                <w:t>Centers of</w:t>
                              </w:r>
                            </w:p>
                          </w:txbxContent>
                        </wps:txbx>
                        <wps:bodyPr horzOverflow="overflow" vert="horz" lIns="0" tIns="0" rIns="0" bIns="0" rtlCol="0">
                          <a:noAutofit/>
                        </wps:bodyPr>
                      </wps:wsp>
                      <wps:wsp>
                        <wps:cNvPr id="704" name="Rectangle 704"/>
                        <wps:cNvSpPr/>
                        <wps:spPr>
                          <a:xfrm>
                            <a:off x="140147" y="599679"/>
                            <a:ext cx="570308" cy="130275"/>
                          </a:xfrm>
                          <a:prstGeom prst="rect">
                            <a:avLst/>
                          </a:prstGeom>
                          <a:ln>
                            <a:noFill/>
                          </a:ln>
                        </wps:spPr>
                        <wps:txbx>
                          <w:txbxContent>
                            <w:p w14:paraId="38F817F6" w14:textId="77777777" w:rsidR="001A464F" w:rsidRDefault="00000000">
                              <w:pPr>
                                <w:spacing w:after="160" w:line="259" w:lineRule="auto"/>
                                <w:ind w:left="0" w:right="0" w:firstLine="0"/>
                                <w:jc w:val="left"/>
                              </w:pPr>
                              <w:r>
                                <w:rPr>
                                  <w:rFonts w:ascii="Arial" w:eastAsia="Arial" w:hAnsi="Arial" w:cs="Arial"/>
                                  <w:sz w:val="12"/>
                                </w:rPr>
                                <w:t>Performance</w:t>
                              </w:r>
                            </w:p>
                          </w:txbxContent>
                        </wps:txbx>
                        <wps:bodyPr horzOverflow="overflow" vert="horz" lIns="0" tIns="0" rIns="0" bIns="0" rtlCol="0">
                          <a:noAutofit/>
                        </wps:bodyPr>
                      </wps:wsp>
                      <wps:wsp>
                        <wps:cNvPr id="705" name="Rectangle 705"/>
                        <wps:cNvSpPr/>
                        <wps:spPr>
                          <a:xfrm>
                            <a:off x="187718" y="693595"/>
                            <a:ext cx="443677" cy="130276"/>
                          </a:xfrm>
                          <a:prstGeom prst="rect">
                            <a:avLst/>
                          </a:prstGeom>
                          <a:ln>
                            <a:noFill/>
                          </a:ln>
                        </wps:spPr>
                        <wps:txbx>
                          <w:txbxContent>
                            <w:p w14:paraId="6AF662B5" w14:textId="77777777" w:rsidR="001A464F" w:rsidRDefault="00000000">
                              <w:pPr>
                                <w:spacing w:after="160" w:line="259" w:lineRule="auto"/>
                                <w:ind w:left="0" w:right="0" w:firstLine="0"/>
                                <w:jc w:val="left"/>
                              </w:pPr>
                              <w:r>
                                <w:rPr>
                                  <w:rFonts w:ascii="Arial" w:eastAsia="Arial" w:hAnsi="Arial" w:cs="Arial"/>
                                  <w:sz w:val="12"/>
                                </w:rPr>
                                <w:t>Extraction</w:t>
                              </w:r>
                            </w:p>
                          </w:txbxContent>
                        </wps:txbx>
                        <wps:bodyPr horzOverflow="overflow" vert="horz" lIns="0" tIns="0" rIns="0" bIns="0" rtlCol="0">
                          <a:noAutofit/>
                        </wps:bodyPr>
                      </wps:wsp>
                      <wps:wsp>
                        <wps:cNvPr id="92959" name="Shape 92959"/>
                        <wps:cNvSpPr/>
                        <wps:spPr>
                          <a:xfrm>
                            <a:off x="802687" y="496444"/>
                            <a:ext cx="554880" cy="302430"/>
                          </a:xfrm>
                          <a:custGeom>
                            <a:avLst/>
                            <a:gdLst/>
                            <a:ahLst/>
                            <a:cxnLst/>
                            <a:rect l="0" t="0" r="0" b="0"/>
                            <a:pathLst>
                              <a:path w="554880" h="302430">
                                <a:moveTo>
                                  <a:pt x="0" y="0"/>
                                </a:moveTo>
                                <a:lnTo>
                                  <a:pt x="554880" y="0"/>
                                </a:lnTo>
                                <a:lnTo>
                                  <a:pt x="554880" y="302430"/>
                                </a:lnTo>
                                <a:lnTo>
                                  <a:pt x="0" y="302430"/>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707" name="Shape 707"/>
                        <wps:cNvSpPr/>
                        <wps:spPr>
                          <a:xfrm>
                            <a:off x="802687" y="496444"/>
                            <a:ext cx="554880" cy="302430"/>
                          </a:xfrm>
                          <a:custGeom>
                            <a:avLst/>
                            <a:gdLst/>
                            <a:ahLst/>
                            <a:cxnLst/>
                            <a:rect l="0" t="0" r="0" b="0"/>
                            <a:pathLst>
                              <a:path w="554880" h="302430">
                                <a:moveTo>
                                  <a:pt x="0" y="0"/>
                                </a:moveTo>
                                <a:lnTo>
                                  <a:pt x="554880" y="0"/>
                                </a:lnTo>
                                <a:lnTo>
                                  <a:pt x="554880" y="302430"/>
                                </a:lnTo>
                                <a:lnTo>
                                  <a:pt x="0" y="302430"/>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708" name="Rectangle 708"/>
                        <wps:cNvSpPr/>
                        <wps:spPr>
                          <a:xfrm>
                            <a:off x="985800" y="505763"/>
                            <a:ext cx="250886" cy="130275"/>
                          </a:xfrm>
                          <a:prstGeom prst="rect">
                            <a:avLst/>
                          </a:prstGeom>
                          <a:ln>
                            <a:noFill/>
                          </a:ln>
                        </wps:spPr>
                        <wps:txbx>
                          <w:txbxContent>
                            <w:p w14:paraId="6A4EBEA7" w14:textId="77777777" w:rsidR="001A464F" w:rsidRDefault="00000000">
                              <w:pPr>
                                <w:spacing w:after="160" w:line="259" w:lineRule="auto"/>
                                <w:ind w:left="0" w:right="0" w:firstLine="0"/>
                                <w:jc w:val="left"/>
                              </w:pPr>
                              <w:r>
                                <w:rPr>
                                  <w:rFonts w:ascii="Arial" w:eastAsia="Arial" w:hAnsi="Arial" w:cs="Arial"/>
                                  <w:sz w:val="12"/>
                                </w:rPr>
                                <w:t>Team</w:t>
                              </w:r>
                            </w:p>
                          </w:txbxContent>
                        </wps:txbx>
                        <wps:bodyPr horzOverflow="overflow" vert="horz" lIns="0" tIns="0" rIns="0" bIns="0" rtlCol="0">
                          <a:noAutofit/>
                        </wps:bodyPr>
                      </wps:wsp>
                      <wps:wsp>
                        <wps:cNvPr id="709" name="Rectangle 709"/>
                        <wps:cNvSpPr/>
                        <wps:spPr>
                          <a:xfrm>
                            <a:off x="865571" y="599679"/>
                            <a:ext cx="570308" cy="130275"/>
                          </a:xfrm>
                          <a:prstGeom prst="rect">
                            <a:avLst/>
                          </a:prstGeom>
                          <a:ln>
                            <a:noFill/>
                          </a:ln>
                        </wps:spPr>
                        <wps:txbx>
                          <w:txbxContent>
                            <w:p w14:paraId="756C61AD" w14:textId="77777777" w:rsidR="001A464F" w:rsidRDefault="00000000">
                              <w:pPr>
                                <w:spacing w:after="160" w:line="259" w:lineRule="auto"/>
                                <w:ind w:left="0" w:right="0" w:firstLine="0"/>
                                <w:jc w:val="left"/>
                              </w:pPr>
                              <w:r>
                                <w:rPr>
                                  <w:rFonts w:ascii="Arial" w:eastAsia="Arial" w:hAnsi="Arial" w:cs="Arial"/>
                                  <w:sz w:val="12"/>
                                </w:rPr>
                                <w:t>Performance</w:t>
                              </w:r>
                            </w:p>
                          </w:txbxContent>
                        </wps:txbx>
                        <wps:bodyPr horzOverflow="overflow" vert="horz" lIns="0" tIns="0" rIns="0" bIns="0" rtlCol="0">
                          <a:noAutofit/>
                        </wps:bodyPr>
                      </wps:wsp>
                      <wps:wsp>
                        <wps:cNvPr id="710" name="Rectangle 710"/>
                        <wps:cNvSpPr/>
                        <wps:spPr>
                          <a:xfrm>
                            <a:off x="913143" y="693595"/>
                            <a:ext cx="443676" cy="130276"/>
                          </a:xfrm>
                          <a:prstGeom prst="rect">
                            <a:avLst/>
                          </a:prstGeom>
                          <a:ln>
                            <a:noFill/>
                          </a:ln>
                        </wps:spPr>
                        <wps:txbx>
                          <w:txbxContent>
                            <w:p w14:paraId="545263AE" w14:textId="77777777" w:rsidR="001A464F" w:rsidRDefault="00000000">
                              <w:pPr>
                                <w:spacing w:after="160" w:line="259" w:lineRule="auto"/>
                                <w:ind w:left="0" w:right="0" w:firstLine="0"/>
                                <w:jc w:val="left"/>
                              </w:pPr>
                              <w:r>
                                <w:rPr>
                                  <w:rFonts w:ascii="Arial" w:eastAsia="Arial" w:hAnsi="Arial" w:cs="Arial"/>
                                  <w:sz w:val="12"/>
                                </w:rPr>
                                <w:t>Extraction</w:t>
                              </w:r>
                            </w:p>
                          </w:txbxContent>
                        </wps:txbx>
                        <wps:bodyPr horzOverflow="overflow" vert="horz" lIns="0" tIns="0" rIns="0" bIns="0" rtlCol="0">
                          <a:noAutofit/>
                        </wps:bodyPr>
                      </wps:wsp>
                      <pic:pic xmlns:pic="http://schemas.openxmlformats.org/drawingml/2006/picture">
                        <pic:nvPicPr>
                          <pic:cNvPr id="713" name="Picture 713"/>
                          <pic:cNvPicPr/>
                        </pic:nvPicPr>
                        <pic:blipFill>
                          <a:blip r:embed="rId12"/>
                          <a:stretch>
                            <a:fillRect/>
                          </a:stretch>
                        </pic:blipFill>
                        <pic:spPr>
                          <a:xfrm>
                            <a:off x="252355" y="930568"/>
                            <a:ext cx="158610" cy="144353"/>
                          </a:xfrm>
                          <a:prstGeom prst="rect">
                            <a:avLst/>
                          </a:prstGeom>
                        </pic:spPr>
                      </pic:pic>
                      <wps:wsp>
                        <wps:cNvPr id="715" name="Shape 715"/>
                        <wps:cNvSpPr/>
                        <wps:spPr>
                          <a:xfrm>
                            <a:off x="346770" y="800643"/>
                            <a:ext cx="1122" cy="93942"/>
                          </a:xfrm>
                          <a:custGeom>
                            <a:avLst/>
                            <a:gdLst/>
                            <a:ahLst/>
                            <a:cxnLst/>
                            <a:rect l="0" t="0" r="0" b="0"/>
                            <a:pathLst>
                              <a:path w="1122" h="93942">
                                <a:moveTo>
                                  <a:pt x="0" y="0"/>
                                </a:moveTo>
                                <a:lnTo>
                                  <a:pt x="1122" y="93942"/>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717" name="Shape 717"/>
                        <wps:cNvSpPr/>
                        <wps:spPr>
                          <a:xfrm>
                            <a:off x="1098102" y="800643"/>
                            <a:ext cx="1122" cy="93942"/>
                          </a:xfrm>
                          <a:custGeom>
                            <a:avLst/>
                            <a:gdLst/>
                            <a:ahLst/>
                            <a:cxnLst/>
                            <a:rect l="0" t="0" r="0" b="0"/>
                            <a:pathLst>
                              <a:path w="1122" h="93942">
                                <a:moveTo>
                                  <a:pt x="0" y="0"/>
                                </a:moveTo>
                                <a:lnTo>
                                  <a:pt x="1122" y="93942"/>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719" name="Shape 719"/>
                        <wps:cNvSpPr/>
                        <wps:spPr>
                          <a:xfrm>
                            <a:off x="346770" y="1085631"/>
                            <a:ext cx="0" cy="108018"/>
                          </a:xfrm>
                          <a:custGeom>
                            <a:avLst/>
                            <a:gdLst/>
                            <a:ahLst/>
                            <a:cxnLst/>
                            <a:rect l="0" t="0" r="0" b="0"/>
                            <a:pathLst>
                              <a:path h="108018">
                                <a:moveTo>
                                  <a:pt x="0" y="0"/>
                                </a:moveTo>
                                <a:lnTo>
                                  <a:pt x="0" y="108018"/>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720" name="Shape 720"/>
                        <wps:cNvSpPr/>
                        <wps:spPr>
                          <a:xfrm>
                            <a:off x="336071" y="1193649"/>
                            <a:ext cx="21397" cy="29393"/>
                          </a:xfrm>
                          <a:custGeom>
                            <a:avLst/>
                            <a:gdLst/>
                            <a:ahLst/>
                            <a:cxnLst/>
                            <a:rect l="0" t="0" r="0" b="0"/>
                            <a:pathLst>
                              <a:path w="21397" h="29393">
                                <a:moveTo>
                                  <a:pt x="0" y="0"/>
                                </a:moveTo>
                                <a:lnTo>
                                  <a:pt x="21397" y="0"/>
                                </a:lnTo>
                                <a:lnTo>
                                  <a:pt x="10698" y="29393"/>
                                </a:lnTo>
                                <a:lnTo>
                                  <a:pt x="0" y="0"/>
                                </a:lnTo>
                                <a:close/>
                              </a:path>
                            </a:pathLst>
                          </a:custGeom>
                          <a:ln w="6477" cap="flat">
                            <a:miter lim="127000"/>
                          </a:ln>
                        </wps:spPr>
                        <wps:style>
                          <a:lnRef idx="1">
                            <a:srgbClr val="1F497D"/>
                          </a:lnRef>
                          <a:fillRef idx="1">
                            <a:srgbClr val="1F497D"/>
                          </a:fillRef>
                          <a:effectRef idx="0">
                            <a:scrgbClr r="0" g="0" b="0"/>
                          </a:effectRef>
                          <a:fontRef idx="none"/>
                        </wps:style>
                        <wps:bodyPr/>
                      </wps:wsp>
                      <wps:wsp>
                        <wps:cNvPr id="722" name="Shape 722"/>
                        <wps:cNvSpPr/>
                        <wps:spPr>
                          <a:xfrm>
                            <a:off x="1098102" y="1085631"/>
                            <a:ext cx="0" cy="108018"/>
                          </a:xfrm>
                          <a:custGeom>
                            <a:avLst/>
                            <a:gdLst/>
                            <a:ahLst/>
                            <a:cxnLst/>
                            <a:rect l="0" t="0" r="0" b="0"/>
                            <a:pathLst>
                              <a:path h="108018">
                                <a:moveTo>
                                  <a:pt x="0" y="0"/>
                                </a:moveTo>
                                <a:lnTo>
                                  <a:pt x="0" y="108018"/>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723" name="Shape 723"/>
                        <wps:cNvSpPr/>
                        <wps:spPr>
                          <a:xfrm>
                            <a:off x="1087403" y="1193649"/>
                            <a:ext cx="21397" cy="29393"/>
                          </a:xfrm>
                          <a:custGeom>
                            <a:avLst/>
                            <a:gdLst/>
                            <a:ahLst/>
                            <a:cxnLst/>
                            <a:rect l="0" t="0" r="0" b="0"/>
                            <a:pathLst>
                              <a:path w="21397" h="29393">
                                <a:moveTo>
                                  <a:pt x="0" y="0"/>
                                </a:moveTo>
                                <a:lnTo>
                                  <a:pt x="21397" y="0"/>
                                </a:lnTo>
                                <a:lnTo>
                                  <a:pt x="10698" y="29393"/>
                                </a:lnTo>
                                <a:lnTo>
                                  <a:pt x="0" y="0"/>
                                </a:lnTo>
                                <a:close/>
                              </a:path>
                            </a:pathLst>
                          </a:custGeom>
                          <a:ln w="6477" cap="flat">
                            <a:miter lim="127000"/>
                          </a:ln>
                        </wps:spPr>
                        <wps:style>
                          <a:lnRef idx="1">
                            <a:srgbClr val="1F497D"/>
                          </a:lnRef>
                          <a:fillRef idx="1">
                            <a:srgbClr val="1F497D"/>
                          </a:fillRef>
                          <a:effectRef idx="0">
                            <a:scrgbClr r="0" g="0" b="0"/>
                          </a:effectRef>
                          <a:fontRef idx="none"/>
                        </wps:style>
                        <wps:bodyPr/>
                      </wps:wsp>
                      <wps:wsp>
                        <wps:cNvPr id="725" name="Shape 725"/>
                        <wps:cNvSpPr/>
                        <wps:spPr>
                          <a:xfrm>
                            <a:off x="1456839" y="2487876"/>
                            <a:ext cx="89250" cy="0"/>
                          </a:xfrm>
                          <a:custGeom>
                            <a:avLst/>
                            <a:gdLst/>
                            <a:ahLst/>
                            <a:cxnLst/>
                            <a:rect l="0" t="0" r="0" b="0"/>
                            <a:pathLst>
                              <a:path w="89250">
                                <a:moveTo>
                                  <a:pt x="89250" y="0"/>
                                </a:moveTo>
                                <a:lnTo>
                                  <a:pt x="0" y="0"/>
                                </a:lnTo>
                              </a:path>
                            </a:pathLst>
                          </a:custGeom>
                          <a:ln w="9715" cap="flat">
                            <a:round/>
                          </a:ln>
                        </wps:spPr>
                        <wps:style>
                          <a:lnRef idx="1">
                            <a:srgbClr val="274E13"/>
                          </a:lnRef>
                          <a:fillRef idx="0">
                            <a:srgbClr val="000000">
                              <a:alpha val="0"/>
                            </a:srgbClr>
                          </a:fillRef>
                          <a:effectRef idx="0">
                            <a:scrgbClr r="0" g="0" b="0"/>
                          </a:effectRef>
                          <a:fontRef idx="none"/>
                        </wps:style>
                        <wps:bodyPr/>
                      </wps:wsp>
                      <wps:wsp>
                        <wps:cNvPr id="92960" name="Shape 92960"/>
                        <wps:cNvSpPr/>
                        <wps:spPr>
                          <a:xfrm>
                            <a:off x="212949" y="2336656"/>
                            <a:ext cx="554880" cy="302430"/>
                          </a:xfrm>
                          <a:custGeom>
                            <a:avLst/>
                            <a:gdLst/>
                            <a:ahLst/>
                            <a:cxnLst/>
                            <a:rect l="0" t="0" r="0" b="0"/>
                            <a:pathLst>
                              <a:path w="554880" h="302430">
                                <a:moveTo>
                                  <a:pt x="0" y="0"/>
                                </a:moveTo>
                                <a:lnTo>
                                  <a:pt x="554880" y="0"/>
                                </a:lnTo>
                                <a:lnTo>
                                  <a:pt x="554880" y="302430"/>
                                </a:lnTo>
                                <a:lnTo>
                                  <a:pt x="0" y="302430"/>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727" name="Shape 727"/>
                        <wps:cNvSpPr/>
                        <wps:spPr>
                          <a:xfrm>
                            <a:off x="212949" y="2336656"/>
                            <a:ext cx="554880" cy="302430"/>
                          </a:xfrm>
                          <a:custGeom>
                            <a:avLst/>
                            <a:gdLst/>
                            <a:ahLst/>
                            <a:cxnLst/>
                            <a:rect l="0" t="0" r="0" b="0"/>
                            <a:pathLst>
                              <a:path w="554880" h="302430">
                                <a:moveTo>
                                  <a:pt x="0" y="0"/>
                                </a:moveTo>
                                <a:lnTo>
                                  <a:pt x="554880" y="0"/>
                                </a:lnTo>
                                <a:lnTo>
                                  <a:pt x="554880" y="302430"/>
                                </a:lnTo>
                                <a:lnTo>
                                  <a:pt x="0" y="302430"/>
                                </a:lnTo>
                                <a:close/>
                              </a:path>
                            </a:pathLst>
                          </a:custGeom>
                          <a:ln w="3238" cap="flat">
                            <a:round/>
                          </a:ln>
                        </wps:spPr>
                        <wps:style>
                          <a:lnRef idx="1">
                            <a:srgbClr val="1F497D"/>
                          </a:lnRef>
                          <a:fillRef idx="0">
                            <a:srgbClr val="000000">
                              <a:alpha val="0"/>
                            </a:srgbClr>
                          </a:fillRef>
                          <a:effectRef idx="0">
                            <a:scrgbClr r="0" g="0" b="0"/>
                          </a:effectRef>
                          <a:fontRef idx="none"/>
                        </wps:style>
                        <wps:bodyPr/>
                      </wps:wsp>
                      <wps:wsp>
                        <wps:cNvPr id="728" name="Rectangle 728"/>
                        <wps:cNvSpPr/>
                        <wps:spPr>
                          <a:xfrm>
                            <a:off x="354315" y="2392933"/>
                            <a:ext cx="390439" cy="130275"/>
                          </a:xfrm>
                          <a:prstGeom prst="rect">
                            <a:avLst/>
                          </a:prstGeom>
                          <a:ln>
                            <a:noFill/>
                          </a:ln>
                        </wps:spPr>
                        <wps:txbx>
                          <w:txbxContent>
                            <w:p w14:paraId="229DCA1D" w14:textId="77777777" w:rsidR="001A464F" w:rsidRDefault="00000000">
                              <w:pPr>
                                <w:spacing w:after="160" w:line="259" w:lineRule="auto"/>
                                <w:ind w:left="0" w:right="0" w:firstLine="0"/>
                                <w:jc w:val="left"/>
                              </w:pPr>
                              <w:r>
                                <w:rPr>
                                  <w:rFonts w:ascii="Arial" w:eastAsia="Arial" w:hAnsi="Arial" w:cs="Arial"/>
                                  <w:sz w:val="12"/>
                                </w:rPr>
                                <w:t xml:space="preserve">Ranking </w:t>
                              </w:r>
                            </w:p>
                          </w:txbxContent>
                        </wps:txbx>
                        <wps:bodyPr horzOverflow="overflow" vert="horz" lIns="0" tIns="0" rIns="0" bIns="0" rtlCol="0">
                          <a:noAutofit/>
                        </wps:bodyPr>
                      </wps:wsp>
                      <wps:wsp>
                        <wps:cNvPr id="729" name="Rectangle 729"/>
                        <wps:cNvSpPr/>
                        <wps:spPr>
                          <a:xfrm>
                            <a:off x="275889" y="2486848"/>
                            <a:ext cx="570102" cy="130277"/>
                          </a:xfrm>
                          <a:prstGeom prst="rect">
                            <a:avLst/>
                          </a:prstGeom>
                          <a:ln>
                            <a:noFill/>
                          </a:ln>
                        </wps:spPr>
                        <wps:txbx>
                          <w:txbxContent>
                            <w:p w14:paraId="5E1CCBF2" w14:textId="77777777" w:rsidR="001A464F" w:rsidRDefault="00000000">
                              <w:pPr>
                                <w:spacing w:after="160" w:line="259" w:lineRule="auto"/>
                                <w:ind w:left="0" w:right="0" w:firstLine="0"/>
                                <w:jc w:val="left"/>
                              </w:pPr>
                              <w:r>
                                <w:rPr>
                                  <w:rFonts w:ascii="Arial" w:eastAsia="Arial" w:hAnsi="Arial" w:cs="Arial"/>
                                  <w:sz w:val="12"/>
                                </w:rPr>
                                <w:t>Construction</w:t>
                              </w:r>
                            </w:p>
                          </w:txbxContent>
                        </wps:txbx>
                        <wps:bodyPr horzOverflow="overflow" vert="horz" lIns="0" tIns="0" rIns="0" bIns="0" rtlCol="0">
                          <a:noAutofit/>
                        </wps:bodyPr>
                      </wps:wsp>
                      <wps:wsp>
                        <wps:cNvPr id="732" name="Shape 732"/>
                        <wps:cNvSpPr/>
                        <wps:spPr>
                          <a:xfrm>
                            <a:off x="1785976" y="2297399"/>
                            <a:ext cx="526677" cy="190434"/>
                          </a:xfrm>
                          <a:custGeom>
                            <a:avLst/>
                            <a:gdLst/>
                            <a:ahLst/>
                            <a:cxnLst/>
                            <a:rect l="0" t="0" r="0" b="0"/>
                            <a:pathLst>
                              <a:path w="526677" h="190434">
                                <a:moveTo>
                                  <a:pt x="526677" y="0"/>
                                </a:moveTo>
                                <a:lnTo>
                                  <a:pt x="234174" y="0"/>
                                </a:lnTo>
                                <a:lnTo>
                                  <a:pt x="234174" y="190434"/>
                                </a:lnTo>
                                <a:lnTo>
                                  <a:pt x="0" y="190434"/>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733" name="Shape 733"/>
                        <wps:cNvSpPr/>
                        <wps:spPr>
                          <a:xfrm>
                            <a:off x="1741886" y="2471786"/>
                            <a:ext cx="44090" cy="32095"/>
                          </a:xfrm>
                          <a:custGeom>
                            <a:avLst/>
                            <a:gdLst/>
                            <a:ahLst/>
                            <a:cxnLst/>
                            <a:rect l="0" t="0" r="0" b="0"/>
                            <a:pathLst>
                              <a:path w="44090" h="32095">
                                <a:moveTo>
                                  <a:pt x="44090" y="0"/>
                                </a:moveTo>
                                <a:lnTo>
                                  <a:pt x="44090" y="32095"/>
                                </a:lnTo>
                                <a:lnTo>
                                  <a:pt x="0" y="16047"/>
                                </a:lnTo>
                                <a:lnTo>
                                  <a:pt x="44090" y="0"/>
                                </a:lnTo>
                                <a:close/>
                              </a:path>
                            </a:pathLst>
                          </a:custGeom>
                          <a:ln w="9715" cap="flat">
                            <a:miter lim="127000"/>
                          </a:ln>
                        </wps:spPr>
                        <wps:style>
                          <a:lnRef idx="1">
                            <a:srgbClr val="000000"/>
                          </a:lnRef>
                          <a:fillRef idx="1">
                            <a:srgbClr val="000000"/>
                          </a:fillRef>
                          <a:effectRef idx="0">
                            <a:scrgbClr r="0" g="0" b="0"/>
                          </a:effectRef>
                          <a:fontRef idx="none"/>
                        </wps:style>
                        <wps:bodyPr/>
                      </wps:wsp>
                      <wps:wsp>
                        <wps:cNvPr id="736" name="Shape 736"/>
                        <wps:cNvSpPr/>
                        <wps:spPr>
                          <a:xfrm>
                            <a:off x="1785925" y="2487885"/>
                            <a:ext cx="531777" cy="193086"/>
                          </a:xfrm>
                          <a:custGeom>
                            <a:avLst/>
                            <a:gdLst/>
                            <a:ahLst/>
                            <a:cxnLst/>
                            <a:rect l="0" t="0" r="0" b="0"/>
                            <a:pathLst>
                              <a:path w="531777" h="193086">
                                <a:moveTo>
                                  <a:pt x="531777" y="193086"/>
                                </a:moveTo>
                                <a:lnTo>
                                  <a:pt x="236748" y="193086"/>
                                </a:lnTo>
                                <a:lnTo>
                                  <a:pt x="236748" y="0"/>
                                </a:lnTo>
                                <a:lnTo>
                                  <a:pt x="0" y="0"/>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737" name="Shape 737"/>
                        <wps:cNvSpPr/>
                        <wps:spPr>
                          <a:xfrm>
                            <a:off x="1741835" y="2471837"/>
                            <a:ext cx="44090" cy="32095"/>
                          </a:xfrm>
                          <a:custGeom>
                            <a:avLst/>
                            <a:gdLst/>
                            <a:ahLst/>
                            <a:cxnLst/>
                            <a:rect l="0" t="0" r="0" b="0"/>
                            <a:pathLst>
                              <a:path w="44090" h="32095">
                                <a:moveTo>
                                  <a:pt x="44090" y="0"/>
                                </a:moveTo>
                                <a:lnTo>
                                  <a:pt x="44090" y="32095"/>
                                </a:lnTo>
                                <a:lnTo>
                                  <a:pt x="0" y="16048"/>
                                </a:lnTo>
                                <a:lnTo>
                                  <a:pt x="44090" y="0"/>
                                </a:lnTo>
                                <a:close/>
                              </a:path>
                            </a:pathLst>
                          </a:custGeom>
                          <a:ln w="9715" cap="flat">
                            <a:miter lim="127000"/>
                          </a:ln>
                        </wps:spPr>
                        <wps:style>
                          <a:lnRef idx="1">
                            <a:srgbClr val="000000"/>
                          </a:lnRef>
                          <a:fillRef idx="1">
                            <a:srgbClr val="000000"/>
                          </a:fillRef>
                          <a:effectRef idx="0">
                            <a:scrgbClr r="0" g="0" b="0"/>
                          </a:effectRef>
                          <a:fontRef idx="none"/>
                        </wps:style>
                        <wps:bodyPr/>
                      </wps:wsp>
                      <wps:wsp>
                        <wps:cNvPr id="739" name="Shape 739"/>
                        <wps:cNvSpPr/>
                        <wps:spPr>
                          <a:xfrm>
                            <a:off x="826122" y="2487871"/>
                            <a:ext cx="72063" cy="0"/>
                          </a:xfrm>
                          <a:custGeom>
                            <a:avLst/>
                            <a:gdLst/>
                            <a:ahLst/>
                            <a:cxnLst/>
                            <a:rect l="0" t="0" r="0" b="0"/>
                            <a:pathLst>
                              <a:path w="72063">
                                <a:moveTo>
                                  <a:pt x="72063" y="0"/>
                                </a:moveTo>
                                <a:lnTo>
                                  <a:pt x="0" y="0"/>
                                </a:lnTo>
                              </a:path>
                            </a:pathLst>
                          </a:custGeom>
                          <a:ln w="9715" cap="flat">
                            <a:round/>
                          </a:ln>
                        </wps:spPr>
                        <wps:style>
                          <a:lnRef idx="1">
                            <a:srgbClr val="274E13"/>
                          </a:lnRef>
                          <a:fillRef idx="0">
                            <a:srgbClr val="000000">
                              <a:alpha val="0"/>
                            </a:srgbClr>
                          </a:fillRef>
                          <a:effectRef idx="0">
                            <a:scrgbClr r="0" g="0" b="0"/>
                          </a:effectRef>
                          <a:fontRef idx="none"/>
                        </wps:style>
                        <wps:bodyPr/>
                      </wps:wsp>
                      <wps:wsp>
                        <wps:cNvPr id="740" name="Shape 740"/>
                        <wps:cNvSpPr/>
                        <wps:spPr>
                          <a:xfrm>
                            <a:off x="782032" y="2471824"/>
                            <a:ext cx="44090" cy="32095"/>
                          </a:xfrm>
                          <a:custGeom>
                            <a:avLst/>
                            <a:gdLst/>
                            <a:ahLst/>
                            <a:cxnLst/>
                            <a:rect l="0" t="0" r="0" b="0"/>
                            <a:pathLst>
                              <a:path w="44090" h="32095">
                                <a:moveTo>
                                  <a:pt x="44090" y="0"/>
                                </a:moveTo>
                                <a:lnTo>
                                  <a:pt x="44090" y="32095"/>
                                </a:lnTo>
                                <a:lnTo>
                                  <a:pt x="0" y="16047"/>
                                </a:lnTo>
                                <a:lnTo>
                                  <a:pt x="44090" y="0"/>
                                </a:lnTo>
                                <a:close/>
                              </a:path>
                            </a:pathLst>
                          </a:custGeom>
                          <a:ln w="9715" cap="flat">
                            <a:miter lim="127000"/>
                          </a:ln>
                        </wps:spPr>
                        <wps:style>
                          <a:lnRef idx="1">
                            <a:srgbClr val="274E13"/>
                          </a:lnRef>
                          <a:fillRef idx="1">
                            <a:srgbClr val="274E13"/>
                          </a:fillRef>
                          <a:effectRef idx="0">
                            <a:scrgbClr r="0" g="0" b="0"/>
                          </a:effectRef>
                          <a:fontRef idx="none"/>
                        </wps:style>
                        <wps:bodyPr/>
                      </wps:wsp>
                      <wps:wsp>
                        <wps:cNvPr id="742" name="Shape 742"/>
                        <wps:cNvSpPr/>
                        <wps:spPr>
                          <a:xfrm>
                            <a:off x="490389" y="2639086"/>
                            <a:ext cx="164817" cy="178970"/>
                          </a:xfrm>
                          <a:custGeom>
                            <a:avLst/>
                            <a:gdLst/>
                            <a:ahLst/>
                            <a:cxnLst/>
                            <a:rect l="0" t="0" r="0" b="0"/>
                            <a:pathLst>
                              <a:path w="164817" h="178970">
                                <a:moveTo>
                                  <a:pt x="0" y="0"/>
                                </a:moveTo>
                                <a:lnTo>
                                  <a:pt x="164817" y="178970"/>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743" name="Shape 743"/>
                        <wps:cNvSpPr/>
                        <wps:spPr>
                          <a:xfrm>
                            <a:off x="643402" y="2807185"/>
                            <a:ext cx="41672" cy="43303"/>
                          </a:xfrm>
                          <a:custGeom>
                            <a:avLst/>
                            <a:gdLst/>
                            <a:ahLst/>
                            <a:cxnLst/>
                            <a:rect l="0" t="0" r="0" b="0"/>
                            <a:pathLst>
                              <a:path w="41672" h="43303">
                                <a:moveTo>
                                  <a:pt x="23609" y="0"/>
                                </a:moveTo>
                                <a:lnTo>
                                  <a:pt x="41672" y="43303"/>
                                </a:lnTo>
                                <a:lnTo>
                                  <a:pt x="0" y="21742"/>
                                </a:lnTo>
                                <a:lnTo>
                                  <a:pt x="23609" y="0"/>
                                </a:lnTo>
                                <a:close/>
                              </a:path>
                            </a:pathLst>
                          </a:custGeom>
                          <a:ln w="9715" cap="flat">
                            <a:miter lim="127000"/>
                          </a:ln>
                        </wps:spPr>
                        <wps:style>
                          <a:lnRef idx="1">
                            <a:srgbClr val="000000"/>
                          </a:lnRef>
                          <a:fillRef idx="1">
                            <a:srgbClr val="000000"/>
                          </a:fillRef>
                          <a:effectRef idx="0">
                            <a:scrgbClr r="0" g="0" b="0"/>
                          </a:effectRef>
                          <a:fontRef idx="none"/>
                        </wps:style>
                        <wps:bodyPr/>
                      </wps:wsp>
                      <wps:wsp>
                        <wps:cNvPr id="73437" name="Rectangle 73437"/>
                        <wps:cNvSpPr/>
                        <wps:spPr>
                          <a:xfrm>
                            <a:off x="1247084" y="2053600"/>
                            <a:ext cx="40660" cy="173702"/>
                          </a:xfrm>
                          <a:prstGeom prst="rect">
                            <a:avLst/>
                          </a:prstGeom>
                          <a:ln>
                            <a:noFill/>
                          </a:ln>
                        </wps:spPr>
                        <wps:txbx>
                          <w:txbxContent>
                            <w:p w14:paraId="625F230F" w14:textId="77777777" w:rsidR="001A464F" w:rsidRDefault="00000000">
                              <w:pPr>
                                <w:spacing w:after="160" w:line="259" w:lineRule="auto"/>
                                <w:ind w:left="0" w:right="0" w:firstLine="0"/>
                                <w:jc w:val="left"/>
                              </w:pPr>
                              <w:r>
                                <w:rPr>
                                  <w:rFonts w:ascii="Arial" w:eastAsia="Arial" w:hAnsi="Arial" w:cs="Arial"/>
                                  <w:b/>
                                  <w:color w:val="274E13"/>
                                  <w:sz w:val="16"/>
                                </w:rPr>
                                <w:t>(</w:t>
                              </w:r>
                            </w:p>
                          </w:txbxContent>
                        </wps:txbx>
                        <wps:bodyPr horzOverflow="overflow" vert="horz" lIns="0" tIns="0" rIns="0" bIns="0" rtlCol="0">
                          <a:noAutofit/>
                        </wps:bodyPr>
                      </wps:wsp>
                      <wps:wsp>
                        <wps:cNvPr id="73438" name="Rectangle 73438"/>
                        <wps:cNvSpPr/>
                        <wps:spPr>
                          <a:xfrm>
                            <a:off x="1277656" y="2053600"/>
                            <a:ext cx="703349" cy="173702"/>
                          </a:xfrm>
                          <a:prstGeom prst="rect">
                            <a:avLst/>
                          </a:prstGeom>
                          <a:ln>
                            <a:noFill/>
                          </a:ln>
                        </wps:spPr>
                        <wps:txbx>
                          <w:txbxContent>
                            <w:p w14:paraId="46239DEA" w14:textId="77777777" w:rsidR="001A464F" w:rsidRDefault="00000000">
                              <w:pPr>
                                <w:spacing w:after="160" w:line="259" w:lineRule="auto"/>
                                <w:ind w:left="0" w:right="0" w:firstLine="0"/>
                                <w:jc w:val="left"/>
                              </w:pPr>
                              <w:r>
                                <w:rPr>
                                  <w:rFonts w:ascii="Arial" w:eastAsia="Arial" w:hAnsi="Arial" w:cs="Arial"/>
                                  <w:b/>
                                  <w:color w:val="274E13"/>
                                  <w:sz w:val="16"/>
                                </w:rPr>
                                <w:t>d) Ranking</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13"/>
                          <a:stretch>
                            <a:fillRect/>
                          </a:stretch>
                        </pic:blipFill>
                        <pic:spPr>
                          <a:xfrm>
                            <a:off x="870220" y="935079"/>
                            <a:ext cx="445434" cy="144855"/>
                          </a:xfrm>
                          <a:prstGeom prst="rect">
                            <a:avLst/>
                          </a:prstGeom>
                        </pic:spPr>
                      </pic:pic>
                      <wps:wsp>
                        <wps:cNvPr id="750" name="Rectangle 750"/>
                        <wps:cNvSpPr/>
                        <wps:spPr>
                          <a:xfrm>
                            <a:off x="63799" y="394180"/>
                            <a:ext cx="202921" cy="130275"/>
                          </a:xfrm>
                          <a:prstGeom prst="rect">
                            <a:avLst/>
                          </a:prstGeom>
                          <a:ln>
                            <a:noFill/>
                          </a:ln>
                        </wps:spPr>
                        <wps:txbx>
                          <w:txbxContent>
                            <w:p w14:paraId="1761A6D1" w14:textId="77777777" w:rsidR="001A464F" w:rsidRDefault="00000000">
                              <w:pPr>
                                <w:spacing w:after="160" w:line="259" w:lineRule="auto"/>
                                <w:ind w:left="0" w:right="0" w:firstLine="0"/>
                                <w:jc w:val="left"/>
                              </w:pPr>
                              <w:r>
                                <w:rPr>
                                  <w:rFonts w:ascii="Arial" w:eastAsia="Arial" w:hAnsi="Arial" w:cs="Arial"/>
                                  <w:b/>
                                  <w:color w:val="073763"/>
                                  <w:sz w:val="12"/>
                                </w:rPr>
                                <w:t>c1.1</w:t>
                              </w:r>
                            </w:p>
                          </w:txbxContent>
                        </wps:txbx>
                        <wps:bodyPr horzOverflow="overflow" vert="horz" lIns="0" tIns="0" rIns="0" bIns="0" rtlCol="0">
                          <a:noAutofit/>
                        </wps:bodyPr>
                      </wps:wsp>
                      <wps:wsp>
                        <wps:cNvPr id="752" name="Rectangle 752"/>
                        <wps:cNvSpPr/>
                        <wps:spPr>
                          <a:xfrm>
                            <a:off x="63799" y="1132014"/>
                            <a:ext cx="202921" cy="130276"/>
                          </a:xfrm>
                          <a:prstGeom prst="rect">
                            <a:avLst/>
                          </a:prstGeom>
                          <a:ln>
                            <a:noFill/>
                          </a:ln>
                        </wps:spPr>
                        <wps:txbx>
                          <w:txbxContent>
                            <w:p w14:paraId="5438F83D" w14:textId="77777777" w:rsidR="001A464F" w:rsidRDefault="00000000">
                              <w:pPr>
                                <w:spacing w:after="160" w:line="259" w:lineRule="auto"/>
                                <w:ind w:left="0" w:right="0" w:firstLine="0"/>
                                <w:jc w:val="left"/>
                              </w:pPr>
                              <w:r>
                                <w:rPr>
                                  <w:rFonts w:ascii="Arial" w:eastAsia="Arial" w:hAnsi="Arial" w:cs="Arial"/>
                                  <w:b/>
                                  <w:color w:val="073763"/>
                                  <w:sz w:val="12"/>
                                </w:rPr>
                                <w:t>c1.2</w:t>
                              </w:r>
                            </w:p>
                          </w:txbxContent>
                        </wps:txbx>
                        <wps:bodyPr horzOverflow="overflow" vert="horz" lIns="0" tIns="0" rIns="0" bIns="0" rtlCol="0">
                          <a:noAutofit/>
                        </wps:bodyPr>
                      </wps:wsp>
                      <wps:wsp>
                        <wps:cNvPr id="754" name="Rectangle 754"/>
                        <wps:cNvSpPr/>
                        <wps:spPr>
                          <a:xfrm>
                            <a:off x="1203751" y="394180"/>
                            <a:ext cx="202921" cy="130275"/>
                          </a:xfrm>
                          <a:prstGeom prst="rect">
                            <a:avLst/>
                          </a:prstGeom>
                          <a:ln>
                            <a:noFill/>
                          </a:ln>
                        </wps:spPr>
                        <wps:txbx>
                          <w:txbxContent>
                            <w:p w14:paraId="6EF53FA2" w14:textId="77777777" w:rsidR="001A464F" w:rsidRDefault="00000000">
                              <w:pPr>
                                <w:spacing w:after="160" w:line="259" w:lineRule="auto"/>
                                <w:ind w:left="0" w:right="0" w:firstLine="0"/>
                                <w:jc w:val="left"/>
                              </w:pPr>
                              <w:r>
                                <w:rPr>
                                  <w:rFonts w:ascii="Arial" w:eastAsia="Arial" w:hAnsi="Arial" w:cs="Arial"/>
                                  <w:b/>
                                  <w:color w:val="073763"/>
                                  <w:sz w:val="12"/>
                                </w:rPr>
                                <w:t>c2.1</w:t>
                              </w:r>
                            </w:p>
                          </w:txbxContent>
                        </wps:txbx>
                        <wps:bodyPr horzOverflow="overflow" vert="horz" lIns="0" tIns="0" rIns="0" bIns="0" rtlCol="0">
                          <a:noAutofit/>
                        </wps:bodyPr>
                      </wps:wsp>
                      <wps:wsp>
                        <wps:cNvPr id="756" name="Rectangle 756"/>
                        <wps:cNvSpPr/>
                        <wps:spPr>
                          <a:xfrm>
                            <a:off x="1177843" y="1132014"/>
                            <a:ext cx="202921" cy="130276"/>
                          </a:xfrm>
                          <a:prstGeom prst="rect">
                            <a:avLst/>
                          </a:prstGeom>
                          <a:ln>
                            <a:noFill/>
                          </a:ln>
                        </wps:spPr>
                        <wps:txbx>
                          <w:txbxContent>
                            <w:p w14:paraId="2D4C82D2" w14:textId="77777777" w:rsidR="001A464F" w:rsidRDefault="00000000">
                              <w:pPr>
                                <w:spacing w:after="160" w:line="259" w:lineRule="auto"/>
                                <w:ind w:left="0" w:right="0" w:firstLine="0"/>
                                <w:jc w:val="left"/>
                              </w:pPr>
                              <w:r>
                                <w:rPr>
                                  <w:rFonts w:ascii="Arial" w:eastAsia="Arial" w:hAnsi="Arial" w:cs="Arial"/>
                                  <w:b/>
                                  <w:color w:val="073763"/>
                                  <w:sz w:val="12"/>
                                </w:rPr>
                                <w:t>c2.2</w:t>
                              </w:r>
                            </w:p>
                          </w:txbxContent>
                        </wps:txbx>
                        <wps:bodyPr horzOverflow="overflow" vert="horz" lIns="0" tIns="0" rIns="0" bIns="0" rtlCol="0">
                          <a:noAutofit/>
                        </wps:bodyPr>
                      </wps:wsp>
                      <wps:wsp>
                        <wps:cNvPr id="758" name="Rectangle 758"/>
                        <wps:cNvSpPr/>
                        <wps:spPr>
                          <a:xfrm>
                            <a:off x="1546501" y="2285464"/>
                            <a:ext cx="120533" cy="130276"/>
                          </a:xfrm>
                          <a:prstGeom prst="rect">
                            <a:avLst/>
                          </a:prstGeom>
                          <a:ln>
                            <a:noFill/>
                          </a:ln>
                        </wps:spPr>
                        <wps:txbx>
                          <w:txbxContent>
                            <w:p w14:paraId="161F254C" w14:textId="77777777" w:rsidR="001A464F" w:rsidRDefault="00000000">
                              <w:pPr>
                                <w:spacing w:after="160" w:line="259" w:lineRule="auto"/>
                                <w:ind w:left="0" w:right="0" w:firstLine="0"/>
                                <w:jc w:val="left"/>
                              </w:pPr>
                              <w:r>
                                <w:rPr>
                                  <w:rFonts w:ascii="Arial" w:eastAsia="Arial" w:hAnsi="Arial" w:cs="Arial"/>
                                  <w:b/>
                                  <w:color w:val="274E13"/>
                                  <w:sz w:val="12"/>
                                </w:rPr>
                                <w:t>d1</w:t>
                              </w:r>
                            </w:p>
                          </w:txbxContent>
                        </wps:txbx>
                        <wps:bodyPr horzOverflow="overflow" vert="horz" lIns="0" tIns="0" rIns="0" bIns="0" rtlCol="0">
                          <a:noAutofit/>
                        </wps:bodyPr>
                      </wps:wsp>
                      <wps:wsp>
                        <wps:cNvPr id="760" name="Rectangle 760"/>
                        <wps:cNvSpPr/>
                        <wps:spPr>
                          <a:xfrm>
                            <a:off x="225193" y="2233648"/>
                            <a:ext cx="120533" cy="130275"/>
                          </a:xfrm>
                          <a:prstGeom prst="rect">
                            <a:avLst/>
                          </a:prstGeom>
                          <a:ln>
                            <a:noFill/>
                          </a:ln>
                        </wps:spPr>
                        <wps:txbx>
                          <w:txbxContent>
                            <w:p w14:paraId="7F6F751B" w14:textId="77777777" w:rsidR="001A464F" w:rsidRDefault="00000000">
                              <w:pPr>
                                <w:spacing w:after="160" w:line="259" w:lineRule="auto"/>
                                <w:ind w:left="0" w:right="0" w:firstLine="0"/>
                                <w:jc w:val="left"/>
                              </w:pPr>
                              <w:r>
                                <w:rPr>
                                  <w:rFonts w:ascii="Arial" w:eastAsia="Arial" w:hAnsi="Arial" w:cs="Arial"/>
                                  <w:b/>
                                  <w:color w:val="274E13"/>
                                  <w:sz w:val="12"/>
                                </w:rPr>
                                <w:t>d2</w:t>
                              </w:r>
                            </w:p>
                          </w:txbxContent>
                        </wps:txbx>
                        <wps:bodyPr horzOverflow="overflow" vert="horz" lIns="0" tIns="0" rIns="0" bIns="0" rtlCol="0">
                          <a:noAutofit/>
                        </wps:bodyPr>
                      </wps:wsp>
                      <wps:wsp>
                        <wps:cNvPr id="762" name="Shape 762"/>
                        <wps:cNvSpPr/>
                        <wps:spPr>
                          <a:xfrm>
                            <a:off x="342421" y="1983435"/>
                            <a:ext cx="125475" cy="299462"/>
                          </a:xfrm>
                          <a:custGeom>
                            <a:avLst/>
                            <a:gdLst/>
                            <a:ahLst/>
                            <a:cxnLst/>
                            <a:rect l="0" t="0" r="0" b="0"/>
                            <a:pathLst>
                              <a:path w="125475" h="299462">
                                <a:moveTo>
                                  <a:pt x="0" y="0"/>
                                </a:moveTo>
                                <a:lnTo>
                                  <a:pt x="125475" y="299462"/>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763" name="Shape 763"/>
                        <wps:cNvSpPr/>
                        <wps:spPr>
                          <a:xfrm>
                            <a:off x="453095" y="2276695"/>
                            <a:ext cx="31839" cy="46866"/>
                          </a:xfrm>
                          <a:custGeom>
                            <a:avLst/>
                            <a:gdLst/>
                            <a:ahLst/>
                            <a:cxnLst/>
                            <a:rect l="0" t="0" r="0" b="0"/>
                            <a:pathLst>
                              <a:path w="31839" h="46866">
                                <a:moveTo>
                                  <a:pt x="29601" y="0"/>
                                </a:moveTo>
                                <a:lnTo>
                                  <a:pt x="31839" y="46866"/>
                                </a:lnTo>
                                <a:lnTo>
                                  <a:pt x="0" y="12403"/>
                                </a:lnTo>
                                <a:lnTo>
                                  <a:pt x="29601" y="0"/>
                                </a:lnTo>
                                <a:close/>
                              </a:path>
                            </a:pathLst>
                          </a:custGeom>
                          <a:ln w="9715" cap="flat">
                            <a:miter lim="127000"/>
                          </a:ln>
                        </wps:spPr>
                        <wps:style>
                          <a:lnRef idx="1">
                            <a:srgbClr val="000000"/>
                          </a:lnRef>
                          <a:fillRef idx="1">
                            <a:srgbClr val="000000"/>
                          </a:fillRef>
                          <a:effectRef idx="0">
                            <a:scrgbClr r="0" g="0" b="0"/>
                          </a:effectRef>
                          <a:fontRef idx="none"/>
                        </wps:style>
                        <wps:bodyPr/>
                      </wps:wsp>
                      <wps:wsp>
                        <wps:cNvPr id="765" name="Rectangle 765"/>
                        <wps:cNvSpPr/>
                        <wps:spPr>
                          <a:xfrm>
                            <a:off x="976270" y="2897327"/>
                            <a:ext cx="160642" cy="130276"/>
                          </a:xfrm>
                          <a:prstGeom prst="rect">
                            <a:avLst/>
                          </a:prstGeom>
                          <a:ln>
                            <a:noFill/>
                          </a:ln>
                        </wps:spPr>
                        <wps:txbx>
                          <w:txbxContent>
                            <w:p w14:paraId="1C492E10" w14:textId="77777777" w:rsidR="001A464F" w:rsidRDefault="00000000">
                              <w:pPr>
                                <w:spacing w:after="160" w:line="259" w:lineRule="auto"/>
                                <w:ind w:left="0" w:right="0" w:firstLine="0"/>
                                <w:jc w:val="left"/>
                              </w:pPr>
                              <w:r>
                                <w:rPr>
                                  <w:rFonts w:ascii="Arial" w:eastAsia="Arial" w:hAnsi="Arial" w:cs="Arial"/>
                                  <w:b/>
                                  <w:sz w:val="12"/>
                                </w:rPr>
                                <w:t>…..</w:t>
                              </w:r>
                            </w:p>
                          </w:txbxContent>
                        </wps:txbx>
                        <wps:bodyPr horzOverflow="overflow" vert="horz" lIns="0" tIns="0" rIns="0" bIns="0" rtlCol="0">
                          <a:noAutofit/>
                        </wps:bodyPr>
                      </wps:wsp>
                      <wps:wsp>
                        <wps:cNvPr id="770" name="Shape 770"/>
                        <wps:cNvSpPr/>
                        <wps:spPr>
                          <a:xfrm>
                            <a:off x="791237" y="3056202"/>
                            <a:ext cx="39050" cy="39050"/>
                          </a:xfrm>
                          <a:custGeom>
                            <a:avLst/>
                            <a:gdLst/>
                            <a:ahLst/>
                            <a:cxnLst/>
                            <a:rect l="0" t="0" r="0" b="0"/>
                            <a:pathLst>
                              <a:path w="39050" h="39050">
                                <a:moveTo>
                                  <a:pt x="39050" y="0"/>
                                </a:moveTo>
                                <a:lnTo>
                                  <a:pt x="0" y="39050"/>
                                </a:lnTo>
                                <a:lnTo>
                                  <a:pt x="7810" y="7810"/>
                                </a:lnTo>
                                <a:lnTo>
                                  <a:pt x="39050" y="0"/>
                                </a:lnTo>
                                <a:close/>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s:wsp>
                        <wps:cNvPr id="771" name="Shape 771"/>
                        <wps:cNvSpPr/>
                        <wps:spPr>
                          <a:xfrm>
                            <a:off x="559171" y="2860958"/>
                            <a:ext cx="271116" cy="234294"/>
                          </a:xfrm>
                          <a:custGeom>
                            <a:avLst/>
                            <a:gdLst/>
                            <a:ahLst/>
                            <a:cxnLst/>
                            <a:rect l="0" t="0" r="0" b="0"/>
                            <a:pathLst>
                              <a:path w="271116" h="234294">
                                <a:moveTo>
                                  <a:pt x="232066" y="234294"/>
                                </a:moveTo>
                                <a:lnTo>
                                  <a:pt x="239876" y="203054"/>
                                </a:lnTo>
                                <a:lnTo>
                                  <a:pt x="271116" y="195244"/>
                                </a:lnTo>
                                <a:lnTo>
                                  <a:pt x="232066" y="234294"/>
                                </a:lnTo>
                                <a:lnTo>
                                  <a:pt x="0" y="234294"/>
                                </a:lnTo>
                                <a:lnTo>
                                  <a:pt x="0" y="0"/>
                                </a:lnTo>
                                <a:lnTo>
                                  <a:pt x="271116" y="0"/>
                                </a:lnTo>
                                <a:lnTo>
                                  <a:pt x="271116" y="195244"/>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772" name="Rectangle 772"/>
                        <wps:cNvSpPr/>
                        <wps:spPr>
                          <a:xfrm>
                            <a:off x="649601" y="2920897"/>
                            <a:ext cx="68846" cy="130277"/>
                          </a:xfrm>
                          <a:prstGeom prst="rect">
                            <a:avLst/>
                          </a:prstGeom>
                          <a:ln>
                            <a:noFill/>
                          </a:ln>
                        </wps:spPr>
                        <wps:txbx>
                          <w:txbxContent>
                            <w:p w14:paraId="3C16D728" w14:textId="77777777" w:rsidR="001A464F" w:rsidRDefault="00000000">
                              <w:pPr>
                                <w:spacing w:after="160" w:line="259" w:lineRule="auto"/>
                                <w:ind w:left="0" w:right="0" w:firstLine="0"/>
                                <w:jc w:val="left"/>
                              </w:pPr>
                              <w:r>
                                <w:rPr>
                                  <w:rFonts w:ascii="Arial" w:eastAsia="Arial" w:hAnsi="Arial" w:cs="Arial"/>
                                  <w:sz w:val="12"/>
                                </w:rPr>
                                <w:t>R</w:t>
                              </w:r>
                            </w:p>
                          </w:txbxContent>
                        </wps:txbx>
                        <wps:bodyPr horzOverflow="overflow" vert="horz" lIns="0" tIns="0" rIns="0" bIns="0" rtlCol="0">
                          <a:noAutofit/>
                        </wps:bodyPr>
                      </wps:wsp>
                      <wps:wsp>
                        <wps:cNvPr id="773" name="Rectangle 773"/>
                        <wps:cNvSpPr/>
                        <wps:spPr>
                          <a:xfrm>
                            <a:off x="701443" y="2968164"/>
                            <a:ext cx="51089" cy="115801"/>
                          </a:xfrm>
                          <a:prstGeom prst="rect">
                            <a:avLst/>
                          </a:prstGeom>
                          <a:ln>
                            <a:noFill/>
                          </a:ln>
                        </wps:spPr>
                        <wps:txbx>
                          <w:txbxContent>
                            <w:p w14:paraId="329BBEF1" w14:textId="77777777" w:rsidR="001A464F" w:rsidRDefault="00000000">
                              <w:pPr>
                                <w:spacing w:after="160" w:line="259" w:lineRule="auto"/>
                                <w:ind w:left="0" w:right="0" w:firstLine="0"/>
                                <w:jc w:val="left"/>
                              </w:pPr>
                              <w:r>
                                <w:rPr>
                                  <w:rFonts w:ascii="Arial" w:eastAsia="Arial" w:hAnsi="Arial" w:cs="Arial"/>
                                  <w:sz w:val="11"/>
                                </w:rPr>
                                <w:t>1</w:t>
                              </w:r>
                            </w:p>
                          </w:txbxContent>
                        </wps:txbx>
                        <wps:bodyPr horzOverflow="overflow" vert="horz" lIns="0" tIns="0" rIns="0" bIns="0" rtlCol="0">
                          <a:noAutofit/>
                        </wps:bodyPr>
                      </wps:wsp>
                      <wps:wsp>
                        <wps:cNvPr id="778" name="Shape 778"/>
                        <wps:cNvSpPr/>
                        <wps:spPr>
                          <a:xfrm>
                            <a:off x="1490753" y="3056202"/>
                            <a:ext cx="39050" cy="39050"/>
                          </a:xfrm>
                          <a:custGeom>
                            <a:avLst/>
                            <a:gdLst/>
                            <a:ahLst/>
                            <a:cxnLst/>
                            <a:rect l="0" t="0" r="0" b="0"/>
                            <a:pathLst>
                              <a:path w="39050" h="39050">
                                <a:moveTo>
                                  <a:pt x="39050" y="0"/>
                                </a:moveTo>
                                <a:lnTo>
                                  <a:pt x="0" y="39050"/>
                                </a:lnTo>
                                <a:lnTo>
                                  <a:pt x="7810" y="7810"/>
                                </a:lnTo>
                                <a:lnTo>
                                  <a:pt x="39050" y="0"/>
                                </a:lnTo>
                                <a:close/>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s:wsp>
                        <wps:cNvPr id="779" name="Shape 779"/>
                        <wps:cNvSpPr/>
                        <wps:spPr>
                          <a:xfrm>
                            <a:off x="1258687" y="2860958"/>
                            <a:ext cx="271116" cy="234294"/>
                          </a:xfrm>
                          <a:custGeom>
                            <a:avLst/>
                            <a:gdLst/>
                            <a:ahLst/>
                            <a:cxnLst/>
                            <a:rect l="0" t="0" r="0" b="0"/>
                            <a:pathLst>
                              <a:path w="271116" h="234294">
                                <a:moveTo>
                                  <a:pt x="232066" y="234294"/>
                                </a:moveTo>
                                <a:lnTo>
                                  <a:pt x="239876" y="203054"/>
                                </a:lnTo>
                                <a:lnTo>
                                  <a:pt x="271116" y="195244"/>
                                </a:lnTo>
                                <a:lnTo>
                                  <a:pt x="232066" y="234294"/>
                                </a:lnTo>
                                <a:lnTo>
                                  <a:pt x="0" y="234294"/>
                                </a:lnTo>
                                <a:lnTo>
                                  <a:pt x="0" y="0"/>
                                </a:lnTo>
                                <a:lnTo>
                                  <a:pt x="271116" y="0"/>
                                </a:lnTo>
                                <a:lnTo>
                                  <a:pt x="271116" y="195244"/>
                                </a:lnTo>
                              </a:path>
                            </a:pathLst>
                          </a:custGeom>
                          <a:ln w="6477" cap="flat">
                            <a:round/>
                          </a:ln>
                        </wps:spPr>
                        <wps:style>
                          <a:lnRef idx="1">
                            <a:srgbClr val="1F497D"/>
                          </a:lnRef>
                          <a:fillRef idx="0">
                            <a:srgbClr val="000000">
                              <a:alpha val="0"/>
                            </a:srgbClr>
                          </a:fillRef>
                          <a:effectRef idx="0">
                            <a:scrgbClr r="0" g="0" b="0"/>
                          </a:effectRef>
                          <a:fontRef idx="none"/>
                        </wps:style>
                        <wps:bodyPr/>
                      </wps:wsp>
                      <wps:wsp>
                        <wps:cNvPr id="780" name="Rectangle 780"/>
                        <wps:cNvSpPr/>
                        <wps:spPr>
                          <a:xfrm>
                            <a:off x="1352338" y="2920897"/>
                            <a:ext cx="68846" cy="130277"/>
                          </a:xfrm>
                          <a:prstGeom prst="rect">
                            <a:avLst/>
                          </a:prstGeom>
                          <a:ln>
                            <a:noFill/>
                          </a:ln>
                        </wps:spPr>
                        <wps:txbx>
                          <w:txbxContent>
                            <w:p w14:paraId="374F1755" w14:textId="77777777" w:rsidR="001A464F" w:rsidRDefault="00000000">
                              <w:pPr>
                                <w:spacing w:after="160" w:line="259" w:lineRule="auto"/>
                                <w:ind w:left="0" w:right="0" w:firstLine="0"/>
                                <w:jc w:val="left"/>
                              </w:pPr>
                              <w:r>
                                <w:rPr>
                                  <w:rFonts w:ascii="Arial" w:eastAsia="Arial" w:hAnsi="Arial" w:cs="Arial"/>
                                  <w:sz w:val="12"/>
                                </w:rPr>
                                <w:t>R</w:t>
                              </w:r>
                            </w:p>
                          </w:txbxContent>
                        </wps:txbx>
                        <wps:bodyPr horzOverflow="overflow" vert="horz" lIns="0" tIns="0" rIns="0" bIns="0" rtlCol="0">
                          <a:noAutofit/>
                        </wps:bodyPr>
                      </wps:wsp>
                      <wps:wsp>
                        <wps:cNvPr id="781" name="Rectangle 781"/>
                        <wps:cNvSpPr/>
                        <wps:spPr>
                          <a:xfrm>
                            <a:off x="1404179" y="2968164"/>
                            <a:ext cx="42452" cy="115801"/>
                          </a:xfrm>
                          <a:prstGeom prst="rect">
                            <a:avLst/>
                          </a:prstGeom>
                          <a:ln>
                            <a:noFill/>
                          </a:ln>
                        </wps:spPr>
                        <wps:txbx>
                          <w:txbxContent>
                            <w:p w14:paraId="38E5FBDD" w14:textId="77777777" w:rsidR="001A464F" w:rsidRDefault="00000000">
                              <w:pPr>
                                <w:spacing w:after="160" w:line="259" w:lineRule="auto"/>
                                <w:ind w:left="0" w:right="0" w:firstLine="0"/>
                                <w:jc w:val="left"/>
                              </w:pPr>
                              <w:r>
                                <w:rPr>
                                  <w:rFonts w:ascii="Arial" w:eastAsia="Arial" w:hAnsi="Arial" w:cs="Arial"/>
                                  <w:sz w:val="11"/>
                                </w:rPr>
                                <w:t>z</w:t>
                              </w:r>
                            </w:p>
                          </w:txbxContent>
                        </wps:txbx>
                        <wps:bodyPr horzOverflow="overflow" vert="horz" lIns="0" tIns="0" rIns="0" bIns="0" rtlCol="0">
                          <a:noAutofit/>
                        </wps:bodyPr>
                      </wps:wsp>
                      <wps:wsp>
                        <wps:cNvPr id="784" name="Shape 784"/>
                        <wps:cNvSpPr/>
                        <wps:spPr>
                          <a:xfrm>
                            <a:off x="1785942" y="2487876"/>
                            <a:ext cx="569721" cy="512142"/>
                          </a:xfrm>
                          <a:custGeom>
                            <a:avLst/>
                            <a:gdLst/>
                            <a:ahLst/>
                            <a:cxnLst/>
                            <a:rect l="0" t="0" r="0" b="0"/>
                            <a:pathLst>
                              <a:path w="569721" h="512142">
                                <a:moveTo>
                                  <a:pt x="569721" y="512142"/>
                                </a:moveTo>
                                <a:lnTo>
                                  <a:pt x="235178" y="512142"/>
                                </a:lnTo>
                                <a:lnTo>
                                  <a:pt x="235178" y="0"/>
                                </a:lnTo>
                                <a:lnTo>
                                  <a:pt x="0" y="0"/>
                                </a:lnTo>
                              </a:path>
                            </a:pathLst>
                          </a:custGeom>
                          <a:ln w="9715" cap="flat">
                            <a:round/>
                          </a:ln>
                        </wps:spPr>
                        <wps:style>
                          <a:lnRef idx="1">
                            <a:srgbClr val="000000"/>
                          </a:lnRef>
                          <a:fillRef idx="0">
                            <a:srgbClr val="000000">
                              <a:alpha val="0"/>
                            </a:srgbClr>
                          </a:fillRef>
                          <a:effectRef idx="0">
                            <a:scrgbClr r="0" g="0" b="0"/>
                          </a:effectRef>
                          <a:fontRef idx="none"/>
                        </wps:style>
                        <wps:bodyPr/>
                      </wps:wsp>
                      <wps:wsp>
                        <wps:cNvPr id="785" name="Shape 785"/>
                        <wps:cNvSpPr/>
                        <wps:spPr>
                          <a:xfrm>
                            <a:off x="1741852" y="2471828"/>
                            <a:ext cx="44090" cy="32095"/>
                          </a:xfrm>
                          <a:custGeom>
                            <a:avLst/>
                            <a:gdLst/>
                            <a:ahLst/>
                            <a:cxnLst/>
                            <a:rect l="0" t="0" r="0" b="0"/>
                            <a:pathLst>
                              <a:path w="44090" h="32095">
                                <a:moveTo>
                                  <a:pt x="44090" y="0"/>
                                </a:moveTo>
                                <a:lnTo>
                                  <a:pt x="44090" y="32095"/>
                                </a:lnTo>
                                <a:lnTo>
                                  <a:pt x="0" y="16047"/>
                                </a:lnTo>
                                <a:lnTo>
                                  <a:pt x="44090" y="0"/>
                                </a:lnTo>
                                <a:close/>
                              </a:path>
                            </a:pathLst>
                          </a:custGeom>
                          <a:ln w="9715" cap="flat">
                            <a:miter lim="127000"/>
                          </a:ln>
                        </wps:spPr>
                        <wps:style>
                          <a:lnRef idx="1">
                            <a:srgbClr val="000000"/>
                          </a:lnRef>
                          <a:fillRef idx="1">
                            <a:srgbClr val="000000"/>
                          </a:fillRef>
                          <a:effectRef idx="0">
                            <a:scrgbClr r="0" g="0" b="0"/>
                          </a:effectRef>
                          <a:fontRef idx="none"/>
                        </wps:style>
                        <wps:bodyPr/>
                      </wps:wsp>
                      <pic:pic xmlns:pic="http://schemas.openxmlformats.org/drawingml/2006/picture">
                        <pic:nvPicPr>
                          <pic:cNvPr id="788" name="Picture 788"/>
                          <pic:cNvPicPr/>
                        </pic:nvPicPr>
                        <pic:blipFill>
                          <a:blip r:embed="rId14"/>
                          <a:stretch>
                            <a:fillRect/>
                          </a:stretch>
                        </pic:blipFill>
                        <pic:spPr>
                          <a:xfrm>
                            <a:off x="2422647" y="2916573"/>
                            <a:ext cx="152209" cy="123063"/>
                          </a:xfrm>
                          <a:prstGeom prst="rect">
                            <a:avLst/>
                          </a:prstGeom>
                        </pic:spPr>
                      </pic:pic>
                      <pic:pic xmlns:pic="http://schemas.openxmlformats.org/drawingml/2006/picture">
                        <pic:nvPicPr>
                          <pic:cNvPr id="791" name="Picture 791"/>
                          <pic:cNvPicPr/>
                        </pic:nvPicPr>
                        <pic:blipFill>
                          <a:blip r:embed="rId15"/>
                          <a:stretch>
                            <a:fillRect/>
                          </a:stretch>
                        </pic:blipFill>
                        <pic:spPr>
                          <a:xfrm>
                            <a:off x="958769" y="2426285"/>
                            <a:ext cx="456666" cy="123063"/>
                          </a:xfrm>
                          <a:prstGeom prst="rect">
                            <a:avLst/>
                          </a:prstGeom>
                        </pic:spPr>
                      </pic:pic>
                    </wpg:wgp>
                  </a:graphicData>
                </a:graphic>
              </wp:inline>
            </w:drawing>
          </mc:Choice>
          <mc:Fallback xmlns:a="http://schemas.openxmlformats.org/drawingml/2006/main">
            <w:pict>
              <v:group id="Group 78042" style="width:238.017pt;height:243.721pt;mso-position-horizontal-relative:char;mso-position-vertical-relative:line" coordsize="30228,30952">
                <v:shape id="Shape 92961" style="position:absolute;width:9031;height:16226;left:21197;top:3227;" coordsize="903108,1622616" path="m0,0l903108,0l903108,1622616l0,1622616l0,0">
                  <v:stroke weight="0pt" endcap="flat" joinstyle="miter" miterlimit="10" on="false" color="#000000" opacity="0"/>
                  <v:fill on="true" color="#e6b8af" opacity="0.152941"/>
                </v:shape>
                <v:shape id="Shape 590" style="position:absolute;width:9031;height:16226;left:21197;top:3227;" coordsize="903108,1622616" path="m0,0l903108,0l903108,1622616l0,1622616x">
                  <v:stroke weight="0.51pt" endcap="flat" joinstyle="round" on="true" color="#f4cccc"/>
                  <v:fill on="false" color="#000000" opacity="0"/>
                </v:shape>
                <v:shape id="Shape 92962" style="position:absolute;width:14083;height:12907;left:45;top:3341;" coordsize="1408314,1290708" path="m0,0l1408314,0l1408314,1290708l0,1290708l0,0">
                  <v:stroke weight="0pt" endcap="flat" joinstyle="miter" miterlimit="10" on="false" color="#000000" opacity="0"/>
                  <v:fill on="true" color="#cfe2f3" opacity="0.223529"/>
                </v:shape>
                <v:shape id="Shape 592" style="position:absolute;width:14083;height:12907;left:45;top:3341;" coordsize="1408314,1290708" path="m0,0l1408314,0l1408314,1290708l0,1290708x">
                  <v:stroke weight="0.51pt" endcap="flat" dashstyle="4 3" joinstyle="round" on="true" color="#3d85c6"/>
                  <v:fill on="false" color="#000000" opacity="0"/>
                </v:shape>
                <v:shape id="Shape 593" style="position:absolute;width:3238;height:3902;left:15936;top:944;" coordsize="323850,390265" path="m0,0c0,22357,72496,40481,161925,40481c251354,40481,323850,22357,323850,0l323850,349784c323850,372141,251354,390265,161925,390265c72496,390265,0,372141,0,349784l0,0x">
                  <v:stroke weight="0pt" endcap="flat" joinstyle="miter" miterlimit="10" on="false" color="#000000" opacity="0"/>
                  <v:fill on="true" color="#b7b7b7"/>
                </v:shape>
                <v:shape id="Shape 594" style="position:absolute;width:3238;height:809;left:15936;top:540;" coordsize="323850,80963" path="m161925,0c251354,0,323850,18124,323850,40481c323850,62838,251354,80963,161925,80963c72496,80963,0,62838,0,40481c0,18124,72496,0,161925,0x">
                  <v:stroke weight="0pt" endcap="flat" joinstyle="miter" miterlimit="10" on="false" color="#000000" opacity="0"/>
                  <v:fill on="true" color="#d3d3d3"/>
                </v:shape>
                <v:shape id="Shape 597" style="position:absolute;width:3238;height:4307;left:15936;top:540;" coordsize="323850,430746" path="m323850,40481l323850,40481c323850,62838,251354,80963,161925,80963c72496,80963,0,62838,0,40481l0,40481c0,18124,72496,0,161925,0c251354,0,323850,18124,323850,40481l323850,390265c323850,412622,251354,430746,161925,430746c72496,430746,0,412622,0,390265l0,40481">
                  <v:stroke weight="0.255pt" endcap="flat" joinstyle="round" on="true" color="#1f497d"/>
                  <v:fill on="false" color="#000000" opacity="0"/>
                </v:shape>
                <v:rect id="Rectangle 598" style="position:absolute;width:3005;height:1302;left:16424;top:1946;" filled="f" stroked="f">
                  <v:textbox inset="0,0,0,0">
                    <w:txbxContent>
                      <w:p>
                        <w:pPr>
                          <w:spacing w:before="0" w:after="160" w:line="259" w:lineRule="auto"/>
                          <w:ind w:left="0" w:right="0" w:firstLine="0"/>
                          <w:jc w:val="left"/>
                        </w:pPr>
                        <w:r>
                          <w:rPr>
                            <w:rFonts w:cs="Arial" w:hAnsi="Arial" w:eastAsia="Arial" w:ascii="Arial"/>
                            <w:sz w:val="12"/>
                          </w:rPr>
                          <w:t xml:space="preserve">soccer</w:t>
                        </w:r>
                      </w:p>
                    </w:txbxContent>
                  </v:textbox>
                </v:rect>
                <v:rect id="Rectangle 599" style="position:absolute;width:1836;height:1302;left:16864;top:2885;" filled="f" stroked="f">
                  <v:textbox inset="0,0,0,0">
                    <w:txbxContent>
                      <w:p>
                        <w:pPr>
                          <w:spacing w:before="0" w:after="160" w:line="259" w:lineRule="auto"/>
                          <w:ind w:left="0" w:right="0" w:firstLine="0"/>
                          <w:jc w:val="left"/>
                        </w:pPr>
                        <w:r>
                          <w:rPr>
                            <w:rFonts w:cs="Arial" w:hAnsi="Arial" w:eastAsia="Arial" w:ascii="Arial"/>
                            <w:sz w:val="12"/>
                          </w:rPr>
                          <w:t xml:space="preserve">logs</w:t>
                        </w:r>
                      </w:p>
                    </w:txbxContent>
                  </v:textbox>
                </v:rect>
                <v:shape id="Shape 92963" style="position:absolute;width:5548;height:3024;left:7804;top:12346;" coordsize="554880,302430" path="m0,0l554880,0l554880,302430l0,302430l0,0">
                  <v:stroke weight="0pt" endcap="flat" joinstyle="miter" miterlimit="10" on="false" color="#000000" opacity="0"/>
                  <v:fill on="true" color="#f3f3f3"/>
                </v:shape>
                <v:shape id="Shape 601" style="position:absolute;width:5548;height:3024;left:7804;top:12346;" coordsize="554880,302430" path="m0,0l554880,0l554880,302430l0,302430x">
                  <v:stroke weight="0.255pt" endcap="flat" joinstyle="round" on="true" color="#1f497d"/>
                  <v:fill on="false" color="#000000" opacity="0"/>
                </v:shape>
                <v:rect id="Rectangle 602" style="position:absolute;width:3635;height:1302;left:9319;top:12909;" filled="f" stroked="f">
                  <v:textbox inset="0,0,0,0">
                    <w:txbxContent>
                      <w:p>
                        <w:pPr>
                          <w:spacing w:before="0" w:after="160" w:line="259" w:lineRule="auto"/>
                          <w:ind w:left="0" w:right="0" w:firstLine="0"/>
                          <w:jc w:val="left"/>
                        </w:pPr>
                        <w:r>
                          <w:rPr>
                            <w:rFonts w:cs="Arial" w:hAnsi="Arial" w:eastAsia="Arial" w:ascii="Arial"/>
                            <w:sz w:val="12"/>
                          </w:rPr>
                          <w:t xml:space="preserve">Feature </w:t>
                        </w:r>
                      </w:p>
                    </w:txbxContent>
                  </v:textbox>
                </v:rect>
                <v:rect id="Rectangle 603" style="position:absolute;width:4421;height:1302;left:8916;top:13848;" filled="f" stroked="f">
                  <v:textbox inset="0,0,0,0">
                    <w:txbxContent>
                      <w:p>
                        <w:pPr>
                          <w:spacing w:before="0" w:after="160" w:line="259" w:lineRule="auto"/>
                          <w:ind w:left="0" w:right="0" w:firstLine="0"/>
                          <w:jc w:val="left"/>
                        </w:pPr>
                        <w:r>
                          <w:rPr>
                            <w:rFonts w:cs="Arial" w:hAnsi="Arial" w:eastAsia="Arial" w:ascii="Arial"/>
                            <w:sz w:val="12"/>
                          </w:rPr>
                          <w:t xml:space="preserve">Weighting</w:t>
                        </w:r>
                      </w:p>
                    </w:txbxContent>
                  </v:textbox>
                </v:rect>
                <v:shape id="Shape 92964" style="position:absolute;width:5548;height:3024;left:649;top:12411;" coordsize="554880,302430" path="m0,0l554880,0l554880,302430l0,302430l0,0">
                  <v:stroke weight="0pt" endcap="flat" joinstyle="miter" miterlimit="10" on="false" color="#000000" opacity="0"/>
                  <v:fill on="true" color="#f3f3f3"/>
                </v:shape>
                <v:shape id="Shape 605" style="position:absolute;width:5548;height:3024;left:649;top:12411;" coordsize="554880,302430" path="m0,0l554880,0l554880,302430l0,302430x">
                  <v:stroke weight="0.255pt" endcap="flat" joinstyle="round" on="true" color="#1f497d"/>
                  <v:fill on="false" color="#000000" opacity="0"/>
                </v:shape>
                <v:rect id="Rectangle 606" style="position:absolute;width:6390;height:1302;left:1127;top:12973;" filled="f" stroked="f">
                  <v:textbox inset="0,0,0,0">
                    <w:txbxContent>
                      <w:p>
                        <w:pPr>
                          <w:spacing w:before="0" w:after="160" w:line="259" w:lineRule="auto"/>
                          <w:ind w:left="0" w:right="0" w:firstLine="0"/>
                          <w:jc w:val="left"/>
                        </w:pPr>
                        <w:r>
                          <w:rPr>
                            <w:rFonts w:cs="Arial" w:hAnsi="Arial" w:eastAsia="Arial" w:ascii="Arial"/>
                            <w:sz w:val="12"/>
                          </w:rPr>
                          <w:t xml:space="preserve">Role Detector </w:t>
                        </w:r>
                      </w:p>
                    </w:txbxContent>
                  </v:textbox>
                </v:rect>
                <v:rect id="Rectangle 607" style="position:absolute;width:3828;height:1302;left:1984;top:13913;" filled="f" stroked="f">
                  <v:textbox inset="0,0,0,0">
                    <w:txbxContent>
                      <w:p>
                        <w:pPr>
                          <w:spacing w:before="0" w:after="160" w:line="259" w:lineRule="auto"/>
                          <w:ind w:left="0" w:right="0" w:firstLine="0"/>
                          <w:jc w:val="left"/>
                        </w:pPr>
                        <w:r>
                          <w:rPr>
                            <w:rFonts w:cs="Arial" w:hAnsi="Arial" w:eastAsia="Arial" w:ascii="Arial"/>
                            <w:sz w:val="12"/>
                          </w:rPr>
                          <w:t xml:space="preserve">Learning</w:t>
                        </w:r>
                      </w:p>
                    </w:txbxContent>
                  </v:textbox>
                </v:rect>
                <v:shape id="Shape 608" style="position:absolute;width:5548;height:3024;left:22970;top:12870;" coordsize="554889,302439" path="m9,0l554884,5c554886,5,554887,5,554887,6c554889,7,554889,8,554889,9l554884,302435c554884,302437,554882,302439,554880,302439l4,302435c2,302435,0,302433,0,302430l4,5c4,2,7,0,9,0x">
                  <v:stroke weight="0pt" endcap="flat" joinstyle="miter" miterlimit="10" on="false" color="#000000" opacity="0"/>
                  <v:fill on="true" color="#f3f3f3"/>
                </v:shape>
                <v:shape id="Shape 609" style="position:absolute;width:5548;height:3024;left:22970;top:12870;" coordsize="554889,302439" path="m4,5l4,5c4,2,7,0,9,0l554884,5c554886,5,554887,5,554887,6c554889,7,554889,8,554889,9l554884,302435c554884,302437,554882,302439,554880,302439l4,302435l4,302435c2,302435,0,302433,0,302430x">
                  <v:stroke weight="0.255pt" endcap="flat" joinstyle="round" on="true" color="#1f497d"/>
                  <v:fill on="false" color="#000000" opacity="0"/>
                </v:shape>
                <v:rect id="Rectangle 610" style="position:absolute;width:5854;height:1302;left:23541;top:13902;" filled="f" stroked="f">
                  <v:textbox inset="0,0,0,0">
                    <w:txbxContent>
                      <w:p>
                        <w:pPr>
                          <w:spacing w:before="0" w:after="160" w:line="259" w:lineRule="auto"/>
                          <w:ind w:left="0" w:right="0" w:firstLine="0"/>
                          <w:jc w:val="left"/>
                        </w:pPr>
                        <w:r>
                          <w:rPr>
                            <w:rFonts w:cs="Arial" w:hAnsi="Arial" w:eastAsia="Arial" w:ascii="Arial"/>
                            <w:sz w:val="12"/>
                          </w:rPr>
                          <w:t xml:space="preserve">Player Rating</w:t>
                        </w:r>
                      </w:p>
                    </w:txbxContent>
                  </v:textbox>
                </v:rect>
                <v:shape id="Shape 92965" style="position:absolute;width:5548;height:3453;left:22979;top:4709;" coordsize="554880,345372" path="m0,0l554880,0l554880,345372l0,345372l0,0">
                  <v:stroke weight="0pt" endcap="flat" joinstyle="miter" miterlimit="10" on="false" color="#000000" opacity="0"/>
                  <v:fill on="true" color="#f3f3f3"/>
                </v:shape>
                <v:shape id="Shape 612" style="position:absolute;width:5548;height:3453;left:22979;top:4709;" coordsize="554880,345372" path="m0,0l554880,0l554880,345372l0,345372x">
                  <v:stroke weight="0.255pt" endcap="flat" joinstyle="round" on="true" color="#1f497d"/>
                  <v:fill on="false" color="#000000" opacity="0"/>
                </v:shape>
                <v:rect id="Rectangle 613" style="position:absolute;width:4114;height:1302;left:24206;top:5016;" filled="f" stroked="f">
                  <v:textbox inset="0,0,0,0">
                    <w:txbxContent>
                      <w:p>
                        <w:pPr>
                          <w:spacing w:before="0" w:after="160" w:line="259" w:lineRule="auto"/>
                          <w:ind w:left="0" w:right="0" w:firstLine="0"/>
                          <w:jc w:val="left"/>
                        </w:pPr>
                        <w:r>
                          <w:rPr>
                            <w:rFonts w:cs="Arial" w:hAnsi="Arial" w:eastAsia="Arial" w:ascii="Arial"/>
                            <w:sz w:val="12"/>
                          </w:rPr>
                          <w:t xml:space="preserve">Individual</w:t>
                        </w:r>
                      </w:p>
                    </w:txbxContent>
                  </v:textbox>
                </v:rect>
                <v:rect id="Rectangle 614" style="position:absolute;width:5989;height:1302;left:23608;top:5956;" filled="f" stroked="f">
                  <v:textbox inset="0,0,0,0">
                    <w:txbxContent>
                      <w:p>
                        <w:pPr>
                          <w:spacing w:before="0" w:after="160" w:line="259" w:lineRule="auto"/>
                          <w:ind w:left="0" w:right="0" w:firstLine="0"/>
                          <w:jc w:val="left"/>
                        </w:pPr>
                        <w:r>
                          <w:rPr>
                            <w:rFonts w:cs="Arial" w:hAnsi="Arial" w:eastAsia="Arial" w:ascii="Arial"/>
                            <w:sz w:val="12"/>
                          </w:rPr>
                          <w:t xml:space="preserve">Performance </w:t>
                        </w:r>
                      </w:p>
                    </w:txbxContent>
                  </v:textbox>
                </v:rect>
                <v:rect id="Rectangle 615" style="position:absolute;width:4436;height:1302;left:24084;top:6895;" filled="f" stroked="f">
                  <v:textbox inset="0,0,0,0">
                    <w:txbxContent>
                      <w:p>
                        <w:pPr>
                          <w:spacing w:before="0" w:after="160" w:line="259" w:lineRule="auto"/>
                          <w:ind w:left="0" w:right="0" w:firstLine="0"/>
                          <w:jc w:val="left"/>
                        </w:pPr>
                        <w:r>
                          <w:rPr>
                            <w:rFonts w:cs="Arial" w:hAnsi="Arial" w:eastAsia="Arial" w:ascii="Arial"/>
                            <w:sz w:val="12"/>
                          </w:rPr>
                          <w:t xml:space="preserve">Extraction</w:t>
                        </w:r>
                      </w:p>
                    </w:txbxContent>
                  </v:textbox>
                </v:rect>
                <v:shape id="Shape 617" style="position:absolute;width:5073;height:2342;left:887;top:17491;" coordsize="507348,234294" path="m0,0l507348,0l507348,234294l0,234294x">
                  <v:stroke weight="0.51pt" endcap="flat" joinstyle="round" on="true" color="#1f497d"/>
                  <v:fill on="false" color="#000000" opacity="0"/>
                </v:shape>
                <v:rect id="Rectangle 618" style="position:absolute;width:2277;height:1302;left:2675;top:17713;" filled="f" stroked="f">
                  <v:textbox inset="0,0,0,0">
                    <w:txbxContent>
                      <w:p>
                        <w:pPr>
                          <w:spacing w:before="0" w:after="160" w:line="259" w:lineRule="auto"/>
                          <w:ind w:left="0" w:right="0" w:firstLine="0"/>
                          <w:jc w:val="left"/>
                        </w:pPr>
                        <w:r>
                          <w:rPr>
                            <w:rFonts w:cs="Arial" w:hAnsi="Arial" w:eastAsia="Arial" w:ascii="Arial"/>
                            <w:sz w:val="12"/>
                          </w:rPr>
                          <w:t xml:space="preserve">Role </w:t>
                        </w:r>
                      </w:p>
                    </w:txbxContent>
                  </v:textbox>
                </v:rect>
                <v:rect id="Rectangle 619" style="position:absolute;width:3712;height:1302;left:2027;top:18652;" filled="f" stroked="f">
                  <v:textbox inset="0,0,0,0">
                    <w:txbxContent>
                      <w:p>
                        <w:pPr>
                          <w:spacing w:before="0" w:after="160" w:line="259" w:lineRule="auto"/>
                          <w:ind w:left="0" w:right="0" w:firstLine="0"/>
                          <w:jc w:val="left"/>
                        </w:pPr>
                        <w:r>
                          <w:rPr>
                            <w:rFonts w:cs="Arial" w:hAnsi="Arial" w:eastAsia="Arial" w:ascii="Arial"/>
                            <w:sz w:val="12"/>
                          </w:rPr>
                          <w:t xml:space="preserve">detector</w:t>
                        </w:r>
                      </w:p>
                    </w:txbxContent>
                  </v:textbox>
                </v:rect>
                <v:shape id="Shape 622" style="position:absolute;width:2;height:1736;left:10579;top:15370;" coordsize="204,173604" path="m0,0l0,106233l204,106233l204,173604">
                  <v:stroke weight="0.51pt" endcap="flat" joinstyle="round" on="true" color="#073763"/>
                  <v:fill on="false" color="#000000" opacity="0"/>
                </v:shape>
                <v:shape id="Shape 623" style="position:absolute;width:213;height:293;left:10474;top:17106;" coordsize="21397,29393" path="m0,0l21397,0l10698,29393l0,0x">
                  <v:stroke weight="0.51pt" endcap="flat" joinstyle="miter" miterlimit="10" on="true" color="#073763"/>
                  <v:fill on="true" color="#073763"/>
                </v:shape>
                <v:shape id="Shape 626" style="position:absolute;width:2;height:1667;left:3424;top:15435;" coordsize="204,166770" path="m0,0l0,102800l204,102800l204,166770">
                  <v:stroke weight="0.51pt" endcap="flat" joinstyle="round" on="true" color="#073763"/>
                  <v:fill on="false" color="#000000" opacity="0"/>
                </v:shape>
                <v:shape id="Shape 627" style="position:absolute;width:213;height:293;left:3319;top:17103;" coordsize="21396,29393" path="m0,0l21396,0l10698,29393l0,0x">
                  <v:stroke weight="0.51pt" endcap="flat" joinstyle="miter" miterlimit="10" on="true" color="#073763"/>
                  <v:fill on="true" color="#073763"/>
                </v:shape>
                <v:rect id="Rectangle 73424" style="position:absolute;width:7340;height:1737;left:305;top:1660;" filled="f" stroked="f">
                  <v:textbox inset="0,0,0,0">
                    <w:txbxContent>
                      <w:p>
                        <w:pPr>
                          <w:spacing w:before="0" w:after="160" w:line="259" w:lineRule="auto"/>
                          <w:ind w:left="0" w:right="0" w:firstLine="0"/>
                          <w:jc w:val="left"/>
                        </w:pPr>
                        <w:r>
                          <w:rPr>
                            <w:rFonts w:cs="Arial" w:hAnsi="Arial" w:eastAsia="Arial" w:ascii="Arial"/>
                            <w:b w:val="1"/>
                            <w:color w:val="1c4587"/>
                            <w:sz w:val="16"/>
                          </w:rPr>
                          <w:t xml:space="preserve">c) Learning</w:t>
                        </w:r>
                      </w:p>
                    </w:txbxContent>
                  </v:textbox>
                </v:rect>
                <v:rect id="Rectangle 73423" style="position:absolute;width:406;height:1737;left:0;top:1660;" filled="f" stroked="f">
                  <v:textbox inset="0,0,0,0">
                    <w:txbxContent>
                      <w:p>
                        <w:pPr>
                          <w:spacing w:before="0" w:after="160" w:line="259" w:lineRule="auto"/>
                          <w:ind w:left="0" w:right="0" w:firstLine="0"/>
                          <w:jc w:val="left"/>
                        </w:pPr>
                        <w:r>
                          <w:rPr>
                            <w:rFonts w:cs="Arial" w:hAnsi="Arial" w:eastAsia="Arial" w:ascii="Arial"/>
                            <w:b w:val="1"/>
                            <w:color w:val="1c4587"/>
                            <w:sz w:val="16"/>
                          </w:rPr>
                          <w:t xml:space="preserve">(</w:t>
                        </w:r>
                      </w:p>
                    </w:txbxContent>
                  </v:textbox>
                </v:rect>
                <v:shape id="Shape 632" style="position:absolute;width:10284;height:4278;left:12103;top:14382;" coordsize="1028415,427890" path="m0,427890l543354,427890l543354,0l1028415,0">
                  <v:stroke weight="0.765pt" endcap="flat" joinstyle="round" on="true" color="#000000"/>
                  <v:fill on="false" color="#000000" opacity="0"/>
                </v:shape>
                <v:shape id="Shape 633" style="position:absolute;width:440;height:320;left:22387;top:14222;" coordsize="44090,32095" path="m0,0l44090,16047l0,32095l0,0x">
                  <v:stroke weight="0.765pt" endcap="flat" joinstyle="miter" miterlimit="10" on="true" color="#000000"/>
                  <v:fill on="true" color="#000000"/>
                </v:shape>
                <v:rect id="Rectangle 73427" style="position:absolute;width:5911;height:1737;left:25692;top:1479;" filled="f" stroked="f">
                  <v:textbox inset="0,0,0,0">
                    <w:txbxContent>
                      <w:p>
                        <w:pPr>
                          <w:spacing w:before="0" w:after="160" w:line="259" w:lineRule="auto"/>
                          <w:ind w:left="0" w:right="0" w:firstLine="0"/>
                          <w:jc w:val="left"/>
                        </w:pPr>
                        <w:r>
                          <w:rPr>
                            <w:rFonts w:cs="Arial" w:hAnsi="Arial" w:eastAsia="Arial" w:ascii="Arial"/>
                            <w:b w:val="1"/>
                            <w:color w:val="5b0f00"/>
                            <w:sz w:val="16"/>
                          </w:rPr>
                          <w:t xml:space="preserve">b) Rating</w:t>
                        </w:r>
                      </w:p>
                    </w:txbxContent>
                  </v:textbox>
                </v:rect>
                <v:rect id="Rectangle 73426" style="position:absolute;width:406;height:1737;left:25386;top:1479;" filled="f" stroked="f">
                  <v:textbox inset="0,0,0,0">
                    <w:txbxContent>
                      <w:p>
                        <w:pPr>
                          <w:spacing w:before="0" w:after="160" w:line="259" w:lineRule="auto"/>
                          <w:ind w:left="0" w:right="0" w:firstLine="0"/>
                          <w:jc w:val="left"/>
                        </w:pPr>
                        <w:r>
                          <w:rPr>
                            <w:rFonts w:cs="Arial" w:hAnsi="Arial" w:eastAsia="Arial" w:ascii="Arial"/>
                            <w:b w:val="1"/>
                            <w:color w:val="5b0f00"/>
                            <w:sz w:val="16"/>
                          </w:rPr>
                          <w:t xml:space="preserve">(</w:t>
                        </w:r>
                      </w:p>
                    </w:txbxContent>
                  </v:textbox>
                </v:rect>
                <v:shape id="Shape 637" style="position:absolute;width:8848;height:647;left:7087;top:2693;" coordsize="884850,64770" path="m884850,0l0,0l0,64770">
                  <v:stroke weight="0.51pt" endcap="flat" joinstyle="round" on="true" color="#073763"/>
                  <v:fill on="false" color="#000000" opacity="0"/>
                </v:shape>
                <v:shape id="Shape 639" style="position:absolute;width:3187;height:1460;left:3900;top:3341;" coordsize="318714,146089" path="m318714,0l0,146089">
                  <v:stroke weight="0.51pt" endcap="flat" joinstyle="round" on="true" color="#1f497d"/>
                  <v:fill on="false" color="#000000" opacity="0"/>
                </v:shape>
                <v:shape id="Shape 640" style="position:absolute;width:311;height:219;left:3633;top:4705;" coordsize="31178,21973" path="m22262,0l31178,19451l0,21973l22262,0x">
                  <v:stroke weight="0.51pt" endcap="flat" joinstyle="miter" miterlimit="10" on="true" color="#1f497d"/>
                  <v:fill on="true" color="#1f497d"/>
                </v:shape>
                <v:shape id="Shape 642" style="position:absolute;width:3357;height:1467;left:7087;top:3341;" coordsize="335771,146721" path="m0,0l335771,146721">
                  <v:stroke weight="0.51pt" endcap="flat" joinstyle="round" on="true" color="#1f497d"/>
                  <v:fill on="false" color="#000000" opacity="0"/>
                </v:shape>
                <v:shape id="Shape 643" style="position:absolute;width:312;height:215;left:10402;top:4710;" coordsize="31218,21573" path="m8567,0l31218,21573l0,19607l8567,0x">
                  <v:stroke weight="0.51pt" endcap="flat" joinstyle="miter" miterlimit="10" on="true" color="#1f497d"/>
                  <v:fill on="true" color="#1f497d"/>
                </v:shape>
                <v:rect id="Rectangle 645" style="position:absolute;width:3722;height:1737;left:9413;top:1214;" filled="f" stroked="f">
                  <v:textbox inset="0,0,0,0">
                    <w:txbxContent>
                      <w:p>
                        <w:pPr>
                          <w:spacing w:before="0" w:after="160" w:line="259" w:lineRule="auto"/>
                          <w:ind w:left="0" w:right="0" w:firstLine="0"/>
                          <w:jc w:val="left"/>
                        </w:pPr>
                        <w:r>
                          <w:rPr>
                            <w:rFonts w:cs="Arial" w:hAnsi="Arial" w:eastAsia="Arial" w:ascii="Arial"/>
                            <w:color w:val="0b5394"/>
                            <w:sz w:val="16"/>
                          </w:rPr>
                          <w:t xml:space="preserve">offline</w:t>
                        </w:r>
                      </w:p>
                    </w:txbxContent>
                  </v:textbox>
                </v:rect>
                <v:rect id="Rectangle 647" style="position:absolute;width:3675;height:1737;left:19551;top:1111;" filled="f" stroked="f">
                  <v:textbox inset="0,0,0,0">
                    <w:txbxContent>
                      <w:p>
                        <w:pPr>
                          <w:spacing w:before="0" w:after="160" w:line="259" w:lineRule="auto"/>
                          <w:ind w:left="0" w:right="0" w:firstLine="0"/>
                          <w:jc w:val="left"/>
                        </w:pPr>
                        <w:r>
                          <w:rPr>
                            <w:rFonts w:cs="Arial" w:hAnsi="Arial" w:eastAsia="Arial" w:ascii="Arial"/>
                            <w:color w:val="660000"/>
                            <w:sz w:val="16"/>
                          </w:rPr>
                          <w:t xml:space="preserve">online</w:t>
                        </w:r>
                      </w:p>
                    </w:txbxContent>
                  </v:textbox>
                </v:rect>
                <v:rect id="Rectangle 73422" style="position:absolute;width:791;height:1737;left:14547;top:0;" filled="f" stroked="f">
                  <v:textbox inset="0,0,0,0">
                    <w:txbxContent>
                      <w:p>
                        <w:pPr>
                          <w:spacing w:before="0" w:after="160" w:line="259" w:lineRule="auto"/>
                          <w:ind w:left="0" w:right="0" w:firstLine="0"/>
                          <w:jc w:val="left"/>
                        </w:pPr>
                        <w:r>
                          <w:rPr>
                            <w:rFonts w:cs="Arial" w:hAnsi="Arial" w:eastAsia="Arial" w:ascii="Arial"/>
                            <w:b w:val="1"/>
                            <w:sz w:val="16"/>
                          </w:rPr>
                          <w:t xml:space="preserve">a</w:t>
                        </w:r>
                      </w:p>
                    </w:txbxContent>
                  </v:textbox>
                </v:rect>
                <v:rect id="Rectangle 73418" style="position:absolute;width:406;height:1737;left:14241;top:0;" filled="f" stroked="f">
                  <v:textbox inset="0,0,0,0">
                    <w:txbxContent>
                      <w:p>
                        <w:pPr>
                          <w:spacing w:before="0" w:after="160" w:line="259" w:lineRule="auto"/>
                          <w:ind w:left="0" w:right="0" w:firstLine="0"/>
                          <w:jc w:val="left"/>
                        </w:pPr>
                        <w:r>
                          <w:rPr>
                            <w:rFonts w:cs="Arial" w:hAnsi="Arial" w:eastAsia="Arial" w:ascii="Arial"/>
                            <w:b w:val="1"/>
                            <w:sz w:val="16"/>
                          </w:rPr>
                          <w:t xml:space="preserve">(</w:t>
                        </w:r>
                      </w:p>
                    </w:txbxContent>
                  </v:textbox>
                </v:rect>
                <v:rect id="Rectangle 73421" style="position:absolute;width:406;height:1737;left:15142;top:0;" filled="f" stroked="f">
                  <v:textbox inset="0,0,0,0">
                    <w:txbxContent>
                      <w:p>
                        <w:pPr>
                          <w:spacing w:before="0" w:after="160" w:line="259" w:lineRule="auto"/>
                          <w:ind w:left="0" w:right="0" w:firstLine="0"/>
                          <w:jc w:val="left"/>
                        </w:pPr>
                        <w:r>
                          <w:rPr>
                            <w:rFonts w:cs="Arial" w:hAnsi="Arial" w:eastAsia="Arial" w:ascii="Arial"/>
                            <w:b w:val="1"/>
                            <w:sz w:val="16"/>
                          </w:rPr>
                          <w:t xml:space="preserve">)</w:t>
                        </w:r>
                      </w:p>
                    </w:txbxContent>
                  </v:textbox>
                </v:rect>
                <v:rect id="Rectangle 651" style="position:absolute;width:1205;height:1302;left:22978;top:3682;" filled="f" stroked="f">
                  <v:textbox inset="0,0,0,0">
                    <w:txbxContent>
                      <w:p>
                        <w:pPr>
                          <w:spacing w:before="0" w:after="160" w:line="259" w:lineRule="auto"/>
                          <w:ind w:left="0" w:right="0" w:firstLine="0"/>
                          <w:jc w:val="left"/>
                        </w:pPr>
                        <w:r>
                          <w:rPr>
                            <w:rFonts w:cs="Arial" w:hAnsi="Arial" w:eastAsia="Arial" w:ascii="Arial"/>
                            <w:b w:val="1"/>
                            <w:color w:val="5b0f00"/>
                            <w:sz w:val="12"/>
                          </w:rPr>
                          <w:t xml:space="preserve">b1</w:t>
                        </w:r>
                      </w:p>
                    </w:txbxContent>
                  </v:textbox>
                </v:rect>
                <v:rect id="Rectangle 653" style="position:absolute;width:1205;height:1302;left:22978;top:11714;" filled="f" stroked="f">
                  <v:textbox inset="0,0,0,0">
                    <w:txbxContent>
                      <w:p>
                        <w:pPr>
                          <w:spacing w:before="0" w:after="160" w:line="259" w:lineRule="auto"/>
                          <w:ind w:left="0" w:right="0" w:firstLine="0"/>
                          <w:jc w:val="left"/>
                        </w:pPr>
                        <w:r>
                          <w:rPr>
                            <w:rFonts w:cs="Arial" w:hAnsi="Arial" w:eastAsia="Arial" w:ascii="Arial"/>
                            <w:b w:val="1"/>
                            <w:color w:val="5b0f00"/>
                            <w:sz w:val="12"/>
                          </w:rPr>
                          <w:t xml:space="preserve">b2</w:t>
                        </w:r>
                      </w:p>
                    </w:txbxContent>
                  </v:textbox>
                </v:rect>
                <v:rect id="Rectangle 655" style="position:absolute;width:1168;height:1302;left:5005;top:5397;" filled="f" stroked="f">
                  <v:textbox inset="0,0,0,0">
                    <w:txbxContent>
                      <w:p>
                        <w:pPr>
                          <w:spacing w:before="0" w:after="160" w:line="259" w:lineRule="auto"/>
                          <w:ind w:left="0" w:right="0" w:firstLine="0"/>
                          <w:jc w:val="left"/>
                        </w:pPr>
                        <w:r>
                          <w:rPr>
                            <w:rFonts w:cs="Arial" w:hAnsi="Arial" w:eastAsia="Arial" w:ascii="Arial"/>
                            <w:b w:val="1"/>
                            <w:sz w:val="12"/>
                          </w:rPr>
                          <w:t xml:space="preserve">c1</w:t>
                        </w:r>
                      </w:p>
                    </w:txbxContent>
                  </v:textbox>
                </v:rect>
                <v:rect id="Rectangle 657" style="position:absolute;width:1168;height:1302;left:11482;top:5397;" filled="f" stroked="f">
                  <v:textbox inset="0,0,0,0">
                    <w:txbxContent>
                      <w:p>
                        <w:pPr>
                          <w:spacing w:before="0" w:after="160" w:line="259" w:lineRule="auto"/>
                          <w:ind w:left="0" w:right="0" w:firstLine="0"/>
                          <w:jc w:val="left"/>
                        </w:pPr>
                        <w:r>
                          <w:rPr>
                            <w:rFonts w:cs="Arial" w:hAnsi="Arial" w:eastAsia="Arial" w:ascii="Arial"/>
                            <w:b w:val="1"/>
                            <w:sz w:val="12"/>
                          </w:rPr>
                          <w:t xml:space="preserve">c2</w:t>
                        </w:r>
                      </w:p>
                    </w:txbxContent>
                  </v:textbox>
                </v:rect>
                <v:shape id="Picture 660" style="position:absolute;width:1815;height:1089;left:9588;top:18105;" filled="f">
                  <v:imagedata r:id="rId16"/>
                </v:shape>
                <v:shape id="Picture 663" style="position:absolute;width:3885;height:1565;left:15460;top:5693;" filled="f">
                  <v:imagedata r:id="rId17"/>
                </v:shape>
                <v:shape id="Picture 666" style="position:absolute;width:1943;height:1484;left:24700;top:9554;" filled="f">
                  <v:imagedata r:id="rId18"/>
                </v:shape>
                <v:shape id="Shape 668" style="position:absolute;width:11;height:939;left:25748;top:8265;" coordsize="1122,93942" path="m0,0l1122,93942">
                  <v:stroke weight="0.765pt" endcap="flat" joinstyle="round" on="true" color="#5b0f00"/>
                  <v:fill on="false" color="#000000" opacity="0"/>
                </v:shape>
                <v:shape id="Picture 671" style="position:absolute;width:5548;height:1827;left:22902;top:16992;" filled="f">
                  <v:imagedata r:id="rId19"/>
                </v:shape>
                <v:shape id="Shape 673" style="position:absolute;width:3050;height:34;left:19346;top:6442;" coordsize="305035,3426" path="m0,3426l305035,0">
                  <v:stroke weight="0.765pt" endcap="flat" joinstyle="round" on="true" color="#000000"/>
                  <v:fill on="false" color="#000000" opacity="0"/>
                </v:shape>
                <v:shape id="Shape 674" style="position:absolute;width:442;height:320;left:22395;top:6281;" coordsize="44267,32093" path="m0,0l44267,15551l360,32093l0,0x">
                  <v:stroke weight="0.765pt" endcap="flat" joinstyle="miter" miterlimit="10" on="true" color="#000000"/>
                  <v:fill on="true" color="#000000"/>
                </v:shape>
                <v:shape id="Shape 676" style="position:absolute;width:6010;height:1786;left:19174;top:2609;" coordsize="601060,178617" path="m0,0l320736,0l601060,178617">
                  <v:stroke weight="0.765pt" endcap="flat" joinstyle="round" on="true" color="#5b0f00"/>
                  <v:fill on="false" color="#000000" opacity="0"/>
                </v:shape>
                <v:shape id="Shape 677" style="position:absolute;width:458;height:372;left:25098;top:4260;" coordsize="45806,37226" path="m17246,0l45806,37226l0,27067l17246,0x">
                  <v:stroke weight="0.765pt" endcap="flat" joinstyle="miter" miterlimit="10" on="true" color="#5b0f00"/>
                  <v:fill on="true" color="#5b0f00"/>
                </v:shape>
                <v:shape id="Shape 679" style="position:absolute;width:0;height:885;left:25748;top:11374;" coordsize="0,88587" path="m0,0l0,88587">
                  <v:stroke weight="0.765pt" endcap="flat" joinstyle="round" on="true" color="#5b0f00"/>
                  <v:fill on="false" color="#000000" opacity="0"/>
                </v:shape>
                <v:shape id="Shape 680" style="position:absolute;width:320;height:440;left:25588;top:12260;" coordsize="32095,44090" path="m0,0l32095,0l16047,44090l0,0x">
                  <v:stroke weight="0.765pt" endcap="flat" joinstyle="miter" miterlimit="10" on="true" color="#5b0f00"/>
                  <v:fill on="true" color="#5b0f00"/>
                </v:shape>
                <v:shape id="Shape 681" style="position:absolute;width:5073;height:3769;left:23126;top:21358;" coordsize="507348,376903" path="m0,0c0,29737,113574,53843,253674,53843c393774,53843,507348,29737,507348,0l507348,323060c507348,352796,393774,376903,253674,376903c113574,376903,0,352796,0,323060l0,0x">
                  <v:stroke weight="0pt" endcap="flat" joinstyle="miter" miterlimit="10" on="false" color="#000000" opacity="0"/>
                  <v:fill on="true" color="#f4cccc"/>
                </v:shape>
                <v:shape id="Shape 682" style="position:absolute;width:5073;height:1076;left:23126;top:20820;" coordsize="507348,107686" path="m253674,0c393774,0,507348,24106,507348,53843c507348,83580,393774,107686,253674,107686c113574,107686,0,83580,0,53843c0,24106,113574,0,253674,0x">
                  <v:stroke weight="0pt" endcap="flat" joinstyle="miter" miterlimit="10" on="false" color="#000000" opacity="0"/>
                  <v:fill on="true" color="#f8e0e0"/>
                </v:shape>
                <v:shape id="Shape 685" style="position:absolute;width:5073;height:4307;left:23126;top:20820;" coordsize="507348,430746" path="m507348,53843l507348,53843c507348,83580,393774,107686,253674,107686c113574,107686,0,83580,0,53843l0,53843c0,24106,113574,0,253674,0c393774,0,507348,24106,507348,53843l507348,376903c507348,406639,393774,430746,253674,430746c113574,430746,0,406639,0,376903l0,53843">
                  <v:stroke weight="0.255pt" endcap="flat" joinstyle="round" on="true" color="#1f497d"/>
                  <v:fill on="false" color="#000000" opacity="0"/>
                </v:shape>
                <v:rect id="Rectangle 686" style="position:absolute;width:5646;height:1302;left:23539;top:22293;" filled="f" stroked="f">
                  <v:textbox inset="0,0,0,0">
                    <w:txbxContent>
                      <w:p>
                        <w:pPr>
                          <w:spacing w:before="0" w:after="160" w:line="259" w:lineRule="auto"/>
                          <w:ind w:left="0" w:right="0" w:firstLine="0"/>
                          <w:jc w:val="left"/>
                        </w:pPr>
                        <w:r>
                          <w:rPr>
                            <w:rFonts w:cs="Arial" w:hAnsi="Arial" w:eastAsia="Arial" w:ascii="Arial"/>
                            <w:sz w:val="12"/>
                          </w:rPr>
                          <w:t xml:space="preserve">performance</w:t>
                        </w:r>
                      </w:p>
                    </w:txbxContent>
                  </v:textbox>
                </v:rect>
                <v:rect id="Rectangle 687" style="position:absolute;width:2983;height:1302;left:24540;top:23232;" filled="f" stroked="f">
                  <v:textbox inset="0,0,0,0">
                    <w:txbxContent>
                      <w:p>
                        <w:pPr>
                          <w:spacing w:before="0" w:after="160" w:line="259" w:lineRule="auto"/>
                          <w:ind w:left="0" w:right="0" w:firstLine="0"/>
                          <w:jc w:val="left"/>
                        </w:pPr>
                        <w:r>
                          <w:rPr>
                            <w:rFonts w:cs="Arial" w:hAnsi="Arial" w:eastAsia="Arial" w:ascii="Arial"/>
                            <w:sz w:val="12"/>
                          </w:rPr>
                          <w:t xml:space="preserve">ratings</w:t>
                        </w:r>
                      </w:p>
                    </w:txbxContent>
                  </v:textbox>
                </v:rect>
                <v:shape id="Shape 689" style="position:absolute;width:8;height:1158;left:25667;top:19079;" coordsize="882,115823" path="m882,0l0,115823">
                  <v:stroke weight="0.765pt" endcap="flat" joinstyle="round" on="true" color="#5b0f00"/>
                  <v:fill on="false" color="#000000" opacity="0"/>
                </v:shape>
                <v:shape id="Shape 690" style="position:absolute;width:320;height:442;left:25507;top:20236;" coordsize="32094,44211" path="m0,0l32094,244l15711,44211l0,0x">
                  <v:stroke weight="0.765pt" endcap="flat" joinstyle="miter" miterlimit="10" on="true" color="#5b0f00"/>
                  <v:fill on="true" color="#5b0f00"/>
                </v:shape>
                <v:shape id="Shape 692" style="position:absolute;width:11;height:939;left:25748;top:15921;" coordsize="1122,93942" path="m0,0l1122,93942">
                  <v:stroke weight="0.765pt" endcap="flat" joinstyle="round" on="true" color="#5b0f00"/>
                  <v:fill on="false" color="#000000" opacity="0"/>
                </v:shape>
                <v:shape id="Shape 92966" style="position:absolute;width:17347;height:5345;left:887;top:22055;" coordsize="1734714,534582" path="m0,0l1734714,0l1734714,534582l0,534582l0,0">
                  <v:stroke weight="0pt" endcap="flat" joinstyle="miter" miterlimit="10" on="false" color="#000000" opacity="0"/>
                  <v:fill on="true" color="#d9ead3" opacity="0.266667"/>
                </v:shape>
                <v:shape id="Shape 694" style="position:absolute;width:17347;height:5345;left:887;top:22055;" coordsize="1734714,534582" path="m0,0l1734714,0l1734714,534582l0,534582x">
                  <v:stroke weight="0.51pt" endcap="flat" joinstyle="round" on="true" color="#93c47d"/>
                  <v:fill on="false" color="#000000" opacity="0"/>
                </v:shape>
                <v:shape id="Picture 697" style="position:absolute;width:4454;height:1665;left:23177;top:25977;" filled="f">
                  <v:imagedata r:id="rId20"/>
                </v:shape>
                <v:shape id="Shape 92967" style="position:absolute;width:1815;height:1815;left:15460;top:23970;" coordsize="181560,181560" path="m0,0l181560,0l181560,181560l0,181560l0,0">
                  <v:stroke weight="0pt" endcap="flat" joinstyle="miter" miterlimit="10" on="false" color="#000000" opacity="0"/>
                  <v:fill on="true" color="#eeece1"/>
                </v:shape>
                <v:shape id="Shape 699" style="position:absolute;width:1815;height:1815;left:15460;top:23970;" coordsize="181560,181560" path="m0,0l181560,0l181560,181560l0,181560x">
                  <v:stroke weight="0.255pt" endcap="flat" joinstyle="round" on="true" color="#1f497d"/>
                  <v:fill on="false" color="#000000" opacity="0"/>
                </v:shape>
                <v:rect id="Rectangle 700" style="position:absolute;width:690;height:1653;left:16109;top:24325;" filled="f" stroked="f">
                  <v:textbox inset="0,0,0,0">
                    <w:txbxContent>
                      <w:p>
                        <w:pPr>
                          <w:spacing w:before="0" w:after="160" w:line="259" w:lineRule="auto"/>
                          <w:ind w:left="0" w:right="0" w:firstLine="0"/>
                          <w:jc w:val="left"/>
                        </w:pPr>
                        <w:r>
                          <w:rPr>
                            <w:rFonts w:cs="Calibri" w:hAnsi="Calibri" w:eastAsia="Calibri" w:ascii="Calibri"/>
                            <w:w w:val="98"/>
                            <w:sz w:val="16"/>
                          </w:rPr>
                          <w:t xml:space="preserve">𝜇</w:t>
                        </w:r>
                      </w:p>
                    </w:txbxContent>
                  </v:textbox>
                </v:rect>
                <v:shape id="Shape 92968" style="position:absolute;width:5548;height:3024;left:772;top:4964;" coordsize="554880,302430" path="m0,0l554880,0l554880,302430l0,302430l0,0">
                  <v:stroke weight="0pt" endcap="flat" joinstyle="miter" miterlimit="10" on="false" color="#000000" opacity="0"/>
                  <v:fill on="true" color="#f3f3f3"/>
                </v:shape>
                <v:shape id="Shape 702" style="position:absolute;width:5548;height:3024;left:772;top:4964;" coordsize="554880,302430" path="m0,0l554880,0l554880,302430l0,302430x">
                  <v:stroke weight="0.255pt" endcap="flat" joinstyle="round" on="true" color="#1f497d"/>
                  <v:fill on="false" color="#000000" opacity="0"/>
                </v:shape>
                <v:rect id="Rectangle 703" style="position:absolute;width:4609;height:1302;left:1812;top:5057;" filled="f" stroked="f">
                  <v:textbox inset="0,0,0,0">
                    <w:txbxContent>
                      <w:p>
                        <w:pPr>
                          <w:spacing w:before="0" w:after="160" w:line="259" w:lineRule="auto"/>
                          <w:ind w:left="0" w:right="0" w:firstLine="0"/>
                          <w:jc w:val="left"/>
                        </w:pPr>
                        <w:r>
                          <w:rPr>
                            <w:rFonts w:cs="Arial" w:hAnsi="Arial" w:eastAsia="Arial" w:ascii="Arial"/>
                            <w:sz w:val="12"/>
                          </w:rPr>
                          <w:t xml:space="preserve">Centers of</w:t>
                        </w:r>
                      </w:p>
                    </w:txbxContent>
                  </v:textbox>
                </v:rect>
                <v:rect id="Rectangle 704" style="position:absolute;width:5703;height:1302;left:1401;top:5996;" filled="f" stroked="f">
                  <v:textbox inset="0,0,0,0">
                    <w:txbxContent>
                      <w:p>
                        <w:pPr>
                          <w:spacing w:before="0" w:after="160" w:line="259" w:lineRule="auto"/>
                          <w:ind w:left="0" w:right="0" w:firstLine="0"/>
                          <w:jc w:val="left"/>
                        </w:pPr>
                        <w:r>
                          <w:rPr>
                            <w:rFonts w:cs="Arial" w:hAnsi="Arial" w:eastAsia="Arial" w:ascii="Arial"/>
                            <w:sz w:val="12"/>
                          </w:rPr>
                          <w:t xml:space="preserve">Performance</w:t>
                        </w:r>
                      </w:p>
                    </w:txbxContent>
                  </v:textbox>
                </v:rect>
                <v:rect id="Rectangle 705" style="position:absolute;width:4436;height:1302;left:1877;top:6935;" filled="f" stroked="f">
                  <v:textbox inset="0,0,0,0">
                    <w:txbxContent>
                      <w:p>
                        <w:pPr>
                          <w:spacing w:before="0" w:after="160" w:line="259" w:lineRule="auto"/>
                          <w:ind w:left="0" w:right="0" w:firstLine="0"/>
                          <w:jc w:val="left"/>
                        </w:pPr>
                        <w:r>
                          <w:rPr>
                            <w:rFonts w:cs="Arial" w:hAnsi="Arial" w:eastAsia="Arial" w:ascii="Arial"/>
                            <w:sz w:val="12"/>
                          </w:rPr>
                          <w:t xml:space="preserve">Extraction</w:t>
                        </w:r>
                      </w:p>
                    </w:txbxContent>
                  </v:textbox>
                </v:rect>
                <v:shape id="Shape 92969" style="position:absolute;width:5548;height:3024;left:8026;top:4964;" coordsize="554880,302430" path="m0,0l554880,0l554880,302430l0,302430l0,0">
                  <v:stroke weight="0pt" endcap="flat" joinstyle="miter" miterlimit="10" on="false" color="#000000" opacity="0"/>
                  <v:fill on="true" color="#f3f3f3"/>
                </v:shape>
                <v:shape id="Shape 707" style="position:absolute;width:5548;height:3024;left:8026;top:4964;" coordsize="554880,302430" path="m0,0l554880,0l554880,302430l0,302430x">
                  <v:stroke weight="0.255pt" endcap="flat" joinstyle="round" on="true" color="#1f497d"/>
                  <v:fill on="false" color="#000000" opacity="0"/>
                </v:shape>
                <v:rect id="Rectangle 708" style="position:absolute;width:2508;height:1302;left:9858;top:5057;" filled="f" stroked="f">
                  <v:textbox inset="0,0,0,0">
                    <w:txbxContent>
                      <w:p>
                        <w:pPr>
                          <w:spacing w:before="0" w:after="160" w:line="259" w:lineRule="auto"/>
                          <w:ind w:left="0" w:right="0" w:firstLine="0"/>
                          <w:jc w:val="left"/>
                        </w:pPr>
                        <w:r>
                          <w:rPr>
                            <w:rFonts w:cs="Arial" w:hAnsi="Arial" w:eastAsia="Arial" w:ascii="Arial"/>
                            <w:sz w:val="12"/>
                          </w:rPr>
                          <w:t xml:space="preserve">Team</w:t>
                        </w:r>
                      </w:p>
                    </w:txbxContent>
                  </v:textbox>
                </v:rect>
                <v:rect id="Rectangle 709" style="position:absolute;width:5703;height:1302;left:8655;top:5996;" filled="f" stroked="f">
                  <v:textbox inset="0,0,0,0">
                    <w:txbxContent>
                      <w:p>
                        <w:pPr>
                          <w:spacing w:before="0" w:after="160" w:line="259" w:lineRule="auto"/>
                          <w:ind w:left="0" w:right="0" w:firstLine="0"/>
                          <w:jc w:val="left"/>
                        </w:pPr>
                        <w:r>
                          <w:rPr>
                            <w:rFonts w:cs="Arial" w:hAnsi="Arial" w:eastAsia="Arial" w:ascii="Arial"/>
                            <w:sz w:val="12"/>
                          </w:rPr>
                          <w:t xml:space="preserve">Performance</w:t>
                        </w:r>
                      </w:p>
                    </w:txbxContent>
                  </v:textbox>
                </v:rect>
                <v:rect id="Rectangle 710" style="position:absolute;width:4436;height:1302;left:9131;top:6935;" filled="f" stroked="f">
                  <v:textbox inset="0,0,0,0">
                    <w:txbxContent>
                      <w:p>
                        <w:pPr>
                          <w:spacing w:before="0" w:after="160" w:line="259" w:lineRule="auto"/>
                          <w:ind w:left="0" w:right="0" w:firstLine="0"/>
                          <w:jc w:val="left"/>
                        </w:pPr>
                        <w:r>
                          <w:rPr>
                            <w:rFonts w:cs="Arial" w:hAnsi="Arial" w:eastAsia="Arial" w:ascii="Arial"/>
                            <w:sz w:val="12"/>
                          </w:rPr>
                          <w:t xml:space="preserve">Extraction</w:t>
                        </w:r>
                      </w:p>
                    </w:txbxContent>
                  </v:textbox>
                </v:rect>
                <v:shape id="Picture 713" style="position:absolute;width:1586;height:1443;left:2523;top:9305;" filled="f">
                  <v:imagedata r:id="rId21"/>
                </v:shape>
                <v:shape id="Shape 715" style="position:absolute;width:11;height:939;left:3467;top:8006;" coordsize="1122,93942" path="m0,0l1122,93942">
                  <v:stroke weight="0.51pt" endcap="flat" joinstyle="round" on="true" color="#1f497d"/>
                  <v:fill on="false" color="#000000" opacity="0"/>
                </v:shape>
                <v:shape id="Shape 717" style="position:absolute;width:11;height:939;left:10981;top:8006;" coordsize="1122,93942" path="m0,0l1122,93942">
                  <v:stroke weight="0.51pt" endcap="flat" joinstyle="round" on="true" color="#1f497d"/>
                  <v:fill on="false" color="#000000" opacity="0"/>
                </v:shape>
                <v:shape id="Shape 719" style="position:absolute;width:0;height:1080;left:3467;top:10856;" coordsize="0,108018" path="m0,0l0,108018">
                  <v:stroke weight="0.51pt" endcap="flat" joinstyle="round" on="true" color="#1f497d"/>
                  <v:fill on="false" color="#000000" opacity="0"/>
                </v:shape>
                <v:shape id="Shape 720" style="position:absolute;width:213;height:293;left:3360;top:11936;" coordsize="21397,29393" path="m0,0l21397,0l10698,29393l0,0x">
                  <v:stroke weight="0.51pt" endcap="flat" joinstyle="miter" miterlimit="10" on="true" color="#1f497d"/>
                  <v:fill on="true" color="#1f497d"/>
                </v:shape>
                <v:shape id="Shape 722" style="position:absolute;width:0;height:1080;left:10981;top:10856;" coordsize="0,108018" path="m0,0l0,108018">
                  <v:stroke weight="0.51pt" endcap="flat" joinstyle="round" on="true" color="#1f497d"/>
                  <v:fill on="false" color="#000000" opacity="0"/>
                </v:shape>
                <v:shape id="Shape 723" style="position:absolute;width:213;height:293;left:10874;top:11936;" coordsize="21397,29393" path="m0,0l21397,0l10698,29393l0,0x">
                  <v:stroke weight="0.51pt" endcap="flat" joinstyle="miter" miterlimit="10" on="true" color="#1f497d"/>
                  <v:fill on="true" color="#1f497d"/>
                </v:shape>
                <v:shape id="Shape 725" style="position:absolute;width:892;height:0;left:14568;top:24878;" coordsize="89250,0" path="m89250,0l0,0">
                  <v:stroke weight="0.765pt" endcap="flat" joinstyle="round" on="true" color="#274e13"/>
                  <v:fill on="false" color="#000000" opacity="0"/>
                </v:shape>
                <v:shape id="Shape 92970" style="position:absolute;width:5548;height:3024;left:2129;top:23366;" coordsize="554880,302430" path="m0,0l554880,0l554880,302430l0,302430l0,0">
                  <v:stroke weight="0pt" endcap="flat" joinstyle="miter" miterlimit="10" on="false" color="#000000" opacity="0"/>
                  <v:fill on="true" color="#f3f3f3"/>
                </v:shape>
                <v:shape id="Shape 727" style="position:absolute;width:5548;height:3024;left:2129;top:23366;" coordsize="554880,302430" path="m0,0l554880,0l554880,302430l0,302430x">
                  <v:stroke weight="0.255pt" endcap="flat" joinstyle="round" on="true" color="#1f497d"/>
                  <v:fill on="false" color="#000000" opacity="0"/>
                </v:shape>
                <v:rect id="Rectangle 728" style="position:absolute;width:3904;height:1302;left:3543;top:23929;" filled="f" stroked="f">
                  <v:textbox inset="0,0,0,0">
                    <w:txbxContent>
                      <w:p>
                        <w:pPr>
                          <w:spacing w:before="0" w:after="160" w:line="259" w:lineRule="auto"/>
                          <w:ind w:left="0" w:right="0" w:firstLine="0"/>
                          <w:jc w:val="left"/>
                        </w:pPr>
                        <w:r>
                          <w:rPr>
                            <w:rFonts w:cs="Arial" w:hAnsi="Arial" w:eastAsia="Arial" w:ascii="Arial"/>
                            <w:sz w:val="12"/>
                          </w:rPr>
                          <w:t xml:space="preserve">Ranking </w:t>
                        </w:r>
                      </w:p>
                    </w:txbxContent>
                  </v:textbox>
                </v:rect>
                <v:rect id="Rectangle 729" style="position:absolute;width:5701;height:1302;left:2758;top:24868;" filled="f" stroked="f">
                  <v:textbox inset="0,0,0,0">
                    <w:txbxContent>
                      <w:p>
                        <w:pPr>
                          <w:spacing w:before="0" w:after="160" w:line="259" w:lineRule="auto"/>
                          <w:ind w:left="0" w:right="0" w:firstLine="0"/>
                          <w:jc w:val="left"/>
                        </w:pPr>
                        <w:r>
                          <w:rPr>
                            <w:rFonts w:cs="Arial" w:hAnsi="Arial" w:eastAsia="Arial" w:ascii="Arial"/>
                            <w:sz w:val="12"/>
                          </w:rPr>
                          <w:t xml:space="preserve">Construction</w:t>
                        </w:r>
                      </w:p>
                    </w:txbxContent>
                  </v:textbox>
                </v:rect>
                <v:shape id="Shape 732" style="position:absolute;width:5266;height:1904;left:17859;top:22973;" coordsize="526677,190434" path="m526677,0l234174,0l234174,190434l0,190434">
                  <v:stroke weight="0.765pt" endcap="flat" joinstyle="round" on="true" color="#000000"/>
                  <v:fill on="false" color="#000000" opacity="0"/>
                </v:shape>
                <v:shape id="Shape 733" style="position:absolute;width:440;height:320;left:17418;top:24717;" coordsize="44090,32095" path="m44090,0l44090,32095l0,16047l44090,0x">
                  <v:stroke weight="0.765pt" endcap="flat" joinstyle="miter" miterlimit="10" on="true" color="#000000"/>
                  <v:fill on="true" color="#000000"/>
                </v:shape>
                <v:shape id="Shape 736" style="position:absolute;width:5317;height:1930;left:17859;top:24878;" coordsize="531777,193086" path="m531777,193086l236748,193086l236748,0l0,0">
                  <v:stroke weight="0.765pt" endcap="flat" joinstyle="round" on="true" color="#000000"/>
                  <v:fill on="false" color="#000000" opacity="0"/>
                </v:shape>
                <v:shape id="Shape 737" style="position:absolute;width:440;height:320;left:17418;top:24718;" coordsize="44090,32095" path="m44090,0l44090,32095l0,16048l44090,0x">
                  <v:stroke weight="0.765pt" endcap="flat" joinstyle="miter" miterlimit="10" on="true" color="#000000"/>
                  <v:fill on="true" color="#000000"/>
                </v:shape>
                <v:shape id="Shape 739" style="position:absolute;width:720;height:0;left:8261;top:24878;" coordsize="72063,0" path="m72063,0l0,0">
                  <v:stroke weight="0.765pt" endcap="flat" joinstyle="round" on="true" color="#274e13"/>
                  <v:fill on="false" color="#000000" opacity="0"/>
                </v:shape>
                <v:shape id="Shape 740" style="position:absolute;width:440;height:320;left:7820;top:24718;" coordsize="44090,32095" path="m44090,0l44090,32095l0,16047l44090,0x">
                  <v:stroke weight="0.765pt" endcap="flat" joinstyle="miter" miterlimit="10" on="true" color="#274e13"/>
                  <v:fill on="true" color="#274e13"/>
                </v:shape>
                <v:shape id="Shape 742" style="position:absolute;width:1648;height:1789;left:4903;top:26390;" coordsize="164817,178970" path="m0,0l164817,178970">
                  <v:stroke weight="0.765pt" endcap="flat" joinstyle="round" on="true" color="#000000"/>
                  <v:fill on="false" color="#000000" opacity="0"/>
                </v:shape>
                <v:shape id="Shape 743" style="position:absolute;width:416;height:433;left:6434;top:28071;" coordsize="41672,43303" path="m23609,0l41672,43303l0,21742l23609,0x">
                  <v:stroke weight="0.765pt" endcap="flat" joinstyle="miter" miterlimit="10" on="true" color="#000000"/>
                  <v:fill on="true" color="#000000"/>
                </v:shape>
                <v:rect id="Rectangle 73437" style="position:absolute;width:406;height:1737;left:12470;top:20536;" filled="f" stroked="f">
                  <v:textbox inset="0,0,0,0">
                    <w:txbxContent>
                      <w:p>
                        <w:pPr>
                          <w:spacing w:before="0" w:after="160" w:line="259" w:lineRule="auto"/>
                          <w:ind w:left="0" w:right="0" w:firstLine="0"/>
                          <w:jc w:val="left"/>
                        </w:pPr>
                        <w:r>
                          <w:rPr>
                            <w:rFonts w:cs="Arial" w:hAnsi="Arial" w:eastAsia="Arial" w:ascii="Arial"/>
                            <w:b w:val="1"/>
                            <w:color w:val="274e13"/>
                            <w:sz w:val="16"/>
                          </w:rPr>
                          <w:t xml:space="preserve">(</w:t>
                        </w:r>
                      </w:p>
                    </w:txbxContent>
                  </v:textbox>
                </v:rect>
                <v:rect id="Rectangle 73438" style="position:absolute;width:7033;height:1737;left:12776;top:20536;" filled="f" stroked="f">
                  <v:textbox inset="0,0,0,0">
                    <w:txbxContent>
                      <w:p>
                        <w:pPr>
                          <w:spacing w:before="0" w:after="160" w:line="259" w:lineRule="auto"/>
                          <w:ind w:left="0" w:right="0" w:firstLine="0"/>
                          <w:jc w:val="left"/>
                        </w:pPr>
                        <w:r>
                          <w:rPr>
                            <w:rFonts w:cs="Arial" w:hAnsi="Arial" w:eastAsia="Arial" w:ascii="Arial"/>
                            <w:b w:val="1"/>
                            <w:color w:val="274e13"/>
                            <w:sz w:val="16"/>
                          </w:rPr>
                          <w:t xml:space="preserve">d) Ranking</w:t>
                        </w:r>
                      </w:p>
                    </w:txbxContent>
                  </v:textbox>
                </v:rect>
                <v:shape id="Picture 748" style="position:absolute;width:4454;height:1448;left:8702;top:9350;" filled="f">
                  <v:imagedata r:id="rId22"/>
                </v:shape>
                <v:rect id="Rectangle 750" style="position:absolute;width:2029;height:1302;left:637;top:3941;" filled="f" stroked="f">
                  <v:textbox inset="0,0,0,0">
                    <w:txbxContent>
                      <w:p>
                        <w:pPr>
                          <w:spacing w:before="0" w:after="160" w:line="259" w:lineRule="auto"/>
                          <w:ind w:left="0" w:right="0" w:firstLine="0"/>
                          <w:jc w:val="left"/>
                        </w:pPr>
                        <w:r>
                          <w:rPr>
                            <w:rFonts w:cs="Arial" w:hAnsi="Arial" w:eastAsia="Arial" w:ascii="Arial"/>
                            <w:b w:val="1"/>
                            <w:color w:val="073763"/>
                            <w:sz w:val="12"/>
                          </w:rPr>
                          <w:t xml:space="preserve">c1.1</w:t>
                        </w:r>
                      </w:p>
                    </w:txbxContent>
                  </v:textbox>
                </v:rect>
                <v:rect id="Rectangle 752" style="position:absolute;width:2029;height:1302;left:637;top:11320;" filled="f" stroked="f">
                  <v:textbox inset="0,0,0,0">
                    <w:txbxContent>
                      <w:p>
                        <w:pPr>
                          <w:spacing w:before="0" w:after="160" w:line="259" w:lineRule="auto"/>
                          <w:ind w:left="0" w:right="0" w:firstLine="0"/>
                          <w:jc w:val="left"/>
                        </w:pPr>
                        <w:r>
                          <w:rPr>
                            <w:rFonts w:cs="Arial" w:hAnsi="Arial" w:eastAsia="Arial" w:ascii="Arial"/>
                            <w:b w:val="1"/>
                            <w:color w:val="073763"/>
                            <w:sz w:val="12"/>
                          </w:rPr>
                          <w:t xml:space="preserve">c1.2</w:t>
                        </w:r>
                      </w:p>
                    </w:txbxContent>
                  </v:textbox>
                </v:rect>
                <v:rect id="Rectangle 754" style="position:absolute;width:2029;height:1302;left:12037;top:3941;" filled="f" stroked="f">
                  <v:textbox inset="0,0,0,0">
                    <w:txbxContent>
                      <w:p>
                        <w:pPr>
                          <w:spacing w:before="0" w:after="160" w:line="259" w:lineRule="auto"/>
                          <w:ind w:left="0" w:right="0" w:firstLine="0"/>
                          <w:jc w:val="left"/>
                        </w:pPr>
                        <w:r>
                          <w:rPr>
                            <w:rFonts w:cs="Arial" w:hAnsi="Arial" w:eastAsia="Arial" w:ascii="Arial"/>
                            <w:b w:val="1"/>
                            <w:color w:val="073763"/>
                            <w:sz w:val="12"/>
                          </w:rPr>
                          <w:t xml:space="preserve">c2.1</w:t>
                        </w:r>
                      </w:p>
                    </w:txbxContent>
                  </v:textbox>
                </v:rect>
                <v:rect id="Rectangle 756" style="position:absolute;width:2029;height:1302;left:11778;top:11320;" filled="f" stroked="f">
                  <v:textbox inset="0,0,0,0">
                    <w:txbxContent>
                      <w:p>
                        <w:pPr>
                          <w:spacing w:before="0" w:after="160" w:line="259" w:lineRule="auto"/>
                          <w:ind w:left="0" w:right="0" w:firstLine="0"/>
                          <w:jc w:val="left"/>
                        </w:pPr>
                        <w:r>
                          <w:rPr>
                            <w:rFonts w:cs="Arial" w:hAnsi="Arial" w:eastAsia="Arial" w:ascii="Arial"/>
                            <w:b w:val="1"/>
                            <w:color w:val="073763"/>
                            <w:sz w:val="12"/>
                          </w:rPr>
                          <w:t xml:space="preserve">c2.2</w:t>
                        </w:r>
                      </w:p>
                    </w:txbxContent>
                  </v:textbox>
                </v:rect>
                <v:rect id="Rectangle 758" style="position:absolute;width:1205;height:1302;left:15465;top:22854;" filled="f" stroked="f">
                  <v:textbox inset="0,0,0,0">
                    <w:txbxContent>
                      <w:p>
                        <w:pPr>
                          <w:spacing w:before="0" w:after="160" w:line="259" w:lineRule="auto"/>
                          <w:ind w:left="0" w:right="0" w:firstLine="0"/>
                          <w:jc w:val="left"/>
                        </w:pPr>
                        <w:r>
                          <w:rPr>
                            <w:rFonts w:cs="Arial" w:hAnsi="Arial" w:eastAsia="Arial" w:ascii="Arial"/>
                            <w:b w:val="1"/>
                            <w:color w:val="274e13"/>
                            <w:sz w:val="12"/>
                          </w:rPr>
                          <w:t xml:space="preserve">d1</w:t>
                        </w:r>
                      </w:p>
                    </w:txbxContent>
                  </v:textbox>
                </v:rect>
                <v:rect id="Rectangle 760" style="position:absolute;width:1205;height:1302;left:2251;top:22336;" filled="f" stroked="f">
                  <v:textbox inset="0,0,0,0">
                    <w:txbxContent>
                      <w:p>
                        <w:pPr>
                          <w:spacing w:before="0" w:after="160" w:line="259" w:lineRule="auto"/>
                          <w:ind w:left="0" w:right="0" w:firstLine="0"/>
                          <w:jc w:val="left"/>
                        </w:pPr>
                        <w:r>
                          <w:rPr>
                            <w:rFonts w:cs="Arial" w:hAnsi="Arial" w:eastAsia="Arial" w:ascii="Arial"/>
                            <w:b w:val="1"/>
                            <w:color w:val="274e13"/>
                            <w:sz w:val="12"/>
                          </w:rPr>
                          <w:t xml:space="preserve">d2</w:t>
                        </w:r>
                      </w:p>
                    </w:txbxContent>
                  </v:textbox>
                </v:rect>
                <v:shape id="Shape 762" style="position:absolute;width:1254;height:2994;left:3424;top:19834;" coordsize="125475,299462" path="m0,0l125475,299462">
                  <v:stroke weight="0.765pt" endcap="flat" joinstyle="round" on="true" color="#000000"/>
                  <v:fill on="false" color="#000000" opacity="0"/>
                </v:shape>
                <v:shape id="Shape 763" style="position:absolute;width:318;height:468;left:4530;top:22766;" coordsize="31839,46866" path="m29601,0l31839,46866l0,12403l29601,0x">
                  <v:stroke weight="0.765pt" endcap="flat" joinstyle="miter" miterlimit="10" on="true" color="#000000"/>
                  <v:fill on="true" color="#000000"/>
                </v:shape>
                <v:rect id="Rectangle 765" style="position:absolute;width:1606;height:1302;left:9762;top:28973;" filled="f" stroked="f">
                  <v:textbox inset="0,0,0,0">
                    <w:txbxContent>
                      <w:p>
                        <w:pPr>
                          <w:spacing w:before="0" w:after="160" w:line="259" w:lineRule="auto"/>
                          <w:ind w:left="0" w:right="0" w:firstLine="0"/>
                          <w:jc w:val="left"/>
                        </w:pPr>
                        <w:r>
                          <w:rPr>
                            <w:rFonts w:cs="Arial" w:hAnsi="Arial" w:eastAsia="Arial" w:ascii="Arial"/>
                            <w:b w:val="1"/>
                            <w:sz w:val="12"/>
                          </w:rPr>
                          <w:t xml:space="preserve">…..</w:t>
                        </w:r>
                      </w:p>
                    </w:txbxContent>
                  </v:textbox>
                </v:rect>
                <v:shape id="Shape 770" style="position:absolute;width:390;height:390;left:7912;top:30562;" coordsize="39050,39050" path="m39050,0l0,39050l7810,7810l39050,0x">
                  <v:stroke weight="0pt" endcap="flat" joinstyle="miter" miterlimit="10" on="false" color="#000000" opacity="0"/>
                  <v:fill on="true" color="#000000" opacity="0.2"/>
                </v:shape>
                <v:shape id="Shape 771" style="position:absolute;width:2711;height:2342;left:5591;top:28609;" coordsize="271116,234294" path="m232066,234294l239876,203054l271116,195244l232066,234294l0,234294l0,0l271116,0l271116,195244">
                  <v:stroke weight="0.51pt" endcap="flat" joinstyle="round" on="true" color="#1f497d"/>
                  <v:fill on="false" color="#000000" opacity="0"/>
                </v:shape>
                <v:rect id="Rectangle 772" style="position:absolute;width:688;height:1302;left:6496;top:29208;" filled="f" stroked="f">
                  <v:textbox inset="0,0,0,0">
                    <w:txbxContent>
                      <w:p>
                        <w:pPr>
                          <w:spacing w:before="0" w:after="160" w:line="259" w:lineRule="auto"/>
                          <w:ind w:left="0" w:right="0" w:firstLine="0"/>
                          <w:jc w:val="left"/>
                        </w:pPr>
                        <w:r>
                          <w:rPr>
                            <w:rFonts w:cs="Arial" w:hAnsi="Arial" w:eastAsia="Arial" w:ascii="Arial"/>
                            <w:sz w:val="12"/>
                          </w:rPr>
                          <w:t xml:space="preserve">R</w:t>
                        </w:r>
                      </w:p>
                    </w:txbxContent>
                  </v:textbox>
                </v:rect>
                <v:rect id="Rectangle 773" style="position:absolute;width:510;height:1158;left:7014;top:29681;" filled="f" stroked="f">
                  <v:textbox inset="0,0,0,0">
                    <w:txbxContent>
                      <w:p>
                        <w:pPr>
                          <w:spacing w:before="0" w:after="160" w:line="259" w:lineRule="auto"/>
                          <w:ind w:left="0" w:right="0" w:firstLine="0"/>
                          <w:jc w:val="left"/>
                        </w:pPr>
                        <w:r>
                          <w:rPr>
                            <w:rFonts w:cs="Arial" w:hAnsi="Arial" w:eastAsia="Arial" w:ascii="Arial"/>
                            <w:sz w:val="11"/>
                          </w:rPr>
                          <w:t xml:space="preserve">1</w:t>
                        </w:r>
                      </w:p>
                    </w:txbxContent>
                  </v:textbox>
                </v:rect>
                <v:shape id="Shape 778" style="position:absolute;width:390;height:390;left:14907;top:30562;" coordsize="39050,39050" path="m39050,0l0,39050l7810,7810l39050,0x">
                  <v:stroke weight="0pt" endcap="flat" joinstyle="miter" miterlimit="10" on="false" color="#000000" opacity="0"/>
                  <v:fill on="true" color="#000000" opacity="0.2"/>
                </v:shape>
                <v:shape id="Shape 779" style="position:absolute;width:2711;height:2342;left:12586;top:28609;" coordsize="271116,234294" path="m232066,234294l239876,203054l271116,195244l232066,234294l0,234294l0,0l271116,0l271116,195244">
                  <v:stroke weight="0.51pt" endcap="flat" joinstyle="round" on="true" color="#1f497d"/>
                  <v:fill on="false" color="#000000" opacity="0"/>
                </v:shape>
                <v:rect id="Rectangle 780" style="position:absolute;width:688;height:1302;left:13523;top:29208;" filled="f" stroked="f">
                  <v:textbox inset="0,0,0,0">
                    <w:txbxContent>
                      <w:p>
                        <w:pPr>
                          <w:spacing w:before="0" w:after="160" w:line="259" w:lineRule="auto"/>
                          <w:ind w:left="0" w:right="0" w:firstLine="0"/>
                          <w:jc w:val="left"/>
                        </w:pPr>
                        <w:r>
                          <w:rPr>
                            <w:rFonts w:cs="Arial" w:hAnsi="Arial" w:eastAsia="Arial" w:ascii="Arial"/>
                            <w:sz w:val="12"/>
                          </w:rPr>
                          <w:t xml:space="preserve">R</w:t>
                        </w:r>
                      </w:p>
                    </w:txbxContent>
                  </v:textbox>
                </v:rect>
                <v:rect id="Rectangle 781" style="position:absolute;width:424;height:1158;left:14041;top:29681;" filled="f" stroked="f">
                  <v:textbox inset="0,0,0,0">
                    <w:txbxContent>
                      <w:p>
                        <w:pPr>
                          <w:spacing w:before="0" w:after="160" w:line="259" w:lineRule="auto"/>
                          <w:ind w:left="0" w:right="0" w:firstLine="0"/>
                          <w:jc w:val="left"/>
                        </w:pPr>
                        <w:r>
                          <w:rPr>
                            <w:rFonts w:cs="Arial" w:hAnsi="Arial" w:eastAsia="Arial" w:ascii="Arial"/>
                            <w:sz w:val="11"/>
                          </w:rPr>
                          <w:t xml:space="preserve">z</w:t>
                        </w:r>
                      </w:p>
                    </w:txbxContent>
                  </v:textbox>
                </v:rect>
                <v:shape id="Shape 784" style="position:absolute;width:5697;height:5121;left:17859;top:24878;" coordsize="569721,512142" path="m569721,512142l235178,512142l235178,0l0,0">
                  <v:stroke weight="0.765pt" endcap="flat" joinstyle="round" on="true" color="#000000"/>
                  <v:fill on="false" color="#000000" opacity="0"/>
                </v:shape>
                <v:shape id="Shape 785" style="position:absolute;width:440;height:320;left:17418;top:24718;" coordsize="44090,32095" path="m44090,0l44090,32095l0,16047l44090,0x">
                  <v:stroke weight="0.765pt" endcap="flat" joinstyle="miter" miterlimit="10" on="true" color="#000000"/>
                  <v:fill on="true" color="#000000"/>
                </v:shape>
                <v:shape id="Picture 788" style="position:absolute;width:1522;height:1230;left:24226;top:29165;" filled="f">
                  <v:imagedata r:id="rId23"/>
                </v:shape>
                <v:shape id="Picture 791" style="position:absolute;width:4566;height:1230;left:9587;top:24262;" filled="f">
                  <v:imagedata r:id="rId24"/>
                </v:shape>
              </v:group>
            </w:pict>
          </mc:Fallback>
        </mc:AlternateContent>
      </w:r>
    </w:p>
    <w:p w14:paraId="2CA74F95" w14:textId="77777777" w:rsidR="001A464F" w:rsidRDefault="00000000">
      <w:pPr>
        <w:spacing w:after="363" w:line="248" w:lineRule="auto"/>
        <w:ind w:left="2" w:right="4" w:hanging="3"/>
      </w:pPr>
      <w:r>
        <w:t xml:space="preserve">Figure 1: Schema of the PlayeRank framework. Starting from a database of soccer-logs (a), it consists of three main phases. Thelearningphase(c)isan"offline"procedure:itmustbeexecuted at least one before the other phases since it generates information used in the other two phases, but then it can be updated separately. The rating (b) and the ranking phases (d) are online procedures, i.e., </w:t>
      </w:r>
      <w:r>
        <w:t>they are executed every time a new match is available in the database of soccer-logs. We refer to the text for the notation used in the figure.</w:t>
      </w:r>
    </w:p>
    <w:p w14:paraId="29A4E311" w14:textId="77777777" w:rsidR="001A464F" w:rsidRDefault="00000000">
      <w:pPr>
        <w:ind w:left="6" w:right="13" w:hanging="7"/>
      </w:pPr>
      <w:r>
        <w:t xml:space="preserve">where </w:t>
      </w:r>
      <w:r>
        <w:rPr>
          <w:i/>
        </w:rPr>
        <w:t xml:space="preserve">id </w:t>
      </w:r>
      <w:r>
        <w:t xml:space="preserve">is the identifier of the player which originated/refers to this event, </w:t>
      </w:r>
      <w:r>
        <w:rPr>
          <w:i/>
        </w:rPr>
        <w:t xml:space="preserve">type </w:t>
      </w:r>
      <w:r>
        <w:t xml:space="preserve">is the event type (i.e., passes, shots, goals, tackles, etc.), </w:t>
      </w:r>
      <w:r>
        <w:rPr>
          <w:i/>
        </w:rPr>
        <w:t xml:space="preserve">position </w:t>
      </w:r>
      <w:r>
        <w:t xml:space="preserve">and </w:t>
      </w:r>
      <w:r>
        <w:rPr>
          <w:i/>
        </w:rPr>
        <w:t xml:space="preserve">timestamp </w:t>
      </w:r>
      <w:r>
        <w:t>denote the spatio-temporal coordinates of the event over the soccer field. PlayeRank assumes that soccer-logs are stored into a database, which is updated with new events after each soccer match (Figure 1a).</w:t>
      </w:r>
    </w:p>
    <w:p w14:paraId="35A7D825" w14:textId="77777777" w:rsidR="001A464F" w:rsidRDefault="00000000">
      <w:pPr>
        <w:ind w:left="-1" w:right="13"/>
      </w:pPr>
      <w:r>
        <w:t xml:space="preserve">The key task addressed by PlayeRank is the </w:t>
      </w:r>
      <w:r>
        <w:rPr>
          <w:i/>
        </w:rPr>
        <w:t>“evaluation of the performance quality of a player u in a soccer match m”</w:t>
      </w:r>
      <w:r>
        <w:t xml:space="preserve">. This consists of computing a numerical rating </w:t>
      </w:r>
      <w:r>
        <w:rPr>
          <w:i/>
        </w:rPr>
        <w:t>r</w:t>
      </w:r>
      <w:r>
        <w:t>(</w:t>
      </w:r>
      <w:r>
        <w:rPr>
          <w:i/>
        </w:rPr>
        <w:t>u</w:t>
      </w:r>
      <w:r>
        <w:t>,</w:t>
      </w:r>
      <w:r>
        <w:rPr>
          <w:i/>
        </w:rPr>
        <w:t>m</w:t>
      </w:r>
      <w:r>
        <w:t xml:space="preserve">), called </w:t>
      </w:r>
      <w:r>
        <w:rPr>
          <w:i/>
        </w:rPr>
        <w:t>performance rating</w:t>
      </w:r>
      <w:r>
        <w:t>, that aims at capturing the quality of the performance of</w:t>
      </w:r>
      <w:r>
        <w:rPr>
          <w:i/>
        </w:rPr>
        <w:t xml:space="preserve">u </w:t>
      </w:r>
      <w:r>
        <w:t>in</w:t>
      </w:r>
      <w:r>
        <w:rPr>
          <w:i/>
        </w:rPr>
        <w:t xml:space="preserve">m </w:t>
      </w:r>
      <w:r>
        <w:t xml:space="preserve">given </w:t>
      </w:r>
      <w:r>
        <w:rPr>
          <w:i/>
        </w:rPr>
        <w:t xml:space="preserve">only </w:t>
      </w:r>
      <w:r>
        <w:t>the set of events related to that player in that match. This is a complex task because of the many events observed in a match, the interactions among players within the same team or against players of the opponent team, and the fact that players performance is inextricably bound to the performance of their team and possibly of the opponent team. PlayeRank addresses such complexity by means of a procedure which hinges onto a massive database of soccer-logs and consists of three phases: a rating phase, a ranking</w:t>
      </w:r>
    </w:p>
    <w:p w14:paraId="031BDC89" w14:textId="77777777" w:rsidR="001A464F" w:rsidRDefault="00000000">
      <w:pPr>
        <w:spacing w:after="218"/>
        <w:ind w:left="-1" w:right="13" w:firstLine="0"/>
      </w:pPr>
      <w:r>
        <w:t>phase and a learning phase.</w:t>
      </w:r>
    </w:p>
    <w:p w14:paraId="5EE8261F" w14:textId="77777777" w:rsidR="001A464F" w:rsidRDefault="00000000">
      <w:pPr>
        <w:pStyle w:val="Heading2"/>
        <w:tabs>
          <w:tab w:val="center" w:pos="1147"/>
        </w:tabs>
        <w:ind w:left="-1" w:firstLine="0"/>
      </w:pPr>
      <w:r>
        <w:t>3.1</w:t>
      </w:r>
      <w:r>
        <w:tab/>
        <w:t>Rating phase</w:t>
      </w:r>
    </w:p>
    <w:p w14:paraId="0B0B4F81" w14:textId="77777777" w:rsidR="001A464F" w:rsidRDefault="00000000">
      <w:pPr>
        <w:spacing w:after="134" w:line="261" w:lineRule="auto"/>
        <w:ind w:left="10" w:right="0" w:hanging="10"/>
        <w:jc w:val="center"/>
      </w:pPr>
      <w:r>
        <w:t xml:space="preserve">The rating phase (step b in Figure 1) is the procedure responsible for the computation of the performance rating </w:t>
      </w:r>
      <w:r>
        <w:rPr>
          <w:i/>
        </w:rPr>
        <w:t>r</w:t>
      </w:r>
      <w:r>
        <w:t>(</w:t>
      </w:r>
      <w:r>
        <w:rPr>
          <w:i/>
        </w:rPr>
        <w:t>u</w:t>
      </w:r>
      <w:r>
        <w:t>,</w:t>
      </w:r>
      <w:r>
        <w:rPr>
          <w:i/>
        </w:rPr>
        <w:t>m</w:t>
      </w:r>
      <w:r>
        <w:t xml:space="preserve">) and it is run for each player </w:t>
      </w:r>
      <w:r>
        <w:rPr>
          <w:i/>
        </w:rPr>
        <w:t xml:space="preserve">u </w:t>
      </w:r>
      <w:r>
        <w:t xml:space="preserve">every time a new match </w:t>
      </w:r>
      <w:r>
        <w:rPr>
          <w:i/>
        </w:rPr>
        <w:t xml:space="preserve">m </w:t>
      </w:r>
      <w:r>
        <w:t>becomes available in the soccer-logs database. This phase exploits information computed "offline" and consists of two main steps: individual performance extraction (Figure 1, step b1) and player rating (Figure 1, step b2).</w:t>
      </w:r>
    </w:p>
    <w:p w14:paraId="4BF5C2FB" w14:textId="77777777" w:rsidR="001A464F" w:rsidRDefault="00000000">
      <w:pPr>
        <w:spacing w:after="125"/>
        <w:ind w:left="-1" w:right="205" w:firstLine="7"/>
      </w:pPr>
      <w:r>
        <w:t xml:space="preserve">Individual Performance Extraction. Given that a match </w:t>
      </w:r>
      <w:r>
        <w:rPr>
          <w:i/>
        </w:rPr>
        <w:t xml:space="preserve">m </w:t>
      </w:r>
      <w:r>
        <w:t xml:space="preserve">is represented as a set of events, PlayeRank </w:t>
      </w:r>
      <w:r>
        <w:rPr>
          <w:i/>
        </w:rPr>
        <w:t xml:space="preserve">models </w:t>
      </w:r>
      <w:r>
        <w:t xml:space="preserve">the performance of a player </w:t>
      </w:r>
      <w:r>
        <w:rPr>
          <w:i/>
        </w:rPr>
        <w:t xml:space="preserve">u </w:t>
      </w:r>
      <w:r>
        <w:t xml:space="preserve">in </w:t>
      </w:r>
      <w:r>
        <w:rPr>
          <w:i/>
        </w:rPr>
        <w:t xml:space="preserve">m </w:t>
      </w:r>
      <w:r>
        <w:t xml:space="preserve">by means of a </w:t>
      </w:r>
      <w:r>
        <w:rPr>
          <w:i/>
        </w:rPr>
        <w:t>n</w:t>
      </w:r>
      <w:r>
        <w:t>-dimensional feature vector p</w:t>
      </w:r>
      <w:r>
        <w:rPr>
          <w:i/>
          <w:sz w:val="22"/>
          <w:vertAlign w:val="superscript"/>
        </w:rPr>
        <w:t>m</w:t>
      </w:r>
      <w:r>
        <w:rPr>
          <w:i/>
          <w:sz w:val="22"/>
          <w:vertAlign w:val="subscript"/>
        </w:rPr>
        <w:t xml:space="preserve">u </w:t>
      </w:r>
      <w:r>
        <w:t>= [</w:t>
      </w:r>
      <w:r>
        <w:rPr>
          <w:i/>
        </w:rPr>
        <w:t>x</w:t>
      </w:r>
      <w:r>
        <w:rPr>
          <w:sz w:val="22"/>
          <w:vertAlign w:val="subscript"/>
        </w:rPr>
        <w:t>1</w:t>
      </w:r>
      <w:r>
        <w:t>, . . .,</w:t>
      </w:r>
      <w:r>
        <w:rPr>
          <w:i/>
        </w:rPr>
        <w:t>x</w:t>
      </w:r>
      <w:r>
        <w:rPr>
          <w:i/>
          <w:sz w:val="15"/>
        </w:rPr>
        <w:t>n</w:t>
      </w:r>
      <w:r>
        <w:t xml:space="preserve">], where </w:t>
      </w:r>
      <w:r>
        <w:rPr>
          <w:i/>
        </w:rPr>
        <w:t>x</w:t>
      </w:r>
      <w:r>
        <w:rPr>
          <w:i/>
          <w:sz w:val="15"/>
        </w:rPr>
        <w:t xml:space="preserve">i </w:t>
      </w:r>
      <w:r>
        <w:t xml:space="preserve">is a feature that describes a specific aspect of </w:t>
      </w:r>
      <w:r>
        <w:rPr>
          <w:i/>
        </w:rPr>
        <w:t>u</w:t>
      </w:r>
      <w:r>
        <w:t xml:space="preserve">’s behavior in match </w:t>
      </w:r>
      <w:r>
        <w:rPr>
          <w:i/>
        </w:rPr>
        <w:t xml:space="preserve">m </w:t>
      </w:r>
      <w:r>
        <w:t xml:space="preserve">and is computed from the set of events played by </w:t>
      </w:r>
      <w:r>
        <w:rPr>
          <w:i/>
        </w:rPr>
        <w:t xml:space="preserve">u </w:t>
      </w:r>
      <w:r>
        <w:t>in that match. In our experiments at Section 4, we provide an example of</w:t>
      </w:r>
      <w:r>
        <w:rPr>
          <w:i/>
        </w:rPr>
        <w:t>n</w:t>
      </w:r>
      <w:r>
        <w:t>=76 features extracted from the Wyscout dataset. Some features count some events (e.g., number of fouls, number of passes, etc.), some others are at a finer level in that they distinguish the outcome of those events — i.e., if they were “accurate” or “not accurate”. Note that PlayeRank is designed to work with any set of features, thus giving to the user a high flexibility about the description and deployment of soccer performance.</w:t>
      </w:r>
    </w:p>
    <w:p w14:paraId="2E45FD16" w14:textId="77777777" w:rsidR="001A464F" w:rsidRDefault="00000000">
      <w:pPr>
        <w:ind w:left="-1" w:right="215" w:firstLine="7"/>
      </w:pPr>
      <w:r>
        <w:t xml:space="preserve">Player Rating. The evaluation of the performance of a player </w:t>
      </w:r>
      <w:r>
        <w:rPr>
          <w:i/>
        </w:rPr>
        <w:t xml:space="preserve">u in a single match m </w:t>
      </w:r>
      <w:r>
        <w:t xml:space="preserve">is computed as the scalar product between the values of the features referring to match </w:t>
      </w:r>
      <w:r>
        <w:rPr>
          <w:i/>
        </w:rPr>
        <w:t xml:space="preserve">m </w:t>
      </w:r>
      <w:r>
        <w:t>and the feature weights w computed during the learning phase (Figure 1, step c2.2, described in the next Section 3.3). Each feature weight models the importance of that feature in the evaluation of the performance quality of any player.</w:t>
      </w:r>
    </w:p>
    <w:p w14:paraId="4E0B1008" w14:textId="77777777" w:rsidR="001A464F" w:rsidRDefault="00000000">
      <w:pPr>
        <w:spacing w:after="26"/>
        <w:ind w:left="-1" w:right="205"/>
      </w:pPr>
      <w:r>
        <w:lastRenderedPageBreak/>
        <w:t>Formally speaking, given the multi-dimensional vector of features p</w:t>
      </w:r>
      <w:r>
        <w:rPr>
          <w:i/>
          <w:sz w:val="22"/>
          <w:vertAlign w:val="superscript"/>
        </w:rPr>
        <w:t>m</w:t>
      </w:r>
      <w:r>
        <w:rPr>
          <w:i/>
          <w:sz w:val="22"/>
          <w:vertAlign w:val="subscript"/>
        </w:rPr>
        <w:t xml:space="preserve">u </w:t>
      </w:r>
      <w:r>
        <w:t>= [</w:t>
      </w:r>
      <w:r>
        <w:rPr>
          <w:i/>
        </w:rPr>
        <w:t>x</w:t>
      </w:r>
      <w:r>
        <w:rPr>
          <w:sz w:val="22"/>
          <w:vertAlign w:val="subscript"/>
        </w:rPr>
        <w:t>1</w:t>
      </w:r>
      <w:r>
        <w:t>, . . .,</w:t>
      </w:r>
      <w:r>
        <w:rPr>
          <w:i/>
        </w:rPr>
        <w:t>x</w:t>
      </w:r>
      <w:r>
        <w:rPr>
          <w:i/>
          <w:sz w:val="15"/>
        </w:rPr>
        <w:t>n</w:t>
      </w:r>
      <w:r>
        <w:t xml:space="preserve">] and their weights w, PlayeRank evaluates the performance of a player </w:t>
      </w:r>
      <w:r>
        <w:rPr>
          <w:i/>
        </w:rPr>
        <w:t xml:space="preserve">u </w:t>
      </w:r>
      <w:r>
        <w:t xml:space="preserve">in a match </w:t>
      </w:r>
      <w:r>
        <w:rPr>
          <w:i/>
        </w:rPr>
        <w:t xml:space="preserve">m </w:t>
      </w:r>
      <w:r>
        <w:t>as follows:</w:t>
      </w:r>
    </w:p>
    <w:p w14:paraId="1972D0FC" w14:textId="77777777" w:rsidR="001A464F" w:rsidRDefault="00000000">
      <w:pPr>
        <w:spacing w:after="0" w:line="259" w:lineRule="auto"/>
        <w:ind w:left="41" w:right="0" w:hanging="10"/>
        <w:jc w:val="center"/>
      </w:pPr>
      <w:r>
        <w:rPr>
          <w:i/>
          <w:sz w:val="15"/>
        </w:rPr>
        <w:t>n</w:t>
      </w:r>
    </w:p>
    <w:p w14:paraId="64C8115C" w14:textId="77777777" w:rsidR="001A464F" w:rsidRDefault="00000000">
      <w:pPr>
        <w:spacing w:after="0" w:line="261" w:lineRule="auto"/>
        <w:ind w:left="10" w:right="156" w:hanging="10"/>
        <w:jc w:val="center"/>
      </w:pPr>
      <w:r>
        <w:t>1 Õ</w:t>
      </w:r>
    </w:p>
    <w:p w14:paraId="6A4EF101" w14:textId="77777777" w:rsidR="001A464F" w:rsidRDefault="00000000">
      <w:pPr>
        <w:tabs>
          <w:tab w:val="center" w:pos="1812"/>
          <w:tab w:val="center" w:pos="2312"/>
          <w:tab w:val="center" w:pos="3013"/>
          <w:tab w:val="right" w:pos="4847"/>
        </w:tabs>
        <w:spacing w:after="0" w:line="259" w:lineRule="auto"/>
        <w:ind w:left="0" w:right="0" w:firstLine="0"/>
        <w:jc w:val="left"/>
      </w:pPr>
      <w:r>
        <w:rPr>
          <w:sz w:val="22"/>
        </w:rPr>
        <w:tab/>
      </w:r>
      <w:r>
        <w:rPr>
          <w:i/>
        </w:rPr>
        <w:t>r</w:t>
      </w:r>
      <w:r>
        <w:t>(</w:t>
      </w:r>
      <w:r>
        <w:rPr>
          <w:i/>
        </w:rPr>
        <w:t>u</w:t>
      </w:r>
      <w:r>
        <w:t>,</w:t>
      </w:r>
      <w:r>
        <w:rPr>
          <w:i/>
        </w:rPr>
        <w:t>m</w:t>
      </w:r>
      <w:r>
        <w:t>) =</w:t>
      </w:r>
      <w:r>
        <w:tab/>
      </w:r>
      <w:r>
        <w:rPr>
          <w:noProof/>
          <w:sz w:val="22"/>
        </w:rPr>
        <mc:AlternateContent>
          <mc:Choice Requires="wpg">
            <w:drawing>
              <wp:inline distT="0" distB="0" distL="0" distR="0" wp14:anchorId="0A048EE8" wp14:editId="6BEB0A9C">
                <wp:extent cx="66040" cy="6375"/>
                <wp:effectExtent l="0" t="0" r="0" b="0"/>
                <wp:docPr id="78049" name="Group 78049"/>
                <wp:cNvGraphicFramePr/>
                <a:graphic xmlns:a="http://schemas.openxmlformats.org/drawingml/2006/main">
                  <a:graphicData uri="http://schemas.microsoft.com/office/word/2010/wordprocessingGroup">
                    <wpg:wgp>
                      <wpg:cNvGrpSpPr/>
                      <wpg:grpSpPr>
                        <a:xfrm>
                          <a:off x="0" y="0"/>
                          <a:ext cx="66040" cy="6375"/>
                          <a:chOff x="0" y="0"/>
                          <a:chExt cx="66040" cy="6375"/>
                        </a:xfrm>
                      </wpg:grpSpPr>
                      <wps:wsp>
                        <wps:cNvPr id="973" name="Shape 973"/>
                        <wps:cNvSpPr/>
                        <wps:spPr>
                          <a:xfrm>
                            <a:off x="0" y="0"/>
                            <a:ext cx="66040" cy="0"/>
                          </a:xfrm>
                          <a:custGeom>
                            <a:avLst/>
                            <a:gdLst/>
                            <a:ahLst/>
                            <a:cxnLst/>
                            <a:rect l="0" t="0" r="0" b="0"/>
                            <a:pathLst>
                              <a:path w="66040">
                                <a:moveTo>
                                  <a:pt x="0" y="0"/>
                                </a:moveTo>
                                <a:lnTo>
                                  <a:pt x="66040"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049" style="width:5.20001pt;height:0.502pt;mso-position-horizontal-relative:char;mso-position-vertical-relative:line" coordsize="660,63">
                <v:shape id="Shape 973" style="position:absolute;width:660;height:0;left:0;top:0;" coordsize="66040,0" path="m0,0l66040,0">
                  <v:stroke weight="0.502pt" endcap="flat" joinstyle="miter" miterlimit="10" on="true" color="#000000"/>
                  <v:fill on="false" color="#000000" opacity="0"/>
                </v:shape>
              </v:group>
            </w:pict>
          </mc:Fallback>
        </mc:AlternateContent>
      </w:r>
      <w:r>
        <w:rPr>
          <w:i/>
        </w:rPr>
        <w:tab/>
        <w:t>w</w:t>
      </w:r>
      <w:r>
        <w:rPr>
          <w:i/>
          <w:sz w:val="15"/>
        </w:rPr>
        <w:t xml:space="preserve">i </w:t>
      </w:r>
      <w:r>
        <w:t xml:space="preserve">× </w:t>
      </w:r>
      <w:r>
        <w:rPr>
          <w:i/>
        </w:rPr>
        <w:t>x</w:t>
      </w:r>
      <w:r>
        <w:rPr>
          <w:i/>
          <w:sz w:val="15"/>
        </w:rPr>
        <w:t>i</w:t>
      </w:r>
      <w:r>
        <w:t>.</w:t>
      </w:r>
      <w:r>
        <w:tab/>
        <w:t>(1)</w:t>
      </w:r>
    </w:p>
    <w:p w14:paraId="7180937E" w14:textId="77777777" w:rsidR="001A464F" w:rsidRDefault="00000000">
      <w:pPr>
        <w:spacing w:after="0" w:line="259" w:lineRule="auto"/>
        <w:ind w:left="0" w:right="519" w:firstLine="0"/>
        <w:jc w:val="center"/>
      </w:pPr>
      <w:r>
        <w:rPr>
          <w:i/>
        </w:rPr>
        <w:t>R</w:t>
      </w:r>
    </w:p>
    <w:p w14:paraId="6CA74AB2" w14:textId="77777777" w:rsidR="001A464F" w:rsidRDefault="00000000">
      <w:pPr>
        <w:spacing w:after="93" w:line="259" w:lineRule="auto"/>
        <w:ind w:left="39" w:right="0" w:firstLine="0"/>
        <w:jc w:val="center"/>
      </w:pPr>
      <w:r>
        <w:rPr>
          <w:i/>
          <w:sz w:val="15"/>
        </w:rPr>
        <w:t>i</w:t>
      </w:r>
      <w:r>
        <w:rPr>
          <w:sz w:val="15"/>
        </w:rPr>
        <w:t>=1</w:t>
      </w:r>
    </w:p>
    <w:p w14:paraId="68E98DAA" w14:textId="77777777" w:rsidR="001A464F" w:rsidRDefault="00000000">
      <w:pPr>
        <w:spacing w:after="120"/>
        <w:ind w:left="-1" w:right="205"/>
      </w:pPr>
      <w:r>
        <w:t>The quantity</w:t>
      </w:r>
      <w:r>
        <w:rPr>
          <w:i/>
        </w:rPr>
        <w:t>r</w:t>
      </w:r>
      <w:r>
        <w:t>(</w:t>
      </w:r>
      <w:r>
        <w:rPr>
          <w:i/>
        </w:rPr>
        <w:t>u</w:t>
      </w:r>
      <w:r>
        <w:t>,</w:t>
      </w:r>
      <w:r>
        <w:rPr>
          <w:i/>
        </w:rPr>
        <w:t>m</w:t>
      </w:r>
      <w:r>
        <w:t xml:space="preserve">) is called the </w:t>
      </w:r>
      <w:r>
        <w:rPr>
          <w:i/>
        </w:rPr>
        <w:t xml:space="preserve">performance rating </w:t>
      </w:r>
      <w:r>
        <w:t>of</w:t>
      </w:r>
      <w:r>
        <w:rPr>
          <w:i/>
        </w:rPr>
        <w:t xml:space="preserve">u </w:t>
      </w:r>
      <w:r>
        <w:t xml:space="preserve">in match </w:t>
      </w:r>
      <w:r>
        <w:rPr>
          <w:i/>
        </w:rPr>
        <w:t>m</w:t>
      </w:r>
      <w:r>
        <w:t xml:space="preserve">, where </w:t>
      </w:r>
      <w:r>
        <w:rPr>
          <w:i/>
        </w:rPr>
        <w:t xml:space="preserve">R </w:t>
      </w:r>
      <w:r>
        <w:t xml:space="preserve">is a normalization constant such that </w:t>
      </w:r>
      <w:r>
        <w:rPr>
          <w:i/>
        </w:rPr>
        <w:t>r</w:t>
      </w:r>
      <w:r>
        <w:t>(</w:t>
      </w:r>
      <w:r>
        <w:rPr>
          <w:i/>
        </w:rPr>
        <w:t>u</w:t>
      </w:r>
      <w:r>
        <w:t>,</w:t>
      </w:r>
      <w:r>
        <w:rPr>
          <w:i/>
        </w:rPr>
        <w:t>m</w:t>
      </w:r>
      <w:r>
        <w:t xml:space="preserve">) ∈ [0, 1]. Since we decided to not include the number of goals scored in a match into the set of features, for reasons that are explained in Section 3.3 (learning phase), but goals could themselves be important to evaluate the performance of some (offensive) players, PlayeRank can be adapted to manage goals too via an </w:t>
      </w:r>
      <w:r>
        <w:rPr>
          <w:i/>
        </w:rPr>
        <w:t>adjusted-performance rating</w:t>
      </w:r>
      <w:r>
        <w:t>, defined as follows:</w:t>
      </w:r>
    </w:p>
    <w:p w14:paraId="62ECAE76" w14:textId="77777777" w:rsidR="001A464F" w:rsidRDefault="00000000">
      <w:pPr>
        <w:ind w:left="-1" w:right="215" w:firstLine="643"/>
      </w:pPr>
      <w:r>
        <w:rPr>
          <w:i/>
        </w:rPr>
        <w:t>r</w:t>
      </w:r>
      <w:r>
        <w:rPr>
          <w:sz w:val="22"/>
          <w:vertAlign w:val="superscript"/>
        </w:rPr>
        <w:t>∗</w:t>
      </w:r>
      <w:r>
        <w:t>(</w:t>
      </w:r>
      <w:r>
        <w:rPr>
          <w:i/>
        </w:rPr>
        <w:t>u</w:t>
      </w:r>
      <w:r>
        <w:t>,</w:t>
      </w:r>
      <w:r>
        <w:rPr>
          <w:i/>
        </w:rPr>
        <w:t>m</w:t>
      </w:r>
      <w:r>
        <w:t xml:space="preserve">) = </w:t>
      </w:r>
      <w:r>
        <w:rPr>
          <w:i/>
        </w:rPr>
        <w:t xml:space="preserve">α </w:t>
      </w:r>
      <w:r>
        <w:t xml:space="preserve">× </w:t>
      </w:r>
      <w:r>
        <w:rPr>
          <w:i/>
        </w:rPr>
        <w:t>norm</w:t>
      </w:r>
      <w:r>
        <w:t>_</w:t>
      </w:r>
      <w:r>
        <w:rPr>
          <w:i/>
        </w:rPr>
        <w:t xml:space="preserve">дoals </w:t>
      </w:r>
      <w:r>
        <w:t xml:space="preserve">+ (1 − </w:t>
      </w:r>
      <w:r>
        <w:rPr>
          <w:i/>
        </w:rPr>
        <w:t>α</w:t>
      </w:r>
      <w:r>
        <w:t xml:space="preserve">) × </w:t>
      </w:r>
      <w:r>
        <w:rPr>
          <w:i/>
        </w:rPr>
        <w:t>r</w:t>
      </w:r>
      <w:r>
        <w:t>(</w:t>
      </w:r>
      <w:r>
        <w:rPr>
          <w:i/>
        </w:rPr>
        <w:t>u</w:t>
      </w:r>
      <w:r>
        <w:t>,</w:t>
      </w:r>
      <w:r>
        <w:rPr>
          <w:i/>
        </w:rPr>
        <w:t>m</w:t>
      </w:r>
      <w:r>
        <w:t xml:space="preserve">) (2) where </w:t>
      </w:r>
      <w:r>
        <w:rPr>
          <w:i/>
        </w:rPr>
        <w:t>norm</w:t>
      </w:r>
      <w:r>
        <w:t>_</w:t>
      </w:r>
      <w:r>
        <w:rPr>
          <w:i/>
        </w:rPr>
        <w:t xml:space="preserve">дoals </w:t>
      </w:r>
      <w:r>
        <w:t xml:space="preserve">indicates the number of goals scored by </w:t>
      </w:r>
      <w:r>
        <w:rPr>
          <w:i/>
        </w:rPr>
        <w:t xml:space="preserve">u </w:t>
      </w:r>
      <w:r>
        <w:t xml:space="preserve">in match </w:t>
      </w:r>
      <w:r>
        <w:rPr>
          <w:i/>
        </w:rPr>
        <w:t xml:space="preserve">m </w:t>
      </w:r>
      <w:r>
        <w:t xml:space="preserve">normalized in the range [0, 1], and </w:t>
      </w:r>
      <w:r>
        <w:rPr>
          <w:i/>
        </w:rPr>
        <w:t>α</w:t>
      </w:r>
      <w:r>
        <w:t xml:space="preserve">∈[0, 1] is a parameter indicating the importance given to goals into the new rating. Clearly, </w:t>
      </w:r>
      <w:r>
        <w:rPr>
          <w:i/>
        </w:rPr>
        <w:t>r</w:t>
      </w:r>
      <w:r>
        <w:rPr>
          <w:sz w:val="22"/>
          <w:vertAlign w:val="superscript"/>
        </w:rPr>
        <w:t>∗</w:t>
      </w:r>
      <w:r>
        <w:t>(</w:t>
      </w:r>
      <w:r>
        <w:rPr>
          <w:i/>
        </w:rPr>
        <w:t>u</w:t>
      </w:r>
      <w:r>
        <w:t>,</w:t>
      </w:r>
      <w:r>
        <w:rPr>
          <w:i/>
        </w:rPr>
        <w:t>m</w:t>
      </w:r>
      <w:r>
        <w:t>)=</w:t>
      </w:r>
      <w:r>
        <w:rPr>
          <w:i/>
        </w:rPr>
        <w:t>r</w:t>
      </w:r>
      <w:r>
        <w:t>(</w:t>
      </w:r>
      <w:r>
        <w:rPr>
          <w:i/>
        </w:rPr>
        <w:t>u</w:t>
      </w:r>
      <w:r>
        <w:t>,</w:t>
      </w:r>
      <w:r>
        <w:rPr>
          <w:i/>
        </w:rPr>
        <w:t>m</w:t>
      </w:r>
      <w:r>
        <w:t xml:space="preserve">) when </w:t>
      </w:r>
      <w:r>
        <w:rPr>
          <w:i/>
        </w:rPr>
        <w:t>α</w:t>
      </w:r>
      <w:r>
        <w:t xml:space="preserve">=0, and </w:t>
      </w:r>
      <w:r>
        <w:rPr>
          <w:i/>
        </w:rPr>
        <w:t>r</w:t>
      </w:r>
      <w:r>
        <w:rPr>
          <w:sz w:val="22"/>
          <w:vertAlign w:val="superscript"/>
        </w:rPr>
        <w:t>∗</w:t>
      </w:r>
      <w:r>
        <w:t>(</w:t>
      </w:r>
      <w:r>
        <w:rPr>
          <w:i/>
        </w:rPr>
        <w:t>u</w:t>
      </w:r>
      <w:r>
        <w:t>,</w:t>
      </w:r>
      <w:r>
        <w:rPr>
          <w:i/>
        </w:rPr>
        <w:t>m</w:t>
      </w:r>
      <w:r>
        <w:t>)=</w:t>
      </w:r>
      <w:r>
        <w:rPr>
          <w:i/>
        </w:rPr>
        <w:t>norm</w:t>
      </w:r>
      <w:r>
        <w:t>_</w:t>
      </w:r>
      <w:r>
        <w:rPr>
          <w:i/>
        </w:rPr>
        <w:t xml:space="preserve">дoals </w:t>
      </w:r>
      <w:r>
        <w:t xml:space="preserve">when </w:t>
      </w:r>
      <w:r>
        <w:rPr>
          <w:i/>
        </w:rPr>
        <w:t>α</w:t>
      </w:r>
      <w:r>
        <w:t>=1.</w:t>
      </w:r>
    </w:p>
    <w:p w14:paraId="2CEDE0CD" w14:textId="77777777" w:rsidR="001A464F" w:rsidRDefault="00000000">
      <w:pPr>
        <w:spacing w:after="100"/>
        <w:ind w:left="-1" w:right="235"/>
      </w:pPr>
      <w:r>
        <w:t xml:space="preserve">Finally, PlayeRank computes the rating of a </w:t>
      </w:r>
      <w:r>
        <w:rPr>
          <w:i/>
        </w:rPr>
        <w:t xml:space="preserve">player u </w:t>
      </w:r>
      <w:r>
        <w:t xml:space="preserve">over a series of matches </w:t>
      </w:r>
      <w:r>
        <w:rPr>
          <w:i/>
        </w:rPr>
        <w:t xml:space="preserve">M </w:t>
      </w:r>
      <w:r>
        <w:t>= (</w:t>
      </w:r>
      <w:r>
        <w:rPr>
          <w:i/>
        </w:rPr>
        <w:t>m</w:t>
      </w:r>
      <w:r>
        <w:rPr>
          <w:sz w:val="22"/>
          <w:vertAlign w:val="subscript"/>
        </w:rPr>
        <w:t>1</w:t>
      </w:r>
      <w:r>
        <w:t>, . . .,</w:t>
      </w:r>
      <w:r>
        <w:rPr>
          <w:i/>
        </w:rPr>
        <w:t>m</w:t>
      </w:r>
      <w:r>
        <w:rPr>
          <w:i/>
          <w:sz w:val="15"/>
        </w:rPr>
        <w:t>д</w:t>
      </w:r>
      <w:r>
        <w:t xml:space="preserve">) by aggregating </w:t>
      </w:r>
      <w:r>
        <w:rPr>
          <w:i/>
        </w:rPr>
        <w:t>u</w:t>
      </w:r>
      <w:r>
        <w:t xml:space="preserve">’s ratings over those matches according to a function </w:t>
      </w:r>
      <w:r>
        <w:rPr>
          <w:i/>
        </w:rPr>
        <w:t>µ</w:t>
      </w:r>
      <w:r>
        <w:t>(</w:t>
      </w:r>
      <w:r>
        <w:rPr>
          <w:i/>
        </w:rPr>
        <w:t>r</w:t>
      </w:r>
      <w:r>
        <w:t>(</w:t>
      </w:r>
      <w:r>
        <w:rPr>
          <w:i/>
        </w:rPr>
        <w:t>u</w:t>
      </w:r>
      <w:r>
        <w:t>,</w:t>
      </w:r>
      <w:r>
        <w:rPr>
          <w:i/>
        </w:rPr>
        <w:t>m</w:t>
      </w:r>
      <w:r>
        <w:rPr>
          <w:sz w:val="22"/>
          <w:vertAlign w:val="subscript"/>
        </w:rPr>
        <w:t>1</w:t>
      </w:r>
      <w:r>
        <w:t>), . . .,</w:t>
      </w:r>
      <w:r>
        <w:rPr>
          <w:i/>
        </w:rPr>
        <w:t>r</w:t>
      </w:r>
      <w:r>
        <w:t>(</w:t>
      </w:r>
      <w:r>
        <w:rPr>
          <w:i/>
        </w:rPr>
        <w:t>u</w:t>
      </w:r>
      <w:r>
        <w:t>,</w:t>
      </w:r>
      <w:r>
        <w:rPr>
          <w:i/>
        </w:rPr>
        <w:t>m</w:t>
      </w:r>
      <w:r>
        <w:rPr>
          <w:i/>
          <w:sz w:val="15"/>
        </w:rPr>
        <w:t>д</w:t>
      </w:r>
      <w:r>
        <w:t xml:space="preserve">)) which, in this paper, is set to the Exponential Weighted Smoothing Average (EWMA). This way, the performance quality of player </w:t>
      </w:r>
      <w:r>
        <w:rPr>
          <w:i/>
        </w:rPr>
        <w:t xml:space="preserve">u </w:t>
      </w:r>
      <w:r>
        <w:t xml:space="preserve">after </w:t>
      </w:r>
      <w:r>
        <w:rPr>
          <w:i/>
        </w:rPr>
        <w:t xml:space="preserve">д </w:t>
      </w:r>
      <w:r>
        <w:t>matches is computed as:</w:t>
      </w:r>
    </w:p>
    <w:p w14:paraId="3CD5DC95" w14:textId="77777777" w:rsidR="001A464F" w:rsidRDefault="00000000">
      <w:pPr>
        <w:spacing w:after="214" w:line="305" w:lineRule="auto"/>
        <w:ind w:left="-1" w:right="207" w:firstLine="278"/>
      </w:pPr>
      <w:r>
        <w:rPr>
          <w:noProof/>
          <w:sz w:val="22"/>
        </w:rPr>
        <mc:AlternateContent>
          <mc:Choice Requires="wpg">
            <w:drawing>
              <wp:anchor distT="0" distB="0" distL="114300" distR="114300" simplePos="0" relativeHeight="251659264" behindDoc="0" locked="0" layoutInCell="1" allowOverlap="1" wp14:anchorId="3302E295" wp14:editId="10BB34CA">
                <wp:simplePos x="0" y="0"/>
                <wp:positionH relativeFrom="column">
                  <wp:posOffset>183947</wp:posOffset>
                </wp:positionH>
                <wp:positionV relativeFrom="paragraph">
                  <wp:posOffset>8726</wp:posOffset>
                </wp:positionV>
                <wp:extent cx="48628" cy="6375"/>
                <wp:effectExtent l="0" t="0" r="0" b="0"/>
                <wp:wrapNone/>
                <wp:docPr id="78051" name="Group 78051"/>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155" name="Shape 1155"/>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051" style="width:3.82901pt;height:0.502pt;position:absolute;z-index:559;mso-position-horizontal-relative:text;mso-position-horizontal:absolute;margin-left:14.484pt;mso-position-vertical-relative:text;margin-top:0.687073pt;" coordsize="486,63">
                <v:shape id="Shape 1155"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0288" behindDoc="0" locked="0" layoutInCell="1" allowOverlap="1" wp14:anchorId="78E4E7DF" wp14:editId="00A04296">
                <wp:simplePos x="0" y="0"/>
                <wp:positionH relativeFrom="column">
                  <wp:posOffset>649262</wp:posOffset>
                </wp:positionH>
                <wp:positionV relativeFrom="paragraph">
                  <wp:posOffset>8726</wp:posOffset>
                </wp:positionV>
                <wp:extent cx="48628" cy="6375"/>
                <wp:effectExtent l="0" t="0" r="0" b="0"/>
                <wp:wrapNone/>
                <wp:docPr id="78052" name="Group 78052"/>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163" name="Shape 1163"/>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052" style="width:3.82901pt;height:0.502pt;position:absolute;z-index:567;mso-position-horizontal-relative:text;mso-position-horizontal:absolute;margin-left:51.123pt;mso-position-vertical-relative:text;margin-top:0.687073pt;" coordsize="486,63">
                <v:shape id="Shape 1163"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1312" behindDoc="0" locked="0" layoutInCell="1" allowOverlap="1" wp14:anchorId="1F272F9D" wp14:editId="3D5A5993">
                <wp:simplePos x="0" y="0"/>
                <wp:positionH relativeFrom="column">
                  <wp:posOffset>2284349</wp:posOffset>
                </wp:positionH>
                <wp:positionV relativeFrom="paragraph">
                  <wp:posOffset>8726</wp:posOffset>
                </wp:positionV>
                <wp:extent cx="48628" cy="6375"/>
                <wp:effectExtent l="0" t="0" r="0" b="0"/>
                <wp:wrapNone/>
                <wp:docPr id="78053" name="Group 78053"/>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187" name="Shape 1187"/>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053" style="width:3.82901pt;height:0.502pt;position:absolute;z-index:591;mso-position-horizontal-relative:text;mso-position-horizontal:absolute;margin-left:179.87pt;mso-position-vertical-relative:text;margin-top:0.687073pt;" coordsize="486,63">
                <v:shape id="Shape 1187"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2336" behindDoc="0" locked="0" layoutInCell="1" allowOverlap="1" wp14:anchorId="4E2B42F1" wp14:editId="6CB3F44F">
                <wp:simplePos x="0" y="0"/>
                <wp:positionH relativeFrom="column">
                  <wp:posOffset>7175</wp:posOffset>
                </wp:positionH>
                <wp:positionV relativeFrom="paragraph">
                  <wp:posOffset>480962</wp:posOffset>
                </wp:positionV>
                <wp:extent cx="48628" cy="6375"/>
                <wp:effectExtent l="0" t="0" r="0" b="0"/>
                <wp:wrapNone/>
                <wp:docPr id="78054" name="Group 78054"/>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212" name="Shape 1212"/>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054" style="width:3.82901pt;height:0.502pt;position:absolute;z-index:616;mso-position-horizontal-relative:text;mso-position-horizontal:absolute;margin-left:0.564972pt;mso-position-vertical-relative:text;margin-top:37.871pt;" coordsize="486,63">
                <v:shape id="Shape 1212"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3360" behindDoc="0" locked="0" layoutInCell="1" allowOverlap="1" wp14:anchorId="4EB075F5" wp14:editId="62AA0A33">
                <wp:simplePos x="0" y="0"/>
                <wp:positionH relativeFrom="column">
                  <wp:posOffset>361353</wp:posOffset>
                </wp:positionH>
                <wp:positionV relativeFrom="paragraph">
                  <wp:posOffset>726228</wp:posOffset>
                </wp:positionV>
                <wp:extent cx="48628" cy="6375"/>
                <wp:effectExtent l="0" t="0" r="0" b="0"/>
                <wp:wrapNone/>
                <wp:docPr id="74620" name="Group 74620"/>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269" name="Shape 1269"/>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620" style="width:3.829pt;height:0.502pt;position:absolute;z-index:2;mso-position-horizontal-relative:text;mso-position-horizontal:absolute;margin-left:28.453pt;mso-position-vertical-relative:text;margin-top:57.1833pt;" coordsize="486,63">
                <v:shape id="Shape 1269"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4384" behindDoc="1" locked="0" layoutInCell="1" allowOverlap="1" wp14:anchorId="30562A55" wp14:editId="74A2D69E">
                <wp:simplePos x="0" y="0"/>
                <wp:positionH relativeFrom="column">
                  <wp:posOffset>2092224</wp:posOffset>
                </wp:positionH>
                <wp:positionV relativeFrom="paragraph">
                  <wp:posOffset>1144605</wp:posOffset>
                </wp:positionV>
                <wp:extent cx="262915" cy="139167"/>
                <wp:effectExtent l="0" t="0" r="0" b="0"/>
                <wp:wrapNone/>
                <wp:docPr id="74621" name="Group 74621"/>
                <wp:cNvGraphicFramePr/>
                <a:graphic xmlns:a="http://schemas.openxmlformats.org/drawingml/2006/main">
                  <a:graphicData uri="http://schemas.microsoft.com/office/word/2010/wordprocessingGroup">
                    <wpg:wgp>
                      <wpg:cNvGrpSpPr/>
                      <wpg:grpSpPr>
                        <a:xfrm>
                          <a:off x="0" y="0"/>
                          <a:ext cx="262915" cy="139167"/>
                          <a:chOff x="0" y="0"/>
                          <a:chExt cx="262915" cy="139167"/>
                        </a:xfrm>
                      </wpg:grpSpPr>
                      <wps:wsp>
                        <wps:cNvPr id="1297" name="Shape 1297"/>
                        <wps:cNvSpPr/>
                        <wps:spPr>
                          <a:xfrm>
                            <a:off x="214287"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0" y="139167"/>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621" style="width:20.702pt;height:10.958pt;position:absolute;z-index:-2147483612;mso-position-horizontal-relative:text;mso-position-horizontal:absolute;margin-left:164.742pt;mso-position-vertical-relative:text;margin-top:90.1263pt;" coordsize="2629,1391">
                <v:shape id="Shape 1297" style="position:absolute;width:486;height:0;left:2142;top:0;" coordsize="48628,0" path="m0,0l48628,0">
                  <v:stroke weight="0.502pt" endcap="flat" joinstyle="miter" miterlimit="10" on="true" color="#000000"/>
                  <v:fill on="false" color="#000000" opacity="0"/>
                </v:shape>
                <v:shape id="Shape 1312" style="position:absolute;width:486;height:0;left:0;top:1391;" coordsize="48628,0" path="m0,0l48628,0">
                  <v:stroke weight="0.502pt" endcap="flat" joinstyle="miter" miterlimit="10" on="true" color="#000000"/>
                  <v:fill on="false" color="#000000" opacity="0"/>
                </v:shape>
              </v:group>
            </w:pict>
          </mc:Fallback>
        </mc:AlternateContent>
      </w:r>
      <w:r>
        <w:rPr>
          <w:i/>
        </w:rPr>
        <w:t>r</w:t>
      </w:r>
      <w:r>
        <w:t>(</w:t>
      </w:r>
      <w:r>
        <w:rPr>
          <w:i/>
        </w:rPr>
        <w:t>u</w:t>
      </w:r>
      <w:r>
        <w:t>,</w:t>
      </w:r>
      <w:r>
        <w:rPr>
          <w:i/>
        </w:rPr>
        <w:t>M</w:t>
      </w:r>
      <w:r>
        <w:t xml:space="preserve">) = </w:t>
      </w:r>
      <w:r>
        <w:rPr>
          <w:i/>
        </w:rPr>
        <w:t>r</w:t>
      </w:r>
      <w:r>
        <w:t>(</w:t>
      </w:r>
      <w:r>
        <w:rPr>
          <w:i/>
        </w:rPr>
        <w:t>u</w:t>
      </w:r>
      <w:r>
        <w:t>,</w:t>
      </w:r>
      <w:r>
        <w:rPr>
          <w:i/>
        </w:rPr>
        <w:t>m</w:t>
      </w:r>
      <w:r>
        <w:rPr>
          <w:i/>
          <w:sz w:val="15"/>
        </w:rPr>
        <w:t>д</w:t>
      </w:r>
      <w:r>
        <w:t xml:space="preserve">) = </w:t>
      </w:r>
      <w:r>
        <w:rPr>
          <w:i/>
        </w:rPr>
        <w:t xml:space="preserve">β </w:t>
      </w:r>
      <w:r>
        <w:t xml:space="preserve">× </w:t>
      </w:r>
      <w:r>
        <w:rPr>
          <w:i/>
        </w:rPr>
        <w:t>r</w:t>
      </w:r>
      <w:r>
        <w:t>(</w:t>
      </w:r>
      <w:r>
        <w:rPr>
          <w:i/>
        </w:rPr>
        <w:t>u</w:t>
      </w:r>
      <w:r>
        <w:t>,</w:t>
      </w:r>
      <w:r>
        <w:rPr>
          <w:i/>
        </w:rPr>
        <w:t>m</w:t>
      </w:r>
      <w:r>
        <w:rPr>
          <w:i/>
          <w:sz w:val="15"/>
        </w:rPr>
        <w:t>д</w:t>
      </w:r>
      <w:r>
        <w:t xml:space="preserve">) + (1 − </w:t>
      </w:r>
      <w:r>
        <w:rPr>
          <w:i/>
        </w:rPr>
        <w:t>β</w:t>
      </w:r>
      <w:r>
        <w:t xml:space="preserve">) × </w:t>
      </w:r>
      <w:r>
        <w:rPr>
          <w:i/>
        </w:rPr>
        <w:t>r</w:t>
      </w:r>
      <w:r>
        <w:t>(</w:t>
      </w:r>
      <w:r>
        <w:rPr>
          <w:i/>
        </w:rPr>
        <w:t>u</w:t>
      </w:r>
      <w:r>
        <w:t>,</w:t>
      </w:r>
      <w:r>
        <w:rPr>
          <w:i/>
        </w:rPr>
        <w:t>m</w:t>
      </w:r>
      <w:r>
        <w:rPr>
          <w:i/>
          <w:sz w:val="15"/>
        </w:rPr>
        <w:t>д</w:t>
      </w:r>
      <w:r>
        <w:rPr>
          <w:sz w:val="15"/>
        </w:rPr>
        <w:t>−</w:t>
      </w:r>
      <w:r>
        <w:rPr>
          <w:sz w:val="22"/>
          <w:vertAlign w:val="subscript"/>
        </w:rPr>
        <w:t>1</w:t>
      </w:r>
      <w:r>
        <w:t xml:space="preserve">) (3) where </w:t>
      </w:r>
      <w:r>
        <w:rPr>
          <w:i/>
        </w:rPr>
        <w:t xml:space="preserve">β </w:t>
      </w:r>
      <w:r>
        <w:t>is a proper smoothing factor set in the range [0, 1]. In other words, the performance quality of player</w:t>
      </w:r>
      <w:r>
        <w:rPr>
          <w:i/>
        </w:rPr>
        <w:t xml:space="preserve">u </w:t>
      </w:r>
      <w:r>
        <w:t>after</w:t>
      </w:r>
      <w:r>
        <w:rPr>
          <w:i/>
        </w:rPr>
        <w:t xml:space="preserve">д </w:t>
      </w:r>
      <w:r>
        <w:t xml:space="preserve">matches, i.e. </w:t>
      </w:r>
      <w:r>
        <w:rPr>
          <w:i/>
        </w:rPr>
        <w:t>r</w:t>
      </w:r>
      <w:r>
        <w:t>(</w:t>
      </w:r>
      <w:r>
        <w:rPr>
          <w:i/>
        </w:rPr>
        <w:t>u</w:t>
      </w:r>
      <w:r>
        <w:t>,</w:t>
      </w:r>
      <w:r>
        <w:rPr>
          <w:i/>
        </w:rPr>
        <w:t>m</w:t>
      </w:r>
      <w:r>
        <w:rPr>
          <w:i/>
          <w:sz w:val="15"/>
        </w:rPr>
        <w:t>д</w:t>
      </w:r>
      <w:r>
        <w:t xml:space="preserve">), is computed as the weighted average of the rating </w:t>
      </w:r>
      <w:r>
        <w:rPr>
          <w:i/>
        </w:rPr>
        <w:t>r</w:t>
      </w:r>
      <w:r>
        <w:t>(</w:t>
      </w:r>
      <w:r>
        <w:rPr>
          <w:i/>
        </w:rPr>
        <w:t>u</w:t>
      </w:r>
      <w:r>
        <w:t>,</w:t>
      </w:r>
      <w:r>
        <w:rPr>
          <w:i/>
        </w:rPr>
        <w:t>m</w:t>
      </w:r>
      <w:r>
        <w:rPr>
          <w:i/>
          <w:sz w:val="15"/>
        </w:rPr>
        <w:t>д</w:t>
      </w:r>
      <w:r>
        <w:t xml:space="preserve">) reported by </w:t>
      </w:r>
      <w:r>
        <w:rPr>
          <w:i/>
        </w:rPr>
        <w:t xml:space="preserve">u </w:t>
      </w:r>
      <w:r>
        <w:t xml:space="preserve">in the last match </w:t>
      </w:r>
      <w:r>
        <w:rPr>
          <w:i/>
        </w:rPr>
        <w:t>m</w:t>
      </w:r>
      <w:r>
        <w:rPr>
          <w:i/>
          <w:sz w:val="15"/>
        </w:rPr>
        <w:t xml:space="preserve">д </w:t>
      </w:r>
      <w:r>
        <w:t xml:space="preserve">and the previous smoothed ratings </w:t>
      </w:r>
      <w:r>
        <w:rPr>
          <w:i/>
        </w:rPr>
        <w:t>r</w:t>
      </w:r>
      <w:r>
        <w:t>(</w:t>
      </w:r>
      <w:r>
        <w:rPr>
          <w:i/>
        </w:rPr>
        <w:t>u</w:t>
      </w:r>
      <w:r>
        <w:t>,</w:t>
      </w:r>
      <w:r>
        <w:rPr>
          <w:i/>
        </w:rPr>
        <w:t>m</w:t>
      </w:r>
      <w:r>
        <w:rPr>
          <w:i/>
          <w:sz w:val="15"/>
        </w:rPr>
        <w:t>д</w:t>
      </w:r>
      <w:r>
        <w:rPr>
          <w:sz w:val="15"/>
        </w:rPr>
        <w:t>−1</w:t>
      </w:r>
      <w:r>
        <w:t xml:space="preserve">). This way we are counting more the recent performances of players. Similarly, the </w:t>
      </w:r>
      <w:r>
        <w:rPr>
          <w:i/>
        </w:rPr>
        <w:t>goal-adjusted rating r</w:t>
      </w:r>
      <w:r>
        <w:rPr>
          <w:sz w:val="22"/>
          <w:vertAlign w:val="superscript"/>
        </w:rPr>
        <w:t>∗</w:t>
      </w:r>
      <w:r>
        <w:t>(</w:t>
      </w:r>
      <w:r>
        <w:rPr>
          <w:i/>
        </w:rPr>
        <w:t>u</w:t>
      </w:r>
      <w:r>
        <w:t>,</w:t>
      </w:r>
      <w:r>
        <w:rPr>
          <w:i/>
        </w:rPr>
        <w:t>m</w:t>
      </w:r>
      <w:r>
        <w:rPr>
          <w:i/>
          <w:sz w:val="15"/>
        </w:rPr>
        <w:t>д</w:t>
      </w:r>
      <w:r>
        <w:t xml:space="preserve">) of </w:t>
      </w:r>
      <w:r>
        <w:rPr>
          <w:i/>
        </w:rPr>
        <w:t xml:space="preserve">u </w:t>
      </w:r>
      <w:r>
        <w:t xml:space="preserve">given a series of </w:t>
      </w:r>
      <w:r>
        <w:rPr>
          <w:i/>
        </w:rPr>
        <w:t xml:space="preserve">д </w:t>
      </w:r>
      <w:r>
        <w:t xml:space="preserve">matches is computed as the EWMA of his adjusted performance ratings. The quantity </w:t>
      </w:r>
      <w:r>
        <w:rPr>
          <w:i/>
        </w:rPr>
        <w:t>r</w:t>
      </w:r>
      <w:r>
        <w:t>(</w:t>
      </w:r>
      <w:r>
        <w:rPr>
          <w:i/>
        </w:rPr>
        <w:t>u</w:t>
      </w:r>
      <w:r>
        <w:t>,</w:t>
      </w:r>
      <w:r>
        <w:rPr>
          <w:i/>
        </w:rPr>
        <w:t>M</w:t>
      </w:r>
      <w:r>
        <w:t xml:space="preserve">) is called the </w:t>
      </w:r>
      <w:r>
        <w:rPr>
          <w:i/>
        </w:rPr>
        <w:t xml:space="preserve">player rating </w:t>
      </w:r>
      <w:r>
        <w:t xml:space="preserve">of player </w:t>
      </w:r>
      <w:r>
        <w:rPr>
          <w:i/>
        </w:rPr>
        <w:t xml:space="preserve">u </w:t>
      </w:r>
      <w:r>
        <w:t xml:space="preserve">given </w:t>
      </w:r>
      <w:r>
        <w:rPr>
          <w:i/>
        </w:rPr>
        <w:t>M</w:t>
      </w:r>
      <w:r>
        <w:t xml:space="preserve">, while </w:t>
      </w:r>
      <w:r>
        <w:rPr>
          <w:i/>
        </w:rPr>
        <w:t>r</w:t>
      </w:r>
      <w:r>
        <w:rPr>
          <w:sz w:val="22"/>
          <w:vertAlign w:val="superscript"/>
        </w:rPr>
        <w:t>∗</w:t>
      </w:r>
      <w:r>
        <w:t>(</w:t>
      </w:r>
      <w:r>
        <w:rPr>
          <w:i/>
        </w:rPr>
        <w:t>u</w:t>
      </w:r>
      <w:r>
        <w:t>,</w:t>
      </w:r>
      <w:r>
        <w:rPr>
          <w:i/>
        </w:rPr>
        <w:t>M</w:t>
      </w:r>
      <w:r>
        <w:t xml:space="preserve">) is called the </w:t>
      </w:r>
      <w:r>
        <w:rPr>
          <w:i/>
        </w:rPr>
        <w:t xml:space="preserve">adjusted-player rating </w:t>
      </w:r>
      <w:r>
        <w:t xml:space="preserve">of player </w:t>
      </w:r>
      <w:r>
        <w:rPr>
          <w:i/>
        </w:rPr>
        <w:t xml:space="preserve">u </w:t>
      </w:r>
      <w:r>
        <w:t xml:space="preserve">given </w:t>
      </w:r>
      <w:r>
        <w:rPr>
          <w:i/>
        </w:rPr>
        <w:t>M</w:t>
      </w:r>
      <w:r>
        <w:t>.</w:t>
      </w:r>
    </w:p>
    <w:p w14:paraId="737C1E3C" w14:textId="77777777" w:rsidR="001A464F" w:rsidRDefault="00000000">
      <w:pPr>
        <w:tabs>
          <w:tab w:val="center" w:pos="1266"/>
        </w:tabs>
        <w:spacing w:after="5" w:line="259" w:lineRule="auto"/>
        <w:ind w:left="-1" w:right="0" w:firstLine="0"/>
        <w:jc w:val="left"/>
      </w:pPr>
      <w:r>
        <w:rPr>
          <w:sz w:val="22"/>
        </w:rPr>
        <w:t>3.2</w:t>
      </w:r>
      <w:r>
        <w:rPr>
          <w:sz w:val="22"/>
        </w:rPr>
        <w:tab/>
        <w:t>Ranking phase.</w:t>
      </w:r>
    </w:p>
    <w:p w14:paraId="7BA0E964" w14:textId="77777777" w:rsidR="001A464F" w:rsidRDefault="00000000">
      <w:pPr>
        <w:spacing w:after="228"/>
        <w:ind w:left="-1" w:right="13" w:firstLine="4"/>
      </w:pPr>
      <w:r>
        <w:rPr>
          <w:noProof/>
          <w:sz w:val="22"/>
        </w:rPr>
        <mc:AlternateContent>
          <mc:Choice Requires="wpg">
            <w:drawing>
              <wp:anchor distT="0" distB="0" distL="114300" distR="114300" simplePos="0" relativeHeight="251665408" behindDoc="0" locked="0" layoutInCell="1" allowOverlap="1" wp14:anchorId="26106023" wp14:editId="5D44F88D">
                <wp:simplePos x="0" y="0"/>
                <wp:positionH relativeFrom="column">
                  <wp:posOffset>2568740</wp:posOffset>
                </wp:positionH>
                <wp:positionV relativeFrom="paragraph">
                  <wp:posOffset>1955999</wp:posOffset>
                </wp:positionV>
                <wp:extent cx="48628" cy="6375"/>
                <wp:effectExtent l="0" t="0" r="0" b="0"/>
                <wp:wrapNone/>
                <wp:docPr id="74622" name="Group 74622"/>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385" name="Shape 1385"/>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622" style="width:3.82901pt;height:0.502pt;position:absolute;z-index:118;mso-position-horizontal-relative:text;mso-position-horizontal:absolute;margin-left:202.263pt;mso-position-vertical-relative:text;margin-top:154.016pt;" coordsize="486,63">
                <v:shape id="Shape 1385" style="position:absolute;width:486;height:0;left:0;top:0;" coordsize="48628,0" path="m0,0l48628,0">
                  <v:stroke weight="0.502pt" endcap="flat" joinstyle="miter" miterlimit="10" on="true" color="#000000"/>
                  <v:fill on="false" color="#000000" opacity="0"/>
                </v:shape>
              </v:group>
            </w:pict>
          </mc:Fallback>
        </mc:AlternateContent>
      </w:r>
      <w:r>
        <w:t xml:space="preserve">Based on the </w:t>
      </w:r>
      <w:r>
        <w:rPr>
          <w:i/>
        </w:rPr>
        <w:t xml:space="preserve">players ratings </w:t>
      </w:r>
      <w:r>
        <w:t xml:space="preserve">computed in the previous phase, PlayeRank constructs a set of </w:t>
      </w:r>
      <w:r>
        <w:rPr>
          <w:i/>
        </w:rPr>
        <w:t>role-based rankings R</w:t>
      </w:r>
      <w:r>
        <w:rPr>
          <w:sz w:val="22"/>
          <w:vertAlign w:val="subscript"/>
        </w:rPr>
        <w:t>1</w:t>
      </w:r>
      <w:r>
        <w:t>, . . .,</w:t>
      </w:r>
      <w:r>
        <w:rPr>
          <w:i/>
        </w:rPr>
        <w:t>R</w:t>
      </w:r>
      <w:r>
        <w:rPr>
          <w:i/>
          <w:sz w:val="15"/>
        </w:rPr>
        <w:t>z</w:t>
      </w:r>
      <w:r>
        <w:t xml:space="preserve">, each corresponding to one of the </w:t>
      </w:r>
      <w:r>
        <w:rPr>
          <w:i/>
        </w:rPr>
        <w:t xml:space="preserve">z </w:t>
      </w:r>
      <w:r>
        <w:t xml:space="preserve">roles identified by a </w:t>
      </w:r>
      <w:r>
        <w:rPr>
          <w:i/>
        </w:rPr>
        <w:t xml:space="preserve">role detector </w:t>
      </w:r>
      <w:r>
        <w:t xml:space="preserve">(step c1.2, described in the next Section 3.3), an algorithm previously trained during the learning phase which assigns to one or more roles each player </w:t>
      </w:r>
      <w:r>
        <w:rPr>
          <w:i/>
        </w:rPr>
        <w:t xml:space="preserve">u </w:t>
      </w:r>
      <w:r>
        <w:t xml:space="preserve">in a match </w:t>
      </w:r>
      <w:r>
        <w:rPr>
          <w:i/>
        </w:rPr>
        <w:t>m</w:t>
      </w:r>
      <w:r>
        <w:t xml:space="preserve">. PlayeRank assigns a player </w:t>
      </w:r>
      <w:r>
        <w:rPr>
          <w:i/>
        </w:rPr>
        <w:t xml:space="preserve">u </w:t>
      </w:r>
      <w:r>
        <w:t xml:space="preserve">to </w:t>
      </w:r>
      <w:r>
        <w:rPr>
          <w:i/>
        </w:rPr>
        <w:t>R</w:t>
      </w:r>
      <w:r>
        <w:rPr>
          <w:i/>
          <w:sz w:val="15"/>
        </w:rPr>
        <w:t xml:space="preserve">i </w:t>
      </w:r>
      <w:r>
        <w:t xml:space="preserve">if he has at least </w:t>
      </w:r>
      <w:r>
        <w:rPr>
          <w:i/>
        </w:rPr>
        <w:t>x</w:t>
      </w:r>
      <w:r>
        <w:t xml:space="preserve">% of the matches in </w:t>
      </w:r>
      <w:r>
        <w:rPr>
          <w:i/>
        </w:rPr>
        <w:t xml:space="preserve">M </w:t>
      </w:r>
      <w:r>
        <w:t xml:space="preserve">assigned to role </w:t>
      </w:r>
      <w:r>
        <w:rPr>
          <w:i/>
        </w:rPr>
        <w:t>i</w:t>
      </w:r>
      <w:r>
        <w:t xml:space="preserve">, where </w:t>
      </w:r>
      <w:r>
        <w:rPr>
          <w:i/>
        </w:rPr>
        <w:t xml:space="preserve">x </w:t>
      </w:r>
      <w:r>
        <w:t xml:space="preserve">is a </w:t>
      </w:r>
      <w:r>
        <w:t xml:space="preserve">parameter chosen by the user. In our experiments at Section 4 we select </w:t>
      </w:r>
      <w:r>
        <w:rPr>
          <w:i/>
        </w:rPr>
        <w:t xml:space="preserve">x </w:t>
      </w:r>
      <w:r>
        <w:t xml:space="preserve">= 40%, a choice dictated by the fact that arguably a soccer player may be assigned to at most two roles. Experiments showed this threshold is robust, however this parameter can be chosen by the user when running PlayeRank, possibly increasing the number of assigned roles per player (i.e., his versatility). Depending on the value of the threshold </w:t>
      </w:r>
      <w:r>
        <w:rPr>
          <w:i/>
        </w:rPr>
        <w:t>x</w:t>
      </w:r>
      <w:r>
        <w:t xml:space="preserve">, a player can appear in more than one ranking and with different ranks since they depend on </w:t>
      </w:r>
      <w:r>
        <w:rPr>
          <w:i/>
        </w:rPr>
        <w:t>r</w:t>
      </w:r>
      <w:r>
        <w:t>(</w:t>
      </w:r>
      <w:r>
        <w:rPr>
          <w:i/>
        </w:rPr>
        <w:t>u</w:t>
      </w:r>
      <w:r>
        <w:t>,</w:t>
      </w:r>
      <w:r>
        <w:rPr>
          <w:i/>
        </w:rPr>
        <w:t>M</w:t>
      </w:r>
      <w:r>
        <w:t>).</w:t>
      </w:r>
    </w:p>
    <w:p w14:paraId="67269C6F" w14:textId="77777777" w:rsidR="001A464F" w:rsidRDefault="00000000">
      <w:pPr>
        <w:tabs>
          <w:tab w:val="center" w:pos="1284"/>
        </w:tabs>
        <w:spacing w:after="5" w:line="259" w:lineRule="auto"/>
        <w:ind w:left="-1" w:right="0" w:firstLine="0"/>
        <w:jc w:val="left"/>
      </w:pPr>
      <w:r>
        <w:rPr>
          <w:sz w:val="22"/>
        </w:rPr>
        <w:t>3.3</w:t>
      </w:r>
      <w:r>
        <w:rPr>
          <w:sz w:val="22"/>
        </w:rPr>
        <w:tab/>
        <w:t>Learning phase.</w:t>
      </w:r>
    </w:p>
    <w:p w14:paraId="4F4C38F2" w14:textId="77777777" w:rsidR="001A464F" w:rsidRDefault="00000000">
      <w:pPr>
        <w:spacing w:after="131"/>
        <w:ind w:left="4" w:right="13" w:hanging="5"/>
      </w:pPr>
      <w:r>
        <w:t>The learning phase (Figure 1c) is executed "offline"in order to generate information used in the rating and the ranking phases. It consists of two main steps: feature weighting and role detector training.</w:t>
      </w:r>
    </w:p>
    <w:p w14:paraId="3A3187F6" w14:textId="77777777" w:rsidR="001A464F" w:rsidRDefault="00000000">
      <w:pPr>
        <w:ind w:left="-1" w:right="13" w:firstLine="0"/>
      </w:pPr>
      <w:r>
        <w:t>Feature weighting. Performance evaluation is a difficult task because we do not have an objective evaluation of the performance p</w:t>
      </w:r>
      <w:r>
        <w:rPr>
          <w:i/>
          <w:sz w:val="22"/>
          <w:vertAlign w:val="superscript"/>
        </w:rPr>
        <w:t>m</w:t>
      </w:r>
      <w:r>
        <w:rPr>
          <w:i/>
          <w:sz w:val="22"/>
          <w:vertAlign w:val="subscript"/>
        </w:rPr>
        <w:t xml:space="preserve">u </w:t>
      </w:r>
      <w:r>
        <w:t xml:space="preserve">of each individual player </w:t>
      </w:r>
      <w:r>
        <w:rPr>
          <w:i/>
        </w:rPr>
        <w:t>u</w:t>
      </w:r>
      <w:r>
        <w:t xml:space="preserve">. This technically means that we do not have a ground-truth dataset to learn a </w:t>
      </w:r>
      <w:r>
        <w:rPr>
          <w:i/>
        </w:rPr>
        <w:t xml:space="preserve">relation </w:t>
      </w:r>
      <w:r>
        <w:t xml:space="preserve">between performance features and performance quality of </w:t>
      </w:r>
      <w:r>
        <w:rPr>
          <w:i/>
        </w:rPr>
        <w:t xml:space="preserve">u </w:t>
      </w:r>
      <w:r>
        <w:t xml:space="preserve">in match </w:t>
      </w:r>
      <w:r>
        <w:rPr>
          <w:i/>
        </w:rPr>
        <w:t>m</w:t>
      </w:r>
      <w:r>
        <w:t xml:space="preserve">. On the other hand, we observe that the outcome of a match may be considered a natural proxy for evaluating performance quality at </w:t>
      </w:r>
      <w:r>
        <w:rPr>
          <w:i/>
        </w:rPr>
        <w:t xml:space="preserve">team </w:t>
      </w:r>
      <w:r>
        <w:t xml:space="preserve">level. Therefore, we overcome that limitation by proposing a </w:t>
      </w:r>
      <w:r>
        <w:rPr>
          <w:i/>
        </w:rPr>
        <w:t xml:space="preserve">supervised </w:t>
      </w:r>
      <w:r>
        <w:t xml:space="preserve">approach: we determine the impact of the </w:t>
      </w:r>
      <w:r>
        <w:rPr>
          <w:i/>
        </w:rPr>
        <w:t xml:space="preserve">n </w:t>
      </w:r>
      <w:r>
        <w:t>chosen features onto a player performance by looking in turn at the team-wise contribution of these features to the match outcome.</w:t>
      </w:r>
    </w:p>
    <w:p w14:paraId="1939BF5D" w14:textId="77777777" w:rsidR="001A464F" w:rsidRDefault="00000000">
      <w:pPr>
        <w:ind w:left="-1" w:right="13"/>
      </w:pPr>
      <w:r>
        <w:t>This idea is motivated by the fact that (i) a team’s ultimate purpose in a match is to win by scoring one goal more than the opponent, (ii) some actions of players during a match have a higher impact on the chances of winning a match than others. For example, making a pass which puts a teammate in condition to score a goal (assist) is intuitively more valuable than making a pass to a close teammate in the middle of the field. Conversely, getting a red card is intuitively less valuable than, let’s say, winning a dribble against an opponent. Therefore those actions which strongly increase (or decrease) the chances of winning a match must be evaluated more during the evaluation, either positively or negatively. While soccer practitioners and fans have in mind an idea of what the most and the least valuable actions during a match are, it is important to develop a data-driven and automatic procedure that quantifies how much valuable an action is with respect to increasing or decreasing the chances of winning a match.</w:t>
      </w:r>
    </w:p>
    <w:p w14:paraId="576F01D7" w14:textId="77777777" w:rsidR="001A464F" w:rsidRDefault="00000000">
      <w:pPr>
        <w:spacing w:after="154"/>
        <w:ind w:left="-1" w:right="13"/>
      </w:pPr>
      <w:r>
        <w:t>PlayeRank implements this syllogism via a two-phase approach. In the first phase (Figure 1, step c2.1) it extracts the performance</w:t>
      </w:r>
    </w:p>
    <w:p w14:paraId="58A671A4" w14:textId="77777777" w:rsidR="001A464F" w:rsidRDefault="00000000">
      <w:pPr>
        <w:spacing w:line="534" w:lineRule="auto"/>
        <w:ind w:left="557" w:right="88" w:hanging="558"/>
      </w:pPr>
      <w:r>
        <w:t>wherevector</w:t>
      </w:r>
      <w:r>
        <w:rPr>
          <w:i/>
        </w:rPr>
        <w:t>o</w:t>
      </w:r>
      <w:r>
        <w:t>p</w:t>
      </w:r>
      <w:r>
        <w:rPr>
          <w:i/>
          <w:sz w:val="22"/>
          <w:vertAlign w:val="subscript"/>
        </w:rPr>
        <w:t>T</w:t>
      </w:r>
      <w:r>
        <w:rPr>
          <w:i/>
          <w:sz w:val="15"/>
        </w:rPr>
        <w:t xml:space="preserve">Tm </w:t>
      </w:r>
      <w:r>
        <w:t xml:space="preserve">of team </w:t>
      </w:r>
      <w:r>
        <w:rPr>
          <w:i/>
        </w:rPr>
        <w:t xml:space="preserve">T </w:t>
      </w:r>
      <w:r>
        <w:t xml:space="preserve">in match </w:t>
      </w:r>
      <w:r>
        <w:rPr>
          <w:i/>
        </w:rPr>
        <w:t xml:space="preserve">m </w:t>
      </w:r>
      <w:r>
        <w:t xml:space="preserve">and the outcome </w:t>
      </w:r>
      <w:r>
        <w:rPr>
          <w:i/>
        </w:rPr>
        <w:t>o</w:t>
      </w:r>
      <w:r>
        <w:rPr>
          <w:i/>
          <w:sz w:val="15"/>
        </w:rPr>
        <w:t xml:space="preserve">Tm </w:t>
      </w:r>
      <w:r>
        <w:t>of that match:</w:t>
      </w:r>
      <w:r>
        <w:rPr>
          <w:i/>
          <w:sz w:val="15"/>
        </w:rPr>
        <w:t xml:space="preserve">m </w:t>
      </w:r>
      <w:r>
        <w:t xml:space="preserve">= 0 </w:t>
      </w:r>
      <w:r>
        <w:rPr>
          <w:i/>
          <w:sz w:val="15"/>
        </w:rPr>
        <w:t xml:space="preserve">m </w:t>
      </w:r>
      <w:r>
        <w:t>= 1 indicates a victory for team</w:t>
      </w:r>
      <w:r>
        <w:rPr>
          <w:i/>
        </w:rPr>
        <w:t xml:space="preserve">T </w:t>
      </w:r>
      <w:r>
        <w:t>in match</w:t>
      </w:r>
      <w:r>
        <w:rPr>
          <w:i/>
        </w:rPr>
        <w:t xml:space="preserve">m </w:t>
      </w:r>
      <w:r>
        <w:t xml:space="preserve">and </w:t>
      </w:r>
      <w:r>
        <w:rPr>
          <w:i/>
        </w:rPr>
        <w:t>o</w:t>
      </w:r>
      <w:r>
        <w:rPr>
          <w:i/>
          <w:sz w:val="15"/>
        </w:rPr>
        <w:t>T</w:t>
      </w:r>
    </w:p>
    <w:p w14:paraId="046286EF" w14:textId="77777777" w:rsidR="001A464F" w:rsidRDefault="00000000">
      <w:pPr>
        <w:spacing w:after="261"/>
        <w:ind w:left="-1" w:right="13" w:firstLine="0"/>
      </w:pPr>
      <w:r>
        <w:t xml:space="preserve">indicates a non-victory (i.e., a defeat or a draw) for </w:t>
      </w:r>
      <w:r>
        <w:rPr>
          <w:i/>
        </w:rPr>
        <w:t>T</w:t>
      </w:r>
      <w:r>
        <w:t>. The team</w:t>
      </w:r>
    </w:p>
    <w:p w14:paraId="52DF36F2" w14:textId="77777777" w:rsidR="001A464F" w:rsidRDefault="00000000">
      <w:pPr>
        <w:spacing w:after="263"/>
        <w:ind w:left="-1" w:right="13" w:firstLine="0"/>
      </w:pPr>
      <w:r>
        <w:lastRenderedPageBreak/>
        <w:t>performance vectorthe corresponding features over all the playersp</w:t>
      </w:r>
      <w:r>
        <w:rPr>
          <w:i/>
          <w:sz w:val="15"/>
        </w:rPr>
        <w:t>T</w:t>
      </w:r>
      <w:r>
        <w:rPr>
          <w:i/>
          <w:sz w:val="22"/>
          <w:vertAlign w:val="superscript"/>
        </w:rPr>
        <w:t xml:space="preserve">m </w:t>
      </w:r>
      <w:r>
        <w:t>= [</w:t>
      </w:r>
      <w:r>
        <w:rPr>
          <w:i/>
        </w:rPr>
        <w:t>x</w:t>
      </w:r>
      <w:r>
        <w:rPr>
          <w:sz w:val="15"/>
        </w:rPr>
        <w:t>1</w:t>
      </w:r>
      <w:r>
        <w:rPr>
          <w:sz w:val="22"/>
          <w:vertAlign w:val="superscript"/>
        </w:rPr>
        <w:t>(</w:t>
      </w:r>
      <w:r>
        <w:rPr>
          <w:i/>
          <w:sz w:val="22"/>
          <w:vertAlign w:val="superscript"/>
        </w:rPr>
        <w:t>T</w:t>
      </w:r>
      <w:r>
        <w:rPr>
          <w:sz w:val="22"/>
          <w:vertAlign w:val="superscript"/>
        </w:rPr>
        <w:t>)</w:t>
      </w:r>
      <w:r>
        <w:t>, . . .,</w:t>
      </w:r>
      <w:r>
        <w:rPr>
          <w:i/>
        </w:rPr>
        <w:t>x</w:t>
      </w:r>
      <w:r>
        <w:rPr>
          <w:i/>
          <w:sz w:val="15"/>
        </w:rPr>
        <w:t>n</w:t>
      </w:r>
      <w:r>
        <w:rPr>
          <w:sz w:val="22"/>
          <w:vertAlign w:val="superscript"/>
        </w:rPr>
        <w:t>(</w:t>
      </w:r>
      <w:r>
        <w:rPr>
          <w:i/>
          <w:sz w:val="22"/>
          <w:vertAlign w:val="superscript"/>
        </w:rPr>
        <w:t>T</w:t>
      </w:r>
      <w:r>
        <w:rPr>
          <w:sz w:val="22"/>
          <w:vertAlign w:val="superscript"/>
        </w:rPr>
        <w:t>)</w:t>
      </w:r>
      <w:r>
        <w:t>] is obtained by summing</w:t>
      </w:r>
      <w:r>
        <w:rPr>
          <w:i/>
        </w:rPr>
        <w:t>U</w:t>
      </w:r>
      <w:r>
        <w:rPr>
          <w:i/>
          <w:sz w:val="22"/>
          <w:vertAlign w:val="subscript"/>
        </w:rPr>
        <w:t xml:space="preserve">Tm </w:t>
      </w:r>
      <w:r>
        <w:rPr>
          <w:sz w:val="28"/>
          <w:vertAlign w:val="subscript"/>
        </w:rPr>
        <w:t>composing team</w:t>
      </w:r>
    </w:p>
    <w:p w14:paraId="584BBDA0" w14:textId="77777777" w:rsidR="001A464F" w:rsidRDefault="00000000">
      <w:pPr>
        <w:spacing w:after="163"/>
        <w:ind w:left="-1" w:right="13" w:firstLine="0"/>
      </w:pPr>
      <w:r>
        <w:rPr>
          <w:i/>
        </w:rPr>
        <w:t xml:space="preserve">T </w:t>
      </w:r>
      <w:r>
        <w:t xml:space="preserve">in match </w:t>
      </w:r>
      <w:r>
        <w:rPr>
          <w:i/>
        </w:rPr>
        <w:t>m</w:t>
      </w:r>
      <w:r>
        <w:t>:</w:t>
      </w:r>
    </w:p>
    <w:p w14:paraId="6CB6898D" w14:textId="77777777" w:rsidR="001A464F" w:rsidRDefault="00000000">
      <w:pPr>
        <w:spacing w:after="122" w:line="259" w:lineRule="auto"/>
        <w:ind w:left="41" w:right="255" w:hanging="10"/>
        <w:jc w:val="center"/>
      </w:pPr>
      <w:r>
        <w:t>p</w:t>
      </w:r>
      <w:r>
        <w:rPr>
          <w:i/>
          <w:sz w:val="15"/>
        </w:rPr>
        <w:t>Tm</w:t>
      </w:r>
      <w:r>
        <w:t>[</w:t>
      </w:r>
      <w:r>
        <w:rPr>
          <w:i/>
        </w:rPr>
        <w:t>i</w:t>
      </w:r>
      <w:r>
        <w:t>] = Õ p</w:t>
      </w:r>
      <w:r>
        <w:rPr>
          <w:i/>
          <w:sz w:val="15"/>
        </w:rPr>
        <w:t xml:space="preserve">mu </w:t>
      </w:r>
      <w:r>
        <w:t>[</w:t>
      </w:r>
      <w:r>
        <w:rPr>
          <w:i/>
        </w:rPr>
        <w:t>i</w:t>
      </w:r>
      <w:r>
        <w:t>].</w:t>
      </w:r>
    </w:p>
    <w:p w14:paraId="31C7CBAD" w14:textId="77777777" w:rsidR="001A464F" w:rsidRDefault="00000000">
      <w:pPr>
        <w:spacing w:after="145" w:line="259" w:lineRule="auto"/>
        <w:ind w:left="0" w:right="110" w:firstLine="0"/>
        <w:jc w:val="center"/>
      </w:pPr>
      <w:r>
        <w:rPr>
          <w:i/>
          <w:sz w:val="15"/>
        </w:rPr>
        <w:t>u</w:t>
      </w:r>
      <w:r>
        <w:rPr>
          <w:sz w:val="15"/>
        </w:rPr>
        <w:t>∈</w:t>
      </w:r>
      <w:r>
        <w:rPr>
          <w:i/>
          <w:sz w:val="15"/>
        </w:rPr>
        <w:t>U</w:t>
      </w:r>
      <w:r>
        <w:rPr>
          <w:i/>
          <w:sz w:val="11"/>
        </w:rPr>
        <w:t>Tm</w:t>
      </w:r>
    </w:p>
    <w:p w14:paraId="58DD8396" w14:textId="77777777" w:rsidR="001A464F" w:rsidRDefault="00000000">
      <w:pPr>
        <w:ind w:left="-1" w:right="205" w:firstLine="0"/>
      </w:pPr>
      <w:r>
        <w:t>In the second phase (Figure 1, step 2.2), PlayeRank solves a classification problem between the team performance vector p</w:t>
      </w:r>
      <w:r>
        <w:rPr>
          <w:i/>
          <w:sz w:val="15"/>
        </w:rPr>
        <w:t xml:space="preserve">Tm </w:t>
      </w:r>
      <w:r>
        <w:t xml:space="preserve">and the outcome </w:t>
      </w:r>
      <w:r>
        <w:rPr>
          <w:i/>
        </w:rPr>
        <w:t>o</w:t>
      </w:r>
      <w:r>
        <w:rPr>
          <w:i/>
          <w:sz w:val="22"/>
          <w:vertAlign w:val="subscript"/>
        </w:rPr>
        <w:t>T</w:t>
      </w:r>
      <w:r>
        <w:rPr>
          <w:i/>
          <w:sz w:val="15"/>
        </w:rPr>
        <w:t>m</w:t>
      </w:r>
      <w:r>
        <w:t>. This classification problem has been shown in [24] to be meaningful, because there is a strong relation between the team performance vector and the match outcome. We use a linear classifier, such as the Linear Support Vector Machine (SVM), to solve the previous classification problem and then we extract from the classifier the weights w = [</w:t>
      </w:r>
      <w:r>
        <w:rPr>
          <w:i/>
        </w:rPr>
        <w:t>w</w:t>
      </w:r>
      <w:r>
        <w:rPr>
          <w:sz w:val="22"/>
          <w:vertAlign w:val="subscript"/>
        </w:rPr>
        <w:t>1</w:t>
      </w:r>
      <w:r>
        <w:t>, . . .,</w:t>
      </w:r>
      <w:r>
        <w:rPr>
          <w:i/>
        </w:rPr>
        <w:t>w</w:t>
      </w:r>
      <w:r>
        <w:rPr>
          <w:i/>
          <w:sz w:val="15"/>
        </w:rPr>
        <w:t>n</w:t>
      </w:r>
      <w:r>
        <w:t>] which quantify the influence of the features to the outcomes of soccer matches, as explained above.</w:t>
      </w:r>
    </w:p>
    <w:p w14:paraId="450E063B" w14:textId="77777777" w:rsidR="001A464F" w:rsidRDefault="00000000">
      <w:pPr>
        <w:spacing w:after="127"/>
        <w:ind w:left="-1" w:right="13"/>
      </w:pPr>
      <w:r>
        <w:t>These weights are then used in the rating phase (Figure 1, step b2) to compute the performance ratings of players.</w:t>
      </w:r>
    </w:p>
    <w:p w14:paraId="4611DF1F" w14:textId="77777777" w:rsidR="001A464F" w:rsidRDefault="00000000">
      <w:pPr>
        <w:ind w:left="-1" w:right="207" w:firstLine="7"/>
      </w:pPr>
      <w:r>
        <w:t xml:space="preserve">Role detector training. As pointed out in [26, 31], performance ratings are meaningful only when comparing players with similar </w:t>
      </w:r>
      <w:r>
        <w:rPr>
          <w:i/>
        </w:rPr>
        <w:t>roles</w:t>
      </w:r>
      <w:r>
        <w:t xml:space="preserve">. In soccer, each role corresponds to a different area of the playing field where a player is assigned responsibility relative to his teammates [4]. Different roles imply different tasks, hence it is meaningless to compare, for example, a player that is asked to create goal occasions and a player that is asked to prevent the opponents to score. Furthermore, a role is not a unique label as a player’s area of responsibility can change from one match to another and even within the same match. Given these premises, we decided to design and implement an algorithm able to detect the role associated with a player’s performance in a match based on the soccer-logs. We observe that they do exist methods, originally designed for hockey [31], that compute the roles of players via an affinity clustering applied over a heatmap describing their presence in predefined zones of the field. But these approaches are arguably not effective in soccer because it offers a lower density of match events w.r.t. hockey. Nonetheless we experimented and discarded the approach of [31] because it produces on our dataset a clustering with a very low quality (i.e., silhouette score </w:t>
      </w:r>
      <w:r>
        <w:rPr>
          <w:i/>
        </w:rPr>
        <w:t xml:space="preserve">ss </w:t>
      </w:r>
      <w:r>
        <w:t>&lt; 0.2).</w:t>
      </w:r>
    </w:p>
    <w:p w14:paraId="36A9925C" w14:textId="77777777" w:rsidR="001A464F" w:rsidRDefault="00000000">
      <w:pPr>
        <w:ind w:left="-1" w:right="207"/>
      </w:pPr>
      <w:r>
        <w:t xml:space="preserve">Conversely, PlayeRank detects the role of a player </w:t>
      </w:r>
      <w:r>
        <w:rPr>
          <w:i/>
        </w:rPr>
        <w:t xml:space="preserve">u </w:t>
      </w:r>
      <w:r>
        <w:t xml:space="preserve">in a match </w:t>
      </w:r>
      <w:r>
        <w:rPr>
          <w:i/>
        </w:rPr>
        <w:t xml:space="preserve">m </w:t>
      </w:r>
      <w:r>
        <w:t xml:space="preserve">by looking at his </w:t>
      </w:r>
      <w:r>
        <w:rPr>
          <w:i/>
        </w:rPr>
        <w:t>average position</w:t>
      </w:r>
      <w:r>
        <w:t xml:space="preserve">. This is motivated by the fact that a player’s role is often defined as the position covered by the player relative to his teammates [4]. This is called the </w:t>
      </w:r>
      <w:r>
        <w:rPr>
          <w:i/>
        </w:rPr>
        <w:t xml:space="preserve">center of performance </w:t>
      </w:r>
      <w:r>
        <w:t xml:space="preserve">for </w:t>
      </w:r>
      <w:r>
        <w:rPr>
          <w:i/>
        </w:rPr>
        <w:t xml:space="preserve">u </w:t>
      </w:r>
      <w:r>
        <w:t xml:space="preserve">in </w:t>
      </w:r>
      <w:r>
        <w:rPr>
          <w:i/>
        </w:rPr>
        <w:t xml:space="preserve">m </w:t>
      </w:r>
      <w:r>
        <w:t>and it is denoted as c</w:t>
      </w:r>
      <w:r>
        <w:rPr>
          <w:i/>
          <w:sz w:val="22"/>
          <w:vertAlign w:val="superscript"/>
        </w:rPr>
        <w:t>m</w:t>
      </w:r>
      <w:r>
        <w:rPr>
          <w:i/>
          <w:sz w:val="22"/>
          <w:vertAlign w:val="subscript"/>
        </w:rPr>
        <w:t xml:space="preserve">u </w:t>
      </w:r>
      <w:r>
        <w:t>= (</w:t>
      </w:r>
      <w:r>
        <w:rPr>
          <w:i/>
        </w:rPr>
        <w:t>x</w:t>
      </w:r>
      <w:r>
        <w:rPr>
          <w:i/>
          <w:sz w:val="22"/>
          <w:vertAlign w:val="superscript"/>
        </w:rPr>
        <w:t>m</w:t>
      </w:r>
      <w:r>
        <w:rPr>
          <w:i/>
          <w:sz w:val="22"/>
          <w:vertAlign w:val="subscript"/>
        </w:rPr>
        <w:t xml:space="preserve">u </w:t>
      </w:r>
      <w:r>
        <w:t>,</w:t>
      </w:r>
      <w:r>
        <w:rPr>
          <w:i/>
        </w:rPr>
        <w:t>y</w:t>
      </w:r>
      <w:r>
        <w:rPr>
          <w:i/>
          <w:sz w:val="22"/>
          <w:vertAlign w:val="superscript"/>
        </w:rPr>
        <w:t>m</w:t>
      </w:r>
      <w:r>
        <w:rPr>
          <w:i/>
          <w:sz w:val="22"/>
          <w:vertAlign w:val="subscript"/>
        </w:rPr>
        <w:t xml:space="preserve">u </w:t>
      </w:r>
      <w:r>
        <w:t xml:space="preserve">), where </w:t>
      </w:r>
      <w:r>
        <w:rPr>
          <w:i/>
        </w:rPr>
        <w:t>x</w:t>
      </w:r>
      <w:r>
        <w:rPr>
          <w:i/>
          <w:sz w:val="22"/>
          <w:vertAlign w:val="superscript"/>
        </w:rPr>
        <w:t>m</w:t>
      </w:r>
      <w:r>
        <w:rPr>
          <w:i/>
          <w:sz w:val="22"/>
          <w:vertAlign w:val="subscript"/>
        </w:rPr>
        <w:t xml:space="preserve">u </w:t>
      </w:r>
      <w:r>
        <w:t xml:space="preserve">and </w:t>
      </w:r>
      <w:r>
        <w:rPr>
          <w:i/>
        </w:rPr>
        <w:t>y</w:t>
      </w:r>
      <w:r>
        <w:rPr>
          <w:i/>
          <w:sz w:val="22"/>
          <w:vertAlign w:val="superscript"/>
        </w:rPr>
        <w:t>m</w:t>
      </w:r>
      <w:r>
        <w:rPr>
          <w:i/>
          <w:sz w:val="22"/>
          <w:vertAlign w:val="subscript"/>
        </w:rPr>
        <w:t xml:space="preserve">u </w:t>
      </w:r>
      <w:r>
        <w:t xml:space="preserve">are the average coordinates of </w:t>
      </w:r>
      <w:r>
        <w:rPr>
          <w:i/>
        </w:rPr>
        <w:t>u</w:t>
      </w:r>
      <w:r>
        <w:t xml:space="preserve">’s events in match </w:t>
      </w:r>
      <w:r>
        <w:rPr>
          <w:i/>
        </w:rPr>
        <w:t>m</w:t>
      </w:r>
      <w:r>
        <w:t xml:space="preserve">, as they are extracted from the soccer-logs (Figure 1, step c1.1). Then PlayeRank deploys a </w:t>
      </w:r>
      <w:r>
        <w:rPr>
          <w:i/>
        </w:rPr>
        <w:t>k</w:t>
      </w:r>
      <w:r>
        <w:t xml:space="preserve">-means algorithm [15] to group the centers of performance of all players </w:t>
      </w:r>
      <w:r>
        <w:rPr>
          <w:i/>
        </w:rPr>
        <w:t xml:space="preserve">u </w:t>
      </w:r>
      <w:r>
        <w:t xml:space="preserve">in all matches </w:t>
      </w:r>
      <w:r>
        <w:rPr>
          <w:i/>
        </w:rPr>
        <w:t xml:space="preserve">m </w:t>
      </w:r>
      <w:r>
        <w:t>(Figure 1, step 1.2).</w:t>
      </w:r>
    </w:p>
    <w:p w14:paraId="2260B50E" w14:textId="77777777" w:rsidR="001A464F" w:rsidRDefault="00000000">
      <w:pPr>
        <w:ind w:left="-1" w:right="207"/>
      </w:pPr>
      <w:r>
        <w:t xml:space="preserve">PlayeRank also accounts for the possibility of having “hybrid” roles where a center of performance is assigned to two or more clusters. This is useful in situations where the center of performance of a player </w:t>
      </w:r>
      <w:r>
        <w:rPr>
          <w:i/>
        </w:rPr>
        <w:t xml:space="preserve">u </w:t>
      </w:r>
      <w:r>
        <w:t xml:space="preserve">is between two or more clusters, and so the role of </w:t>
      </w:r>
      <w:r>
        <w:rPr>
          <w:i/>
        </w:rPr>
        <w:t xml:space="preserve">u </w:t>
      </w:r>
      <w:r>
        <w:t xml:space="preserve">in match </w:t>
      </w:r>
      <w:r>
        <w:rPr>
          <w:i/>
        </w:rPr>
        <w:t xml:space="preserve">m </w:t>
      </w:r>
      <w:r>
        <w:t>cannot be well characterized by just one single cluster.</w:t>
      </w:r>
    </w:p>
    <w:p w14:paraId="730EA78F" w14:textId="77777777" w:rsidR="001A464F" w:rsidRDefault="00000000">
      <w:pPr>
        <w:spacing w:after="530"/>
        <w:ind w:left="4" w:right="13" w:hanging="5"/>
      </w:pPr>
      <w:r>
        <w:t xml:space="preserve">Therefore, PlayeRank aims at a finer classification of roles via a </w:t>
      </w:r>
      <w:r>
        <w:rPr>
          <w:i/>
        </w:rPr>
        <w:t>soft clustering</w:t>
      </w:r>
      <w:r>
        <w:t>. For every center of performance c</w:t>
      </w:r>
      <w:r>
        <w:rPr>
          <w:i/>
          <w:sz w:val="22"/>
          <w:vertAlign w:val="superscript"/>
        </w:rPr>
        <w:t>m</w:t>
      </w:r>
      <w:r>
        <w:rPr>
          <w:i/>
          <w:sz w:val="22"/>
          <w:vertAlign w:val="subscript"/>
        </w:rPr>
        <w:t xml:space="preserve">u </w:t>
      </w:r>
      <w:r>
        <w:t xml:space="preserve">occurring in some cluster </w:t>
      </w:r>
      <w:r>
        <w:rPr>
          <w:i/>
        </w:rPr>
        <w:t>C</w:t>
      </w:r>
      <w:r>
        <w:rPr>
          <w:i/>
          <w:sz w:val="15"/>
        </w:rPr>
        <w:t>i</w:t>
      </w:r>
      <w:r>
        <w:t xml:space="preserve">, PlayeRank computes its </w:t>
      </w:r>
      <w:r>
        <w:rPr>
          <w:i/>
        </w:rPr>
        <w:t>k</w:t>
      </w:r>
      <w:r>
        <w:t xml:space="preserve">-silhouette </w:t>
      </w:r>
      <w:r>
        <w:rPr>
          <w:i/>
        </w:rPr>
        <w:t>s</w:t>
      </w:r>
      <w:r>
        <w:rPr>
          <w:i/>
          <w:sz w:val="15"/>
        </w:rPr>
        <w:t>k</w:t>
      </w:r>
      <w:r>
        <w:t>(c</w:t>
      </w:r>
      <w:r>
        <w:rPr>
          <w:i/>
          <w:sz w:val="22"/>
          <w:vertAlign w:val="superscript"/>
        </w:rPr>
        <w:t>m</w:t>
      </w:r>
      <w:r>
        <w:rPr>
          <w:i/>
          <w:sz w:val="22"/>
          <w:vertAlign w:val="subscript"/>
        </w:rPr>
        <w:t xml:space="preserve">u </w:t>
      </w:r>
      <w:r>
        <w:t xml:space="preserve">) with respect to every other cluster </w:t>
      </w:r>
      <w:r>
        <w:rPr>
          <w:i/>
        </w:rPr>
        <w:t>C</w:t>
      </w:r>
      <w:r>
        <w:rPr>
          <w:i/>
          <w:sz w:val="15"/>
        </w:rPr>
        <w:t xml:space="preserve">k </w:t>
      </w:r>
      <w:r>
        <w:t>(</w:t>
      </w:r>
      <w:r>
        <w:rPr>
          <w:i/>
        </w:rPr>
        <w:t xml:space="preserve">k </w:t>
      </w:r>
      <w:r>
        <w:t xml:space="preserve">, </w:t>
      </w:r>
      <w:r>
        <w:rPr>
          <w:i/>
        </w:rPr>
        <w:t>i</w:t>
      </w:r>
      <w:r>
        <w:t>) as:</w:t>
      </w:r>
    </w:p>
    <w:p w14:paraId="143F121C" w14:textId="77777777" w:rsidR="001A464F" w:rsidRDefault="00000000">
      <w:pPr>
        <w:tabs>
          <w:tab w:val="center" w:pos="2407"/>
          <w:tab w:val="right" w:pos="4844"/>
        </w:tabs>
        <w:spacing w:after="65" w:line="259" w:lineRule="auto"/>
        <w:ind w:left="0" w:right="0" w:firstLine="0"/>
        <w:jc w:val="left"/>
      </w:pPr>
      <w:r>
        <w:rPr>
          <w:noProof/>
          <w:sz w:val="22"/>
        </w:rPr>
        <mc:AlternateContent>
          <mc:Choice Requires="wpg">
            <w:drawing>
              <wp:anchor distT="0" distB="0" distL="114300" distR="114300" simplePos="0" relativeHeight="251666432" behindDoc="1" locked="0" layoutInCell="1" allowOverlap="1" wp14:anchorId="3A003142" wp14:editId="346E8A5E">
                <wp:simplePos x="0" y="0"/>
                <wp:positionH relativeFrom="column">
                  <wp:posOffset>1265237</wp:posOffset>
                </wp:positionH>
                <wp:positionV relativeFrom="paragraph">
                  <wp:posOffset>-114271</wp:posOffset>
                </wp:positionV>
                <wp:extent cx="961961" cy="184848"/>
                <wp:effectExtent l="0" t="0" r="0" b="0"/>
                <wp:wrapNone/>
                <wp:docPr id="74609" name="Group 74609"/>
                <wp:cNvGraphicFramePr/>
                <a:graphic xmlns:a="http://schemas.openxmlformats.org/drawingml/2006/main">
                  <a:graphicData uri="http://schemas.microsoft.com/office/word/2010/wordprocessingGroup">
                    <wpg:wgp>
                      <wpg:cNvGrpSpPr/>
                      <wpg:grpSpPr>
                        <a:xfrm>
                          <a:off x="0" y="0"/>
                          <a:ext cx="961961" cy="184848"/>
                          <a:chOff x="0" y="0"/>
                          <a:chExt cx="961961" cy="184848"/>
                        </a:xfrm>
                      </wpg:grpSpPr>
                      <wps:wsp>
                        <wps:cNvPr id="1734" name="Shape 1734"/>
                        <wps:cNvSpPr/>
                        <wps:spPr>
                          <a:xfrm>
                            <a:off x="100508" y="0"/>
                            <a:ext cx="116091" cy="0"/>
                          </a:xfrm>
                          <a:custGeom>
                            <a:avLst/>
                            <a:gdLst/>
                            <a:ahLst/>
                            <a:cxnLst/>
                            <a:rect l="0" t="0" r="0" b="0"/>
                            <a:pathLst>
                              <a:path w="116091">
                                <a:moveTo>
                                  <a:pt x="0" y="0"/>
                                </a:moveTo>
                                <a:lnTo>
                                  <a:pt x="116091"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1742" name="Shape 1742"/>
                        <wps:cNvSpPr/>
                        <wps:spPr>
                          <a:xfrm>
                            <a:off x="552603" y="0"/>
                            <a:ext cx="95860" cy="0"/>
                          </a:xfrm>
                          <a:custGeom>
                            <a:avLst/>
                            <a:gdLst/>
                            <a:ahLst/>
                            <a:cxnLst/>
                            <a:rect l="0" t="0" r="0" b="0"/>
                            <a:pathLst>
                              <a:path w="95860">
                                <a:moveTo>
                                  <a:pt x="0" y="0"/>
                                </a:moveTo>
                                <a:lnTo>
                                  <a:pt x="95860"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1750" name="Shape 1750"/>
                        <wps:cNvSpPr/>
                        <wps:spPr>
                          <a:xfrm>
                            <a:off x="0" y="152971"/>
                            <a:ext cx="961961" cy="0"/>
                          </a:xfrm>
                          <a:custGeom>
                            <a:avLst/>
                            <a:gdLst/>
                            <a:ahLst/>
                            <a:cxnLst/>
                            <a:rect l="0" t="0" r="0" b="0"/>
                            <a:pathLst>
                              <a:path w="961961">
                                <a:moveTo>
                                  <a:pt x="0" y="0"/>
                                </a:moveTo>
                                <a:lnTo>
                                  <a:pt x="961961"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1753" name="Shape 1753"/>
                        <wps:cNvSpPr/>
                        <wps:spPr>
                          <a:xfrm>
                            <a:off x="239814" y="184848"/>
                            <a:ext cx="95860" cy="0"/>
                          </a:xfrm>
                          <a:custGeom>
                            <a:avLst/>
                            <a:gdLst/>
                            <a:ahLst/>
                            <a:cxnLst/>
                            <a:rect l="0" t="0" r="0" b="0"/>
                            <a:pathLst>
                              <a:path w="95860">
                                <a:moveTo>
                                  <a:pt x="0" y="0"/>
                                </a:moveTo>
                                <a:lnTo>
                                  <a:pt x="95860"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1762" name="Shape 1762"/>
                        <wps:cNvSpPr/>
                        <wps:spPr>
                          <a:xfrm>
                            <a:off x="594970" y="184848"/>
                            <a:ext cx="116091" cy="0"/>
                          </a:xfrm>
                          <a:custGeom>
                            <a:avLst/>
                            <a:gdLst/>
                            <a:ahLst/>
                            <a:cxnLst/>
                            <a:rect l="0" t="0" r="0" b="0"/>
                            <a:pathLst>
                              <a:path w="116091">
                                <a:moveTo>
                                  <a:pt x="0" y="0"/>
                                </a:moveTo>
                                <a:lnTo>
                                  <a:pt x="116091"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609" style="width:75.745pt;height:14.555pt;position:absolute;z-index:-2147483591;mso-position-horizontal-relative:text;mso-position-horizontal:absolute;margin-left:99.625pt;mso-position-vertical-relative:text;margin-top:-8.99776pt;" coordsize="9619,1848">
                <v:shape id="Shape 1734" style="position:absolute;width:1160;height:0;left:1005;top:0;" coordsize="116091,0" path="m0,0l116091,0">
                  <v:stroke weight="0.502pt" endcap="flat" joinstyle="miter" miterlimit="10" on="true" color="#000000"/>
                  <v:fill on="false" color="#000000" opacity="0"/>
                </v:shape>
                <v:shape id="Shape 1742" style="position:absolute;width:958;height:0;left:5526;top:0;" coordsize="95860,0" path="m0,0l95860,0">
                  <v:stroke weight="0.502pt" endcap="flat" joinstyle="miter" miterlimit="10" on="true" color="#000000"/>
                  <v:fill on="false" color="#000000" opacity="0"/>
                </v:shape>
                <v:shape id="Shape 1750" style="position:absolute;width:9619;height:0;left:0;top:1529;" coordsize="961961,0" path="m0,0l961961,0">
                  <v:stroke weight="0.502pt" endcap="flat" joinstyle="miter" miterlimit="10" on="true" color="#000000"/>
                  <v:fill on="false" color="#000000" opacity="0"/>
                </v:shape>
                <v:shape id="Shape 1753" style="position:absolute;width:958;height:0;left:2398;top:1848;" coordsize="95860,0" path="m0,0l95860,0">
                  <v:stroke weight="0.502pt" endcap="flat" joinstyle="miter" miterlimit="10" on="true" color="#000000"/>
                  <v:fill on="false" color="#000000" opacity="0"/>
                </v:shape>
                <v:shape id="Shape 1762" style="position:absolute;width:1160;height:0;left:5949;top:1848;" coordsize="116091,0" path="m0,0l116091,0">
                  <v:stroke weight="0.502pt" endcap="flat" joinstyle="miter" miterlimit="10" on="true" color="#000000"/>
                  <v:fill on="false" color="#000000" opacity="0"/>
                </v:shape>
              </v:group>
            </w:pict>
          </mc:Fallback>
        </mc:AlternateContent>
      </w:r>
      <w:r>
        <w:rPr>
          <w:sz w:val="22"/>
        </w:rPr>
        <w:tab/>
      </w:r>
      <w:r>
        <w:rPr>
          <w:i/>
        </w:rPr>
        <w:t>s</w:t>
      </w:r>
      <w:r>
        <w:rPr>
          <w:i/>
          <w:sz w:val="15"/>
        </w:rPr>
        <w:t>k</w:t>
      </w:r>
      <w:r>
        <w:t>(c</w:t>
      </w:r>
      <w:r>
        <w:rPr>
          <w:i/>
          <w:sz w:val="15"/>
        </w:rPr>
        <w:t xml:space="preserve">mu </w:t>
      </w:r>
      <w:r>
        <w:t xml:space="preserve">) = </w:t>
      </w:r>
      <w:r>
        <w:rPr>
          <w:i/>
        </w:rPr>
        <w:t>maxd</w:t>
      </w:r>
      <w:r>
        <w:rPr>
          <w:i/>
          <w:sz w:val="15"/>
        </w:rPr>
        <w:t>k</w:t>
      </w:r>
      <w:r>
        <w:t>((</w:t>
      </w:r>
      <w:r>
        <w:rPr>
          <w:i/>
        </w:rPr>
        <w:t>d</w:t>
      </w:r>
      <w:r>
        <w:t>c</w:t>
      </w:r>
      <w:r>
        <w:rPr>
          <w:i/>
          <w:sz w:val="15"/>
        </w:rPr>
        <w:t>imu</w:t>
      </w:r>
      <w:r>
        <w:t>(c) −</w:t>
      </w:r>
      <w:r>
        <w:rPr>
          <w:i/>
          <w:sz w:val="15"/>
        </w:rPr>
        <w:t xml:space="preserve">mu </w:t>
      </w:r>
      <w:r>
        <w:t>)</w:t>
      </w:r>
      <w:r>
        <w:rPr>
          <w:i/>
        </w:rPr>
        <w:t>d</w:t>
      </w:r>
      <w:r>
        <w:t>,</w:t>
      </w:r>
      <w:r>
        <w:rPr>
          <w:i/>
        </w:rPr>
        <w:t>d</w:t>
      </w:r>
      <w:r>
        <w:rPr>
          <w:i/>
          <w:sz w:val="15"/>
        </w:rPr>
        <w:t>ik</w:t>
      </w:r>
      <w:r>
        <w:t>(c(</w:t>
      </w:r>
      <w:r>
        <w:rPr>
          <w:i/>
          <w:sz w:val="15"/>
        </w:rPr>
        <w:t>mu</w:t>
      </w:r>
      <w:r>
        <w:t>c</w:t>
      </w:r>
      <w:r>
        <w:rPr>
          <w:i/>
          <w:sz w:val="15"/>
        </w:rPr>
        <w:t>mu</w:t>
      </w:r>
      <w:r>
        <w:t>) )),</w:t>
      </w:r>
      <w:r>
        <w:tab/>
        <w:t>(4)</w:t>
      </w:r>
    </w:p>
    <w:p w14:paraId="52A68B12" w14:textId="77777777" w:rsidR="001A464F" w:rsidRDefault="00000000">
      <w:pPr>
        <w:spacing w:after="32" w:line="259" w:lineRule="auto"/>
        <w:ind w:left="532" w:right="0" w:firstLine="0"/>
        <w:jc w:val="left"/>
      </w:pPr>
      <w:r>
        <w:rPr>
          <w:noProof/>
          <w:sz w:val="22"/>
        </w:rPr>
        <mc:AlternateContent>
          <mc:Choice Requires="wpg">
            <w:drawing>
              <wp:inline distT="0" distB="0" distL="0" distR="0" wp14:anchorId="0FBF0660" wp14:editId="2E645CA1">
                <wp:extent cx="109538" cy="6375"/>
                <wp:effectExtent l="0" t="0" r="0" b="0"/>
                <wp:docPr id="74610" name="Group 74610"/>
                <wp:cNvGraphicFramePr/>
                <a:graphic xmlns:a="http://schemas.openxmlformats.org/drawingml/2006/main">
                  <a:graphicData uri="http://schemas.microsoft.com/office/word/2010/wordprocessingGroup">
                    <wpg:wgp>
                      <wpg:cNvGrpSpPr/>
                      <wpg:grpSpPr>
                        <a:xfrm>
                          <a:off x="0" y="0"/>
                          <a:ext cx="109538" cy="6375"/>
                          <a:chOff x="0" y="0"/>
                          <a:chExt cx="109538" cy="6375"/>
                        </a:xfrm>
                      </wpg:grpSpPr>
                      <wps:wsp>
                        <wps:cNvPr id="1773" name="Shape 1773"/>
                        <wps:cNvSpPr/>
                        <wps:spPr>
                          <a:xfrm>
                            <a:off x="0" y="0"/>
                            <a:ext cx="109538" cy="0"/>
                          </a:xfrm>
                          <a:custGeom>
                            <a:avLst/>
                            <a:gdLst/>
                            <a:ahLst/>
                            <a:cxnLst/>
                            <a:rect l="0" t="0" r="0" b="0"/>
                            <a:pathLst>
                              <a:path w="109538">
                                <a:moveTo>
                                  <a:pt x="0" y="0"/>
                                </a:moveTo>
                                <a:lnTo>
                                  <a:pt x="10953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610" style="width:8.625pt;height:0.502pt;mso-position-horizontal-relative:char;mso-position-vertical-relative:line" coordsize="1095,63">
                <v:shape id="Shape 1773" style="position:absolute;width:1095;height:0;left:0;top:0;" coordsize="109538,0" path="m0,0l109538,0">
                  <v:stroke weight="0.502pt" endcap="flat" joinstyle="miter" miterlimit="10" on="true" color="#000000"/>
                  <v:fill on="false" color="#000000" opacity="0"/>
                </v:shape>
              </v:group>
            </w:pict>
          </mc:Fallback>
        </mc:AlternateContent>
      </w:r>
    </w:p>
    <w:p w14:paraId="5A3215A4" w14:textId="77777777" w:rsidR="001A464F" w:rsidRDefault="00000000">
      <w:pPr>
        <w:spacing w:after="34"/>
        <w:ind w:left="-1" w:right="13" w:firstLine="0"/>
      </w:pPr>
      <w:r>
        <w:t xml:space="preserve">where </w:t>
      </w:r>
      <w:r>
        <w:rPr>
          <w:i/>
        </w:rPr>
        <w:t>d</w:t>
      </w:r>
      <w:r>
        <w:rPr>
          <w:i/>
          <w:sz w:val="15"/>
        </w:rPr>
        <w:t>z</w:t>
      </w:r>
      <w:r>
        <w:t>(c</w:t>
      </w:r>
      <w:r>
        <w:rPr>
          <w:i/>
          <w:sz w:val="22"/>
          <w:vertAlign w:val="superscript"/>
        </w:rPr>
        <w:t>m</w:t>
      </w:r>
      <w:r>
        <w:rPr>
          <w:i/>
          <w:sz w:val="22"/>
          <w:vertAlign w:val="subscript"/>
        </w:rPr>
        <w:t xml:space="preserve">u </w:t>
      </w:r>
      <w:r>
        <w:t>) is the average distance between c</w:t>
      </w:r>
      <w:r>
        <w:rPr>
          <w:i/>
          <w:sz w:val="22"/>
          <w:vertAlign w:val="superscript"/>
        </w:rPr>
        <w:t>m</w:t>
      </w:r>
      <w:r>
        <w:rPr>
          <w:i/>
          <w:sz w:val="22"/>
          <w:vertAlign w:val="subscript"/>
        </w:rPr>
        <w:t xml:space="preserve">u </w:t>
      </w:r>
      <w:r>
        <w:t xml:space="preserve">and all other points in cluster </w:t>
      </w:r>
      <w:r>
        <w:rPr>
          <w:i/>
        </w:rPr>
        <w:t>C</w:t>
      </w:r>
      <w:r>
        <w:rPr>
          <w:i/>
          <w:sz w:val="15"/>
        </w:rPr>
        <w:t>z</w:t>
      </w:r>
      <w:r>
        <w:t>. PlayeRank assigns c</w:t>
      </w:r>
      <w:r>
        <w:rPr>
          <w:i/>
          <w:sz w:val="22"/>
          <w:vertAlign w:val="superscript"/>
        </w:rPr>
        <w:t>m</w:t>
      </w:r>
      <w:r>
        <w:rPr>
          <w:i/>
          <w:sz w:val="22"/>
          <w:vertAlign w:val="subscript"/>
        </w:rPr>
        <w:t xml:space="preserve">u </w:t>
      </w:r>
      <w:r>
        <w:t xml:space="preserve">to </w:t>
      </w:r>
      <w:r>
        <w:rPr>
          <w:i/>
        </w:rPr>
        <w:t xml:space="preserve">every </w:t>
      </w:r>
      <w:r>
        <w:t xml:space="preserve">cluster </w:t>
      </w:r>
      <w:r>
        <w:rPr>
          <w:i/>
        </w:rPr>
        <w:t>C</w:t>
      </w:r>
      <w:r>
        <w:rPr>
          <w:i/>
          <w:sz w:val="15"/>
        </w:rPr>
        <w:t xml:space="preserve">j </w:t>
      </w:r>
      <w:r>
        <w:t xml:space="preserve">for which </w:t>
      </w:r>
      <w:r>
        <w:rPr>
          <w:i/>
        </w:rPr>
        <w:t>s</w:t>
      </w:r>
      <w:r>
        <w:rPr>
          <w:i/>
          <w:sz w:val="15"/>
        </w:rPr>
        <w:t>j</w:t>
      </w:r>
      <w:r>
        <w:t>(c</w:t>
      </w:r>
      <w:r>
        <w:rPr>
          <w:i/>
          <w:sz w:val="22"/>
          <w:vertAlign w:val="superscript"/>
        </w:rPr>
        <w:t>m</w:t>
      </w:r>
      <w:r>
        <w:rPr>
          <w:i/>
          <w:sz w:val="22"/>
          <w:vertAlign w:val="subscript"/>
        </w:rPr>
        <w:t xml:space="preserve">u </w:t>
      </w:r>
      <w:r>
        <w:t xml:space="preserve">) ≤ </w:t>
      </w:r>
      <w:r>
        <w:rPr>
          <w:i/>
        </w:rPr>
        <w:t>δ</w:t>
      </w:r>
      <w:r>
        <w:rPr>
          <w:i/>
          <w:sz w:val="15"/>
        </w:rPr>
        <w:t>s</w:t>
      </w:r>
      <w:r>
        <w:t xml:space="preserve">, where </w:t>
      </w:r>
      <w:r>
        <w:rPr>
          <w:i/>
        </w:rPr>
        <w:t>δ</w:t>
      </w:r>
      <w:r>
        <w:rPr>
          <w:i/>
          <w:sz w:val="15"/>
        </w:rPr>
        <w:t xml:space="preserve">s </w:t>
      </w:r>
      <w:r>
        <w:t xml:space="preserve">is a threshold indicating the tolerance to “hybrid” centers. If no such </w:t>
      </w:r>
      <w:r>
        <w:rPr>
          <w:i/>
        </w:rPr>
        <w:t xml:space="preserve">j </w:t>
      </w:r>
      <w:r>
        <w:t>does exist, c</w:t>
      </w:r>
      <w:r>
        <w:rPr>
          <w:i/>
          <w:sz w:val="22"/>
          <w:vertAlign w:val="superscript"/>
        </w:rPr>
        <w:t>m</w:t>
      </w:r>
      <w:r>
        <w:rPr>
          <w:i/>
          <w:sz w:val="22"/>
          <w:vertAlign w:val="subscript"/>
        </w:rPr>
        <w:t xml:space="preserve">u </w:t>
      </w:r>
      <w:r>
        <w:t xml:space="preserve">is assigned to the cluster </w:t>
      </w:r>
      <w:r>
        <w:rPr>
          <w:i/>
        </w:rPr>
        <w:t>C</w:t>
      </w:r>
      <w:r>
        <w:rPr>
          <w:i/>
          <w:sz w:val="15"/>
        </w:rPr>
        <w:t xml:space="preserve">i </w:t>
      </w:r>
      <w:r>
        <w:t xml:space="preserve">given by the partitioning computed by the </w:t>
      </w:r>
      <w:r>
        <w:rPr>
          <w:i/>
        </w:rPr>
        <w:t>k</w:t>
      </w:r>
      <w:r>
        <w:t>-means algorithm.</w:t>
      </w:r>
    </w:p>
    <w:p w14:paraId="4E752831" w14:textId="77777777" w:rsidR="001A464F" w:rsidRDefault="00000000">
      <w:pPr>
        <w:spacing w:after="244"/>
        <w:ind w:left="-1" w:right="13"/>
      </w:pPr>
      <w:r>
        <w:t>For the sake of completeness we mention that in approaching the task of role classification we have considered other, more sophisticated modeling of players’ performance such as heatmaps (as in [31], see comments above) or events direction (as in [4]), but clusters were of lower quality in terms of the silhouette score.</w:t>
      </w:r>
    </w:p>
    <w:p w14:paraId="7F93C40D" w14:textId="77777777" w:rsidR="001A464F" w:rsidRDefault="00000000">
      <w:pPr>
        <w:pStyle w:val="Heading1"/>
        <w:tabs>
          <w:tab w:val="center" w:pos="1690"/>
        </w:tabs>
        <w:ind w:left="-1" w:firstLine="0"/>
      </w:pPr>
      <w:r>
        <w:t>4</w:t>
      </w:r>
      <w:r>
        <w:tab/>
        <w:t>EXPERIMENTAL RESULTS</w:t>
      </w:r>
    </w:p>
    <w:p w14:paraId="62D52846" w14:textId="77777777" w:rsidR="001A464F" w:rsidRDefault="00000000">
      <w:pPr>
        <w:spacing w:after="226" w:line="274" w:lineRule="auto"/>
        <w:ind w:left="9" w:right="0" w:hanging="10"/>
        <w:jc w:val="left"/>
      </w:pPr>
      <w:r>
        <w:t>We implemented the PlayeRank framework and executed it on a massive database of soccer-logs provided by the company Wyscout [1]. In this section, we show experiments for each of the modules described in Section 3 and depicted in Figure 1.</w:t>
      </w:r>
    </w:p>
    <w:p w14:paraId="2676E185" w14:textId="77777777" w:rsidR="001A464F" w:rsidRDefault="00000000">
      <w:pPr>
        <w:pStyle w:val="Heading2"/>
        <w:tabs>
          <w:tab w:val="center" w:pos="1310"/>
        </w:tabs>
        <w:ind w:left="-1" w:firstLine="0"/>
      </w:pPr>
      <w:r>
        <w:t>4.1</w:t>
      </w:r>
      <w:r>
        <w:tab/>
        <w:t>Wyscout dataset</w:t>
      </w:r>
    </w:p>
    <w:p w14:paraId="39B667DC" w14:textId="77777777" w:rsidR="001A464F" w:rsidRDefault="00000000">
      <w:pPr>
        <w:ind w:left="2" w:right="13" w:hanging="3"/>
      </w:pPr>
      <w:r>
        <w:t>We use a database of soccer-logs provided by Wyscout consisting of 31,496,332 events, capturing 19, 619 matches, 296 clubs and 21, 361 players of several seasons of 18 prominent competitions around the world (see Table 1): La Liga (Spain), Premier League (England), Serie A (Italy), Bundesliga (Germany), Ligue 1 (France), Primeira Liga (Portugal), Super Lig (Turkey), Souroti Super League (Greece), Austrian Bundesliga (Austria), Raiffeisen Super League (Switzerland), Russian Football Championship (Russia), Eredivisie</w:t>
      </w:r>
    </w:p>
    <w:p w14:paraId="25BB33C5" w14:textId="77777777" w:rsidR="001A464F" w:rsidRDefault="00000000">
      <w:pPr>
        <w:spacing w:after="2" w:line="274" w:lineRule="auto"/>
        <w:ind w:left="9" w:right="0" w:hanging="10"/>
        <w:jc w:val="left"/>
      </w:pPr>
      <w:r>
        <w:t>(The Netherlands), Superliga (Argentina), Campeonato Brasileiro Série A (Brazil), UEFA Champions League, UEFA Europa League, FIFA World Cup 2018 and UEFA Euro Cup 2016.</w:t>
      </w:r>
    </w:p>
    <w:p w14:paraId="19BDE609" w14:textId="77777777" w:rsidR="001A464F" w:rsidRDefault="00000000">
      <w:pPr>
        <w:ind w:left="-1" w:right="13"/>
      </w:pPr>
      <w:r>
        <w:t xml:space="preserve">Each event records: (i) a unique event identifier; (ii) the type of the event; (iii) a time-stamp; (iv) the player related to the event; (v) the team of the player; (vi) the match in which the event is observed; (vii) the position on the soccer field, specified by a pair of integers in the range [0, 100] indicating the percentage from the left corner of the attacking team; (viii) the event subtype and a list of tags, that enrich the event with additional information (see Table 2). We do not </w:t>
      </w:r>
      <w:r>
        <w:lastRenderedPageBreak/>
        <w:t xml:space="preserve">consider the </w:t>
      </w:r>
      <w:r>
        <w:rPr>
          <w:i/>
        </w:rPr>
        <w:t xml:space="preserve">goalkeeping </w:t>
      </w:r>
      <w:r>
        <w:t>events available from the Wyscout APIs, as we discard goalkeepers from the analysis.</w:t>
      </w:r>
      <w:r>
        <w:rPr>
          <w:sz w:val="22"/>
          <w:vertAlign w:val="superscript"/>
        </w:rPr>
        <w:footnoteReference w:id="3"/>
      </w:r>
      <w:r>
        <w:rPr>
          <w:sz w:val="22"/>
          <w:vertAlign w:val="superscript"/>
        </w:rPr>
        <w:t xml:space="preserve"> </w:t>
      </w:r>
      <w:r>
        <w:t>Figure 3 shows an example of an event in the dataset, corresponding to an accurate pass by player 3344 (Rafinha) of team 3161 (Internazionale) made at second 2.41 in the first half of match 2576335 (Lazio - Internazionale) started at position (49, 50) of the field. Figure 2 shows a pictorial representation of the events produced by player Lionel Messi during a match in the Spanish La Liga, where each event is drawn at the position of the field where it has occurred.</w:t>
      </w:r>
    </w:p>
    <w:p w14:paraId="252E961A" w14:textId="77777777" w:rsidR="001A464F" w:rsidRDefault="00000000">
      <w:pPr>
        <w:spacing w:after="264" w:line="259" w:lineRule="auto"/>
        <w:ind w:left="100" w:right="0" w:firstLine="0"/>
        <w:jc w:val="left"/>
      </w:pPr>
      <w:r>
        <w:rPr>
          <w:noProof/>
        </w:rPr>
        <w:drawing>
          <wp:inline distT="0" distB="0" distL="0" distR="0" wp14:anchorId="5B425877" wp14:editId="1B48AE1E">
            <wp:extent cx="2929382" cy="2490216"/>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25"/>
                    <a:stretch>
                      <a:fillRect/>
                    </a:stretch>
                  </pic:blipFill>
                  <pic:spPr>
                    <a:xfrm>
                      <a:off x="0" y="0"/>
                      <a:ext cx="2929382" cy="2490216"/>
                    </a:xfrm>
                    <a:prstGeom prst="rect">
                      <a:avLst/>
                    </a:prstGeom>
                  </pic:spPr>
                </pic:pic>
              </a:graphicData>
            </a:graphic>
          </wp:inline>
        </w:drawing>
      </w:r>
    </w:p>
    <w:p w14:paraId="07412B15" w14:textId="77777777" w:rsidR="001A464F" w:rsidRDefault="00000000">
      <w:pPr>
        <w:spacing w:after="602" w:line="248" w:lineRule="auto"/>
        <w:ind w:left="2" w:right="203" w:hanging="3"/>
      </w:pPr>
      <w:r>
        <w:t>Figure 2: Events observed for Lionel Messi (FC Barcelona) during a match in La Liga (Spain), season 2015/2016. Each event is shown on the field at the position where it has occurred with a marker indicating the type of the event.</w:t>
      </w:r>
    </w:p>
    <w:p w14:paraId="6A1E6A9E"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rPr>
          <w:color w:val="1469B0"/>
        </w:rPr>
        <w:t>{</w:t>
      </w:r>
      <w:r>
        <w:t>"id"</w:t>
      </w:r>
      <w:r>
        <w:rPr>
          <w:color w:val="990000"/>
        </w:rPr>
        <w:t xml:space="preserve">: </w:t>
      </w:r>
      <w:r>
        <w:t>253668302</w:t>
      </w:r>
      <w:r>
        <w:rPr>
          <w:color w:val="990000"/>
        </w:rPr>
        <w:t>,</w:t>
      </w:r>
    </w:p>
    <w:p w14:paraId="2BED0CC3"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"eventName"</w:t>
      </w:r>
      <w:r>
        <w:rPr>
          <w:color w:val="990000"/>
        </w:rPr>
        <w:t xml:space="preserve">: </w:t>
      </w:r>
      <w:r>
        <w:t>"Pass"</w:t>
      </w:r>
      <w:r>
        <w:rPr>
          <w:color w:val="990000"/>
        </w:rPr>
        <w:t>,</w:t>
      </w:r>
    </w:p>
    <w:p w14:paraId="400F54C1"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"eventSec"</w:t>
      </w:r>
      <w:r>
        <w:rPr>
          <w:color w:val="990000"/>
        </w:rPr>
        <w:t xml:space="preserve">: </w:t>
      </w:r>
      <w:r>
        <w:t>2.41</w:t>
      </w:r>
      <w:r>
        <w:rPr>
          <w:color w:val="990000"/>
        </w:rPr>
        <w:t>,</w:t>
      </w:r>
    </w:p>
    <w:p w14:paraId="273347A2"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"playerId"</w:t>
      </w:r>
      <w:r>
        <w:rPr>
          <w:color w:val="990000"/>
        </w:rPr>
        <w:t xml:space="preserve">: </w:t>
      </w:r>
      <w:r>
        <w:t>3344</w:t>
      </w:r>
      <w:r>
        <w:rPr>
          <w:color w:val="990000"/>
        </w:rPr>
        <w:t>,</w:t>
      </w:r>
    </w:p>
    <w:p w14:paraId="754FCB52"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"matchId"</w:t>
      </w:r>
      <w:r>
        <w:rPr>
          <w:color w:val="990000"/>
        </w:rPr>
        <w:t xml:space="preserve">: </w:t>
      </w:r>
      <w:r>
        <w:t>2576335</w:t>
      </w:r>
      <w:r>
        <w:rPr>
          <w:color w:val="990000"/>
        </w:rPr>
        <w:t>,</w:t>
      </w:r>
    </w:p>
    <w:p w14:paraId="1137EED8"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"teamId"</w:t>
      </w:r>
      <w:r>
        <w:rPr>
          <w:color w:val="990000"/>
        </w:rPr>
        <w:t xml:space="preserve">: </w:t>
      </w:r>
      <w:r>
        <w:t>3161</w:t>
      </w:r>
      <w:r>
        <w:rPr>
          <w:color w:val="990000"/>
        </w:rPr>
        <w:t>,</w:t>
      </w:r>
    </w:p>
    <w:p w14:paraId="29D2973B"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"positions"</w:t>
      </w:r>
      <w:r>
        <w:rPr>
          <w:color w:val="990000"/>
        </w:rPr>
        <w:t xml:space="preserve">: </w:t>
      </w:r>
      <w:r>
        <w:rPr>
          <w:color w:val="1469B0"/>
        </w:rPr>
        <w:t>[{</w:t>
      </w:r>
      <w:r>
        <w:t>"x"</w:t>
      </w:r>
      <w:r>
        <w:rPr>
          <w:color w:val="990000"/>
        </w:rPr>
        <w:t xml:space="preserve">: </w:t>
      </w:r>
      <w:r>
        <w:t>49</w:t>
      </w:r>
      <w:r>
        <w:rPr>
          <w:color w:val="990000"/>
        </w:rPr>
        <w:t xml:space="preserve">, </w:t>
      </w:r>
      <w:r>
        <w:t>"y"</w:t>
      </w:r>
      <w:r>
        <w:rPr>
          <w:color w:val="990000"/>
        </w:rPr>
        <w:t xml:space="preserve">: </w:t>
      </w:r>
      <w:r>
        <w:t>50</w:t>
      </w:r>
      <w:r>
        <w:rPr>
          <w:color w:val="1469B0"/>
        </w:rPr>
        <w:t>}]</w:t>
      </w:r>
      <w:r>
        <w:rPr>
          <w:color w:val="990000"/>
        </w:rPr>
        <w:t>,</w:t>
      </w:r>
    </w:p>
    <w:p w14:paraId="0F008635"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"subEventId"</w:t>
      </w:r>
      <w:r>
        <w:rPr>
          <w:color w:val="990000"/>
        </w:rPr>
        <w:t xml:space="preserve">: </w:t>
      </w:r>
      <w:r>
        <w:t>85</w:t>
      </w:r>
      <w:r>
        <w:rPr>
          <w:color w:val="990000"/>
        </w:rPr>
        <w:t>,</w:t>
      </w:r>
    </w:p>
    <w:p w14:paraId="22295594" w14:textId="77777777" w:rsidR="001A464F" w:rsidRDefault="00000000">
      <w:pPr>
        <w:pBdr>
          <w:top w:val="single" w:sz="3" w:space="0" w:color="000000"/>
          <w:bottom w:val="single" w:sz="3" w:space="0" w:color="000000"/>
        </w:pBdr>
        <w:shd w:val="clear" w:color="auto" w:fill="EEEEEE"/>
        <w:spacing w:after="15" w:line="265" w:lineRule="auto"/>
        <w:ind w:left="116" w:right="0" w:hanging="10"/>
        <w:jc w:val="left"/>
      </w:pPr>
      <w:r>
        <w:t>"subEventName"</w:t>
      </w:r>
      <w:r>
        <w:rPr>
          <w:color w:val="990000"/>
        </w:rPr>
        <w:t xml:space="preserve">: </w:t>
      </w:r>
      <w:r>
        <w:t>"Simple pass"</w:t>
      </w:r>
      <w:r>
        <w:rPr>
          <w:color w:val="990000"/>
        </w:rPr>
        <w:t>,</w:t>
      </w:r>
    </w:p>
    <w:p w14:paraId="26C4DCB1" w14:textId="77777777" w:rsidR="001A464F" w:rsidRDefault="00000000">
      <w:pPr>
        <w:pBdr>
          <w:top w:val="single" w:sz="3" w:space="0" w:color="000000"/>
          <w:bottom w:val="single" w:sz="3" w:space="0" w:color="000000"/>
        </w:pBdr>
        <w:shd w:val="clear" w:color="auto" w:fill="EEEEEE"/>
        <w:spacing w:after="373" w:line="265" w:lineRule="auto"/>
        <w:ind w:left="116" w:right="0" w:hanging="10"/>
        <w:jc w:val="left"/>
      </w:pPr>
      <w:r>
        <w:t>"tags"</w:t>
      </w:r>
      <w:r>
        <w:rPr>
          <w:color w:val="990000"/>
        </w:rPr>
        <w:t xml:space="preserve">: </w:t>
      </w:r>
      <w:r>
        <w:rPr>
          <w:color w:val="1469B0"/>
        </w:rPr>
        <w:t>[{</w:t>
      </w:r>
      <w:r>
        <w:t>"id"</w:t>
      </w:r>
      <w:r>
        <w:rPr>
          <w:color w:val="990000"/>
        </w:rPr>
        <w:t xml:space="preserve">: </w:t>
      </w:r>
      <w:r>
        <w:t>1801</w:t>
      </w:r>
      <w:r>
        <w:rPr>
          <w:color w:val="1469B0"/>
        </w:rPr>
        <w:t>}]}</w:t>
      </w:r>
    </w:p>
    <w:p w14:paraId="6953488B" w14:textId="77777777" w:rsidR="001A464F" w:rsidRDefault="00000000">
      <w:pPr>
        <w:spacing w:after="778" w:line="248" w:lineRule="auto"/>
        <w:ind w:left="2" w:right="203" w:hanging="3"/>
      </w:pPr>
      <w:r>
        <w:t xml:space="preserve">Figure 3: Example of event in the dataset corresponding to an accurate pass by player 3344 (Rafinha) of team 3161 </w:t>
      </w:r>
      <w:r>
        <w:t>(Internazionale) made at second 2.41 of match 2576335 (Lazio Internazionale) started at position (49, 50) of the field.</w:t>
      </w:r>
    </w:p>
    <w:p w14:paraId="3B12D8F5" w14:textId="77777777" w:rsidR="001A464F" w:rsidRDefault="00000000">
      <w:pPr>
        <w:spacing w:after="0" w:line="259" w:lineRule="auto"/>
        <w:ind w:left="10" w:right="235" w:hanging="10"/>
        <w:jc w:val="right"/>
      </w:pPr>
      <w:r>
        <w:t>In the Wyscout dataset a match consists of an average of about</w:t>
      </w:r>
    </w:p>
    <w:tbl>
      <w:tblPr>
        <w:tblStyle w:val="TableGrid"/>
        <w:tblpPr w:vertAnchor="text" w:horzAnchor="margin" w:tblpY="2359"/>
        <w:tblOverlap w:val="never"/>
        <w:tblW w:w="10124" w:type="dxa"/>
        <w:tblInd w:w="0" w:type="dxa"/>
        <w:tblCellMar>
          <w:top w:w="0" w:type="dxa"/>
          <w:left w:w="3" w:type="dxa"/>
          <w:bottom w:w="0" w:type="dxa"/>
          <w:right w:w="28" w:type="dxa"/>
        </w:tblCellMar>
        <w:tblLook w:val="04A0" w:firstRow="1" w:lastRow="0" w:firstColumn="1" w:lastColumn="0" w:noHBand="0" w:noVBand="1"/>
      </w:tblPr>
      <w:tblGrid>
        <w:gridCol w:w="10124"/>
      </w:tblGrid>
      <w:tr w:rsidR="001A464F" w14:paraId="4E8E2E1C" w14:textId="77777777">
        <w:trPr>
          <w:trHeight w:val="4410"/>
        </w:trPr>
        <w:tc>
          <w:tcPr>
            <w:tcW w:w="10094" w:type="dxa"/>
            <w:tcBorders>
              <w:top w:val="nil"/>
              <w:left w:val="nil"/>
              <w:bottom w:val="nil"/>
              <w:right w:val="nil"/>
            </w:tcBorders>
            <w:vAlign w:val="bottom"/>
          </w:tcPr>
          <w:tbl>
            <w:tblPr>
              <w:tblStyle w:val="TableGrid"/>
              <w:tblW w:w="9240" w:type="dxa"/>
              <w:tblInd w:w="430" w:type="dxa"/>
              <w:tblCellMar>
                <w:top w:w="4" w:type="dxa"/>
                <w:left w:w="100" w:type="dxa"/>
                <w:bottom w:w="0" w:type="dxa"/>
                <w:right w:w="100" w:type="dxa"/>
              </w:tblCellMar>
              <w:tblLook w:val="04A0" w:firstRow="1" w:lastRow="0" w:firstColumn="1" w:lastColumn="0" w:noHBand="0" w:noVBand="1"/>
            </w:tblPr>
            <w:tblGrid>
              <w:gridCol w:w="2411"/>
              <w:gridCol w:w="1408"/>
              <w:gridCol w:w="1169"/>
              <w:gridCol w:w="1081"/>
              <w:gridCol w:w="1129"/>
              <w:gridCol w:w="1012"/>
              <w:gridCol w:w="1030"/>
            </w:tblGrid>
            <w:tr w:rsidR="001A464F" w14:paraId="3C558B82" w14:textId="77777777">
              <w:trPr>
                <w:trHeight w:val="230"/>
              </w:trPr>
              <w:tc>
                <w:tcPr>
                  <w:tcW w:w="2457" w:type="dxa"/>
                  <w:tcBorders>
                    <w:top w:val="single" w:sz="3" w:space="0" w:color="000000"/>
                    <w:left w:val="single" w:sz="3" w:space="0" w:color="000000"/>
                    <w:bottom w:val="single" w:sz="3" w:space="0" w:color="000000"/>
                    <w:right w:val="single" w:sz="3" w:space="0" w:color="000000"/>
                  </w:tcBorders>
                </w:tcPr>
                <w:p w14:paraId="5D1A0E63" w14:textId="77777777" w:rsidR="001A464F" w:rsidRDefault="00000000">
                  <w:pPr>
                    <w:framePr w:wrap="around" w:vAnchor="text" w:hAnchor="margin" w:y="2359"/>
                    <w:spacing w:after="0" w:line="259" w:lineRule="auto"/>
                    <w:ind w:left="0" w:right="0" w:firstLine="0"/>
                    <w:suppressOverlap/>
                    <w:jc w:val="left"/>
                  </w:pPr>
                  <w:r>
                    <w:rPr>
                      <w:sz w:val="22"/>
                    </w:rPr>
                    <w:lastRenderedPageBreak/>
                    <w:t>competition</w:t>
                  </w:r>
                </w:p>
              </w:tc>
              <w:tc>
                <w:tcPr>
                  <w:tcW w:w="1420" w:type="dxa"/>
                  <w:tcBorders>
                    <w:top w:val="single" w:sz="3" w:space="0" w:color="000000"/>
                    <w:left w:val="single" w:sz="3" w:space="0" w:color="000000"/>
                    <w:bottom w:val="single" w:sz="3" w:space="0" w:color="000000"/>
                    <w:right w:val="single" w:sz="3" w:space="0" w:color="000000"/>
                  </w:tcBorders>
                </w:tcPr>
                <w:p w14:paraId="4BA6CE92" w14:textId="77777777" w:rsidR="001A464F" w:rsidRDefault="00000000">
                  <w:pPr>
                    <w:framePr w:wrap="around" w:vAnchor="text" w:hAnchor="margin" w:y="2359"/>
                    <w:spacing w:after="0" w:line="259" w:lineRule="auto"/>
                    <w:ind w:left="0" w:right="0" w:firstLine="0"/>
                    <w:suppressOverlap/>
                    <w:jc w:val="left"/>
                  </w:pPr>
                  <w:r>
                    <w:rPr>
                      <w:sz w:val="22"/>
                    </w:rPr>
                    <w:t>area</w:t>
                  </w:r>
                </w:p>
              </w:tc>
              <w:tc>
                <w:tcPr>
                  <w:tcW w:w="1170" w:type="dxa"/>
                  <w:tcBorders>
                    <w:top w:val="single" w:sz="3" w:space="0" w:color="000000"/>
                    <w:left w:val="single" w:sz="3" w:space="0" w:color="000000"/>
                    <w:bottom w:val="single" w:sz="3" w:space="0" w:color="000000"/>
                    <w:right w:val="double" w:sz="3" w:space="0" w:color="000000"/>
                  </w:tcBorders>
                </w:tcPr>
                <w:p w14:paraId="594F9260" w14:textId="77777777" w:rsidR="001A464F" w:rsidRDefault="00000000">
                  <w:pPr>
                    <w:framePr w:wrap="around" w:vAnchor="text" w:hAnchor="margin" w:y="2359"/>
                    <w:spacing w:after="0" w:line="259" w:lineRule="auto"/>
                    <w:ind w:left="0" w:right="0" w:firstLine="0"/>
                    <w:suppressOverlap/>
                    <w:jc w:val="left"/>
                  </w:pPr>
                  <w:r>
                    <w:rPr>
                      <w:sz w:val="22"/>
                    </w:rPr>
                    <w:t>type</w:t>
                  </w:r>
                </w:p>
              </w:tc>
              <w:tc>
                <w:tcPr>
                  <w:tcW w:w="1083" w:type="dxa"/>
                  <w:tcBorders>
                    <w:top w:val="single" w:sz="3" w:space="0" w:color="000000"/>
                    <w:left w:val="double" w:sz="3" w:space="0" w:color="000000"/>
                    <w:bottom w:val="single" w:sz="3" w:space="0" w:color="000000"/>
                    <w:right w:val="single" w:sz="3" w:space="0" w:color="000000"/>
                  </w:tcBorders>
                </w:tcPr>
                <w:p w14:paraId="5CAF56D2" w14:textId="77777777" w:rsidR="001A464F" w:rsidRDefault="00000000">
                  <w:pPr>
                    <w:framePr w:wrap="around" w:vAnchor="text" w:hAnchor="margin" w:y="2359"/>
                    <w:spacing w:after="0" w:line="259" w:lineRule="auto"/>
                    <w:ind w:left="20" w:right="0" w:firstLine="0"/>
                    <w:suppressOverlap/>
                    <w:jc w:val="left"/>
                  </w:pPr>
                  <w:r>
                    <w:rPr>
                      <w:sz w:val="22"/>
                    </w:rPr>
                    <w:t>#seasons</w:t>
                  </w:r>
                </w:p>
              </w:tc>
              <w:tc>
                <w:tcPr>
                  <w:tcW w:w="1132" w:type="dxa"/>
                  <w:tcBorders>
                    <w:top w:val="single" w:sz="3" w:space="0" w:color="000000"/>
                    <w:left w:val="single" w:sz="3" w:space="0" w:color="000000"/>
                    <w:bottom w:val="single" w:sz="3" w:space="0" w:color="000000"/>
                    <w:right w:val="single" w:sz="3" w:space="0" w:color="000000"/>
                  </w:tcBorders>
                </w:tcPr>
                <w:p w14:paraId="4DA2B059" w14:textId="77777777" w:rsidR="001A464F" w:rsidRDefault="00000000">
                  <w:pPr>
                    <w:framePr w:wrap="around" w:vAnchor="text" w:hAnchor="margin" w:y="2359"/>
                    <w:spacing w:after="0" w:line="259" w:lineRule="auto"/>
                    <w:ind w:left="0" w:right="0" w:firstLine="0"/>
                    <w:suppressOverlap/>
                  </w:pPr>
                  <w:r>
                    <w:rPr>
                      <w:sz w:val="22"/>
                    </w:rPr>
                    <w:t>#matches</w:t>
                  </w:r>
                </w:p>
              </w:tc>
              <w:tc>
                <w:tcPr>
                  <w:tcW w:w="945" w:type="dxa"/>
                  <w:tcBorders>
                    <w:top w:val="single" w:sz="3" w:space="0" w:color="000000"/>
                    <w:left w:val="single" w:sz="3" w:space="0" w:color="000000"/>
                    <w:bottom w:val="single" w:sz="3" w:space="0" w:color="000000"/>
                    <w:right w:val="single" w:sz="3" w:space="0" w:color="000000"/>
                  </w:tcBorders>
                </w:tcPr>
                <w:p w14:paraId="75541C0C" w14:textId="77777777" w:rsidR="001A464F" w:rsidRDefault="00000000">
                  <w:pPr>
                    <w:framePr w:wrap="around" w:vAnchor="text" w:hAnchor="margin" w:y="2359"/>
                    <w:spacing w:after="0" w:line="259" w:lineRule="auto"/>
                    <w:ind w:left="3" w:right="0" w:firstLine="0"/>
                    <w:suppressOverlap/>
                  </w:pPr>
                  <w:r>
                    <w:rPr>
                      <w:sz w:val="22"/>
                    </w:rPr>
                    <w:t>#events</w:t>
                  </w:r>
                </w:p>
              </w:tc>
              <w:tc>
                <w:tcPr>
                  <w:tcW w:w="1033" w:type="dxa"/>
                  <w:tcBorders>
                    <w:top w:val="single" w:sz="3" w:space="0" w:color="000000"/>
                    <w:left w:val="single" w:sz="3" w:space="0" w:color="000000"/>
                    <w:bottom w:val="single" w:sz="3" w:space="0" w:color="000000"/>
                    <w:right w:val="single" w:sz="3" w:space="0" w:color="000000"/>
                  </w:tcBorders>
                </w:tcPr>
                <w:p w14:paraId="36C4F0C5" w14:textId="77777777" w:rsidR="001A464F" w:rsidRDefault="00000000">
                  <w:pPr>
                    <w:framePr w:wrap="around" w:vAnchor="text" w:hAnchor="margin" w:y="2359"/>
                    <w:spacing w:after="0" w:line="259" w:lineRule="auto"/>
                    <w:ind w:left="0" w:right="0" w:firstLine="0"/>
                    <w:suppressOverlap/>
                  </w:pPr>
                  <w:r>
                    <w:rPr>
                      <w:sz w:val="22"/>
                    </w:rPr>
                    <w:t>#players</w:t>
                  </w:r>
                </w:p>
              </w:tc>
            </w:tr>
            <w:tr w:rsidR="001A464F" w14:paraId="0A5F2E47"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38D5E12E" w14:textId="77777777" w:rsidR="001A464F" w:rsidRDefault="00000000">
                  <w:pPr>
                    <w:framePr w:wrap="around" w:vAnchor="text" w:hAnchor="margin" w:y="2359"/>
                    <w:spacing w:after="0" w:line="259" w:lineRule="auto"/>
                    <w:ind w:left="0" w:right="0" w:firstLine="0"/>
                    <w:suppressOverlap/>
                    <w:jc w:val="left"/>
                  </w:pPr>
                  <w:r>
                    <w:t>La Liga</w:t>
                  </w:r>
                </w:p>
              </w:tc>
              <w:tc>
                <w:tcPr>
                  <w:tcW w:w="1420" w:type="dxa"/>
                  <w:tcBorders>
                    <w:top w:val="single" w:sz="3" w:space="0" w:color="000000"/>
                    <w:left w:val="single" w:sz="3" w:space="0" w:color="000000"/>
                    <w:bottom w:val="single" w:sz="3" w:space="0" w:color="000000"/>
                    <w:right w:val="single" w:sz="3" w:space="0" w:color="000000"/>
                  </w:tcBorders>
                </w:tcPr>
                <w:p w14:paraId="002C6B38" w14:textId="77777777" w:rsidR="001A464F" w:rsidRDefault="00000000">
                  <w:pPr>
                    <w:framePr w:wrap="around" w:vAnchor="text" w:hAnchor="margin" w:y="2359"/>
                    <w:spacing w:after="0" w:line="259" w:lineRule="auto"/>
                    <w:ind w:left="0" w:right="0" w:firstLine="0"/>
                    <w:suppressOverlap/>
                    <w:jc w:val="left"/>
                  </w:pPr>
                  <w:r>
                    <w:t>Spain</w:t>
                  </w:r>
                </w:p>
              </w:tc>
              <w:tc>
                <w:tcPr>
                  <w:tcW w:w="1170" w:type="dxa"/>
                  <w:tcBorders>
                    <w:top w:val="single" w:sz="3" w:space="0" w:color="000000"/>
                    <w:left w:val="single" w:sz="3" w:space="0" w:color="000000"/>
                    <w:bottom w:val="single" w:sz="3" w:space="0" w:color="000000"/>
                    <w:right w:val="double" w:sz="3" w:space="0" w:color="000000"/>
                  </w:tcBorders>
                </w:tcPr>
                <w:p w14:paraId="4319FE16"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57357B6B"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39CC8F8A" w14:textId="77777777" w:rsidR="001A464F" w:rsidRDefault="00000000">
                  <w:pPr>
                    <w:framePr w:wrap="around" w:vAnchor="text" w:hAnchor="margin" w:y="2359"/>
                    <w:spacing w:after="0" w:line="259" w:lineRule="auto"/>
                    <w:ind w:left="0" w:right="0" w:firstLine="0"/>
                    <w:suppressOverlap/>
                    <w:jc w:val="right"/>
                  </w:pPr>
                  <w:r>
                    <w:t>1520</w:t>
                  </w:r>
                </w:p>
              </w:tc>
              <w:tc>
                <w:tcPr>
                  <w:tcW w:w="945" w:type="dxa"/>
                  <w:tcBorders>
                    <w:top w:val="single" w:sz="3" w:space="0" w:color="000000"/>
                    <w:left w:val="single" w:sz="3" w:space="0" w:color="000000"/>
                    <w:bottom w:val="single" w:sz="3" w:space="0" w:color="000000"/>
                    <w:right w:val="single" w:sz="3" w:space="0" w:color="000000"/>
                  </w:tcBorders>
                </w:tcPr>
                <w:p w14:paraId="77AB6889" w14:textId="77777777" w:rsidR="001A464F" w:rsidRDefault="00000000">
                  <w:pPr>
                    <w:framePr w:wrap="around" w:vAnchor="text" w:hAnchor="margin" w:y="2359"/>
                    <w:spacing w:after="0" w:line="259" w:lineRule="auto"/>
                    <w:ind w:left="83" w:right="0" w:firstLine="0"/>
                    <w:suppressOverlap/>
                    <w:jc w:val="center"/>
                  </w:pPr>
                  <w:r>
                    <w:t>2,541,873</w:t>
                  </w:r>
                </w:p>
              </w:tc>
              <w:tc>
                <w:tcPr>
                  <w:tcW w:w="1033" w:type="dxa"/>
                  <w:tcBorders>
                    <w:top w:val="single" w:sz="3" w:space="0" w:color="000000"/>
                    <w:left w:val="single" w:sz="3" w:space="0" w:color="000000"/>
                    <w:bottom w:val="single" w:sz="3" w:space="0" w:color="000000"/>
                    <w:right w:val="single" w:sz="3" w:space="0" w:color="000000"/>
                  </w:tcBorders>
                </w:tcPr>
                <w:p w14:paraId="05D653F2" w14:textId="77777777" w:rsidR="001A464F" w:rsidRDefault="00000000">
                  <w:pPr>
                    <w:framePr w:wrap="around" w:vAnchor="text" w:hAnchor="margin" w:y="2359"/>
                    <w:spacing w:after="0" w:line="259" w:lineRule="auto"/>
                    <w:ind w:left="0" w:right="0" w:firstLine="0"/>
                    <w:suppressOverlap/>
                    <w:jc w:val="right"/>
                  </w:pPr>
                  <w:r>
                    <w:t>1264</w:t>
                  </w:r>
                </w:p>
              </w:tc>
            </w:tr>
            <w:tr w:rsidR="001A464F" w14:paraId="4A4AD9B2"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007F1896" w14:textId="77777777" w:rsidR="001A464F" w:rsidRDefault="00000000">
                  <w:pPr>
                    <w:framePr w:wrap="around" w:vAnchor="text" w:hAnchor="margin" w:y="2359"/>
                    <w:spacing w:after="0" w:line="259" w:lineRule="auto"/>
                    <w:ind w:left="0" w:right="0" w:firstLine="0"/>
                    <w:suppressOverlap/>
                    <w:jc w:val="left"/>
                  </w:pPr>
                  <w:r>
                    <w:t>Premier League</w:t>
                  </w:r>
                </w:p>
              </w:tc>
              <w:tc>
                <w:tcPr>
                  <w:tcW w:w="1420" w:type="dxa"/>
                  <w:tcBorders>
                    <w:top w:val="single" w:sz="3" w:space="0" w:color="000000"/>
                    <w:left w:val="single" w:sz="3" w:space="0" w:color="000000"/>
                    <w:bottom w:val="single" w:sz="3" w:space="0" w:color="000000"/>
                    <w:right w:val="single" w:sz="3" w:space="0" w:color="000000"/>
                  </w:tcBorders>
                </w:tcPr>
                <w:p w14:paraId="26DEEE36" w14:textId="77777777" w:rsidR="001A464F" w:rsidRDefault="00000000">
                  <w:pPr>
                    <w:framePr w:wrap="around" w:vAnchor="text" w:hAnchor="margin" w:y="2359"/>
                    <w:spacing w:after="0" w:line="259" w:lineRule="auto"/>
                    <w:ind w:left="0" w:right="0" w:firstLine="0"/>
                    <w:suppressOverlap/>
                    <w:jc w:val="left"/>
                  </w:pPr>
                  <w:r>
                    <w:t>England</w:t>
                  </w:r>
                </w:p>
              </w:tc>
              <w:tc>
                <w:tcPr>
                  <w:tcW w:w="1170" w:type="dxa"/>
                  <w:tcBorders>
                    <w:top w:val="single" w:sz="3" w:space="0" w:color="000000"/>
                    <w:left w:val="single" w:sz="3" w:space="0" w:color="000000"/>
                    <w:bottom w:val="single" w:sz="3" w:space="0" w:color="000000"/>
                    <w:right w:val="double" w:sz="3" w:space="0" w:color="000000"/>
                  </w:tcBorders>
                </w:tcPr>
                <w:p w14:paraId="51655E8A"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38E8C011"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541D2BEF" w14:textId="77777777" w:rsidR="001A464F" w:rsidRDefault="00000000">
                  <w:pPr>
                    <w:framePr w:wrap="around" w:vAnchor="text" w:hAnchor="margin" w:y="2359"/>
                    <w:spacing w:after="0" w:line="259" w:lineRule="auto"/>
                    <w:ind w:left="0" w:right="0" w:firstLine="0"/>
                    <w:suppressOverlap/>
                    <w:jc w:val="right"/>
                  </w:pPr>
                  <w:r>
                    <w:t>1520</w:t>
                  </w:r>
                </w:p>
              </w:tc>
              <w:tc>
                <w:tcPr>
                  <w:tcW w:w="945" w:type="dxa"/>
                  <w:tcBorders>
                    <w:top w:val="single" w:sz="3" w:space="0" w:color="000000"/>
                    <w:left w:val="single" w:sz="3" w:space="0" w:color="000000"/>
                    <w:bottom w:val="single" w:sz="3" w:space="0" w:color="000000"/>
                    <w:right w:val="single" w:sz="3" w:space="0" w:color="000000"/>
                  </w:tcBorders>
                </w:tcPr>
                <w:p w14:paraId="7E2B4EE8" w14:textId="77777777" w:rsidR="001A464F" w:rsidRDefault="00000000">
                  <w:pPr>
                    <w:framePr w:wrap="around" w:vAnchor="text" w:hAnchor="margin" w:y="2359"/>
                    <w:spacing w:after="0" w:line="259" w:lineRule="auto"/>
                    <w:ind w:left="83" w:right="0" w:firstLine="0"/>
                    <w:suppressOverlap/>
                    <w:jc w:val="center"/>
                  </w:pPr>
                  <w:r>
                    <w:t>2,595,808</w:t>
                  </w:r>
                </w:p>
              </w:tc>
              <w:tc>
                <w:tcPr>
                  <w:tcW w:w="1033" w:type="dxa"/>
                  <w:tcBorders>
                    <w:top w:val="single" w:sz="3" w:space="0" w:color="000000"/>
                    <w:left w:val="single" w:sz="3" w:space="0" w:color="000000"/>
                    <w:bottom w:val="single" w:sz="3" w:space="0" w:color="000000"/>
                    <w:right w:val="single" w:sz="3" w:space="0" w:color="000000"/>
                  </w:tcBorders>
                </w:tcPr>
                <w:p w14:paraId="5E7F0760" w14:textId="77777777" w:rsidR="001A464F" w:rsidRDefault="00000000">
                  <w:pPr>
                    <w:framePr w:wrap="around" w:vAnchor="text" w:hAnchor="margin" w:y="2359"/>
                    <w:spacing w:after="0" w:line="259" w:lineRule="auto"/>
                    <w:ind w:left="0" w:right="0" w:firstLine="0"/>
                    <w:suppressOverlap/>
                    <w:jc w:val="right"/>
                  </w:pPr>
                  <w:r>
                    <w:t>1231</w:t>
                  </w:r>
                </w:p>
              </w:tc>
            </w:tr>
            <w:tr w:rsidR="001A464F" w14:paraId="31978632"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348E6A1D" w14:textId="77777777" w:rsidR="001A464F" w:rsidRDefault="00000000">
                  <w:pPr>
                    <w:framePr w:wrap="around" w:vAnchor="text" w:hAnchor="margin" w:y="2359"/>
                    <w:spacing w:after="0" w:line="259" w:lineRule="auto"/>
                    <w:ind w:left="0" w:right="0" w:firstLine="0"/>
                    <w:suppressOverlap/>
                    <w:jc w:val="left"/>
                  </w:pPr>
                  <w:r>
                    <w:t>Serie A</w:t>
                  </w:r>
                </w:p>
              </w:tc>
              <w:tc>
                <w:tcPr>
                  <w:tcW w:w="1420" w:type="dxa"/>
                  <w:tcBorders>
                    <w:top w:val="single" w:sz="3" w:space="0" w:color="000000"/>
                    <w:left w:val="single" w:sz="3" w:space="0" w:color="000000"/>
                    <w:bottom w:val="single" w:sz="3" w:space="0" w:color="000000"/>
                    <w:right w:val="single" w:sz="3" w:space="0" w:color="000000"/>
                  </w:tcBorders>
                </w:tcPr>
                <w:p w14:paraId="5689BC51" w14:textId="77777777" w:rsidR="001A464F" w:rsidRDefault="00000000">
                  <w:pPr>
                    <w:framePr w:wrap="around" w:vAnchor="text" w:hAnchor="margin" w:y="2359"/>
                    <w:spacing w:after="0" w:line="259" w:lineRule="auto"/>
                    <w:ind w:left="0" w:right="0" w:firstLine="0"/>
                    <w:suppressOverlap/>
                    <w:jc w:val="left"/>
                  </w:pPr>
                  <w:r>
                    <w:t>Italy</w:t>
                  </w:r>
                </w:p>
              </w:tc>
              <w:tc>
                <w:tcPr>
                  <w:tcW w:w="1170" w:type="dxa"/>
                  <w:tcBorders>
                    <w:top w:val="single" w:sz="3" w:space="0" w:color="000000"/>
                    <w:left w:val="single" w:sz="3" w:space="0" w:color="000000"/>
                    <w:bottom w:val="single" w:sz="3" w:space="0" w:color="000000"/>
                    <w:right w:val="double" w:sz="3" w:space="0" w:color="000000"/>
                  </w:tcBorders>
                </w:tcPr>
                <w:p w14:paraId="7D0A4AD6"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0EE5E4AA"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2481F70C" w14:textId="77777777" w:rsidR="001A464F" w:rsidRDefault="00000000">
                  <w:pPr>
                    <w:framePr w:wrap="around" w:vAnchor="text" w:hAnchor="margin" w:y="2359"/>
                    <w:spacing w:after="0" w:line="259" w:lineRule="auto"/>
                    <w:ind w:left="0" w:right="0" w:firstLine="0"/>
                    <w:suppressOverlap/>
                    <w:jc w:val="right"/>
                  </w:pPr>
                  <w:r>
                    <w:t>1520</w:t>
                  </w:r>
                </w:p>
              </w:tc>
              <w:tc>
                <w:tcPr>
                  <w:tcW w:w="945" w:type="dxa"/>
                  <w:tcBorders>
                    <w:top w:val="single" w:sz="3" w:space="0" w:color="000000"/>
                    <w:left w:val="single" w:sz="3" w:space="0" w:color="000000"/>
                    <w:bottom w:val="single" w:sz="3" w:space="0" w:color="000000"/>
                    <w:right w:val="single" w:sz="3" w:space="0" w:color="000000"/>
                  </w:tcBorders>
                </w:tcPr>
                <w:p w14:paraId="28EF3E0F" w14:textId="77777777" w:rsidR="001A464F" w:rsidRDefault="00000000">
                  <w:pPr>
                    <w:framePr w:wrap="around" w:vAnchor="text" w:hAnchor="margin" w:y="2359"/>
                    <w:spacing w:after="0" w:line="259" w:lineRule="auto"/>
                    <w:ind w:left="83" w:right="0" w:firstLine="0"/>
                    <w:suppressOverlap/>
                    <w:jc w:val="center"/>
                  </w:pPr>
                  <w:r>
                    <w:t>2,610,908</w:t>
                  </w:r>
                </w:p>
              </w:tc>
              <w:tc>
                <w:tcPr>
                  <w:tcW w:w="1033" w:type="dxa"/>
                  <w:tcBorders>
                    <w:top w:val="single" w:sz="3" w:space="0" w:color="000000"/>
                    <w:left w:val="single" w:sz="3" w:space="0" w:color="000000"/>
                    <w:bottom w:val="single" w:sz="3" w:space="0" w:color="000000"/>
                    <w:right w:val="single" w:sz="3" w:space="0" w:color="000000"/>
                  </w:tcBorders>
                </w:tcPr>
                <w:p w14:paraId="7D2C8FD9" w14:textId="77777777" w:rsidR="001A464F" w:rsidRDefault="00000000">
                  <w:pPr>
                    <w:framePr w:wrap="around" w:vAnchor="text" w:hAnchor="margin" w:y="2359"/>
                    <w:spacing w:after="0" w:line="259" w:lineRule="auto"/>
                    <w:ind w:left="0" w:right="0" w:firstLine="0"/>
                    <w:suppressOverlap/>
                    <w:jc w:val="right"/>
                  </w:pPr>
                  <w:r>
                    <w:t>1499</w:t>
                  </w:r>
                </w:p>
              </w:tc>
            </w:tr>
            <w:tr w:rsidR="001A464F" w14:paraId="3A4B81F3"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1D040A80" w14:textId="77777777" w:rsidR="001A464F" w:rsidRDefault="00000000">
                  <w:pPr>
                    <w:framePr w:wrap="around" w:vAnchor="text" w:hAnchor="margin" w:y="2359"/>
                    <w:spacing w:after="0" w:line="259" w:lineRule="auto"/>
                    <w:ind w:left="0" w:right="0" w:firstLine="0"/>
                    <w:suppressOverlap/>
                    <w:jc w:val="left"/>
                  </w:pPr>
                  <w:r>
                    <w:t>Bundesliga</w:t>
                  </w:r>
                </w:p>
              </w:tc>
              <w:tc>
                <w:tcPr>
                  <w:tcW w:w="1420" w:type="dxa"/>
                  <w:tcBorders>
                    <w:top w:val="single" w:sz="3" w:space="0" w:color="000000"/>
                    <w:left w:val="single" w:sz="3" w:space="0" w:color="000000"/>
                    <w:bottom w:val="single" w:sz="3" w:space="0" w:color="000000"/>
                    <w:right w:val="single" w:sz="3" w:space="0" w:color="000000"/>
                  </w:tcBorders>
                </w:tcPr>
                <w:p w14:paraId="3F139E47" w14:textId="77777777" w:rsidR="001A464F" w:rsidRDefault="00000000">
                  <w:pPr>
                    <w:framePr w:wrap="around" w:vAnchor="text" w:hAnchor="margin" w:y="2359"/>
                    <w:spacing w:after="0" w:line="259" w:lineRule="auto"/>
                    <w:ind w:left="0" w:right="0" w:firstLine="0"/>
                    <w:suppressOverlap/>
                    <w:jc w:val="left"/>
                  </w:pPr>
                  <w:r>
                    <w:t>Germany</w:t>
                  </w:r>
                </w:p>
              </w:tc>
              <w:tc>
                <w:tcPr>
                  <w:tcW w:w="1170" w:type="dxa"/>
                  <w:tcBorders>
                    <w:top w:val="single" w:sz="3" w:space="0" w:color="000000"/>
                    <w:left w:val="single" w:sz="3" w:space="0" w:color="000000"/>
                    <w:bottom w:val="single" w:sz="3" w:space="0" w:color="000000"/>
                    <w:right w:val="double" w:sz="3" w:space="0" w:color="000000"/>
                  </w:tcBorders>
                </w:tcPr>
                <w:p w14:paraId="6EABD219"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50A7EDC9"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555A16A7" w14:textId="77777777" w:rsidR="001A464F" w:rsidRDefault="00000000">
                  <w:pPr>
                    <w:framePr w:wrap="around" w:vAnchor="text" w:hAnchor="margin" w:y="2359"/>
                    <w:spacing w:after="0" w:line="259" w:lineRule="auto"/>
                    <w:ind w:left="0" w:right="0" w:firstLine="0"/>
                    <w:suppressOverlap/>
                    <w:jc w:val="right"/>
                  </w:pPr>
                  <w:r>
                    <w:t>1124</w:t>
                  </w:r>
                </w:p>
              </w:tc>
              <w:tc>
                <w:tcPr>
                  <w:tcW w:w="945" w:type="dxa"/>
                  <w:tcBorders>
                    <w:top w:val="single" w:sz="3" w:space="0" w:color="000000"/>
                    <w:left w:val="single" w:sz="3" w:space="0" w:color="000000"/>
                    <w:bottom w:val="single" w:sz="3" w:space="0" w:color="000000"/>
                    <w:right w:val="single" w:sz="3" w:space="0" w:color="000000"/>
                  </w:tcBorders>
                </w:tcPr>
                <w:p w14:paraId="7C23EE50" w14:textId="77777777" w:rsidR="001A464F" w:rsidRDefault="00000000">
                  <w:pPr>
                    <w:framePr w:wrap="around" w:vAnchor="text" w:hAnchor="margin" w:y="2359"/>
                    <w:spacing w:after="0" w:line="259" w:lineRule="auto"/>
                    <w:ind w:left="83" w:right="0" w:firstLine="0"/>
                    <w:suppressOverlap/>
                    <w:jc w:val="center"/>
                  </w:pPr>
                  <w:r>
                    <w:t>2,075,483</w:t>
                  </w:r>
                </w:p>
              </w:tc>
              <w:tc>
                <w:tcPr>
                  <w:tcW w:w="1033" w:type="dxa"/>
                  <w:tcBorders>
                    <w:top w:val="single" w:sz="3" w:space="0" w:color="000000"/>
                    <w:left w:val="single" w:sz="3" w:space="0" w:color="000000"/>
                    <w:bottom w:val="single" w:sz="3" w:space="0" w:color="000000"/>
                    <w:right w:val="single" w:sz="3" w:space="0" w:color="000000"/>
                  </w:tcBorders>
                </w:tcPr>
                <w:p w14:paraId="097A779D" w14:textId="77777777" w:rsidR="001A464F" w:rsidRDefault="00000000">
                  <w:pPr>
                    <w:framePr w:wrap="around" w:vAnchor="text" w:hAnchor="margin" w:y="2359"/>
                    <w:spacing w:after="0" w:line="259" w:lineRule="auto"/>
                    <w:ind w:left="0" w:right="0" w:firstLine="0"/>
                    <w:suppressOverlap/>
                    <w:jc w:val="right"/>
                  </w:pPr>
                  <w:r>
                    <w:t>1042</w:t>
                  </w:r>
                </w:p>
              </w:tc>
            </w:tr>
            <w:tr w:rsidR="001A464F" w14:paraId="0ED4793C"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7DC51ECA" w14:textId="77777777" w:rsidR="001A464F" w:rsidRDefault="00000000">
                  <w:pPr>
                    <w:framePr w:wrap="around" w:vAnchor="text" w:hAnchor="margin" w:y="2359"/>
                    <w:spacing w:after="0" w:line="259" w:lineRule="auto"/>
                    <w:ind w:left="0" w:right="0" w:firstLine="0"/>
                    <w:suppressOverlap/>
                    <w:jc w:val="left"/>
                  </w:pPr>
                  <w:r>
                    <w:t>Ligue 1</w:t>
                  </w:r>
                </w:p>
              </w:tc>
              <w:tc>
                <w:tcPr>
                  <w:tcW w:w="1420" w:type="dxa"/>
                  <w:tcBorders>
                    <w:top w:val="single" w:sz="3" w:space="0" w:color="000000"/>
                    <w:left w:val="single" w:sz="3" w:space="0" w:color="000000"/>
                    <w:bottom w:val="single" w:sz="3" w:space="0" w:color="000000"/>
                    <w:right w:val="single" w:sz="3" w:space="0" w:color="000000"/>
                  </w:tcBorders>
                </w:tcPr>
                <w:p w14:paraId="0E3B3195" w14:textId="77777777" w:rsidR="001A464F" w:rsidRDefault="00000000">
                  <w:pPr>
                    <w:framePr w:wrap="around" w:vAnchor="text" w:hAnchor="margin" w:y="2359"/>
                    <w:spacing w:after="0" w:line="259" w:lineRule="auto"/>
                    <w:ind w:left="0" w:right="0" w:firstLine="0"/>
                    <w:suppressOverlap/>
                    <w:jc w:val="left"/>
                  </w:pPr>
                  <w:r>
                    <w:t>France</w:t>
                  </w:r>
                </w:p>
              </w:tc>
              <w:tc>
                <w:tcPr>
                  <w:tcW w:w="1170" w:type="dxa"/>
                  <w:tcBorders>
                    <w:top w:val="single" w:sz="3" w:space="0" w:color="000000"/>
                    <w:left w:val="single" w:sz="3" w:space="0" w:color="000000"/>
                    <w:bottom w:val="single" w:sz="3" w:space="0" w:color="000000"/>
                    <w:right w:val="double" w:sz="3" w:space="0" w:color="000000"/>
                  </w:tcBorders>
                </w:tcPr>
                <w:p w14:paraId="0FE9E0E5"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1A657AC6"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4223BFA4" w14:textId="77777777" w:rsidR="001A464F" w:rsidRDefault="00000000">
                  <w:pPr>
                    <w:framePr w:wrap="around" w:vAnchor="text" w:hAnchor="margin" w:y="2359"/>
                    <w:spacing w:after="0" w:line="259" w:lineRule="auto"/>
                    <w:ind w:left="0" w:right="0" w:firstLine="0"/>
                    <w:suppressOverlap/>
                    <w:jc w:val="right"/>
                  </w:pPr>
                  <w:r>
                    <w:t>1520</w:t>
                  </w:r>
                </w:p>
              </w:tc>
              <w:tc>
                <w:tcPr>
                  <w:tcW w:w="945" w:type="dxa"/>
                  <w:tcBorders>
                    <w:top w:val="single" w:sz="3" w:space="0" w:color="000000"/>
                    <w:left w:val="single" w:sz="3" w:space="0" w:color="000000"/>
                    <w:bottom w:val="single" w:sz="3" w:space="0" w:color="000000"/>
                    <w:right w:val="single" w:sz="3" w:space="0" w:color="000000"/>
                  </w:tcBorders>
                </w:tcPr>
                <w:p w14:paraId="707BDBE1" w14:textId="77777777" w:rsidR="001A464F" w:rsidRDefault="00000000">
                  <w:pPr>
                    <w:framePr w:wrap="around" w:vAnchor="text" w:hAnchor="margin" w:y="2359"/>
                    <w:spacing w:after="0" w:line="259" w:lineRule="auto"/>
                    <w:ind w:left="83" w:right="0" w:firstLine="0"/>
                    <w:suppressOverlap/>
                    <w:jc w:val="center"/>
                  </w:pPr>
                  <w:r>
                    <w:t>2,592,708</w:t>
                  </w:r>
                </w:p>
              </w:tc>
              <w:tc>
                <w:tcPr>
                  <w:tcW w:w="1033" w:type="dxa"/>
                  <w:tcBorders>
                    <w:top w:val="single" w:sz="3" w:space="0" w:color="000000"/>
                    <w:left w:val="single" w:sz="3" w:space="0" w:color="000000"/>
                    <w:bottom w:val="single" w:sz="3" w:space="0" w:color="000000"/>
                    <w:right w:val="single" w:sz="3" w:space="0" w:color="000000"/>
                  </w:tcBorders>
                </w:tcPr>
                <w:p w14:paraId="5AAF36C1" w14:textId="77777777" w:rsidR="001A464F" w:rsidRDefault="00000000">
                  <w:pPr>
                    <w:framePr w:wrap="around" w:vAnchor="text" w:hAnchor="margin" w:y="2359"/>
                    <w:spacing w:after="0" w:line="259" w:lineRule="auto"/>
                    <w:ind w:left="0" w:right="0" w:firstLine="0"/>
                    <w:suppressOverlap/>
                    <w:jc w:val="right"/>
                  </w:pPr>
                  <w:r>
                    <w:t>1288</w:t>
                  </w:r>
                </w:p>
              </w:tc>
            </w:tr>
            <w:tr w:rsidR="001A464F" w14:paraId="48D66F76"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083BB496" w14:textId="77777777" w:rsidR="001A464F" w:rsidRDefault="00000000">
                  <w:pPr>
                    <w:framePr w:wrap="around" w:vAnchor="text" w:hAnchor="margin" w:y="2359"/>
                    <w:spacing w:after="0" w:line="259" w:lineRule="auto"/>
                    <w:ind w:left="0" w:right="0" w:firstLine="0"/>
                    <w:suppressOverlap/>
                    <w:jc w:val="left"/>
                  </w:pPr>
                  <w:r>
                    <w:t>Primeira Liga</w:t>
                  </w:r>
                </w:p>
              </w:tc>
              <w:tc>
                <w:tcPr>
                  <w:tcW w:w="1420" w:type="dxa"/>
                  <w:tcBorders>
                    <w:top w:val="single" w:sz="3" w:space="0" w:color="000000"/>
                    <w:left w:val="single" w:sz="3" w:space="0" w:color="000000"/>
                    <w:bottom w:val="single" w:sz="3" w:space="0" w:color="000000"/>
                    <w:right w:val="single" w:sz="3" w:space="0" w:color="000000"/>
                  </w:tcBorders>
                </w:tcPr>
                <w:p w14:paraId="758BA466" w14:textId="77777777" w:rsidR="001A464F" w:rsidRDefault="00000000">
                  <w:pPr>
                    <w:framePr w:wrap="around" w:vAnchor="text" w:hAnchor="margin" w:y="2359"/>
                    <w:spacing w:after="0" w:line="259" w:lineRule="auto"/>
                    <w:ind w:left="0" w:right="0" w:firstLine="0"/>
                    <w:suppressOverlap/>
                    <w:jc w:val="left"/>
                  </w:pPr>
                  <w:r>
                    <w:t>Portugal</w:t>
                  </w:r>
                </w:p>
              </w:tc>
              <w:tc>
                <w:tcPr>
                  <w:tcW w:w="1170" w:type="dxa"/>
                  <w:tcBorders>
                    <w:top w:val="single" w:sz="3" w:space="0" w:color="000000"/>
                    <w:left w:val="single" w:sz="3" w:space="0" w:color="000000"/>
                    <w:bottom w:val="single" w:sz="3" w:space="0" w:color="000000"/>
                    <w:right w:val="double" w:sz="3" w:space="0" w:color="000000"/>
                  </w:tcBorders>
                </w:tcPr>
                <w:p w14:paraId="092EC8F5"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62E001B2"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46ADE753" w14:textId="77777777" w:rsidR="001A464F" w:rsidRDefault="00000000">
                  <w:pPr>
                    <w:framePr w:wrap="around" w:vAnchor="text" w:hAnchor="margin" w:y="2359"/>
                    <w:spacing w:after="0" w:line="259" w:lineRule="auto"/>
                    <w:ind w:left="0" w:right="0" w:firstLine="0"/>
                    <w:suppressOverlap/>
                    <w:jc w:val="right"/>
                  </w:pPr>
                  <w:r>
                    <w:t>1124</w:t>
                  </w:r>
                </w:p>
              </w:tc>
              <w:tc>
                <w:tcPr>
                  <w:tcW w:w="945" w:type="dxa"/>
                  <w:tcBorders>
                    <w:top w:val="single" w:sz="3" w:space="0" w:color="000000"/>
                    <w:left w:val="single" w:sz="3" w:space="0" w:color="000000"/>
                    <w:bottom w:val="single" w:sz="3" w:space="0" w:color="000000"/>
                    <w:right w:val="single" w:sz="3" w:space="0" w:color="000000"/>
                  </w:tcBorders>
                </w:tcPr>
                <w:p w14:paraId="189036F1" w14:textId="77777777" w:rsidR="001A464F" w:rsidRDefault="00000000">
                  <w:pPr>
                    <w:framePr w:wrap="around" w:vAnchor="text" w:hAnchor="margin" w:y="2359"/>
                    <w:spacing w:after="0" w:line="259" w:lineRule="auto"/>
                    <w:ind w:left="83" w:right="0" w:firstLine="0"/>
                    <w:suppressOverlap/>
                    <w:jc w:val="center"/>
                  </w:pPr>
                  <w:r>
                    <w:t>1,720,393</w:t>
                  </w:r>
                </w:p>
              </w:tc>
              <w:tc>
                <w:tcPr>
                  <w:tcW w:w="1033" w:type="dxa"/>
                  <w:tcBorders>
                    <w:top w:val="single" w:sz="3" w:space="0" w:color="000000"/>
                    <w:left w:val="single" w:sz="3" w:space="0" w:color="000000"/>
                    <w:bottom w:val="single" w:sz="3" w:space="0" w:color="000000"/>
                    <w:right w:val="single" w:sz="3" w:space="0" w:color="000000"/>
                  </w:tcBorders>
                </w:tcPr>
                <w:p w14:paraId="6F988295" w14:textId="77777777" w:rsidR="001A464F" w:rsidRDefault="00000000">
                  <w:pPr>
                    <w:framePr w:wrap="around" w:vAnchor="text" w:hAnchor="margin" w:y="2359"/>
                    <w:spacing w:after="0" w:line="259" w:lineRule="auto"/>
                    <w:ind w:left="0" w:right="0" w:firstLine="0"/>
                    <w:suppressOverlap/>
                    <w:jc w:val="right"/>
                  </w:pPr>
                  <w:r>
                    <w:t>1227</w:t>
                  </w:r>
                </w:p>
              </w:tc>
            </w:tr>
            <w:tr w:rsidR="001A464F" w14:paraId="212CD82D"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657ED9E8" w14:textId="77777777" w:rsidR="001A464F" w:rsidRDefault="00000000">
                  <w:pPr>
                    <w:framePr w:wrap="around" w:vAnchor="text" w:hAnchor="margin" w:y="2359"/>
                    <w:spacing w:after="0" w:line="259" w:lineRule="auto"/>
                    <w:ind w:left="0" w:right="0" w:firstLine="0"/>
                    <w:suppressOverlap/>
                    <w:jc w:val="left"/>
                  </w:pPr>
                  <w:r>
                    <w:t>Super Lig</w:t>
                  </w:r>
                </w:p>
              </w:tc>
              <w:tc>
                <w:tcPr>
                  <w:tcW w:w="1420" w:type="dxa"/>
                  <w:tcBorders>
                    <w:top w:val="single" w:sz="3" w:space="0" w:color="000000"/>
                    <w:left w:val="single" w:sz="3" w:space="0" w:color="000000"/>
                    <w:bottom w:val="single" w:sz="3" w:space="0" w:color="000000"/>
                    <w:right w:val="single" w:sz="3" w:space="0" w:color="000000"/>
                  </w:tcBorders>
                </w:tcPr>
                <w:p w14:paraId="4E7A8387" w14:textId="77777777" w:rsidR="001A464F" w:rsidRDefault="00000000">
                  <w:pPr>
                    <w:framePr w:wrap="around" w:vAnchor="text" w:hAnchor="margin" w:y="2359"/>
                    <w:spacing w:after="0" w:line="259" w:lineRule="auto"/>
                    <w:ind w:left="0" w:right="0" w:firstLine="0"/>
                    <w:suppressOverlap/>
                    <w:jc w:val="left"/>
                  </w:pPr>
                  <w:r>
                    <w:t>Turkey</w:t>
                  </w:r>
                </w:p>
              </w:tc>
              <w:tc>
                <w:tcPr>
                  <w:tcW w:w="1170" w:type="dxa"/>
                  <w:tcBorders>
                    <w:top w:val="single" w:sz="3" w:space="0" w:color="000000"/>
                    <w:left w:val="single" w:sz="3" w:space="0" w:color="000000"/>
                    <w:bottom w:val="single" w:sz="3" w:space="0" w:color="000000"/>
                    <w:right w:val="double" w:sz="3" w:space="0" w:color="000000"/>
                  </w:tcBorders>
                </w:tcPr>
                <w:p w14:paraId="4D14C19C"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30546945"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31574F9D" w14:textId="77777777" w:rsidR="001A464F" w:rsidRDefault="00000000">
                  <w:pPr>
                    <w:framePr w:wrap="around" w:vAnchor="text" w:hAnchor="margin" w:y="2359"/>
                    <w:spacing w:after="0" w:line="259" w:lineRule="auto"/>
                    <w:ind w:left="0" w:right="0" w:firstLine="0"/>
                    <w:suppressOverlap/>
                    <w:jc w:val="right"/>
                  </w:pPr>
                  <w:r>
                    <w:t>1124</w:t>
                  </w:r>
                </w:p>
              </w:tc>
              <w:tc>
                <w:tcPr>
                  <w:tcW w:w="945" w:type="dxa"/>
                  <w:tcBorders>
                    <w:top w:val="single" w:sz="3" w:space="0" w:color="000000"/>
                    <w:left w:val="single" w:sz="3" w:space="0" w:color="000000"/>
                    <w:bottom w:val="single" w:sz="3" w:space="0" w:color="000000"/>
                    <w:right w:val="single" w:sz="3" w:space="0" w:color="000000"/>
                  </w:tcBorders>
                </w:tcPr>
                <w:p w14:paraId="7D9601D0" w14:textId="77777777" w:rsidR="001A464F" w:rsidRDefault="00000000">
                  <w:pPr>
                    <w:framePr w:wrap="around" w:vAnchor="text" w:hAnchor="margin" w:y="2359"/>
                    <w:spacing w:after="0" w:line="259" w:lineRule="auto"/>
                    <w:ind w:left="83" w:right="0" w:firstLine="0"/>
                    <w:suppressOverlap/>
                    <w:jc w:val="center"/>
                  </w:pPr>
                  <w:r>
                    <w:t>1,927,416</w:t>
                  </w:r>
                </w:p>
              </w:tc>
              <w:tc>
                <w:tcPr>
                  <w:tcW w:w="1033" w:type="dxa"/>
                  <w:tcBorders>
                    <w:top w:val="single" w:sz="3" w:space="0" w:color="000000"/>
                    <w:left w:val="single" w:sz="3" w:space="0" w:color="000000"/>
                    <w:bottom w:val="single" w:sz="3" w:space="0" w:color="000000"/>
                    <w:right w:val="single" w:sz="3" w:space="0" w:color="000000"/>
                  </w:tcBorders>
                </w:tcPr>
                <w:p w14:paraId="7ED08936" w14:textId="77777777" w:rsidR="001A464F" w:rsidRDefault="00000000">
                  <w:pPr>
                    <w:framePr w:wrap="around" w:vAnchor="text" w:hAnchor="margin" w:y="2359"/>
                    <w:spacing w:after="0" w:line="259" w:lineRule="auto"/>
                    <w:ind w:left="0" w:right="0" w:firstLine="0"/>
                    <w:suppressOverlap/>
                    <w:jc w:val="right"/>
                  </w:pPr>
                  <w:r>
                    <w:t>1182</w:t>
                  </w:r>
                </w:p>
              </w:tc>
            </w:tr>
            <w:tr w:rsidR="001A464F" w14:paraId="3D24D9F4"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506DFE0E" w14:textId="77777777" w:rsidR="001A464F" w:rsidRDefault="00000000">
                  <w:pPr>
                    <w:framePr w:wrap="around" w:vAnchor="text" w:hAnchor="margin" w:y="2359"/>
                    <w:spacing w:after="0" w:line="259" w:lineRule="auto"/>
                    <w:ind w:left="0" w:right="0" w:firstLine="0"/>
                    <w:suppressOverlap/>
                    <w:jc w:val="left"/>
                  </w:pPr>
                  <w:r>
                    <w:t>Souroti Super Lig</w:t>
                  </w:r>
                </w:p>
              </w:tc>
              <w:tc>
                <w:tcPr>
                  <w:tcW w:w="1420" w:type="dxa"/>
                  <w:tcBorders>
                    <w:top w:val="single" w:sz="3" w:space="0" w:color="000000"/>
                    <w:left w:val="single" w:sz="3" w:space="0" w:color="000000"/>
                    <w:bottom w:val="single" w:sz="3" w:space="0" w:color="000000"/>
                    <w:right w:val="single" w:sz="3" w:space="0" w:color="000000"/>
                  </w:tcBorders>
                </w:tcPr>
                <w:p w14:paraId="26B83268" w14:textId="77777777" w:rsidR="001A464F" w:rsidRDefault="00000000">
                  <w:pPr>
                    <w:framePr w:wrap="around" w:vAnchor="text" w:hAnchor="margin" w:y="2359"/>
                    <w:spacing w:after="0" w:line="259" w:lineRule="auto"/>
                    <w:ind w:left="0" w:right="0" w:firstLine="0"/>
                    <w:suppressOverlap/>
                    <w:jc w:val="left"/>
                  </w:pPr>
                  <w:r>
                    <w:t>Greece</w:t>
                  </w:r>
                </w:p>
              </w:tc>
              <w:tc>
                <w:tcPr>
                  <w:tcW w:w="1170" w:type="dxa"/>
                  <w:tcBorders>
                    <w:top w:val="single" w:sz="3" w:space="0" w:color="000000"/>
                    <w:left w:val="single" w:sz="3" w:space="0" w:color="000000"/>
                    <w:bottom w:val="single" w:sz="3" w:space="0" w:color="000000"/>
                    <w:right w:val="double" w:sz="3" w:space="0" w:color="000000"/>
                  </w:tcBorders>
                </w:tcPr>
                <w:p w14:paraId="03729906"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5E653B77"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6CA73E96" w14:textId="77777777" w:rsidR="001A464F" w:rsidRDefault="00000000">
                  <w:pPr>
                    <w:framePr w:wrap="around" w:vAnchor="text" w:hAnchor="margin" w:y="2359"/>
                    <w:spacing w:after="0" w:line="259" w:lineRule="auto"/>
                    <w:ind w:left="0" w:right="0" w:firstLine="0"/>
                    <w:suppressOverlap/>
                    <w:jc w:val="right"/>
                  </w:pPr>
                  <w:r>
                    <w:t>1060</w:t>
                  </w:r>
                </w:p>
              </w:tc>
              <w:tc>
                <w:tcPr>
                  <w:tcW w:w="945" w:type="dxa"/>
                  <w:tcBorders>
                    <w:top w:val="single" w:sz="3" w:space="0" w:color="000000"/>
                    <w:left w:val="single" w:sz="3" w:space="0" w:color="000000"/>
                    <w:bottom w:val="single" w:sz="3" w:space="0" w:color="000000"/>
                    <w:right w:val="single" w:sz="3" w:space="0" w:color="000000"/>
                  </w:tcBorders>
                </w:tcPr>
                <w:p w14:paraId="6718F215" w14:textId="77777777" w:rsidR="001A464F" w:rsidRDefault="00000000">
                  <w:pPr>
                    <w:framePr w:wrap="around" w:vAnchor="text" w:hAnchor="margin" w:y="2359"/>
                    <w:spacing w:after="0" w:line="259" w:lineRule="auto"/>
                    <w:ind w:left="83" w:right="0" w:firstLine="0"/>
                    <w:suppressOverlap/>
                    <w:jc w:val="center"/>
                  </w:pPr>
                  <w:r>
                    <w:t>1,596,695</w:t>
                  </w:r>
                </w:p>
              </w:tc>
              <w:tc>
                <w:tcPr>
                  <w:tcW w:w="1033" w:type="dxa"/>
                  <w:tcBorders>
                    <w:top w:val="single" w:sz="3" w:space="0" w:color="000000"/>
                    <w:left w:val="single" w:sz="3" w:space="0" w:color="000000"/>
                    <w:bottom w:val="single" w:sz="3" w:space="0" w:color="000000"/>
                    <w:right w:val="single" w:sz="3" w:space="0" w:color="000000"/>
                  </w:tcBorders>
                </w:tcPr>
                <w:p w14:paraId="430BF78E" w14:textId="77777777" w:rsidR="001A464F" w:rsidRDefault="00000000">
                  <w:pPr>
                    <w:framePr w:wrap="around" w:vAnchor="text" w:hAnchor="margin" w:y="2359"/>
                    <w:spacing w:after="0" w:line="259" w:lineRule="auto"/>
                    <w:ind w:left="0" w:right="0" w:firstLine="0"/>
                    <w:suppressOverlap/>
                    <w:jc w:val="right"/>
                  </w:pPr>
                  <w:r>
                    <w:t>1151</w:t>
                  </w:r>
                </w:p>
              </w:tc>
            </w:tr>
            <w:tr w:rsidR="001A464F" w14:paraId="357AD12A"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49CA3789" w14:textId="77777777" w:rsidR="001A464F" w:rsidRDefault="00000000">
                  <w:pPr>
                    <w:framePr w:wrap="around" w:vAnchor="text" w:hAnchor="margin" w:y="2359"/>
                    <w:spacing w:after="0" w:line="259" w:lineRule="auto"/>
                    <w:ind w:left="0" w:right="0" w:firstLine="0"/>
                    <w:suppressOverlap/>
                    <w:jc w:val="left"/>
                  </w:pPr>
                  <w:r>
                    <w:t>Austrian Bundesliga</w:t>
                  </w:r>
                </w:p>
              </w:tc>
              <w:tc>
                <w:tcPr>
                  <w:tcW w:w="1420" w:type="dxa"/>
                  <w:tcBorders>
                    <w:top w:val="single" w:sz="3" w:space="0" w:color="000000"/>
                    <w:left w:val="single" w:sz="3" w:space="0" w:color="000000"/>
                    <w:bottom w:val="single" w:sz="3" w:space="0" w:color="000000"/>
                    <w:right w:val="single" w:sz="3" w:space="0" w:color="000000"/>
                  </w:tcBorders>
                </w:tcPr>
                <w:p w14:paraId="6DC17110" w14:textId="77777777" w:rsidR="001A464F" w:rsidRDefault="00000000">
                  <w:pPr>
                    <w:framePr w:wrap="around" w:vAnchor="text" w:hAnchor="margin" w:y="2359"/>
                    <w:spacing w:after="0" w:line="259" w:lineRule="auto"/>
                    <w:ind w:left="0" w:right="0" w:firstLine="0"/>
                    <w:suppressOverlap/>
                    <w:jc w:val="left"/>
                  </w:pPr>
                  <w:r>
                    <w:t>Austria</w:t>
                  </w:r>
                </w:p>
              </w:tc>
              <w:tc>
                <w:tcPr>
                  <w:tcW w:w="1170" w:type="dxa"/>
                  <w:tcBorders>
                    <w:top w:val="single" w:sz="3" w:space="0" w:color="000000"/>
                    <w:left w:val="single" w:sz="3" w:space="0" w:color="000000"/>
                    <w:bottom w:val="single" w:sz="3" w:space="0" w:color="000000"/>
                    <w:right w:val="double" w:sz="3" w:space="0" w:color="000000"/>
                  </w:tcBorders>
                </w:tcPr>
                <w:p w14:paraId="311B5B0A"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01805B97"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344651E0" w14:textId="77777777" w:rsidR="001A464F" w:rsidRDefault="00000000">
                  <w:pPr>
                    <w:framePr w:wrap="around" w:vAnchor="text" w:hAnchor="margin" w:y="2359"/>
                    <w:spacing w:after="0" w:line="259" w:lineRule="auto"/>
                    <w:ind w:left="0" w:right="0" w:firstLine="0"/>
                    <w:suppressOverlap/>
                    <w:jc w:val="right"/>
                  </w:pPr>
                  <w:r>
                    <w:t>720</w:t>
                  </w:r>
                </w:p>
              </w:tc>
              <w:tc>
                <w:tcPr>
                  <w:tcW w:w="945" w:type="dxa"/>
                  <w:tcBorders>
                    <w:top w:val="single" w:sz="3" w:space="0" w:color="000000"/>
                    <w:left w:val="single" w:sz="3" w:space="0" w:color="000000"/>
                    <w:bottom w:val="single" w:sz="3" w:space="0" w:color="000000"/>
                    <w:right w:val="single" w:sz="3" w:space="0" w:color="000000"/>
                  </w:tcBorders>
                </w:tcPr>
                <w:p w14:paraId="08BFC3B0" w14:textId="77777777" w:rsidR="001A464F" w:rsidRDefault="00000000">
                  <w:pPr>
                    <w:framePr w:wrap="around" w:vAnchor="text" w:hAnchor="margin" w:y="2359"/>
                    <w:spacing w:after="0" w:line="259" w:lineRule="auto"/>
                    <w:ind w:left="83" w:right="0" w:firstLine="0"/>
                    <w:suppressOverlap/>
                    <w:jc w:val="center"/>
                  </w:pPr>
                  <w:r>
                    <w:t>1,162,696</w:t>
                  </w:r>
                </w:p>
              </w:tc>
              <w:tc>
                <w:tcPr>
                  <w:tcW w:w="1033" w:type="dxa"/>
                  <w:tcBorders>
                    <w:top w:val="single" w:sz="3" w:space="0" w:color="000000"/>
                    <w:left w:val="single" w:sz="3" w:space="0" w:color="000000"/>
                    <w:bottom w:val="single" w:sz="3" w:space="0" w:color="000000"/>
                    <w:right w:val="single" w:sz="3" w:space="0" w:color="000000"/>
                  </w:tcBorders>
                </w:tcPr>
                <w:p w14:paraId="3FC2F697" w14:textId="77777777" w:rsidR="001A464F" w:rsidRDefault="00000000">
                  <w:pPr>
                    <w:framePr w:wrap="around" w:vAnchor="text" w:hAnchor="margin" w:y="2359"/>
                    <w:spacing w:after="0" w:line="259" w:lineRule="auto"/>
                    <w:ind w:left="0" w:right="0" w:firstLine="0"/>
                    <w:suppressOverlap/>
                    <w:jc w:val="right"/>
                  </w:pPr>
                  <w:r>
                    <w:t>593</w:t>
                  </w:r>
                </w:p>
              </w:tc>
            </w:tr>
            <w:tr w:rsidR="001A464F" w14:paraId="61A7963E"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43B7135F" w14:textId="77777777" w:rsidR="001A464F" w:rsidRDefault="00000000">
                  <w:pPr>
                    <w:framePr w:wrap="around" w:vAnchor="text" w:hAnchor="margin" w:y="2359"/>
                    <w:spacing w:after="0" w:line="259" w:lineRule="auto"/>
                    <w:ind w:left="0" w:right="0" w:firstLine="0"/>
                    <w:suppressOverlap/>
                    <w:jc w:val="left"/>
                  </w:pPr>
                  <w:r>
                    <w:t>Raiffeisen Super League</w:t>
                  </w:r>
                </w:p>
              </w:tc>
              <w:tc>
                <w:tcPr>
                  <w:tcW w:w="1420" w:type="dxa"/>
                  <w:tcBorders>
                    <w:top w:val="single" w:sz="3" w:space="0" w:color="000000"/>
                    <w:left w:val="single" w:sz="3" w:space="0" w:color="000000"/>
                    <w:bottom w:val="single" w:sz="3" w:space="0" w:color="000000"/>
                    <w:right w:val="single" w:sz="3" w:space="0" w:color="000000"/>
                  </w:tcBorders>
                </w:tcPr>
                <w:p w14:paraId="616EF88E" w14:textId="77777777" w:rsidR="001A464F" w:rsidRDefault="00000000">
                  <w:pPr>
                    <w:framePr w:wrap="around" w:vAnchor="text" w:hAnchor="margin" w:y="2359"/>
                    <w:spacing w:after="0" w:line="259" w:lineRule="auto"/>
                    <w:ind w:left="0" w:right="0" w:firstLine="0"/>
                    <w:suppressOverlap/>
                    <w:jc w:val="left"/>
                  </w:pPr>
                  <w:r>
                    <w:t>Switzerland</w:t>
                  </w:r>
                </w:p>
              </w:tc>
              <w:tc>
                <w:tcPr>
                  <w:tcW w:w="1170" w:type="dxa"/>
                  <w:tcBorders>
                    <w:top w:val="single" w:sz="3" w:space="0" w:color="000000"/>
                    <w:left w:val="single" w:sz="3" w:space="0" w:color="000000"/>
                    <w:bottom w:val="single" w:sz="3" w:space="0" w:color="000000"/>
                    <w:right w:val="double" w:sz="3" w:space="0" w:color="000000"/>
                  </w:tcBorders>
                </w:tcPr>
                <w:p w14:paraId="79423FA4"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7D907188"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29607175" w14:textId="77777777" w:rsidR="001A464F" w:rsidRDefault="00000000">
                  <w:pPr>
                    <w:framePr w:wrap="around" w:vAnchor="text" w:hAnchor="margin" w:y="2359"/>
                    <w:spacing w:after="0" w:line="259" w:lineRule="auto"/>
                    <w:ind w:left="0" w:right="0" w:firstLine="0"/>
                    <w:suppressOverlap/>
                    <w:jc w:val="right"/>
                  </w:pPr>
                  <w:r>
                    <w:t>720</w:t>
                  </w:r>
                </w:p>
              </w:tc>
              <w:tc>
                <w:tcPr>
                  <w:tcW w:w="945" w:type="dxa"/>
                  <w:tcBorders>
                    <w:top w:val="single" w:sz="3" w:space="0" w:color="000000"/>
                    <w:left w:val="single" w:sz="3" w:space="0" w:color="000000"/>
                    <w:bottom w:val="single" w:sz="3" w:space="0" w:color="000000"/>
                    <w:right w:val="single" w:sz="3" w:space="0" w:color="000000"/>
                  </w:tcBorders>
                </w:tcPr>
                <w:p w14:paraId="73ED6380" w14:textId="77777777" w:rsidR="001A464F" w:rsidRDefault="00000000">
                  <w:pPr>
                    <w:framePr w:wrap="around" w:vAnchor="text" w:hAnchor="margin" w:y="2359"/>
                    <w:spacing w:after="0" w:line="259" w:lineRule="auto"/>
                    <w:ind w:left="83" w:right="0" w:firstLine="0"/>
                    <w:suppressOverlap/>
                    <w:jc w:val="center"/>
                  </w:pPr>
                  <w:r>
                    <w:t>1,124,630</w:t>
                  </w:r>
                </w:p>
              </w:tc>
              <w:tc>
                <w:tcPr>
                  <w:tcW w:w="1033" w:type="dxa"/>
                  <w:tcBorders>
                    <w:top w:val="single" w:sz="3" w:space="0" w:color="000000"/>
                    <w:left w:val="single" w:sz="3" w:space="0" w:color="000000"/>
                    <w:bottom w:val="single" w:sz="3" w:space="0" w:color="000000"/>
                    <w:right w:val="single" w:sz="3" w:space="0" w:color="000000"/>
                  </w:tcBorders>
                </w:tcPr>
                <w:p w14:paraId="750F2912" w14:textId="77777777" w:rsidR="001A464F" w:rsidRDefault="00000000">
                  <w:pPr>
                    <w:framePr w:wrap="around" w:vAnchor="text" w:hAnchor="margin" w:y="2359"/>
                    <w:spacing w:after="0" w:line="259" w:lineRule="auto"/>
                    <w:ind w:left="0" w:right="0" w:firstLine="0"/>
                    <w:suppressOverlap/>
                    <w:jc w:val="right"/>
                  </w:pPr>
                  <w:r>
                    <w:t>647</w:t>
                  </w:r>
                </w:p>
              </w:tc>
            </w:tr>
            <w:tr w:rsidR="001A464F" w14:paraId="666B0B75"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753BA85B" w14:textId="77777777" w:rsidR="001A464F" w:rsidRDefault="00000000">
                  <w:pPr>
                    <w:framePr w:wrap="around" w:vAnchor="text" w:hAnchor="margin" w:y="2359"/>
                    <w:spacing w:after="0" w:line="259" w:lineRule="auto"/>
                    <w:ind w:left="0" w:right="0" w:firstLine="0"/>
                    <w:suppressOverlap/>
                    <w:jc w:val="left"/>
                  </w:pPr>
                  <w:r>
                    <w:t>Football Championship</w:t>
                  </w:r>
                </w:p>
              </w:tc>
              <w:tc>
                <w:tcPr>
                  <w:tcW w:w="1420" w:type="dxa"/>
                  <w:tcBorders>
                    <w:top w:val="single" w:sz="3" w:space="0" w:color="000000"/>
                    <w:left w:val="single" w:sz="3" w:space="0" w:color="000000"/>
                    <w:bottom w:val="single" w:sz="3" w:space="0" w:color="000000"/>
                    <w:right w:val="single" w:sz="3" w:space="0" w:color="000000"/>
                  </w:tcBorders>
                </w:tcPr>
                <w:p w14:paraId="0CB6911D" w14:textId="77777777" w:rsidR="001A464F" w:rsidRDefault="00000000">
                  <w:pPr>
                    <w:framePr w:wrap="around" w:vAnchor="text" w:hAnchor="margin" w:y="2359"/>
                    <w:spacing w:after="0" w:line="259" w:lineRule="auto"/>
                    <w:ind w:left="0" w:right="0" w:firstLine="0"/>
                    <w:suppressOverlap/>
                    <w:jc w:val="left"/>
                  </w:pPr>
                  <w:r>
                    <w:t>Russia</w:t>
                  </w:r>
                </w:p>
              </w:tc>
              <w:tc>
                <w:tcPr>
                  <w:tcW w:w="1170" w:type="dxa"/>
                  <w:tcBorders>
                    <w:top w:val="single" w:sz="3" w:space="0" w:color="000000"/>
                    <w:left w:val="single" w:sz="3" w:space="0" w:color="000000"/>
                    <w:bottom w:val="single" w:sz="3" w:space="0" w:color="000000"/>
                    <w:right w:val="double" w:sz="3" w:space="0" w:color="000000"/>
                  </w:tcBorders>
                </w:tcPr>
                <w:p w14:paraId="52E9C84C"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6DB5DF60"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754768EC" w14:textId="77777777" w:rsidR="001A464F" w:rsidRDefault="00000000">
                  <w:pPr>
                    <w:framePr w:wrap="around" w:vAnchor="text" w:hAnchor="margin" w:y="2359"/>
                    <w:spacing w:after="0" w:line="259" w:lineRule="auto"/>
                    <w:ind w:left="0" w:right="0" w:firstLine="0"/>
                    <w:suppressOverlap/>
                    <w:jc w:val="right"/>
                  </w:pPr>
                  <w:r>
                    <w:t>960</w:t>
                  </w:r>
                </w:p>
              </w:tc>
              <w:tc>
                <w:tcPr>
                  <w:tcW w:w="945" w:type="dxa"/>
                  <w:tcBorders>
                    <w:top w:val="single" w:sz="3" w:space="0" w:color="000000"/>
                    <w:left w:val="single" w:sz="3" w:space="0" w:color="000000"/>
                    <w:bottom w:val="single" w:sz="3" w:space="0" w:color="000000"/>
                    <w:right w:val="single" w:sz="3" w:space="0" w:color="000000"/>
                  </w:tcBorders>
                </w:tcPr>
                <w:p w14:paraId="4F911A19" w14:textId="77777777" w:rsidR="001A464F" w:rsidRDefault="00000000">
                  <w:pPr>
                    <w:framePr w:wrap="around" w:vAnchor="text" w:hAnchor="margin" w:y="2359"/>
                    <w:spacing w:after="0" w:line="259" w:lineRule="auto"/>
                    <w:ind w:left="83" w:right="0" w:firstLine="0"/>
                    <w:suppressOverlap/>
                    <w:jc w:val="center"/>
                  </w:pPr>
                  <w:r>
                    <w:t>1,593,703</w:t>
                  </w:r>
                </w:p>
              </w:tc>
              <w:tc>
                <w:tcPr>
                  <w:tcW w:w="1033" w:type="dxa"/>
                  <w:tcBorders>
                    <w:top w:val="single" w:sz="3" w:space="0" w:color="000000"/>
                    <w:left w:val="single" w:sz="3" w:space="0" w:color="000000"/>
                    <w:bottom w:val="single" w:sz="3" w:space="0" w:color="000000"/>
                    <w:right w:val="single" w:sz="3" w:space="0" w:color="000000"/>
                  </w:tcBorders>
                </w:tcPr>
                <w:p w14:paraId="0CA30E5F" w14:textId="77777777" w:rsidR="001A464F" w:rsidRDefault="00000000">
                  <w:pPr>
                    <w:framePr w:wrap="around" w:vAnchor="text" w:hAnchor="margin" w:y="2359"/>
                    <w:spacing w:after="0" w:line="259" w:lineRule="auto"/>
                    <w:ind w:left="0" w:right="0" w:firstLine="0"/>
                    <w:suppressOverlap/>
                    <w:jc w:val="right"/>
                  </w:pPr>
                  <w:r>
                    <w:t>1046</w:t>
                  </w:r>
                </w:p>
              </w:tc>
            </w:tr>
            <w:tr w:rsidR="001A464F" w14:paraId="4ED987DA"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33A36324" w14:textId="77777777" w:rsidR="001A464F" w:rsidRDefault="00000000">
                  <w:pPr>
                    <w:framePr w:wrap="around" w:vAnchor="text" w:hAnchor="margin" w:y="2359"/>
                    <w:spacing w:after="0" w:line="259" w:lineRule="auto"/>
                    <w:ind w:left="0" w:right="0" w:firstLine="0"/>
                    <w:suppressOverlap/>
                    <w:jc w:val="left"/>
                  </w:pPr>
                  <w:r>
                    <w:t>Eredivisie</w:t>
                  </w:r>
                </w:p>
              </w:tc>
              <w:tc>
                <w:tcPr>
                  <w:tcW w:w="1420" w:type="dxa"/>
                  <w:tcBorders>
                    <w:top w:val="single" w:sz="3" w:space="0" w:color="000000"/>
                    <w:left w:val="single" w:sz="3" w:space="0" w:color="000000"/>
                    <w:bottom w:val="single" w:sz="3" w:space="0" w:color="000000"/>
                    <w:right w:val="single" w:sz="3" w:space="0" w:color="000000"/>
                  </w:tcBorders>
                </w:tcPr>
                <w:p w14:paraId="1E1F3B8A" w14:textId="77777777" w:rsidR="001A464F" w:rsidRDefault="00000000">
                  <w:pPr>
                    <w:framePr w:wrap="around" w:vAnchor="text" w:hAnchor="margin" w:y="2359"/>
                    <w:spacing w:after="0" w:line="259" w:lineRule="auto"/>
                    <w:ind w:left="0" w:right="0" w:firstLine="0"/>
                    <w:suppressOverlap/>
                    <w:jc w:val="left"/>
                  </w:pPr>
                  <w:r>
                    <w:t>The Netherlands</w:t>
                  </w:r>
                </w:p>
              </w:tc>
              <w:tc>
                <w:tcPr>
                  <w:tcW w:w="1170" w:type="dxa"/>
                  <w:tcBorders>
                    <w:top w:val="single" w:sz="3" w:space="0" w:color="000000"/>
                    <w:left w:val="single" w:sz="3" w:space="0" w:color="000000"/>
                    <w:bottom w:val="single" w:sz="3" w:space="0" w:color="000000"/>
                    <w:right w:val="double" w:sz="3" w:space="0" w:color="000000"/>
                  </w:tcBorders>
                </w:tcPr>
                <w:p w14:paraId="2F3BE058"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271A6730"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3AF56066" w14:textId="77777777" w:rsidR="001A464F" w:rsidRDefault="00000000">
                  <w:pPr>
                    <w:framePr w:wrap="around" w:vAnchor="text" w:hAnchor="margin" w:y="2359"/>
                    <w:spacing w:after="0" w:line="259" w:lineRule="auto"/>
                    <w:ind w:left="0" w:right="0" w:firstLine="0"/>
                    <w:suppressOverlap/>
                    <w:jc w:val="right"/>
                  </w:pPr>
                  <w:r>
                    <w:t>1248</w:t>
                  </w:r>
                </w:p>
              </w:tc>
              <w:tc>
                <w:tcPr>
                  <w:tcW w:w="945" w:type="dxa"/>
                  <w:tcBorders>
                    <w:top w:val="single" w:sz="3" w:space="0" w:color="000000"/>
                    <w:left w:val="single" w:sz="3" w:space="0" w:color="000000"/>
                    <w:bottom w:val="single" w:sz="3" w:space="0" w:color="000000"/>
                    <w:right w:val="single" w:sz="3" w:space="0" w:color="000000"/>
                  </w:tcBorders>
                </w:tcPr>
                <w:p w14:paraId="727FF93A" w14:textId="77777777" w:rsidR="001A464F" w:rsidRDefault="00000000">
                  <w:pPr>
                    <w:framePr w:wrap="around" w:vAnchor="text" w:hAnchor="margin" w:y="2359"/>
                    <w:spacing w:after="0" w:line="259" w:lineRule="auto"/>
                    <w:ind w:left="83" w:right="0" w:firstLine="0"/>
                    <w:suppressOverlap/>
                    <w:jc w:val="center"/>
                  </w:pPr>
                  <w:r>
                    <w:t>2,021,164</w:t>
                  </w:r>
                </w:p>
              </w:tc>
              <w:tc>
                <w:tcPr>
                  <w:tcW w:w="1033" w:type="dxa"/>
                  <w:tcBorders>
                    <w:top w:val="single" w:sz="3" w:space="0" w:color="000000"/>
                    <w:left w:val="single" w:sz="3" w:space="0" w:color="000000"/>
                    <w:bottom w:val="single" w:sz="3" w:space="0" w:color="000000"/>
                    <w:right w:val="single" w:sz="3" w:space="0" w:color="000000"/>
                  </w:tcBorders>
                </w:tcPr>
                <w:p w14:paraId="32890D8C" w14:textId="77777777" w:rsidR="001A464F" w:rsidRDefault="00000000">
                  <w:pPr>
                    <w:framePr w:wrap="around" w:vAnchor="text" w:hAnchor="margin" w:y="2359"/>
                    <w:spacing w:after="0" w:line="259" w:lineRule="auto"/>
                    <w:ind w:left="0" w:right="0" w:firstLine="0"/>
                    <w:suppressOverlap/>
                    <w:jc w:val="right"/>
                  </w:pPr>
                  <w:r>
                    <w:t>1177</w:t>
                  </w:r>
                </w:p>
              </w:tc>
            </w:tr>
            <w:tr w:rsidR="001A464F" w14:paraId="259A9482"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0A3DA7CA" w14:textId="77777777" w:rsidR="001A464F" w:rsidRDefault="00000000">
                  <w:pPr>
                    <w:framePr w:wrap="around" w:vAnchor="text" w:hAnchor="margin" w:y="2359"/>
                    <w:spacing w:after="0" w:line="259" w:lineRule="auto"/>
                    <w:ind w:left="0" w:right="0" w:firstLine="0"/>
                    <w:suppressOverlap/>
                    <w:jc w:val="left"/>
                  </w:pPr>
                  <w:r>
                    <w:t>Superliga</w:t>
                  </w:r>
                </w:p>
              </w:tc>
              <w:tc>
                <w:tcPr>
                  <w:tcW w:w="1420" w:type="dxa"/>
                  <w:tcBorders>
                    <w:top w:val="single" w:sz="3" w:space="0" w:color="000000"/>
                    <w:left w:val="single" w:sz="3" w:space="0" w:color="000000"/>
                    <w:bottom w:val="single" w:sz="3" w:space="0" w:color="000000"/>
                    <w:right w:val="single" w:sz="3" w:space="0" w:color="000000"/>
                  </w:tcBorders>
                </w:tcPr>
                <w:p w14:paraId="7A5AB1F1" w14:textId="77777777" w:rsidR="001A464F" w:rsidRDefault="00000000">
                  <w:pPr>
                    <w:framePr w:wrap="around" w:vAnchor="text" w:hAnchor="margin" w:y="2359"/>
                    <w:spacing w:after="0" w:line="259" w:lineRule="auto"/>
                    <w:ind w:left="0" w:right="0" w:firstLine="0"/>
                    <w:suppressOverlap/>
                    <w:jc w:val="left"/>
                  </w:pPr>
                  <w:r>
                    <w:t>Argentina</w:t>
                  </w:r>
                </w:p>
              </w:tc>
              <w:tc>
                <w:tcPr>
                  <w:tcW w:w="1170" w:type="dxa"/>
                  <w:tcBorders>
                    <w:top w:val="single" w:sz="3" w:space="0" w:color="000000"/>
                    <w:left w:val="single" w:sz="3" w:space="0" w:color="000000"/>
                    <w:bottom w:val="single" w:sz="3" w:space="0" w:color="000000"/>
                    <w:right w:val="double" w:sz="3" w:space="0" w:color="000000"/>
                  </w:tcBorders>
                </w:tcPr>
                <w:p w14:paraId="04696849"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5AD26434"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545AF4C2" w14:textId="77777777" w:rsidR="001A464F" w:rsidRDefault="00000000">
                  <w:pPr>
                    <w:framePr w:wrap="around" w:vAnchor="text" w:hAnchor="margin" w:y="2359"/>
                    <w:spacing w:after="0" w:line="259" w:lineRule="auto"/>
                    <w:ind w:left="0" w:right="0" w:firstLine="0"/>
                    <w:suppressOverlap/>
                    <w:jc w:val="right"/>
                  </w:pPr>
                  <w:r>
                    <w:t>1538</w:t>
                  </w:r>
                </w:p>
              </w:tc>
              <w:tc>
                <w:tcPr>
                  <w:tcW w:w="945" w:type="dxa"/>
                  <w:tcBorders>
                    <w:top w:val="single" w:sz="3" w:space="0" w:color="000000"/>
                    <w:left w:val="single" w:sz="3" w:space="0" w:color="000000"/>
                    <w:bottom w:val="single" w:sz="3" w:space="0" w:color="000000"/>
                    <w:right w:val="single" w:sz="3" w:space="0" w:color="000000"/>
                  </w:tcBorders>
                </w:tcPr>
                <w:p w14:paraId="406C9676" w14:textId="77777777" w:rsidR="001A464F" w:rsidRDefault="00000000">
                  <w:pPr>
                    <w:framePr w:wrap="around" w:vAnchor="text" w:hAnchor="margin" w:y="2359"/>
                    <w:spacing w:after="0" w:line="259" w:lineRule="auto"/>
                    <w:ind w:left="83" w:right="0" w:firstLine="0"/>
                    <w:suppressOverlap/>
                    <w:jc w:val="center"/>
                  </w:pPr>
                  <w:r>
                    <w:t>2,450,170</w:t>
                  </w:r>
                </w:p>
              </w:tc>
              <w:tc>
                <w:tcPr>
                  <w:tcW w:w="1033" w:type="dxa"/>
                  <w:tcBorders>
                    <w:top w:val="single" w:sz="3" w:space="0" w:color="000000"/>
                    <w:left w:val="single" w:sz="3" w:space="0" w:color="000000"/>
                    <w:bottom w:val="single" w:sz="3" w:space="0" w:color="000000"/>
                    <w:right w:val="single" w:sz="3" w:space="0" w:color="000000"/>
                  </w:tcBorders>
                </w:tcPr>
                <w:p w14:paraId="20D4FA7F" w14:textId="77777777" w:rsidR="001A464F" w:rsidRDefault="00000000">
                  <w:pPr>
                    <w:framePr w:wrap="around" w:vAnchor="text" w:hAnchor="margin" w:y="2359"/>
                    <w:spacing w:after="0" w:line="259" w:lineRule="auto"/>
                    <w:ind w:left="0" w:right="0" w:firstLine="0"/>
                    <w:suppressOverlap/>
                    <w:jc w:val="right"/>
                  </w:pPr>
                  <w:r>
                    <w:t>1870</w:t>
                  </w:r>
                </w:p>
              </w:tc>
            </w:tr>
            <w:tr w:rsidR="001A464F" w14:paraId="7BB1E18F"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364005CF" w14:textId="77777777" w:rsidR="001A464F" w:rsidRDefault="00000000">
                  <w:pPr>
                    <w:framePr w:wrap="around" w:vAnchor="text" w:hAnchor="margin" w:y="2359"/>
                    <w:spacing w:after="0" w:line="259" w:lineRule="auto"/>
                    <w:ind w:left="0" w:right="0" w:firstLine="0"/>
                    <w:suppressOverlap/>
                    <w:jc w:val="left"/>
                  </w:pPr>
                  <w:r>
                    <w:t>Campeonato Brasileiro Serie A</w:t>
                  </w:r>
                </w:p>
              </w:tc>
              <w:tc>
                <w:tcPr>
                  <w:tcW w:w="1420" w:type="dxa"/>
                  <w:tcBorders>
                    <w:top w:val="single" w:sz="3" w:space="0" w:color="000000"/>
                    <w:left w:val="single" w:sz="3" w:space="0" w:color="000000"/>
                    <w:bottom w:val="single" w:sz="3" w:space="0" w:color="000000"/>
                    <w:right w:val="single" w:sz="3" w:space="0" w:color="000000"/>
                  </w:tcBorders>
                </w:tcPr>
                <w:p w14:paraId="512BB415" w14:textId="77777777" w:rsidR="001A464F" w:rsidRDefault="00000000">
                  <w:pPr>
                    <w:framePr w:wrap="around" w:vAnchor="text" w:hAnchor="margin" w:y="2359"/>
                    <w:spacing w:after="0" w:line="259" w:lineRule="auto"/>
                    <w:ind w:left="0" w:right="0" w:firstLine="0"/>
                    <w:suppressOverlap/>
                    <w:jc w:val="left"/>
                  </w:pPr>
                  <w:r>
                    <w:t>Brazil</w:t>
                  </w:r>
                </w:p>
              </w:tc>
              <w:tc>
                <w:tcPr>
                  <w:tcW w:w="1170" w:type="dxa"/>
                  <w:tcBorders>
                    <w:top w:val="single" w:sz="3" w:space="0" w:color="000000"/>
                    <w:left w:val="single" w:sz="3" w:space="0" w:color="000000"/>
                    <w:bottom w:val="single" w:sz="3" w:space="0" w:color="000000"/>
                    <w:right w:val="double" w:sz="3" w:space="0" w:color="000000"/>
                  </w:tcBorders>
                </w:tcPr>
                <w:p w14:paraId="14A87A53" w14:textId="77777777" w:rsidR="001A464F" w:rsidRDefault="00000000">
                  <w:pPr>
                    <w:framePr w:wrap="around" w:vAnchor="text" w:hAnchor="margin" w:y="2359"/>
                    <w:spacing w:after="0" w:line="259" w:lineRule="auto"/>
                    <w:ind w:left="0" w:right="0" w:firstLine="0"/>
                    <w:suppressOverlap/>
                    <w:jc w:val="left"/>
                  </w:pPr>
                  <w:r>
                    <w:t>national</w:t>
                  </w:r>
                </w:p>
              </w:tc>
              <w:tc>
                <w:tcPr>
                  <w:tcW w:w="1083" w:type="dxa"/>
                  <w:tcBorders>
                    <w:top w:val="single" w:sz="3" w:space="0" w:color="000000"/>
                    <w:left w:val="double" w:sz="3" w:space="0" w:color="000000"/>
                    <w:bottom w:val="single" w:sz="3" w:space="0" w:color="000000"/>
                    <w:right w:val="single" w:sz="3" w:space="0" w:color="000000"/>
                  </w:tcBorders>
                </w:tcPr>
                <w:p w14:paraId="1E697CD3" w14:textId="77777777" w:rsidR="001A464F" w:rsidRDefault="00000000">
                  <w:pPr>
                    <w:framePr w:wrap="around" w:vAnchor="text" w:hAnchor="margin" w:y="2359"/>
                    <w:spacing w:after="0" w:line="259" w:lineRule="auto"/>
                    <w:ind w:left="0" w:right="0" w:firstLine="0"/>
                    <w:suppressOverlap/>
                    <w:jc w:val="right"/>
                  </w:pPr>
                  <w:r>
                    <w:t>4</w:t>
                  </w:r>
                </w:p>
              </w:tc>
              <w:tc>
                <w:tcPr>
                  <w:tcW w:w="1132" w:type="dxa"/>
                  <w:tcBorders>
                    <w:top w:val="single" w:sz="3" w:space="0" w:color="000000"/>
                    <w:left w:val="single" w:sz="3" w:space="0" w:color="000000"/>
                    <w:bottom w:val="single" w:sz="3" w:space="0" w:color="000000"/>
                    <w:right w:val="single" w:sz="3" w:space="0" w:color="000000"/>
                  </w:tcBorders>
                </w:tcPr>
                <w:p w14:paraId="4FE666BF" w14:textId="77777777" w:rsidR="001A464F" w:rsidRDefault="00000000">
                  <w:pPr>
                    <w:framePr w:wrap="around" w:vAnchor="text" w:hAnchor="margin" w:y="2359"/>
                    <w:spacing w:after="0" w:line="259" w:lineRule="auto"/>
                    <w:ind w:left="0" w:right="0" w:firstLine="0"/>
                    <w:suppressOverlap/>
                    <w:jc w:val="right"/>
                  </w:pPr>
                  <w:r>
                    <w:t>1437</w:t>
                  </w:r>
                </w:p>
              </w:tc>
              <w:tc>
                <w:tcPr>
                  <w:tcW w:w="945" w:type="dxa"/>
                  <w:tcBorders>
                    <w:top w:val="single" w:sz="3" w:space="0" w:color="000000"/>
                    <w:left w:val="single" w:sz="3" w:space="0" w:color="000000"/>
                    <w:bottom w:val="single" w:sz="3" w:space="0" w:color="000000"/>
                    <w:right w:val="single" w:sz="3" w:space="0" w:color="000000"/>
                  </w:tcBorders>
                </w:tcPr>
                <w:p w14:paraId="55007AC9" w14:textId="77777777" w:rsidR="001A464F" w:rsidRDefault="00000000">
                  <w:pPr>
                    <w:framePr w:wrap="around" w:vAnchor="text" w:hAnchor="margin" w:y="2359"/>
                    <w:spacing w:after="0" w:line="259" w:lineRule="auto"/>
                    <w:ind w:left="83" w:right="0" w:firstLine="0"/>
                    <w:suppressOverlap/>
                    <w:jc w:val="center"/>
                  </w:pPr>
                  <w:r>
                    <w:t>2,326,690</w:t>
                  </w:r>
                </w:p>
              </w:tc>
              <w:tc>
                <w:tcPr>
                  <w:tcW w:w="1033" w:type="dxa"/>
                  <w:tcBorders>
                    <w:top w:val="single" w:sz="3" w:space="0" w:color="000000"/>
                    <w:left w:val="single" w:sz="3" w:space="0" w:color="000000"/>
                    <w:bottom w:val="single" w:sz="3" w:space="0" w:color="000000"/>
                    <w:right w:val="single" w:sz="3" w:space="0" w:color="000000"/>
                  </w:tcBorders>
                </w:tcPr>
                <w:p w14:paraId="0E736337" w14:textId="77777777" w:rsidR="001A464F" w:rsidRDefault="00000000">
                  <w:pPr>
                    <w:framePr w:wrap="around" w:vAnchor="text" w:hAnchor="margin" w:y="2359"/>
                    <w:spacing w:after="0" w:line="259" w:lineRule="auto"/>
                    <w:ind w:left="0" w:right="0" w:firstLine="0"/>
                    <w:suppressOverlap/>
                    <w:jc w:val="right"/>
                  </w:pPr>
                  <w:r>
                    <w:t>1790</w:t>
                  </w:r>
                </w:p>
              </w:tc>
            </w:tr>
            <w:tr w:rsidR="001A464F" w14:paraId="3C3145B6"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72272E12" w14:textId="77777777" w:rsidR="001A464F" w:rsidRDefault="00000000">
                  <w:pPr>
                    <w:framePr w:wrap="around" w:vAnchor="text" w:hAnchor="margin" w:y="2359"/>
                    <w:spacing w:after="0" w:line="259" w:lineRule="auto"/>
                    <w:ind w:left="0" w:right="0" w:firstLine="0"/>
                    <w:suppressOverlap/>
                    <w:jc w:val="left"/>
                  </w:pPr>
                  <w:r>
                    <w:t>UEFA Champions League</w:t>
                  </w:r>
                </w:p>
              </w:tc>
              <w:tc>
                <w:tcPr>
                  <w:tcW w:w="1420" w:type="dxa"/>
                  <w:tcBorders>
                    <w:top w:val="single" w:sz="3" w:space="0" w:color="000000"/>
                    <w:left w:val="single" w:sz="3" w:space="0" w:color="000000"/>
                    <w:bottom w:val="single" w:sz="3" w:space="0" w:color="000000"/>
                    <w:right w:val="single" w:sz="3" w:space="0" w:color="000000"/>
                  </w:tcBorders>
                </w:tcPr>
                <w:p w14:paraId="641F63F2" w14:textId="77777777" w:rsidR="001A464F" w:rsidRDefault="00000000">
                  <w:pPr>
                    <w:framePr w:wrap="around" w:vAnchor="text" w:hAnchor="margin" w:y="2359"/>
                    <w:spacing w:after="0" w:line="259" w:lineRule="auto"/>
                    <w:ind w:left="0" w:right="0" w:firstLine="0"/>
                    <w:suppressOverlap/>
                    <w:jc w:val="left"/>
                  </w:pPr>
                  <w:r>
                    <w:t>Europe</w:t>
                  </w:r>
                </w:p>
              </w:tc>
              <w:tc>
                <w:tcPr>
                  <w:tcW w:w="1170" w:type="dxa"/>
                  <w:tcBorders>
                    <w:top w:val="single" w:sz="3" w:space="0" w:color="000000"/>
                    <w:left w:val="single" w:sz="3" w:space="0" w:color="000000"/>
                    <w:bottom w:val="single" w:sz="3" w:space="0" w:color="000000"/>
                    <w:right w:val="double" w:sz="3" w:space="0" w:color="000000"/>
                  </w:tcBorders>
                </w:tcPr>
                <w:p w14:paraId="234A1B0D" w14:textId="77777777" w:rsidR="001A464F" w:rsidRDefault="00000000">
                  <w:pPr>
                    <w:framePr w:wrap="around" w:vAnchor="text" w:hAnchor="margin" w:y="2359"/>
                    <w:spacing w:after="0" w:line="259" w:lineRule="auto"/>
                    <w:ind w:left="0" w:right="0" w:firstLine="0"/>
                    <w:suppressOverlap/>
                    <w:jc w:val="left"/>
                  </w:pPr>
                  <w:r>
                    <w:t>continental</w:t>
                  </w:r>
                </w:p>
              </w:tc>
              <w:tc>
                <w:tcPr>
                  <w:tcW w:w="1083" w:type="dxa"/>
                  <w:tcBorders>
                    <w:top w:val="single" w:sz="3" w:space="0" w:color="000000"/>
                    <w:left w:val="double" w:sz="3" w:space="0" w:color="000000"/>
                    <w:bottom w:val="single" w:sz="3" w:space="0" w:color="000000"/>
                    <w:right w:val="single" w:sz="3" w:space="0" w:color="000000"/>
                  </w:tcBorders>
                </w:tcPr>
                <w:p w14:paraId="6CFC76EB" w14:textId="77777777" w:rsidR="001A464F" w:rsidRDefault="00000000">
                  <w:pPr>
                    <w:framePr w:wrap="around" w:vAnchor="text" w:hAnchor="margin" w:y="2359"/>
                    <w:spacing w:after="0" w:line="259" w:lineRule="auto"/>
                    <w:ind w:left="0" w:right="0" w:firstLine="0"/>
                    <w:suppressOverlap/>
                    <w:jc w:val="right"/>
                  </w:pPr>
                  <w:r>
                    <w:t>3</w:t>
                  </w:r>
                </w:p>
              </w:tc>
              <w:tc>
                <w:tcPr>
                  <w:tcW w:w="1132" w:type="dxa"/>
                  <w:tcBorders>
                    <w:top w:val="single" w:sz="3" w:space="0" w:color="000000"/>
                    <w:left w:val="single" w:sz="3" w:space="0" w:color="000000"/>
                    <w:bottom w:val="single" w:sz="3" w:space="0" w:color="000000"/>
                    <w:right w:val="single" w:sz="3" w:space="0" w:color="000000"/>
                  </w:tcBorders>
                </w:tcPr>
                <w:p w14:paraId="2C6B143A" w14:textId="77777777" w:rsidR="001A464F" w:rsidRDefault="00000000">
                  <w:pPr>
                    <w:framePr w:wrap="around" w:vAnchor="text" w:hAnchor="margin" w:y="2359"/>
                    <w:spacing w:after="0" w:line="259" w:lineRule="auto"/>
                    <w:ind w:left="0" w:right="0" w:firstLine="0"/>
                    <w:suppressOverlap/>
                    <w:jc w:val="right"/>
                  </w:pPr>
                  <w:r>
                    <w:t>653</w:t>
                  </w:r>
                </w:p>
              </w:tc>
              <w:tc>
                <w:tcPr>
                  <w:tcW w:w="945" w:type="dxa"/>
                  <w:tcBorders>
                    <w:top w:val="single" w:sz="3" w:space="0" w:color="000000"/>
                    <w:left w:val="single" w:sz="3" w:space="0" w:color="000000"/>
                    <w:bottom w:val="single" w:sz="3" w:space="0" w:color="000000"/>
                    <w:right w:val="single" w:sz="3" w:space="0" w:color="000000"/>
                  </w:tcBorders>
                </w:tcPr>
                <w:p w14:paraId="22F3BC7B" w14:textId="77777777" w:rsidR="001A464F" w:rsidRDefault="00000000">
                  <w:pPr>
                    <w:framePr w:wrap="around" w:vAnchor="text" w:hAnchor="margin" w:y="2359"/>
                    <w:spacing w:after="0" w:line="259" w:lineRule="auto"/>
                    <w:ind w:left="206" w:right="0" w:firstLine="0"/>
                    <w:suppressOverlap/>
                    <w:jc w:val="left"/>
                  </w:pPr>
                  <w:r>
                    <w:t>995,363</w:t>
                  </w:r>
                </w:p>
              </w:tc>
              <w:tc>
                <w:tcPr>
                  <w:tcW w:w="1033" w:type="dxa"/>
                  <w:tcBorders>
                    <w:top w:val="single" w:sz="3" w:space="0" w:color="000000"/>
                    <w:left w:val="single" w:sz="3" w:space="0" w:color="000000"/>
                    <w:bottom w:val="single" w:sz="3" w:space="0" w:color="000000"/>
                    <w:right w:val="single" w:sz="3" w:space="0" w:color="000000"/>
                  </w:tcBorders>
                </w:tcPr>
                <w:p w14:paraId="7B927221" w14:textId="77777777" w:rsidR="001A464F" w:rsidRDefault="00000000">
                  <w:pPr>
                    <w:framePr w:wrap="around" w:vAnchor="text" w:hAnchor="margin" w:y="2359"/>
                    <w:spacing w:after="0" w:line="259" w:lineRule="auto"/>
                    <w:ind w:left="0" w:right="0" w:firstLine="0"/>
                    <w:suppressOverlap/>
                    <w:jc w:val="right"/>
                  </w:pPr>
                  <w:r>
                    <w:t>3577</w:t>
                  </w:r>
                </w:p>
              </w:tc>
            </w:tr>
            <w:tr w:rsidR="001A464F" w14:paraId="291A78D1"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494C3C58" w14:textId="77777777" w:rsidR="001A464F" w:rsidRDefault="00000000">
                  <w:pPr>
                    <w:framePr w:wrap="around" w:vAnchor="text" w:hAnchor="margin" w:y="2359"/>
                    <w:spacing w:after="0" w:line="259" w:lineRule="auto"/>
                    <w:ind w:left="0" w:right="0" w:firstLine="0"/>
                    <w:suppressOverlap/>
                    <w:jc w:val="left"/>
                  </w:pPr>
                  <w:r>
                    <w:t>UEFA Europa League</w:t>
                  </w:r>
                </w:p>
              </w:tc>
              <w:tc>
                <w:tcPr>
                  <w:tcW w:w="1420" w:type="dxa"/>
                  <w:tcBorders>
                    <w:top w:val="single" w:sz="3" w:space="0" w:color="000000"/>
                    <w:left w:val="single" w:sz="3" w:space="0" w:color="000000"/>
                    <w:bottom w:val="single" w:sz="3" w:space="0" w:color="000000"/>
                    <w:right w:val="single" w:sz="3" w:space="0" w:color="000000"/>
                  </w:tcBorders>
                </w:tcPr>
                <w:p w14:paraId="0CB3E506" w14:textId="77777777" w:rsidR="001A464F" w:rsidRDefault="00000000">
                  <w:pPr>
                    <w:framePr w:wrap="around" w:vAnchor="text" w:hAnchor="margin" w:y="2359"/>
                    <w:spacing w:after="0" w:line="259" w:lineRule="auto"/>
                    <w:ind w:left="0" w:right="0" w:firstLine="0"/>
                    <w:suppressOverlap/>
                    <w:jc w:val="left"/>
                  </w:pPr>
                  <w:r>
                    <w:t>Europe</w:t>
                  </w:r>
                </w:p>
              </w:tc>
              <w:tc>
                <w:tcPr>
                  <w:tcW w:w="1170" w:type="dxa"/>
                  <w:tcBorders>
                    <w:top w:val="single" w:sz="3" w:space="0" w:color="000000"/>
                    <w:left w:val="single" w:sz="3" w:space="0" w:color="000000"/>
                    <w:bottom w:val="single" w:sz="3" w:space="0" w:color="000000"/>
                    <w:right w:val="double" w:sz="3" w:space="0" w:color="000000"/>
                  </w:tcBorders>
                </w:tcPr>
                <w:p w14:paraId="6C65BD9E" w14:textId="77777777" w:rsidR="001A464F" w:rsidRDefault="00000000">
                  <w:pPr>
                    <w:framePr w:wrap="around" w:vAnchor="text" w:hAnchor="margin" w:y="2359"/>
                    <w:spacing w:after="0" w:line="259" w:lineRule="auto"/>
                    <w:ind w:left="0" w:right="0" w:firstLine="0"/>
                    <w:suppressOverlap/>
                    <w:jc w:val="left"/>
                  </w:pPr>
                  <w:r>
                    <w:t>continental</w:t>
                  </w:r>
                </w:p>
              </w:tc>
              <w:tc>
                <w:tcPr>
                  <w:tcW w:w="1083" w:type="dxa"/>
                  <w:tcBorders>
                    <w:top w:val="single" w:sz="3" w:space="0" w:color="000000"/>
                    <w:left w:val="double" w:sz="3" w:space="0" w:color="000000"/>
                    <w:bottom w:val="single" w:sz="3" w:space="0" w:color="000000"/>
                    <w:right w:val="single" w:sz="3" w:space="0" w:color="000000"/>
                  </w:tcBorders>
                </w:tcPr>
                <w:p w14:paraId="16283735" w14:textId="77777777" w:rsidR="001A464F" w:rsidRDefault="00000000">
                  <w:pPr>
                    <w:framePr w:wrap="around" w:vAnchor="text" w:hAnchor="margin" w:y="2359"/>
                    <w:spacing w:after="0" w:line="259" w:lineRule="auto"/>
                    <w:ind w:left="0" w:right="0" w:firstLine="0"/>
                    <w:suppressOverlap/>
                    <w:jc w:val="right"/>
                  </w:pPr>
                  <w:r>
                    <w:t>3</w:t>
                  </w:r>
                </w:p>
              </w:tc>
              <w:tc>
                <w:tcPr>
                  <w:tcW w:w="1132" w:type="dxa"/>
                  <w:tcBorders>
                    <w:top w:val="single" w:sz="3" w:space="0" w:color="000000"/>
                    <w:left w:val="single" w:sz="3" w:space="0" w:color="000000"/>
                    <w:bottom w:val="single" w:sz="3" w:space="0" w:color="000000"/>
                    <w:right w:val="single" w:sz="3" w:space="0" w:color="000000"/>
                  </w:tcBorders>
                </w:tcPr>
                <w:p w14:paraId="1FDAB9CF" w14:textId="77777777" w:rsidR="001A464F" w:rsidRDefault="00000000">
                  <w:pPr>
                    <w:framePr w:wrap="around" w:vAnchor="text" w:hAnchor="margin" w:y="2359"/>
                    <w:spacing w:after="0" w:line="259" w:lineRule="auto"/>
                    <w:ind w:left="0" w:right="0" w:firstLine="0"/>
                    <w:suppressOverlap/>
                    <w:jc w:val="right"/>
                  </w:pPr>
                  <w:r>
                    <w:t>1416</w:t>
                  </w:r>
                </w:p>
              </w:tc>
              <w:tc>
                <w:tcPr>
                  <w:tcW w:w="945" w:type="dxa"/>
                  <w:tcBorders>
                    <w:top w:val="single" w:sz="3" w:space="0" w:color="000000"/>
                    <w:left w:val="single" w:sz="3" w:space="0" w:color="000000"/>
                    <w:bottom w:val="single" w:sz="3" w:space="0" w:color="000000"/>
                    <w:right w:val="single" w:sz="3" w:space="0" w:color="000000"/>
                  </w:tcBorders>
                </w:tcPr>
                <w:p w14:paraId="2516ED9A" w14:textId="77777777" w:rsidR="001A464F" w:rsidRDefault="00000000">
                  <w:pPr>
                    <w:framePr w:wrap="around" w:vAnchor="text" w:hAnchor="margin" w:y="2359"/>
                    <w:spacing w:after="0" w:line="259" w:lineRule="auto"/>
                    <w:ind w:left="83" w:right="0" w:firstLine="0"/>
                    <w:suppressOverlap/>
                    <w:jc w:val="center"/>
                  </w:pPr>
                  <w:r>
                    <w:t>1,980,733</w:t>
                  </w:r>
                </w:p>
              </w:tc>
              <w:tc>
                <w:tcPr>
                  <w:tcW w:w="1033" w:type="dxa"/>
                  <w:tcBorders>
                    <w:top w:val="single" w:sz="3" w:space="0" w:color="000000"/>
                    <w:left w:val="single" w:sz="3" w:space="0" w:color="000000"/>
                    <w:bottom w:val="single" w:sz="3" w:space="0" w:color="000000"/>
                    <w:right w:val="single" w:sz="3" w:space="0" w:color="000000"/>
                  </w:tcBorders>
                </w:tcPr>
                <w:p w14:paraId="7BA5F7A5" w14:textId="77777777" w:rsidR="001A464F" w:rsidRDefault="00000000">
                  <w:pPr>
                    <w:framePr w:wrap="around" w:vAnchor="text" w:hAnchor="margin" w:y="2359"/>
                    <w:spacing w:after="0" w:line="259" w:lineRule="auto"/>
                    <w:ind w:left="0" w:right="0" w:firstLine="0"/>
                    <w:suppressOverlap/>
                    <w:jc w:val="right"/>
                  </w:pPr>
                  <w:r>
                    <w:t>9100</w:t>
                  </w:r>
                </w:p>
              </w:tc>
            </w:tr>
            <w:tr w:rsidR="001A464F" w14:paraId="09F72A9B"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7799B7C6" w14:textId="77777777" w:rsidR="001A464F" w:rsidRDefault="00000000">
                  <w:pPr>
                    <w:framePr w:wrap="around" w:vAnchor="text" w:hAnchor="margin" w:y="2359"/>
                    <w:spacing w:after="0" w:line="259" w:lineRule="auto"/>
                    <w:ind w:left="0" w:right="0" w:firstLine="0"/>
                    <w:suppressOverlap/>
                    <w:jc w:val="left"/>
                  </w:pPr>
                  <w:r>
                    <w:t>UEFA Euro Cup 2016</w:t>
                  </w:r>
                </w:p>
              </w:tc>
              <w:tc>
                <w:tcPr>
                  <w:tcW w:w="1420" w:type="dxa"/>
                  <w:tcBorders>
                    <w:top w:val="single" w:sz="3" w:space="0" w:color="000000"/>
                    <w:left w:val="single" w:sz="3" w:space="0" w:color="000000"/>
                    <w:bottom w:val="single" w:sz="3" w:space="0" w:color="000000"/>
                    <w:right w:val="single" w:sz="3" w:space="0" w:color="000000"/>
                  </w:tcBorders>
                </w:tcPr>
                <w:p w14:paraId="5F2C1C91" w14:textId="77777777" w:rsidR="001A464F" w:rsidRDefault="00000000">
                  <w:pPr>
                    <w:framePr w:wrap="around" w:vAnchor="text" w:hAnchor="margin" w:y="2359"/>
                    <w:spacing w:after="0" w:line="259" w:lineRule="auto"/>
                    <w:ind w:left="0" w:right="0" w:firstLine="0"/>
                    <w:suppressOverlap/>
                    <w:jc w:val="left"/>
                  </w:pPr>
                  <w:r>
                    <w:t>Europe</w:t>
                  </w:r>
                </w:p>
              </w:tc>
              <w:tc>
                <w:tcPr>
                  <w:tcW w:w="1170" w:type="dxa"/>
                  <w:tcBorders>
                    <w:top w:val="single" w:sz="3" w:space="0" w:color="000000"/>
                    <w:left w:val="single" w:sz="3" w:space="0" w:color="000000"/>
                    <w:bottom w:val="single" w:sz="3" w:space="0" w:color="000000"/>
                    <w:right w:val="double" w:sz="3" w:space="0" w:color="000000"/>
                  </w:tcBorders>
                </w:tcPr>
                <w:p w14:paraId="3A50C769" w14:textId="77777777" w:rsidR="001A464F" w:rsidRDefault="00000000">
                  <w:pPr>
                    <w:framePr w:wrap="around" w:vAnchor="text" w:hAnchor="margin" w:y="2359"/>
                    <w:spacing w:after="0" w:line="259" w:lineRule="auto"/>
                    <w:ind w:left="0" w:right="0" w:firstLine="0"/>
                    <w:suppressOverlap/>
                    <w:jc w:val="left"/>
                  </w:pPr>
                  <w:r>
                    <w:t>continental</w:t>
                  </w:r>
                </w:p>
              </w:tc>
              <w:tc>
                <w:tcPr>
                  <w:tcW w:w="1083" w:type="dxa"/>
                  <w:tcBorders>
                    <w:top w:val="single" w:sz="3" w:space="0" w:color="000000"/>
                    <w:left w:val="double" w:sz="3" w:space="0" w:color="000000"/>
                    <w:bottom w:val="single" w:sz="3" w:space="0" w:color="000000"/>
                    <w:right w:val="single" w:sz="3" w:space="0" w:color="000000"/>
                  </w:tcBorders>
                </w:tcPr>
                <w:p w14:paraId="47FECDBA" w14:textId="77777777" w:rsidR="001A464F" w:rsidRDefault="00000000">
                  <w:pPr>
                    <w:framePr w:wrap="around" w:vAnchor="text" w:hAnchor="margin" w:y="2359"/>
                    <w:spacing w:after="0" w:line="259" w:lineRule="auto"/>
                    <w:ind w:left="0" w:right="0" w:firstLine="0"/>
                    <w:suppressOverlap/>
                    <w:jc w:val="right"/>
                  </w:pPr>
                  <w:r>
                    <w:t>1</w:t>
                  </w:r>
                </w:p>
              </w:tc>
              <w:tc>
                <w:tcPr>
                  <w:tcW w:w="1132" w:type="dxa"/>
                  <w:tcBorders>
                    <w:top w:val="single" w:sz="3" w:space="0" w:color="000000"/>
                    <w:left w:val="single" w:sz="3" w:space="0" w:color="000000"/>
                    <w:bottom w:val="single" w:sz="3" w:space="0" w:color="000000"/>
                    <w:right w:val="single" w:sz="3" w:space="0" w:color="000000"/>
                  </w:tcBorders>
                </w:tcPr>
                <w:p w14:paraId="15273675" w14:textId="77777777" w:rsidR="001A464F" w:rsidRDefault="00000000">
                  <w:pPr>
                    <w:framePr w:wrap="around" w:vAnchor="text" w:hAnchor="margin" w:y="2359"/>
                    <w:spacing w:after="0" w:line="259" w:lineRule="auto"/>
                    <w:ind w:left="0" w:right="0" w:firstLine="0"/>
                    <w:suppressOverlap/>
                    <w:jc w:val="right"/>
                  </w:pPr>
                  <w:r>
                    <w:t>51</w:t>
                  </w:r>
                </w:p>
              </w:tc>
              <w:tc>
                <w:tcPr>
                  <w:tcW w:w="945" w:type="dxa"/>
                  <w:tcBorders>
                    <w:top w:val="single" w:sz="3" w:space="0" w:color="000000"/>
                    <w:left w:val="single" w:sz="3" w:space="0" w:color="000000"/>
                    <w:bottom w:val="single" w:sz="3" w:space="0" w:color="000000"/>
                    <w:right w:val="single" w:sz="3" w:space="0" w:color="000000"/>
                  </w:tcBorders>
                </w:tcPr>
                <w:p w14:paraId="1C60F0D6" w14:textId="77777777" w:rsidR="001A464F" w:rsidRDefault="00000000">
                  <w:pPr>
                    <w:framePr w:wrap="around" w:vAnchor="text" w:hAnchor="margin" w:y="2359"/>
                    <w:spacing w:after="0" w:line="259" w:lineRule="auto"/>
                    <w:ind w:left="290" w:right="0" w:firstLine="0"/>
                    <w:suppressOverlap/>
                    <w:jc w:val="left"/>
                  </w:pPr>
                  <w:r>
                    <w:t>78,140</w:t>
                  </w:r>
                </w:p>
              </w:tc>
              <w:tc>
                <w:tcPr>
                  <w:tcW w:w="1033" w:type="dxa"/>
                  <w:tcBorders>
                    <w:top w:val="single" w:sz="3" w:space="0" w:color="000000"/>
                    <w:left w:val="single" w:sz="3" w:space="0" w:color="000000"/>
                    <w:bottom w:val="single" w:sz="3" w:space="0" w:color="000000"/>
                    <w:right w:val="single" w:sz="3" w:space="0" w:color="000000"/>
                  </w:tcBorders>
                </w:tcPr>
                <w:p w14:paraId="4E03FC69" w14:textId="77777777" w:rsidR="001A464F" w:rsidRDefault="00000000">
                  <w:pPr>
                    <w:framePr w:wrap="around" w:vAnchor="text" w:hAnchor="margin" w:y="2359"/>
                    <w:spacing w:after="0" w:line="259" w:lineRule="auto"/>
                    <w:ind w:left="0" w:right="0" w:firstLine="0"/>
                    <w:suppressOverlap/>
                    <w:jc w:val="right"/>
                  </w:pPr>
                  <w:r>
                    <w:t>552</w:t>
                  </w:r>
                </w:p>
              </w:tc>
            </w:tr>
            <w:tr w:rsidR="001A464F" w14:paraId="041BD608" w14:textId="77777777">
              <w:trPr>
                <w:trHeight w:val="227"/>
              </w:trPr>
              <w:tc>
                <w:tcPr>
                  <w:tcW w:w="2457" w:type="dxa"/>
                  <w:tcBorders>
                    <w:top w:val="single" w:sz="3" w:space="0" w:color="000000"/>
                    <w:left w:val="single" w:sz="3" w:space="0" w:color="000000"/>
                    <w:bottom w:val="single" w:sz="3" w:space="0" w:color="000000"/>
                    <w:right w:val="single" w:sz="3" w:space="0" w:color="000000"/>
                  </w:tcBorders>
                </w:tcPr>
                <w:p w14:paraId="6A2A2358" w14:textId="77777777" w:rsidR="001A464F" w:rsidRDefault="00000000">
                  <w:pPr>
                    <w:framePr w:wrap="around" w:vAnchor="text" w:hAnchor="margin" w:y="2359"/>
                    <w:spacing w:after="0" w:line="259" w:lineRule="auto"/>
                    <w:ind w:left="0" w:right="0" w:firstLine="0"/>
                    <w:suppressOverlap/>
                    <w:jc w:val="left"/>
                  </w:pPr>
                  <w:r>
                    <w:t>FIFA World Cup 2018</w:t>
                  </w:r>
                </w:p>
              </w:tc>
              <w:tc>
                <w:tcPr>
                  <w:tcW w:w="1420" w:type="dxa"/>
                  <w:tcBorders>
                    <w:top w:val="single" w:sz="3" w:space="0" w:color="000000"/>
                    <w:left w:val="single" w:sz="3" w:space="0" w:color="000000"/>
                    <w:bottom w:val="single" w:sz="3" w:space="0" w:color="000000"/>
                    <w:right w:val="single" w:sz="3" w:space="0" w:color="000000"/>
                  </w:tcBorders>
                </w:tcPr>
                <w:p w14:paraId="6D9AD928" w14:textId="77777777" w:rsidR="001A464F" w:rsidRDefault="00000000">
                  <w:pPr>
                    <w:framePr w:wrap="around" w:vAnchor="text" w:hAnchor="margin" w:y="2359"/>
                    <w:spacing w:after="0" w:line="259" w:lineRule="auto"/>
                    <w:ind w:left="0" w:right="0" w:firstLine="0"/>
                    <w:suppressOverlap/>
                    <w:jc w:val="left"/>
                  </w:pPr>
                  <w:r>
                    <w:t>World</w:t>
                  </w:r>
                </w:p>
              </w:tc>
              <w:tc>
                <w:tcPr>
                  <w:tcW w:w="1170" w:type="dxa"/>
                  <w:tcBorders>
                    <w:top w:val="single" w:sz="3" w:space="0" w:color="000000"/>
                    <w:left w:val="single" w:sz="3" w:space="0" w:color="000000"/>
                    <w:bottom w:val="single" w:sz="3" w:space="0" w:color="000000"/>
                    <w:right w:val="double" w:sz="3" w:space="0" w:color="000000"/>
                  </w:tcBorders>
                </w:tcPr>
                <w:p w14:paraId="6889CCD7" w14:textId="77777777" w:rsidR="001A464F" w:rsidRDefault="00000000">
                  <w:pPr>
                    <w:framePr w:wrap="around" w:vAnchor="text" w:hAnchor="margin" w:y="2359"/>
                    <w:spacing w:after="0" w:line="259" w:lineRule="auto"/>
                    <w:ind w:left="0" w:right="0" w:firstLine="0"/>
                    <w:suppressOverlap/>
                    <w:jc w:val="left"/>
                  </w:pPr>
                  <w:r>
                    <w:t>international</w:t>
                  </w:r>
                </w:p>
              </w:tc>
              <w:tc>
                <w:tcPr>
                  <w:tcW w:w="1083" w:type="dxa"/>
                  <w:tcBorders>
                    <w:top w:val="single" w:sz="3" w:space="0" w:color="000000"/>
                    <w:left w:val="double" w:sz="3" w:space="0" w:color="000000"/>
                    <w:bottom w:val="single" w:sz="3" w:space="0" w:color="000000"/>
                    <w:right w:val="single" w:sz="3" w:space="0" w:color="000000"/>
                  </w:tcBorders>
                </w:tcPr>
                <w:p w14:paraId="098430F2" w14:textId="77777777" w:rsidR="001A464F" w:rsidRDefault="00000000">
                  <w:pPr>
                    <w:framePr w:wrap="around" w:vAnchor="text" w:hAnchor="margin" w:y="2359"/>
                    <w:spacing w:after="0" w:line="259" w:lineRule="auto"/>
                    <w:ind w:left="0" w:right="0" w:firstLine="0"/>
                    <w:suppressOverlap/>
                    <w:jc w:val="right"/>
                  </w:pPr>
                  <w:r>
                    <w:t>1</w:t>
                  </w:r>
                </w:p>
              </w:tc>
              <w:tc>
                <w:tcPr>
                  <w:tcW w:w="1132" w:type="dxa"/>
                  <w:tcBorders>
                    <w:top w:val="single" w:sz="3" w:space="0" w:color="000000"/>
                    <w:left w:val="single" w:sz="3" w:space="0" w:color="000000"/>
                    <w:bottom w:val="single" w:sz="3" w:space="0" w:color="000000"/>
                    <w:right w:val="single" w:sz="3" w:space="0" w:color="000000"/>
                  </w:tcBorders>
                </w:tcPr>
                <w:p w14:paraId="2F56696A" w14:textId="77777777" w:rsidR="001A464F" w:rsidRDefault="00000000">
                  <w:pPr>
                    <w:framePr w:wrap="around" w:vAnchor="text" w:hAnchor="margin" w:y="2359"/>
                    <w:spacing w:after="0" w:line="259" w:lineRule="auto"/>
                    <w:ind w:left="0" w:right="0" w:firstLine="0"/>
                    <w:suppressOverlap/>
                    <w:jc w:val="right"/>
                  </w:pPr>
                  <w:r>
                    <w:t>64</w:t>
                  </w:r>
                </w:p>
              </w:tc>
              <w:tc>
                <w:tcPr>
                  <w:tcW w:w="945" w:type="dxa"/>
                  <w:tcBorders>
                    <w:top w:val="single" w:sz="3" w:space="0" w:color="000000"/>
                    <w:left w:val="single" w:sz="3" w:space="0" w:color="000000"/>
                    <w:bottom w:val="single" w:sz="3" w:space="0" w:color="000000"/>
                    <w:right w:val="single" w:sz="3" w:space="0" w:color="000000"/>
                  </w:tcBorders>
                </w:tcPr>
                <w:p w14:paraId="2116D583" w14:textId="77777777" w:rsidR="001A464F" w:rsidRDefault="00000000">
                  <w:pPr>
                    <w:framePr w:wrap="around" w:vAnchor="text" w:hAnchor="margin" w:y="2359"/>
                    <w:spacing w:after="0" w:line="259" w:lineRule="auto"/>
                    <w:ind w:left="206" w:right="0" w:firstLine="0"/>
                    <w:suppressOverlap/>
                    <w:jc w:val="left"/>
                  </w:pPr>
                  <w:r>
                    <w:t>101,759</w:t>
                  </w:r>
                </w:p>
              </w:tc>
              <w:tc>
                <w:tcPr>
                  <w:tcW w:w="1033" w:type="dxa"/>
                  <w:tcBorders>
                    <w:top w:val="single" w:sz="3" w:space="0" w:color="000000"/>
                    <w:left w:val="single" w:sz="3" w:space="0" w:color="000000"/>
                    <w:bottom w:val="single" w:sz="3" w:space="0" w:color="000000"/>
                    <w:right w:val="single" w:sz="3" w:space="0" w:color="000000"/>
                  </w:tcBorders>
                </w:tcPr>
                <w:p w14:paraId="0409B971" w14:textId="77777777" w:rsidR="001A464F" w:rsidRDefault="00000000">
                  <w:pPr>
                    <w:framePr w:wrap="around" w:vAnchor="text" w:hAnchor="margin" w:y="2359"/>
                    <w:spacing w:after="0" w:line="259" w:lineRule="auto"/>
                    <w:ind w:left="0" w:right="0" w:firstLine="0"/>
                    <w:suppressOverlap/>
                    <w:jc w:val="right"/>
                  </w:pPr>
                  <w:r>
                    <w:t>736</w:t>
                  </w:r>
                </w:p>
              </w:tc>
            </w:tr>
          </w:tbl>
          <w:p w14:paraId="3AEEAA4D" w14:textId="77777777" w:rsidR="001A464F" w:rsidRDefault="00000000">
            <w:pPr>
              <w:spacing w:after="41" w:line="259" w:lineRule="auto"/>
              <w:ind w:left="430" w:right="0" w:firstLine="0"/>
              <w:jc w:val="left"/>
            </w:pPr>
            <w:r>
              <w:rPr>
                <w:noProof/>
                <w:sz w:val="22"/>
              </w:rPr>
              <mc:AlternateContent>
                <mc:Choice Requires="wpg">
                  <w:drawing>
                    <wp:inline distT="0" distB="0" distL="0" distR="0" wp14:anchorId="4E4C630E" wp14:editId="6380E5BA">
                      <wp:extent cx="5867197" cy="144247"/>
                      <wp:effectExtent l="0" t="0" r="0" b="0"/>
                      <wp:docPr id="83242" name="Group 83242"/>
                      <wp:cNvGraphicFramePr/>
                      <a:graphic xmlns:a="http://schemas.openxmlformats.org/drawingml/2006/main">
                        <a:graphicData uri="http://schemas.microsoft.com/office/word/2010/wordprocessingGroup">
                          <wpg:wgp>
                            <wpg:cNvGrpSpPr/>
                            <wpg:grpSpPr>
                              <a:xfrm>
                                <a:off x="0" y="0"/>
                                <a:ext cx="5867197" cy="144247"/>
                                <a:chOff x="0" y="0"/>
                                <a:chExt cx="5867197" cy="144247"/>
                              </a:xfrm>
                            </wpg:grpSpPr>
                            <wps:wsp>
                              <wps:cNvPr id="2376" name="Shape 2376"/>
                              <wps:cNvSpPr/>
                              <wps:spPr>
                                <a:xfrm>
                                  <a:off x="0" y="0"/>
                                  <a:ext cx="5867185" cy="0"/>
                                </a:xfrm>
                                <a:custGeom>
                                  <a:avLst/>
                                  <a:gdLst/>
                                  <a:ahLst/>
                                  <a:cxnLst/>
                                  <a:rect l="0" t="0" r="0" b="0"/>
                                  <a:pathLst>
                                    <a:path w="5867185">
                                      <a:moveTo>
                                        <a:pt x="0" y="0"/>
                                      </a:moveTo>
                                      <a:lnTo>
                                        <a:pt x="586718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77" name="Shape 2377"/>
                              <wps:cNvSpPr/>
                              <wps:spPr>
                                <a:xfrm>
                                  <a:off x="3192463" y="254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78" name="Shape 2378"/>
                              <wps:cNvSpPr/>
                              <wps:spPr>
                                <a:xfrm>
                                  <a:off x="3217774" y="254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79" name="Rectangle 2379"/>
                              <wps:cNvSpPr/>
                              <wps:spPr>
                                <a:xfrm>
                                  <a:off x="3723361" y="20137"/>
                                  <a:ext cx="140850" cy="141607"/>
                                </a:xfrm>
                                <a:prstGeom prst="rect">
                                  <a:avLst/>
                                </a:prstGeom>
                                <a:ln>
                                  <a:noFill/>
                                </a:ln>
                              </wps:spPr>
                              <wps:txbx>
                                <w:txbxContent>
                                  <w:p w14:paraId="071463B8" w14:textId="77777777" w:rsidR="001A464F" w:rsidRDefault="00000000">
                                    <w:pPr>
                                      <w:spacing w:after="160" w:line="259" w:lineRule="auto"/>
                                      <w:ind w:left="0" w:right="0" w:firstLine="0"/>
                                      <w:jc w:val="left"/>
                                    </w:pPr>
                                    <w:r>
                                      <w:rPr>
                                        <w:w w:val="91"/>
                                      </w:rPr>
                                      <w:t>64</w:t>
                                    </w:r>
                                  </w:p>
                                </w:txbxContent>
                              </wps:txbx>
                              <wps:bodyPr horzOverflow="overflow" vert="horz" lIns="0" tIns="0" rIns="0" bIns="0" rtlCol="0">
                                <a:noAutofit/>
                              </wps:bodyPr>
                            </wps:wsp>
                            <wps:wsp>
                              <wps:cNvPr id="2380" name="Shape 2380"/>
                              <wps:cNvSpPr/>
                              <wps:spPr>
                                <a:xfrm>
                                  <a:off x="3892525" y="254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1" name="Rectangle 2381"/>
                              <wps:cNvSpPr/>
                              <wps:spPr>
                                <a:xfrm>
                                  <a:off x="4258120" y="20137"/>
                                  <a:ext cx="385444" cy="141607"/>
                                </a:xfrm>
                                <a:prstGeom prst="rect">
                                  <a:avLst/>
                                </a:prstGeom>
                                <a:ln>
                                  <a:noFill/>
                                </a:ln>
                              </wps:spPr>
                              <wps:txbx>
                                <w:txbxContent>
                                  <w:p w14:paraId="6AD8943D" w14:textId="77777777" w:rsidR="001A464F" w:rsidRDefault="00000000">
                                    <w:pPr>
                                      <w:spacing w:after="160" w:line="259" w:lineRule="auto"/>
                                      <w:ind w:left="0" w:right="0" w:firstLine="0"/>
                                      <w:jc w:val="left"/>
                                    </w:pPr>
                                    <w:r>
                                      <w:rPr>
                                        <w:w w:val="91"/>
                                      </w:rPr>
                                      <w:t>19,619</w:t>
                                    </w:r>
                                  </w:p>
                                </w:txbxContent>
                              </wps:txbx>
                              <wps:bodyPr horzOverflow="overflow" vert="horz" lIns="0" tIns="0" rIns="0" bIns="0" rtlCol="0">
                                <a:noAutofit/>
                              </wps:bodyPr>
                            </wps:wsp>
                            <wps:wsp>
                              <wps:cNvPr id="2382" name="Shape 2382"/>
                              <wps:cNvSpPr/>
                              <wps:spPr>
                                <a:xfrm>
                                  <a:off x="4611192" y="254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3" name="Rectangle 2383"/>
                              <wps:cNvSpPr/>
                              <wps:spPr>
                                <a:xfrm>
                                  <a:off x="4674451" y="20137"/>
                                  <a:ext cx="630038" cy="141607"/>
                                </a:xfrm>
                                <a:prstGeom prst="rect">
                                  <a:avLst/>
                                </a:prstGeom>
                                <a:ln>
                                  <a:noFill/>
                                </a:ln>
                              </wps:spPr>
                              <wps:txbx>
                                <w:txbxContent>
                                  <w:p w14:paraId="6B984589" w14:textId="77777777" w:rsidR="001A464F" w:rsidRDefault="00000000">
                                    <w:pPr>
                                      <w:spacing w:after="160" w:line="259" w:lineRule="auto"/>
                                      <w:ind w:left="0" w:right="0" w:firstLine="0"/>
                                      <w:jc w:val="left"/>
                                    </w:pPr>
                                    <w:r>
                                      <w:rPr>
                                        <w:w w:val="91"/>
                                      </w:rPr>
                                      <w:t>31,496,332</w:t>
                                    </w:r>
                                  </w:p>
                                </w:txbxContent>
                              </wps:txbx>
                              <wps:bodyPr horzOverflow="overflow" vert="horz" lIns="0" tIns="0" rIns="0" bIns="0" rtlCol="0">
                                <a:noAutofit/>
                              </wps:bodyPr>
                            </wps:wsp>
                            <wps:wsp>
                              <wps:cNvPr id="2384" name="Shape 2384"/>
                              <wps:cNvSpPr/>
                              <wps:spPr>
                                <a:xfrm>
                                  <a:off x="5211420" y="254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5" name="Rectangle 2385"/>
                              <wps:cNvSpPr/>
                              <wps:spPr>
                                <a:xfrm>
                                  <a:off x="5404231" y="20137"/>
                                  <a:ext cx="531595" cy="141607"/>
                                </a:xfrm>
                                <a:prstGeom prst="rect">
                                  <a:avLst/>
                                </a:prstGeom>
                                <a:ln>
                                  <a:noFill/>
                                </a:ln>
                              </wps:spPr>
                              <wps:txbx>
                                <w:txbxContent>
                                  <w:p w14:paraId="50FD795F" w14:textId="77777777" w:rsidR="001A464F" w:rsidRDefault="00000000">
                                    <w:pPr>
                                      <w:spacing w:after="160" w:line="259" w:lineRule="auto"/>
                                      <w:ind w:left="0" w:right="0" w:firstLine="0"/>
                                      <w:jc w:val="left"/>
                                    </w:pPr>
                                    <w:r>
                                      <w:rPr>
                                        <w:w w:val="90"/>
                                      </w:rPr>
                                      <w:t>(*)21,361</w:t>
                                    </w:r>
                                  </w:p>
                                </w:txbxContent>
                              </wps:txbx>
                              <wps:bodyPr horzOverflow="overflow" vert="horz" lIns="0" tIns="0" rIns="0" bIns="0" rtlCol="0">
                                <a:noAutofit/>
                              </wps:bodyPr>
                            </wps:wsp>
                            <wps:wsp>
                              <wps:cNvPr id="2386" name="Shape 2386"/>
                              <wps:cNvSpPr/>
                              <wps:spPr>
                                <a:xfrm>
                                  <a:off x="5867197" y="254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7" name="Shape 2387"/>
                              <wps:cNvSpPr/>
                              <wps:spPr>
                                <a:xfrm>
                                  <a:off x="3217774" y="144247"/>
                                  <a:ext cx="2649423" cy="0"/>
                                </a:xfrm>
                                <a:custGeom>
                                  <a:avLst/>
                                  <a:gdLst/>
                                  <a:ahLst/>
                                  <a:cxnLst/>
                                  <a:rect l="0" t="0" r="0" b="0"/>
                                  <a:pathLst>
                                    <a:path w="2649423">
                                      <a:moveTo>
                                        <a:pt x="0" y="0"/>
                                      </a:moveTo>
                                      <a:lnTo>
                                        <a:pt x="26494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242" style="width:461.984pt;height:11.358pt;mso-position-horizontal-relative:char;mso-position-vertical-relative:line" coordsize="58671,1442">
                      <v:shape id="Shape 2376" style="position:absolute;width:58671;height:0;left:0;top:0;" coordsize="5867185,0" path="m0,0l5867185,0">
                        <v:stroke weight="0.398pt" endcap="flat" joinstyle="miter" miterlimit="10" on="true" color="#000000"/>
                        <v:fill on="false" color="#000000" opacity="0"/>
                      </v:shape>
                      <v:shape id="Shape 2377" style="position:absolute;width:0;height:1391;left:31924;top:25;" coordsize="0,139179" path="m0,139179l0,0">
                        <v:stroke weight="0.398pt" endcap="flat" joinstyle="miter" miterlimit="10" on="true" color="#000000"/>
                        <v:fill on="false" color="#000000" opacity="0"/>
                      </v:shape>
                      <v:shape id="Shape 2378" style="position:absolute;width:0;height:1391;left:32177;top:25;" coordsize="0,139179" path="m0,139179l0,0">
                        <v:stroke weight="0.398pt" endcap="flat" joinstyle="miter" miterlimit="10" on="true" color="#000000"/>
                        <v:fill on="false" color="#000000" opacity="0"/>
                      </v:shape>
                      <v:rect id="Rectangle 2379" style="position:absolute;width:1408;height:1416;left:37233;top:201;" filled="f" stroked="f">
                        <v:textbox inset="0,0,0,0">
                          <w:txbxContent>
                            <w:p>
                              <w:pPr>
                                <w:spacing w:before="0" w:after="160" w:line="259" w:lineRule="auto"/>
                                <w:ind w:left="0" w:right="0" w:firstLine="0"/>
                                <w:jc w:val="left"/>
                              </w:pPr>
                              <w:r>
                                <w:rPr>
                                  <w:w w:val="91"/>
                                </w:rPr>
                                <w:t xml:space="preserve">64</w:t>
                              </w:r>
                            </w:p>
                          </w:txbxContent>
                        </v:textbox>
                      </v:rect>
                      <v:shape id="Shape 2380" style="position:absolute;width:0;height:1391;left:38925;top:25;" coordsize="0,139179" path="m0,139179l0,0">
                        <v:stroke weight="0.398pt" endcap="flat" joinstyle="miter" miterlimit="10" on="true" color="#000000"/>
                        <v:fill on="false" color="#000000" opacity="0"/>
                      </v:shape>
                      <v:rect id="Rectangle 2381" style="position:absolute;width:3854;height:1416;left:42581;top:201;" filled="f" stroked="f">
                        <v:textbox inset="0,0,0,0">
                          <w:txbxContent>
                            <w:p>
                              <w:pPr>
                                <w:spacing w:before="0" w:after="160" w:line="259" w:lineRule="auto"/>
                                <w:ind w:left="0" w:right="0" w:firstLine="0"/>
                                <w:jc w:val="left"/>
                              </w:pPr>
                              <w:r>
                                <w:rPr>
                                  <w:w w:val="91"/>
                                </w:rPr>
                                <w:t xml:space="preserve">19,619</w:t>
                              </w:r>
                            </w:p>
                          </w:txbxContent>
                        </v:textbox>
                      </v:rect>
                      <v:shape id="Shape 2382" style="position:absolute;width:0;height:1391;left:46111;top:25;" coordsize="0,139179" path="m0,139179l0,0">
                        <v:stroke weight="0.398pt" endcap="flat" joinstyle="miter" miterlimit="10" on="true" color="#000000"/>
                        <v:fill on="false" color="#000000" opacity="0"/>
                      </v:shape>
                      <v:rect id="Rectangle 2383" style="position:absolute;width:6300;height:1416;left:46744;top:201;" filled="f" stroked="f">
                        <v:textbox inset="0,0,0,0">
                          <w:txbxContent>
                            <w:p>
                              <w:pPr>
                                <w:spacing w:before="0" w:after="160" w:line="259" w:lineRule="auto"/>
                                <w:ind w:left="0" w:right="0" w:firstLine="0"/>
                                <w:jc w:val="left"/>
                              </w:pPr>
                              <w:r>
                                <w:rPr>
                                  <w:w w:val="91"/>
                                </w:rPr>
                                <w:t xml:space="preserve">31,496,332</w:t>
                              </w:r>
                            </w:p>
                          </w:txbxContent>
                        </v:textbox>
                      </v:rect>
                      <v:shape id="Shape 2384" style="position:absolute;width:0;height:1391;left:52114;top:25;" coordsize="0,139179" path="m0,139179l0,0">
                        <v:stroke weight="0.398pt" endcap="flat" joinstyle="miter" miterlimit="10" on="true" color="#000000"/>
                        <v:fill on="false" color="#000000" opacity="0"/>
                      </v:shape>
                      <v:rect id="Rectangle 2385" style="position:absolute;width:5315;height:1416;left:54042;top:201;" filled="f" stroked="f">
                        <v:textbox inset="0,0,0,0">
                          <w:txbxContent>
                            <w:p>
                              <w:pPr>
                                <w:spacing w:before="0" w:after="160" w:line="259" w:lineRule="auto"/>
                                <w:ind w:left="0" w:right="0" w:firstLine="0"/>
                                <w:jc w:val="left"/>
                              </w:pPr>
                              <w:r>
                                <w:rPr>
                                  <w:w w:val="90"/>
                                </w:rPr>
                                <w:t xml:space="preserve">(*)21,361</w:t>
                              </w:r>
                            </w:p>
                          </w:txbxContent>
                        </v:textbox>
                      </v:rect>
                      <v:shape id="Shape 2386" style="position:absolute;width:0;height:1391;left:58671;top:25;" coordsize="0,139179" path="m0,139179l0,0">
                        <v:stroke weight="0.398pt" endcap="flat" joinstyle="miter" miterlimit="10" on="true" color="#000000"/>
                        <v:fill on="false" color="#000000" opacity="0"/>
                      </v:shape>
                      <v:shape id="Shape 2387" style="position:absolute;width:26494;height:0;left:32177;top:1442;" coordsize="2649423,0" path="m0,0l2649423,0">
                        <v:stroke weight="0.398pt" endcap="flat" joinstyle="miter" miterlimit="10" on="true" color="#000000"/>
                        <v:fill on="false" color="#000000" opacity="0"/>
                      </v:shape>
                    </v:group>
                  </w:pict>
                </mc:Fallback>
              </mc:AlternateContent>
            </w:r>
          </w:p>
          <w:p w14:paraId="71082B0E" w14:textId="77777777" w:rsidR="001A464F" w:rsidRDefault="00000000">
            <w:pPr>
              <w:spacing w:after="0" w:line="259" w:lineRule="auto"/>
              <w:ind w:left="6" w:right="0" w:hanging="6"/>
            </w:pPr>
            <w:r>
              <w:t>Table 1: List of competitions with the corresponding geographic area, type and total number of seasons, matches, events and players. The dataset covers 18 competitions, for a total of 64 soccer seasons and around 20K matches, 31M events and 21K players. (*) 21,361 indicates the number of distinct players in the dataset, as some players play with their teams in both national and continental/international competitions.</w:t>
            </w:r>
          </w:p>
          <w:tbl>
            <w:tblPr>
              <w:tblStyle w:val="TableGrid"/>
              <w:tblW w:w="9624" w:type="dxa"/>
              <w:tblInd w:w="238" w:type="dxa"/>
              <w:tblCellMar>
                <w:top w:w="79" w:type="dxa"/>
                <w:left w:w="100" w:type="dxa"/>
                <w:bottom w:w="61" w:type="dxa"/>
                <w:right w:w="80" w:type="dxa"/>
              </w:tblCellMar>
              <w:tblLook w:val="04A0" w:firstRow="1" w:lastRow="0" w:firstColumn="1" w:lastColumn="0" w:noHBand="0" w:noVBand="1"/>
            </w:tblPr>
            <w:tblGrid>
              <w:gridCol w:w="878"/>
              <w:gridCol w:w="4295"/>
              <w:gridCol w:w="4451"/>
            </w:tblGrid>
            <w:tr w:rsidR="001A464F" w14:paraId="212CC158" w14:textId="77777777">
              <w:trPr>
                <w:trHeight w:val="333"/>
              </w:trPr>
              <w:tc>
                <w:tcPr>
                  <w:tcW w:w="878" w:type="dxa"/>
                  <w:tcBorders>
                    <w:top w:val="nil"/>
                    <w:left w:val="nil"/>
                    <w:bottom w:val="single" w:sz="3" w:space="0" w:color="000000"/>
                    <w:right w:val="single" w:sz="3" w:space="0" w:color="000000"/>
                  </w:tcBorders>
                </w:tcPr>
                <w:p w14:paraId="6168A52E" w14:textId="77777777" w:rsidR="001A464F" w:rsidRDefault="00000000">
                  <w:pPr>
                    <w:framePr w:wrap="around" w:vAnchor="text" w:hAnchor="margin" w:y="2359"/>
                    <w:spacing w:after="0" w:line="259" w:lineRule="auto"/>
                    <w:ind w:left="0" w:right="0" w:firstLine="0"/>
                    <w:suppressOverlap/>
                    <w:jc w:val="left"/>
                  </w:pPr>
                  <w:r>
                    <w:t>type</w:t>
                  </w:r>
                </w:p>
              </w:tc>
              <w:tc>
                <w:tcPr>
                  <w:tcW w:w="4295" w:type="dxa"/>
                  <w:tcBorders>
                    <w:top w:val="nil"/>
                    <w:left w:val="single" w:sz="3" w:space="0" w:color="000000"/>
                    <w:bottom w:val="single" w:sz="3" w:space="0" w:color="000000"/>
                    <w:right w:val="single" w:sz="3" w:space="0" w:color="000000"/>
                  </w:tcBorders>
                </w:tcPr>
                <w:p w14:paraId="0695C189" w14:textId="77777777" w:rsidR="001A464F" w:rsidRDefault="00000000">
                  <w:pPr>
                    <w:framePr w:wrap="around" w:vAnchor="text" w:hAnchor="margin" w:y="2359"/>
                    <w:spacing w:after="0" w:line="259" w:lineRule="auto"/>
                    <w:ind w:left="0" w:right="0" w:firstLine="0"/>
                    <w:suppressOverlap/>
                    <w:jc w:val="left"/>
                  </w:pPr>
                  <w:r>
                    <w:t>subtype</w:t>
                  </w:r>
                </w:p>
              </w:tc>
              <w:tc>
                <w:tcPr>
                  <w:tcW w:w="4451" w:type="dxa"/>
                  <w:tcBorders>
                    <w:top w:val="nil"/>
                    <w:left w:val="single" w:sz="3" w:space="0" w:color="000000"/>
                    <w:bottom w:val="single" w:sz="3" w:space="0" w:color="000000"/>
                    <w:right w:val="nil"/>
                  </w:tcBorders>
                </w:tcPr>
                <w:p w14:paraId="3A2E66DB" w14:textId="77777777" w:rsidR="001A464F" w:rsidRDefault="00000000">
                  <w:pPr>
                    <w:framePr w:wrap="around" w:vAnchor="text" w:hAnchor="margin" w:y="2359"/>
                    <w:spacing w:after="0" w:line="259" w:lineRule="auto"/>
                    <w:ind w:left="0" w:right="0" w:firstLine="0"/>
                    <w:suppressOverlap/>
                    <w:jc w:val="left"/>
                  </w:pPr>
                  <w:r>
                    <w:t>tags</w:t>
                  </w:r>
                </w:p>
              </w:tc>
            </w:tr>
            <w:tr w:rsidR="001A464F" w14:paraId="62C8E215" w14:textId="77777777">
              <w:trPr>
                <w:trHeight w:val="356"/>
              </w:trPr>
              <w:tc>
                <w:tcPr>
                  <w:tcW w:w="878" w:type="dxa"/>
                  <w:tcBorders>
                    <w:top w:val="single" w:sz="3" w:space="0" w:color="000000"/>
                    <w:left w:val="nil"/>
                    <w:bottom w:val="nil"/>
                    <w:right w:val="single" w:sz="3" w:space="0" w:color="000000"/>
                  </w:tcBorders>
                </w:tcPr>
                <w:p w14:paraId="4D020204" w14:textId="77777777" w:rsidR="001A464F" w:rsidRDefault="00000000">
                  <w:pPr>
                    <w:framePr w:wrap="around" w:vAnchor="text" w:hAnchor="margin" w:y="2359"/>
                    <w:spacing w:after="0" w:line="259" w:lineRule="auto"/>
                    <w:ind w:left="0" w:right="0" w:firstLine="0"/>
                    <w:suppressOverlap/>
                    <w:jc w:val="left"/>
                  </w:pPr>
                  <w:r>
                    <w:rPr>
                      <w:i/>
                    </w:rPr>
                    <w:t>pass</w:t>
                  </w:r>
                </w:p>
              </w:tc>
              <w:tc>
                <w:tcPr>
                  <w:tcW w:w="4295" w:type="dxa"/>
                  <w:tcBorders>
                    <w:top w:val="single" w:sz="3" w:space="0" w:color="000000"/>
                    <w:left w:val="single" w:sz="3" w:space="0" w:color="000000"/>
                    <w:bottom w:val="nil"/>
                    <w:right w:val="single" w:sz="3" w:space="0" w:color="000000"/>
                  </w:tcBorders>
                </w:tcPr>
                <w:p w14:paraId="6114445E" w14:textId="77777777" w:rsidR="001A464F" w:rsidRDefault="00000000">
                  <w:pPr>
                    <w:framePr w:wrap="around" w:vAnchor="text" w:hAnchor="margin" w:y="2359"/>
                    <w:spacing w:after="0" w:line="259" w:lineRule="auto"/>
                    <w:ind w:left="0" w:right="0" w:firstLine="0"/>
                    <w:suppressOverlap/>
                    <w:jc w:val="left"/>
                  </w:pPr>
                  <w:r>
                    <w:t>cross, simple pass</w:t>
                  </w:r>
                </w:p>
              </w:tc>
              <w:tc>
                <w:tcPr>
                  <w:tcW w:w="4451" w:type="dxa"/>
                  <w:tcBorders>
                    <w:top w:val="single" w:sz="3" w:space="0" w:color="000000"/>
                    <w:left w:val="single" w:sz="3" w:space="0" w:color="000000"/>
                    <w:bottom w:val="nil"/>
                    <w:right w:val="nil"/>
                  </w:tcBorders>
                </w:tcPr>
                <w:p w14:paraId="618FC015" w14:textId="77777777" w:rsidR="001A464F" w:rsidRDefault="00000000">
                  <w:pPr>
                    <w:framePr w:wrap="around" w:vAnchor="text" w:hAnchor="margin" w:y="2359"/>
                    <w:spacing w:after="0" w:line="259" w:lineRule="auto"/>
                    <w:ind w:left="0" w:right="0" w:firstLine="0"/>
                    <w:suppressOverlap/>
                    <w:jc w:val="left"/>
                  </w:pPr>
                  <w:r>
                    <w:t>accurate, not accurate, key pass, opportunity, assist, (goal)</w:t>
                  </w:r>
                </w:p>
              </w:tc>
            </w:tr>
            <w:tr w:rsidR="001A464F" w14:paraId="6C869424" w14:textId="77777777">
              <w:trPr>
                <w:trHeight w:val="329"/>
              </w:trPr>
              <w:tc>
                <w:tcPr>
                  <w:tcW w:w="878" w:type="dxa"/>
                  <w:tcBorders>
                    <w:top w:val="nil"/>
                    <w:left w:val="nil"/>
                    <w:bottom w:val="nil"/>
                    <w:right w:val="single" w:sz="3" w:space="0" w:color="000000"/>
                  </w:tcBorders>
                </w:tcPr>
                <w:p w14:paraId="4F963484" w14:textId="77777777" w:rsidR="001A464F" w:rsidRDefault="00000000">
                  <w:pPr>
                    <w:framePr w:wrap="around" w:vAnchor="text" w:hAnchor="margin" w:y="2359"/>
                    <w:spacing w:after="0" w:line="259" w:lineRule="auto"/>
                    <w:ind w:left="0" w:right="0" w:firstLine="0"/>
                    <w:suppressOverlap/>
                    <w:jc w:val="left"/>
                  </w:pPr>
                  <w:r>
                    <w:rPr>
                      <w:i/>
                    </w:rPr>
                    <w:t>foul</w:t>
                  </w:r>
                </w:p>
              </w:tc>
              <w:tc>
                <w:tcPr>
                  <w:tcW w:w="4295" w:type="dxa"/>
                  <w:tcBorders>
                    <w:top w:val="nil"/>
                    <w:left w:val="single" w:sz="3" w:space="0" w:color="000000"/>
                    <w:bottom w:val="nil"/>
                    <w:right w:val="single" w:sz="3" w:space="0" w:color="000000"/>
                  </w:tcBorders>
                </w:tcPr>
                <w:p w14:paraId="50699394" w14:textId="77777777" w:rsidR="001A464F" w:rsidRDefault="001A464F">
                  <w:pPr>
                    <w:framePr w:wrap="around" w:vAnchor="text" w:hAnchor="margin" w:y="2359"/>
                    <w:spacing w:after="160" w:line="259" w:lineRule="auto"/>
                    <w:ind w:left="0" w:right="0" w:firstLine="0"/>
                    <w:suppressOverlap/>
                    <w:jc w:val="left"/>
                  </w:pPr>
                </w:p>
              </w:tc>
              <w:tc>
                <w:tcPr>
                  <w:tcW w:w="4451" w:type="dxa"/>
                  <w:tcBorders>
                    <w:top w:val="nil"/>
                    <w:left w:val="single" w:sz="3" w:space="0" w:color="000000"/>
                    <w:bottom w:val="nil"/>
                    <w:right w:val="nil"/>
                  </w:tcBorders>
                </w:tcPr>
                <w:p w14:paraId="7D4F769E" w14:textId="77777777" w:rsidR="001A464F" w:rsidRDefault="00000000">
                  <w:pPr>
                    <w:framePr w:wrap="around" w:vAnchor="text" w:hAnchor="margin" w:y="2359"/>
                    <w:spacing w:after="0" w:line="259" w:lineRule="auto"/>
                    <w:ind w:left="0" w:right="0" w:firstLine="0"/>
                    <w:suppressOverlap/>
                    <w:jc w:val="left"/>
                  </w:pPr>
                  <w:r>
                    <w:t>no card, yellow, red, 2nd yellow</w:t>
                  </w:r>
                </w:p>
              </w:tc>
            </w:tr>
            <w:tr w:rsidR="001A464F" w14:paraId="71C9F695" w14:textId="77777777">
              <w:trPr>
                <w:trHeight w:val="329"/>
              </w:trPr>
              <w:tc>
                <w:tcPr>
                  <w:tcW w:w="878" w:type="dxa"/>
                  <w:tcBorders>
                    <w:top w:val="nil"/>
                    <w:left w:val="nil"/>
                    <w:bottom w:val="nil"/>
                    <w:right w:val="single" w:sz="3" w:space="0" w:color="000000"/>
                  </w:tcBorders>
                </w:tcPr>
                <w:p w14:paraId="01EE15F4" w14:textId="77777777" w:rsidR="001A464F" w:rsidRDefault="00000000">
                  <w:pPr>
                    <w:framePr w:wrap="around" w:vAnchor="text" w:hAnchor="margin" w:y="2359"/>
                    <w:spacing w:after="0" w:line="259" w:lineRule="auto"/>
                    <w:ind w:left="0" w:right="0" w:firstLine="0"/>
                    <w:suppressOverlap/>
                    <w:jc w:val="left"/>
                  </w:pPr>
                  <w:r>
                    <w:rPr>
                      <w:i/>
                    </w:rPr>
                    <w:t>shot</w:t>
                  </w:r>
                </w:p>
              </w:tc>
              <w:tc>
                <w:tcPr>
                  <w:tcW w:w="4295" w:type="dxa"/>
                  <w:tcBorders>
                    <w:top w:val="nil"/>
                    <w:left w:val="single" w:sz="3" w:space="0" w:color="000000"/>
                    <w:bottom w:val="nil"/>
                    <w:right w:val="single" w:sz="3" w:space="0" w:color="000000"/>
                  </w:tcBorders>
                </w:tcPr>
                <w:p w14:paraId="25CCE245" w14:textId="77777777" w:rsidR="001A464F" w:rsidRDefault="001A464F">
                  <w:pPr>
                    <w:framePr w:wrap="around" w:vAnchor="text" w:hAnchor="margin" w:y="2359"/>
                    <w:spacing w:after="160" w:line="259" w:lineRule="auto"/>
                    <w:ind w:left="0" w:right="0" w:firstLine="0"/>
                    <w:suppressOverlap/>
                    <w:jc w:val="left"/>
                  </w:pPr>
                </w:p>
              </w:tc>
              <w:tc>
                <w:tcPr>
                  <w:tcW w:w="4451" w:type="dxa"/>
                  <w:tcBorders>
                    <w:top w:val="nil"/>
                    <w:left w:val="single" w:sz="3" w:space="0" w:color="000000"/>
                    <w:bottom w:val="nil"/>
                    <w:right w:val="nil"/>
                  </w:tcBorders>
                </w:tcPr>
                <w:p w14:paraId="4011467D" w14:textId="77777777" w:rsidR="001A464F" w:rsidRDefault="00000000">
                  <w:pPr>
                    <w:framePr w:wrap="around" w:vAnchor="text" w:hAnchor="margin" w:y="2359"/>
                    <w:spacing w:after="0" w:line="259" w:lineRule="auto"/>
                    <w:ind w:left="0" w:right="0" w:firstLine="0"/>
                    <w:suppressOverlap/>
                    <w:jc w:val="left"/>
                  </w:pPr>
                  <w:r>
                    <w:t>accurate, not accurate, block, opportunity, assist, (goal)</w:t>
                  </w:r>
                </w:p>
              </w:tc>
            </w:tr>
            <w:tr w:rsidR="001A464F" w14:paraId="63AAD259" w14:textId="77777777">
              <w:trPr>
                <w:trHeight w:val="329"/>
              </w:trPr>
              <w:tc>
                <w:tcPr>
                  <w:tcW w:w="878" w:type="dxa"/>
                  <w:tcBorders>
                    <w:top w:val="nil"/>
                    <w:left w:val="nil"/>
                    <w:bottom w:val="nil"/>
                    <w:right w:val="single" w:sz="3" w:space="0" w:color="000000"/>
                  </w:tcBorders>
                </w:tcPr>
                <w:p w14:paraId="6C05B5C7" w14:textId="77777777" w:rsidR="001A464F" w:rsidRDefault="00000000">
                  <w:pPr>
                    <w:framePr w:wrap="around" w:vAnchor="text" w:hAnchor="margin" w:y="2359"/>
                    <w:spacing w:after="0" w:line="259" w:lineRule="auto"/>
                    <w:ind w:left="0" w:right="0" w:firstLine="0"/>
                    <w:suppressOverlap/>
                    <w:jc w:val="left"/>
                  </w:pPr>
                  <w:r>
                    <w:rPr>
                      <w:i/>
                    </w:rPr>
                    <w:t>duel</w:t>
                  </w:r>
                </w:p>
              </w:tc>
              <w:tc>
                <w:tcPr>
                  <w:tcW w:w="4295" w:type="dxa"/>
                  <w:tcBorders>
                    <w:top w:val="nil"/>
                    <w:left w:val="single" w:sz="3" w:space="0" w:color="000000"/>
                    <w:bottom w:val="nil"/>
                    <w:right w:val="single" w:sz="3" w:space="0" w:color="000000"/>
                  </w:tcBorders>
                </w:tcPr>
                <w:p w14:paraId="321B72AE" w14:textId="77777777" w:rsidR="001A464F" w:rsidRDefault="00000000">
                  <w:pPr>
                    <w:framePr w:wrap="around" w:vAnchor="text" w:hAnchor="margin" w:y="2359"/>
                    <w:spacing w:after="0" w:line="259" w:lineRule="auto"/>
                    <w:ind w:left="0" w:right="0" w:firstLine="0"/>
                    <w:suppressOverlap/>
                    <w:jc w:val="left"/>
                  </w:pPr>
                  <w:r>
                    <w:t>air duel, dribbles, tackles, ground loose ball</w:t>
                  </w:r>
                </w:p>
              </w:tc>
              <w:tc>
                <w:tcPr>
                  <w:tcW w:w="4451" w:type="dxa"/>
                  <w:tcBorders>
                    <w:top w:val="nil"/>
                    <w:left w:val="single" w:sz="3" w:space="0" w:color="000000"/>
                    <w:bottom w:val="nil"/>
                    <w:right w:val="nil"/>
                  </w:tcBorders>
                </w:tcPr>
                <w:p w14:paraId="620B3987" w14:textId="77777777" w:rsidR="001A464F" w:rsidRDefault="00000000">
                  <w:pPr>
                    <w:framePr w:wrap="around" w:vAnchor="text" w:hAnchor="margin" w:y="2359"/>
                    <w:spacing w:after="0" w:line="259" w:lineRule="auto"/>
                    <w:ind w:left="0" w:right="0" w:firstLine="0"/>
                    <w:suppressOverlap/>
                    <w:jc w:val="left"/>
                  </w:pPr>
                  <w:r>
                    <w:t>accurate, not accurate</w:t>
                  </w:r>
                </w:p>
              </w:tc>
            </w:tr>
            <w:tr w:rsidR="001A464F" w14:paraId="003C1EE8" w14:textId="77777777">
              <w:trPr>
                <w:trHeight w:val="329"/>
              </w:trPr>
              <w:tc>
                <w:tcPr>
                  <w:tcW w:w="878" w:type="dxa"/>
                  <w:tcBorders>
                    <w:top w:val="nil"/>
                    <w:left w:val="nil"/>
                    <w:bottom w:val="nil"/>
                    <w:right w:val="single" w:sz="3" w:space="0" w:color="000000"/>
                  </w:tcBorders>
                </w:tcPr>
                <w:p w14:paraId="2B548629" w14:textId="77777777" w:rsidR="001A464F" w:rsidRDefault="00000000">
                  <w:pPr>
                    <w:framePr w:wrap="around" w:vAnchor="text" w:hAnchor="margin" w:y="2359"/>
                    <w:spacing w:after="0" w:line="259" w:lineRule="auto"/>
                    <w:ind w:left="0" w:right="0" w:firstLine="0"/>
                    <w:suppressOverlap/>
                    <w:jc w:val="left"/>
                  </w:pPr>
                  <w:r>
                    <w:rPr>
                      <w:i/>
                    </w:rPr>
                    <w:t>free kick</w:t>
                  </w:r>
                </w:p>
              </w:tc>
              <w:tc>
                <w:tcPr>
                  <w:tcW w:w="4295" w:type="dxa"/>
                  <w:tcBorders>
                    <w:top w:val="nil"/>
                    <w:left w:val="single" w:sz="3" w:space="0" w:color="000000"/>
                    <w:bottom w:val="nil"/>
                    <w:right w:val="single" w:sz="3" w:space="0" w:color="000000"/>
                  </w:tcBorders>
                </w:tcPr>
                <w:p w14:paraId="64ABA6F6" w14:textId="77777777" w:rsidR="001A464F" w:rsidRDefault="00000000">
                  <w:pPr>
                    <w:framePr w:wrap="around" w:vAnchor="text" w:hAnchor="margin" w:y="2359"/>
                    <w:spacing w:after="0" w:line="259" w:lineRule="auto"/>
                    <w:ind w:left="0" w:right="0" w:firstLine="0"/>
                    <w:suppressOverlap/>
                    <w:jc w:val="left"/>
                  </w:pPr>
                  <w:r>
                    <w:t>corner, shot, goal kick, throw in, penalty, simple kick</w:t>
                  </w:r>
                </w:p>
              </w:tc>
              <w:tc>
                <w:tcPr>
                  <w:tcW w:w="4451" w:type="dxa"/>
                  <w:tcBorders>
                    <w:top w:val="nil"/>
                    <w:left w:val="single" w:sz="3" w:space="0" w:color="000000"/>
                    <w:bottom w:val="nil"/>
                    <w:right w:val="nil"/>
                  </w:tcBorders>
                </w:tcPr>
                <w:p w14:paraId="283123EE" w14:textId="77777777" w:rsidR="001A464F" w:rsidRDefault="00000000">
                  <w:pPr>
                    <w:framePr w:wrap="around" w:vAnchor="text" w:hAnchor="margin" w:y="2359"/>
                    <w:spacing w:after="0" w:line="259" w:lineRule="auto"/>
                    <w:ind w:left="0" w:right="0" w:firstLine="0"/>
                    <w:suppressOverlap/>
                    <w:jc w:val="left"/>
                  </w:pPr>
                  <w:r>
                    <w:t>accurate, not accurate, key pass, opportunity, assist, (goal)</w:t>
                  </w:r>
                </w:p>
              </w:tc>
            </w:tr>
            <w:tr w:rsidR="001A464F" w14:paraId="316EA4A1" w14:textId="77777777">
              <w:trPr>
                <w:trHeight w:val="858"/>
              </w:trPr>
              <w:tc>
                <w:tcPr>
                  <w:tcW w:w="878" w:type="dxa"/>
                  <w:tcBorders>
                    <w:top w:val="nil"/>
                    <w:left w:val="nil"/>
                    <w:bottom w:val="single" w:sz="3" w:space="0" w:color="000000"/>
                    <w:right w:val="single" w:sz="3" w:space="0" w:color="000000"/>
                  </w:tcBorders>
                </w:tcPr>
                <w:p w14:paraId="1D7A5BA9" w14:textId="77777777" w:rsidR="001A464F" w:rsidRDefault="00000000">
                  <w:pPr>
                    <w:framePr w:wrap="around" w:vAnchor="text" w:hAnchor="margin" w:y="2359"/>
                    <w:spacing w:after="92" w:line="259" w:lineRule="auto"/>
                    <w:ind w:left="0" w:right="0" w:firstLine="0"/>
                    <w:suppressOverlap/>
                    <w:jc w:val="left"/>
                  </w:pPr>
                  <w:r>
                    <w:rPr>
                      <w:i/>
                    </w:rPr>
                    <w:t>offside</w:t>
                  </w:r>
                </w:p>
                <w:p w14:paraId="7A1B30C5" w14:textId="77777777" w:rsidR="001A464F" w:rsidRDefault="00000000">
                  <w:pPr>
                    <w:framePr w:wrap="around" w:vAnchor="text" w:hAnchor="margin" w:y="2359"/>
                    <w:spacing w:after="0" w:line="259" w:lineRule="auto"/>
                    <w:ind w:left="0" w:right="0" w:firstLine="0"/>
                    <w:suppressOverlap/>
                    <w:jc w:val="left"/>
                  </w:pPr>
                  <w:r>
                    <w:rPr>
                      <w:i/>
                    </w:rPr>
                    <w:t>touch</w:t>
                  </w:r>
                </w:p>
              </w:tc>
              <w:tc>
                <w:tcPr>
                  <w:tcW w:w="4295" w:type="dxa"/>
                  <w:tcBorders>
                    <w:top w:val="nil"/>
                    <w:left w:val="single" w:sz="3" w:space="0" w:color="000000"/>
                    <w:bottom w:val="single" w:sz="3" w:space="0" w:color="000000"/>
                    <w:right w:val="single" w:sz="3" w:space="0" w:color="000000"/>
                  </w:tcBorders>
                  <w:vAlign w:val="bottom"/>
                </w:tcPr>
                <w:p w14:paraId="002ADDA5" w14:textId="77777777" w:rsidR="001A464F" w:rsidRDefault="00000000">
                  <w:pPr>
                    <w:framePr w:wrap="around" w:vAnchor="text" w:hAnchor="margin" w:y="2359"/>
                    <w:spacing w:after="0" w:line="259" w:lineRule="auto"/>
                    <w:ind w:left="0" w:right="0" w:firstLine="0"/>
                    <w:suppressOverlap/>
                    <w:jc w:val="left"/>
                  </w:pPr>
                  <w:r>
                    <w:t>acceleration, clearance, simple touch</w:t>
                  </w:r>
                </w:p>
              </w:tc>
              <w:tc>
                <w:tcPr>
                  <w:tcW w:w="4451" w:type="dxa"/>
                  <w:tcBorders>
                    <w:top w:val="nil"/>
                    <w:left w:val="single" w:sz="3" w:space="0" w:color="000000"/>
                    <w:bottom w:val="single" w:sz="3" w:space="0" w:color="000000"/>
                    <w:right w:val="nil"/>
                  </w:tcBorders>
                  <w:vAlign w:val="bottom"/>
                </w:tcPr>
                <w:p w14:paraId="0785C1F6" w14:textId="77777777" w:rsidR="001A464F" w:rsidRDefault="00000000">
                  <w:pPr>
                    <w:framePr w:wrap="around" w:vAnchor="text" w:hAnchor="margin" w:y="2359"/>
                    <w:spacing w:after="0" w:line="259" w:lineRule="auto"/>
                    <w:ind w:left="0" w:right="0" w:firstLine="0"/>
                    <w:suppressOverlap/>
                  </w:pPr>
                  <w:r>
                    <w:t>counter attack, dangerous ball lost, missed ball, interception, opportunity, assist, (goal)</w:t>
                  </w:r>
                </w:p>
              </w:tc>
            </w:tr>
          </w:tbl>
          <w:p w14:paraId="7CAE876C" w14:textId="77777777" w:rsidR="001A464F" w:rsidRDefault="00000000">
            <w:pPr>
              <w:spacing w:after="0" w:line="259" w:lineRule="auto"/>
              <w:ind w:left="0" w:right="0" w:firstLine="0"/>
            </w:pPr>
            <w:r>
              <w:t>Table 2: Event types, with their possible subtypes and tags. For further detail we remind to the Wyscout API documentation</w:t>
            </w:r>
          </w:p>
        </w:tc>
      </w:tr>
    </w:tbl>
    <w:p w14:paraId="3F8BD1BF" w14:textId="77777777" w:rsidR="001A464F" w:rsidRDefault="00000000">
      <w:pPr>
        <w:spacing w:after="586"/>
        <w:ind w:left="3" w:right="205" w:hanging="4"/>
      </w:pPr>
      <w:r>
        <w:t xml:space="preserve">1,600 events, and for each player there are about 57 observed events per match (Figure 4a-b), with an average inter-time between two consecutive events of 3.45 seconds (Figure 4c). Passes are the most frequent events, accounting for around 50% of the total events (Figure 4d). Wyscout soccer-logs adhere to a standard format for storing events collected by semi-automatic systems [12, 28, 33] and do not include off-ball actions. Moreover, given the existing literature on the analysis of soccer matches [7, 8, 13, 14, 24, 25], we can state that the Wyscout dataset we use in our experiments is unique in the large number of events, </w:t>
      </w:r>
      <w:r>
        <w:t xml:space="preserve">matches and players considered, and for the length of the period of observation. </w:t>
      </w:r>
      <w:hyperlink r:id="rId26">
        <w:r>
          <w:t>https://apidocs.wyscout.com/</w:t>
        </w:r>
      </w:hyperlink>
      <w:hyperlink r:id="rId27">
        <w:r>
          <w:t>.</w:t>
        </w:r>
      </w:hyperlink>
    </w:p>
    <w:p w14:paraId="71FA639A" w14:textId="77777777" w:rsidR="001A464F" w:rsidRDefault="00000000">
      <w:pPr>
        <w:pStyle w:val="Heading2"/>
        <w:tabs>
          <w:tab w:val="center" w:pos="1678"/>
        </w:tabs>
        <w:ind w:left="-1" w:firstLine="0"/>
      </w:pPr>
      <w:r>
        <w:t>4.2</w:t>
      </w:r>
      <w:r>
        <w:tab/>
        <w:t>Performance extraction</w:t>
      </w:r>
    </w:p>
    <w:p w14:paraId="2DCBF545" w14:textId="77777777" w:rsidR="001A464F" w:rsidRDefault="00000000">
      <w:pPr>
        <w:ind w:right="13" w:hanging="9"/>
      </w:pPr>
      <w:r>
        <w:t xml:space="preserve">We compute the players’ performance vectors by a two-step procedure. First, we define a feature for every possible combination of type, subtype and tag shown in Table 2. For example, given the </w:t>
      </w:r>
      <w:r>
        <w:rPr>
          <w:i/>
        </w:rPr>
        <w:t xml:space="preserve">foul </w:t>
      </w:r>
      <w:r>
        <w:t xml:space="preserve">type, we obtain four features: </w:t>
      </w:r>
      <w:r>
        <w:rPr>
          <w:i/>
        </w:rPr>
        <w:t>foul no card</w:t>
      </w:r>
      <w:r>
        <w:t xml:space="preserve">, </w:t>
      </w:r>
      <w:r>
        <w:rPr>
          <w:i/>
        </w:rPr>
        <w:t>foul yellow</w:t>
      </w:r>
      <w:r>
        <w:t xml:space="preserve">, </w:t>
      </w:r>
      <w:r>
        <w:rPr>
          <w:i/>
        </w:rPr>
        <w:t xml:space="preserve">foul red </w:t>
      </w:r>
      <w:r>
        <w:lastRenderedPageBreak/>
        <w:t xml:space="preserve">and </w:t>
      </w:r>
      <w:r>
        <w:rPr>
          <w:i/>
        </w:rPr>
        <w:t>foul 2nd yellow</w:t>
      </w:r>
      <w:r>
        <w:t xml:space="preserve">. We discard the </w:t>
      </w:r>
      <w:r>
        <w:rPr>
          <w:i/>
        </w:rPr>
        <w:t xml:space="preserve">goal </w:t>
      </w:r>
      <w:r>
        <w:t>tag since we have implicitly considered the goals as the outcome of a performance during the learning phase. Nevertheless goals can be still included in the performance rating by Equation (2) in Section 3.1. Eventually we extracted 76 features from the Wyscout soccer-logs, and normalized them in the range [0, 1] in order to guarantee that all features are expressed in the same scale (see Table 6 for a list of all the features).</w:t>
      </w:r>
    </w:p>
    <w:p w14:paraId="048D2852" w14:textId="77777777" w:rsidR="001A464F" w:rsidRDefault="00000000">
      <w:pPr>
        <w:spacing w:after="63"/>
        <w:ind w:left="-1" w:right="235"/>
      </w:pPr>
      <w:r>
        <w:t>We tried more sophisticated features by considering the field zones where events have occurred or the fraction of the match when they have occurred, but we didn’t find any significant difference w.r.t. the results presented below.</w:t>
      </w:r>
    </w:p>
    <w:p w14:paraId="36507382" w14:textId="77777777" w:rsidR="001A464F" w:rsidRDefault="00000000">
      <w:pPr>
        <w:ind w:left="-1" w:right="235"/>
      </w:pPr>
      <w:r>
        <w:t>Second, we build the performance vector p</w:t>
      </w:r>
      <w:r>
        <w:rPr>
          <w:i/>
          <w:sz w:val="22"/>
          <w:vertAlign w:val="superscript"/>
        </w:rPr>
        <w:t>m</w:t>
      </w:r>
      <w:r>
        <w:rPr>
          <w:i/>
          <w:sz w:val="22"/>
          <w:vertAlign w:val="subscript"/>
        </w:rPr>
        <w:t xml:space="preserve">u </w:t>
      </w:r>
      <w:r>
        <w:t xml:space="preserve">for a player </w:t>
      </w:r>
      <w:r>
        <w:rPr>
          <w:i/>
        </w:rPr>
        <w:t xml:space="preserve">u </w:t>
      </w:r>
      <w:r>
        <w:t xml:space="preserve">in match </w:t>
      </w:r>
      <w:r>
        <w:rPr>
          <w:i/>
        </w:rPr>
        <w:t xml:space="preserve">m </w:t>
      </w:r>
      <w:r>
        <w:t xml:space="preserve">by counting the number of events of a given type, subtype and tag combination that player </w:t>
      </w:r>
      <w:r>
        <w:rPr>
          <w:i/>
        </w:rPr>
        <w:t xml:space="preserve">u </w:t>
      </w:r>
      <w:r>
        <w:t xml:space="preserve">produced in </w:t>
      </w:r>
      <w:r>
        <w:rPr>
          <w:i/>
        </w:rPr>
        <w:t>m</w:t>
      </w:r>
      <w:r>
        <w:t xml:space="preserve">. For example, the number of fouls without card made by </w:t>
      </w:r>
      <w:r>
        <w:rPr>
          <w:i/>
        </w:rPr>
        <w:t xml:space="preserve">u </w:t>
      </w:r>
      <w:r>
        <w:t xml:space="preserve">in </w:t>
      </w:r>
      <w:r>
        <w:rPr>
          <w:i/>
        </w:rPr>
        <w:t xml:space="preserve">m </w:t>
      </w:r>
      <w:r>
        <w:t xml:space="preserve">compose the value of feature </w:t>
      </w:r>
      <w:r>
        <w:rPr>
          <w:i/>
        </w:rPr>
        <w:t xml:space="preserve">foul no card </w:t>
      </w:r>
      <w:r>
        <w:t xml:space="preserve">of </w:t>
      </w:r>
      <w:r>
        <w:rPr>
          <w:i/>
        </w:rPr>
        <w:t xml:space="preserve">u </w:t>
      </w:r>
      <w:r>
        <w:t xml:space="preserve">in </w:t>
      </w:r>
      <w:r>
        <w:rPr>
          <w:i/>
        </w:rPr>
        <w:t>m</w:t>
      </w:r>
      <w:r>
        <w:t>.</w:t>
      </w:r>
    </w:p>
    <w:tbl>
      <w:tblPr>
        <w:tblStyle w:val="TableGrid"/>
        <w:tblpPr w:vertAnchor="text" w:horzAnchor="margin"/>
        <w:tblOverlap w:val="never"/>
        <w:tblW w:w="10134" w:type="dxa"/>
        <w:tblInd w:w="0" w:type="dxa"/>
        <w:tblCellMar>
          <w:top w:w="0" w:type="dxa"/>
          <w:left w:w="9" w:type="dxa"/>
          <w:bottom w:w="0" w:type="dxa"/>
          <w:right w:w="1" w:type="dxa"/>
        </w:tblCellMar>
        <w:tblLook w:val="04A0" w:firstRow="1" w:lastRow="0" w:firstColumn="1" w:lastColumn="0" w:noHBand="0" w:noVBand="1"/>
      </w:tblPr>
      <w:tblGrid>
        <w:gridCol w:w="10134"/>
      </w:tblGrid>
      <w:tr w:rsidR="001A464F" w14:paraId="19515422" w14:textId="77777777">
        <w:trPr>
          <w:trHeight w:val="1792"/>
        </w:trPr>
        <w:tc>
          <w:tcPr>
            <w:tcW w:w="10124" w:type="dxa"/>
            <w:tcBorders>
              <w:top w:val="nil"/>
              <w:left w:val="nil"/>
              <w:bottom w:val="nil"/>
              <w:right w:val="nil"/>
            </w:tcBorders>
            <w:vAlign w:val="bottom"/>
          </w:tcPr>
          <w:p w14:paraId="476C1206" w14:textId="77777777" w:rsidR="001A464F" w:rsidRDefault="00000000">
            <w:pPr>
              <w:spacing w:after="42" w:line="259" w:lineRule="auto"/>
              <w:ind w:left="210" w:right="0" w:firstLine="0"/>
              <w:jc w:val="left"/>
            </w:pPr>
            <w:r>
              <w:rPr>
                <w:noProof/>
                <w:sz w:val="22"/>
              </w:rPr>
              <mc:AlternateContent>
                <mc:Choice Requires="wpg">
                  <w:drawing>
                    <wp:inline distT="0" distB="0" distL="0" distR="0" wp14:anchorId="62FA0203" wp14:editId="2C2C0715">
                      <wp:extent cx="6101417" cy="1267968"/>
                      <wp:effectExtent l="0" t="0" r="0" b="0"/>
                      <wp:docPr id="91708" name="Group 91708"/>
                      <wp:cNvGraphicFramePr/>
                      <a:graphic xmlns:a="http://schemas.openxmlformats.org/drawingml/2006/main">
                        <a:graphicData uri="http://schemas.microsoft.com/office/word/2010/wordprocessingGroup">
                          <wpg:wgp>
                            <wpg:cNvGrpSpPr/>
                            <wpg:grpSpPr>
                              <a:xfrm>
                                <a:off x="0" y="0"/>
                                <a:ext cx="6101417" cy="1267968"/>
                                <a:chOff x="0" y="0"/>
                                <a:chExt cx="6101417" cy="1267968"/>
                              </a:xfrm>
                            </wpg:grpSpPr>
                            <pic:pic xmlns:pic="http://schemas.openxmlformats.org/drawingml/2006/picture">
                              <pic:nvPicPr>
                                <pic:cNvPr id="90855" name="Picture 90855"/>
                                <pic:cNvPicPr/>
                              </pic:nvPicPr>
                              <pic:blipFill>
                                <a:blip r:embed="rId28"/>
                                <a:stretch>
                                  <a:fillRect/>
                                </a:stretch>
                              </pic:blipFill>
                              <pic:spPr>
                                <a:xfrm>
                                  <a:off x="0" y="0"/>
                                  <a:ext cx="4419600" cy="1267968"/>
                                </a:xfrm>
                                <a:prstGeom prst="rect">
                                  <a:avLst/>
                                </a:prstGeom>
                              </pic:spPr>
                            </pic:pic>
                            <wps:wsp>
                              <wps:cNvPr id="2686" name="Shape 2686"/>
                              <wps:cNvSpPr/>
                              <wps:spPr>
                                <a:xfrm>
                                  <a:off x="4695052" y="9856"/>
                                  <a:ext cx="0" cy="1222146"/>
                                </a:xfrm>
                                <a:custGeom>
                                  <a:avLst/>
                                  <a:gdLst/>
                                  <a:ahLst/>
                                  <a:cxnLst/>
                                  <a:rect l="0" t="0" r="0" b="0"/>
                                  <a:pathLst>
                                    <a:path h="1222146">
                                      <a:moveTo>
                                        <a:pt x="0" y="1222146"/>
                                      </a:moveTo>
                                      <a:lnTo>
                                        <a:pt x="0"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687" name="Shape 2687"/>
                              <wps:cNvSpPr/>
                              <wps:spPr>
                                <a:xfrm>
                                  <a:off x="4695052" y="1232003"/>
                                  <a:ext cx="0" cy="35052"/>
                                </a:xfrm>
                                <a:custGeom>
                                  <a:avLst/>
                                  <a:gdLst/>
                                  <a:ahLst/>
                                  <a:cxnLst/>
                                  <a:rect l="0" t="0" r="0" b="0"/>
                                  <a:pathLst>
                                    <a:path h="35052">
                                      <a:moveTo>
                                        <a:pt x="0" y="35052"/>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689" name="Shape 2689"/>
                              <wps:cNvSpPr/>
                              <wps:spPr>
                                <a:xfrm>
                                  <a:off x="4976326" y="9856"/>
                                  <a:ext cx="0" cy="1222146"/>
                                </a:xfrm>
                                <a:custGeom>
                                  <a:avLst/>
                                  <a:gdLst/>
                                  <a:ahLst/>
                                  <a:cxnLst/>
                                  <a:rect l="0" t="0" r="0" b="0"/>
                                  <a:pathLst>
                                    <a:path h="1222146">
                                      <a:moveTo>
                                        <a:pt x="0" y="1222146"/>
                                      </a:moveTo>
                                      <a:lnTo>
                                        <a:pt x="0"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690" name="Shape 2690"/>
                              <wps:cNvSpPr/>
                              <wps:spPr>
                                <a:xfrm>
                                  <a:off x="4976326" y="1232003"/>
                                  <a:ext cx="0" cy="35052"/>
                                </a:xfrm>
                                <a:custGeom>
                                  <a:avLst/>
                                  <a:gdLst/>
                                  <a:ahLst/>
                                  <a:cxnLst/>
                                  <a:rect l="0" t="0" r="0" b="0"/>
                                  <a:pathLst>
                                    <a:path h="35052">
                                      <a:moveTo>
                                        <a:pt x="0" y="35052"/>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692" name="Shape 2692"/>
                              <wps:cNvSpPr/>
                              <wps:spPr>
                                <a:xfrm>
                                  <a:off x="5257599" y="9856"/>
                                  <a:ext cx="0" cy="1222146"/>
                                </a:xfrm>
                                <a:custGeom>
                                  <a:avLst/>
                                  <a:gdLst/>
                                  <a:ahLst/>
                                  <a:cxnLst/>
                                  <a:rect l="0" t="0" r="0" b="0"/>
                                  <a:pathLst>
                                    <a:path h="1222146">
                                      <a:moveTo>
                                        <a:pt x="0" y="1222146"/>
                                      </a:moveTo>
                                      <a:lnTo>
                                        <a:pt x="0"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693" name="Shape 2693"/>
                              <wps:cNvSpPr/>
                              <wps:spPr>
                                <a:xfrm>
                                  <a:off x="5257599" y="1232003"/>
                                  <a:ext cx="0" cy="35052"/>
                                </a:xfrm>
                                <a:custGeom>
                                  <a:avLst/>
                                  <a:gdLst/>
                                  <a:ahLst/>
                                  <a:cxnLst/>
                                  <a:rect l="0" t="0" r="0" b="0"/>
                                  <a:pathLst>
                                    <a:path h="35052">
                                      <a:moveTo>
                                        <a:pt x="0" y="35052"/>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695" name="Shape 2695"/>
                              <wps:cNvSpPr/>
                              <wps:spPr>
                                <a:xfrm>
                                  <a:off x="5538871" y="9856"/>
                                  <a:ext cx="0" cy="1222146"/>
                                </a:xfrm>
                                <a:custGeom>
                                  <a:avLst/>
                                  <a:gdLst/>
                                  <a:ahLst/>
                                  <a:cxnLst/>
                                  <a:rect l="0" t="0" r="0" b="0"/>
                                  <a:pathLst>
                                    <a:path h="1222146">
                                      <a:moveTo>
                                        <a:pt x="0" y="1222146"/>
                                      </a:moveTo>
                                      <a:lnTo>
                                        <a:pt x="0"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696" name="Shape 2696"/>
                              <wps:cNvSpPr/>
                              <wps:spPr>
                                <a:xfrm>
                                  <a:off x="5538871" y="1232003"/>
                                  <a:ext cx="0" cy="35052"/>
                                </a:xfrm>
                                <a:custGeom>
                                  <a:avLst/>
                                  <a:gdLst/>
                                  <a:ahLst/>
                                  <a:cxnLst/>
                                  <a:rect l="0" t="0" r="0" b="0"/>
                                  <a:pathLst>
                                    <a:path h="35052">
                                      <a:moveTo>
                                        <a:pt x="0" y="35052"/>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698" name="Shape 2698"/>
                              <wps:cNvSpPr/>
                              <wps:spPr>
                                <a:xfrm>
                                  <a:off x="5820144" y="9856"/>
                                  <a:ext cx="0" cy="1222146"/>
                                </a:xfrm>
                                <a:custGeom>
                                  <a:avLst/>
                                  <a:gdLst/>
                                  <a:ahLst/>
                                  <a:cxnLst/>
                                  <a:rect l="0" t="0" r="0" b="0"/>
                                  <a:pathLst>
                                    <a:path h="1222146">
                                      <a:moveTo>
                                        <a:pt x="0" y="1222146"/>
                                      </a:moveTo>
                                      <a:lnTo>
                                        <a:pt x="0"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699" name="Shape 2699"/>
                              <wps:cNvSpPr/>
                              <wps:spPr>
                                <a:xfrm>
                                  <a:off x="5820144" y="1232003"/>
                                  <a:ext cx="0" cy="35052"/>
                                </a:xfrm>
                                <a:custGeom>
                                  <a:avLst/>
                                  <a:gdLst/>
                                  <a:ahLst/>
                                  <a:cxnLst/>
                                  <a:rect l="0" t="0" r="0" b="0"/>
                                  <a:pathLst>
                                    <a:path h="35052">
                                      <a:moveTo>
                                        <a:pt x="0" y="35052"/>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01" name="Shape 2701"/>
                              <wps:cNvSpPr/>
                              <wps:spPr>
                                <a:xfrm>
                                  <a:off x="6101417" y="9856"/>
                                  <a:ext cx="0" cy="1222146"/>
                                </a:xfrm>
                                <a:custGeom>
                                  <a:avLst/>
                                  <a:gdLst/>
                                  <a:ahLst/>
                                  <a:cxnLst/>
                                  <a:rect l="0" t="0" r="0" b="0"/>
                                  <a:pathLst>
                                    <a:path h="1222146">
                                      <a:moveTo>
                                        <a:pt x="0" y="1222146"/>
                                      </a:moveTo>
                                      <a:lnTo>
                                        <a:pt x="0"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02" name="Shape 2702"/>
                              <wps:cNvSpPr/>
                              <wps:spPr>
                                <a:xfrm>
                                  <a:off x="6101417" y="1232003"/>
                                  <a:ext cx="0" cy="35052"/>
                                </a:xfrm>
                                <a:custGeom>
                                  <a:avLst/>
                                  <a:gdLst/>
                                  <a:ahLst/>
                                  <a:cxnLst/>
                                  <a:rect l="0" t="0" r="0" b="0"/>
                                  <a:pathLst>
                                    <a:path h="35052">
                                      <a:moveTo>
                                        <a:pt x="0" y="35052"/>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05" name="Shape 2705"/>
                              <wps:cNvSpPr/>
                              <wps:spPr>
                                <a:xfrm>
                                  <a:off x="4695052" y="1109788"/>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06" name="Shape 2706"/>
                              <wps:cNvSpPr/>
                              <wps:spPr>
                                <a:xfrm>
                                  <a:off x="4660001" y="1109788"/>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08" name="Shape 2708"/>
                              <wps:cNvSpPr/>
                              <wps:spPr>
                                <a:xfrm>
                                  <a:off x="4695052" y="987573"/>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09" name="Shape 2709"/>
                              <wps:cNvSpPr/>
                              <wps:spPr>
                                <a:xfrm>
                                  <a:off x="4660001" y="987573"/>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11" name="Shape 2711"/>
                              <wps:cNvSpPr/>
                              <wps:spPr>
                                <a:xfrm>
                                  <a:off x="4695052" y="865359"/>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12" name="Shape 2712"/>
                              <wps:cNvSpPr/>
                              <wps:spPr>
                                <a:xfrm>
                                  <a:off x="4660001" y="865359"/>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14" name="Shape 2714"/>
                              <wps:cNvSpPr/>
                              <wps:spPr>
                                <a:xfrm>
                                  <a:off x="4695052" y="743144"/>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15" name="Shape 2715"/>
                              <wps:cNvSpPr/>
                              <wps:spPr>
                                <a:xfrm>
                                  <a:off x="4660001" y="743144"/>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17" name="Shape 2717"/>
                              <wps:cNvSpPr/>
                              <wps:spPr>
                                <a:xfrm>
                                  <a:off x="4695052" y="620930"/>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18" name="Shape 2718"/>
                              <wps:cNvSpPr/>
                              <wps:spPr>
                                <a:xfrm>
                                  <a:off x="4660001" y="620930"/>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20" name="Shape 2720"/>
                              <wps:cNvSpPr/>
                              <wps:spPr>
                                <a:xfrm>
                                  <a:off x="4695052" y="498715"/>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21" name="Shape 2721"/>
                              <wps:cNvSpPr/>
                              <wps:spPr>
                                <a:xfrm>
                                  <a:off x="4660001" y="498715"/>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23" name="Shape 2723"/>
                              <wps:cNvSpPr/>
                              <wps:spPr>
                                <a:xfrm>
                                  <a:off x="4695052" y="376500"/>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24" name="Shape 2724"/>
                              <wps:cNvSpPr/>
                              <wps:spPr>
                                <a:xfrm>
                                  <a:off x="4660001" y="376500"/>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26" name="Shape 2726"/>
                              <wps:cNvSpPr/>
                              <wps:spPr>
                                <a:xfrm>
                                  <a:off x="4695052" y="254286"/>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27" name="Shape 2727"/>
                              <wps:cNvSpPr/>
                              <wps:spPr>
                                <a:xfrm>
                                  <a:off x="4660001" y="254286"/>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2729" name="Shape 2729"/>
                              <wps:cNvSpPr/>
                              <wps:spPr>
                                <a:xfrm>
                                  <a:off x="4695052" y="132071"/>
                                  <a:ext cx="1406365" cy="0"/>
                                </a:xfrm>
                                <a:custGeom>
                                  <a:avLst/>
                                  <a:gdLst/>
                                  <a:ahLst/>
                                  <a:cxnLst/>
                                  <a:rect l="0" t="0" r="0" b="0"/>
                                  <a:pathLst>
                                    <a:path w="1406365">
                                      <a:moveTo>
                                        <a:pt x="0" y="0"/>
                                      </a:moveTo>
                                      <a:lnTo>
                                        <a:pt x="1406365" y="0"/>
                                      </a:lnTo>
                                    </a:path>
                                  </a:pathLst>
                                </a:custGeom>
                                <a:ln w="5842" cap="rnd">
                                  <a:round/>
                                </a:ln>
                              </wps:spPr>
                              <wps:style>
                                <a:lnRef idx="1">
                                  <a:srgbClr val="CCCCCC">
                                    <a:alpha val="49803"/>
                                  </a:srgbClr>
                                </a:lnRef>
                                <a:fillRef idx="0">
                                  <a:srgbClr val="000000">
                                    <a:alpha val="0"/>
                                  </a:srgbClr>
                                </a:fillRef>
                                <a:effectRef idx="0">
                                  <a:scrgbClr r="0" g="0" b="0"/>
                                </a:effectRef>
                                <a:fontRef idx="none"/>
                              </wps:style>
                              <wps:bodyPr/>
                            </wps:wsp>
                            <wps:wsp>
                              <wps:cNvPr id="2730" name="Shape 2730"/>
                              <wps:cNvSpPr/>
                              <wps:spPr>
                                <a:xfrm>
                                  <a:off x="4660001" y="132071"/>
                                  <a:ext cx="35051" cy="0"/>
                                </a:xfrm>
                                <a:custGeom>
                                  <a:avLst/>
                                  <a:gdLst/>
                                  <a:ahLst/>
                                  <a:cxnLst/>
                                  <a:rect l="0" t="0" r="0" b="0"/>
                                  <a:pathLst>
                                    <a:path w="35051">
                                      <a:moveTo>
                                        <a:pt x="35051" y="0"/>
                                      </a:moveTo>
                                      <a:lnTo>
                                        <a:pt x="0" y="0"/>
                                      </a:lnTo>
                                      <a:close/>
                                    </a:path>
                                  </a:pathLst>
                                </a:custGeom>
                                <a:ln w="5842" cap="flat">
                                  <a:round/>
                                </a:ln>
                              </wps:spPr>
                              <wps:style>
                                <a:lnRef idx="1">
                                  <a:srgbClr val="262626"/>
                                </a:lnRef>
                                <a:fillRef idx="1">
                                  <a:srgbClr val="262626"/>
                                </a:fillRef>
                                <a:effectRef idx="0">
                                  <a:scrgbClr r="0" g="0" b="0"/>
                                </a:effectRef>
                                <a:fontRef idx="none"/>
                              </wps:style>
                              <wps:bodyPr/>
                            </wps:wsp>
                            <wps:wsp>
                              <wps:cNvPr id="92987" name="Shape 92987"/>
                              <wps:cNvSpPr/>
                              <wps:spPr>
                                <a:xfrm>
                                  <a:off x="4695052" y="1060902"/>
                                  <a:ext cx="9144" cy="97772"/>
                                </a:xfrm>
                                <a:custGeom>
                                  <a:avLst/>
                                  <a:gdLst/>
                                  <a:ahLst/>
                                  <a:cxnLst/>
                                  <a:rect l="0" t="0" r="0" b="0"/>
                                  <a:pathLst>
                                    <a:path w="9144" h="97772">
                                      <a:moveTo>
                                        <a:pt x="0" y="0"/>
                                      </a:moveTo>
                                      <a:lnTo>
                                        <a:pt x="9144" y="0"/>
                                      </a:lnTo>
                                      <a:lnTo>
                                        <a:pt x="9144"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88" name="Shape 92988"/>
                              <wps:cNvSpPr/>
                              <wps:spPr>
                                <a:xfrm>
                                  <a:off x="4695052" y="938688"/>
                                  <a:ext cx="9144" cy="97772"/>
                                </a:xfrm>
                                <a:custGeom>
                                  <a:avLst/>
                                  <a:gdLst/>
                                  <a:ahLst/>
                                  <a:cxnLst/>
                                  <a:rect l="0" t="0" r="0" b="0"/>
                                  <a:pathLst>
                                    <a:path w="9144" h="97772">
                                      <a:moveTo>
                                        <a:pt x="0" y="0"/>
                                      </a:moveTo>
                                      <a:lnTo>
                                        <a:pt x="9144" y="0"/>
                                      </a:lnTo>
                                      <a:lnTo>
                                        <a:pt x="9144"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89" name="Shape 92989"/>
                              <wps:cNvSpPr/>
                              <wps:spPr>
                                <a:xfrm>
                                  <a:off x="4695052" y="816473"/>
                                  <a:ext cx="19515" cy="97772"/>
                                </a:xfrm>
                                <a:custGeom>
                                  <a:avLst/>
                                  <a:gdLst/>
                                  <a:ahLst/>
                                  <a:cxnLst/>
                                  <a:rect l="0" t="0" r="0" b="0"/>
                                  <a:pathLst>
                                    <a:path w="19515" h="97772">
                                      <a:moveTo>
                                        <a:pt x="0" y="0"/>
                                      </a:moveTo>
                                      <a:lnTo>
                                        <a:pt x="19515" y="0"/>
                                      </a:lnTo>
                                      <a:lnTo>
                                        <a:pt x="19515"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90" name="Shape 92990"/>
                              <wps:cNvSpPr/>
                              <wps:spPr>
                                <a:xfrm>
                                  <a:off x="4695052" y="694258"/>
                                  <a:ext cx="25214" cy="97772"/>
                                </a:xfrm>
                                <a:custGeom>
                                  <a:avLst/>
                                  <a:gdLst/>
                                  <a:ahLst/>
                                  <a:cxnLst/>
                                  <a:rect l="0" t="0" r="0" b="0"/>
                                  <a:pathLst>
                                    <a:path w="25214" h="97772">
                                      <a:moveTo>
                                        <a:pt x="0" y="0"/>
                                      </a:moveTo>
                                      <a:lnTo>
                                        <a:pt x="25214" y="0"/>
                                      </a:lnTo>
                                      <a:lnTo>
                                        <a:pt x="25214"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91" name="Shape 92991"/>
                              <wps:cNvSpPr/>
                              <wps:spPr>
                                <a:xfrm>
                                  <a:off x="4695052" y="572044"/>
                                  <a:ext cx="63457" cy="97772"/>
                                </a:xfrm>
                                <a:custGeom>
                                  <a:avLst/>
                                  <a:gdLst/>
                                  <a:ahLst/>
                                  <a:cxnLst/>
                                  <a:rect l="0" t="0" r="0" b="0"/>
                                  <a:pathLst>
                                    <a:path w="63457" h="97772">
                                      <a:moveTo>
                                        <a:pt x="0" y="0"/>
                                      </a:moveTo>
                                      <a:lnTo>
                                        <a:pt x="63457" y="0"/>
                                      </a:lnTo>
                                      <a:lnTo>
                                        <a:pt x="63457"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92" name="Shape 92992"/>
                              <wps:cNvSpPr/>
                              <wps:spPr>
                                <a:xfrm>
                                  <a:off x="4695052" y="449829"/>
                                  <a:ext cx="91362" cy="97772"/>
                                </a:xfrm>
                                <a:custGeom>
                                  <a:avLst/>
                                  <a:gdLst/>
                                  <a:ahLst/>
                                  <a:cxnLst/>
                                  <a:rect l="0" t="0" r="0" b="0"/>
                                  <a:pathLst>
                                    <a:path w="91362" h="97772">
                                      <a:moveTo>
                                        <a:pt x="0" y="0"/>
                                      </a:moveTo>
                                      <a:lnTo>
                                        <a:pt x="91362" y="0"/>
                                      </a:lnTo>
                                      <a:lnTo>
                                        <a:pt x="91362"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93" name="Shape 92993"/>
                              <wps:cNvSpPr/>
                              <wps:spPr>
                                <a:xfrm>
                                  <a:off x="4695052" y="327614"/>
                                  <a:ext cx="108626" cy="97772"/>
                                </a:xfrm>
                                <a:custGeom>
                                  <a:avLst/>
                                  <a:gdLst/>
                                  <a:ahLst/>
                                  <a:cxnLst/>
                                  <a:rect l="0" t="0" r="0" b="0"/>
                                  <a:pathLst>
                                    <a:path w="108626" h="97772">
                                      <a:moveTo>
                                        <a:pt x="0" y="0"/>
                                      </a:moveTo>
                                      <a:lnTo>
                                        <a:pt x="108626" y="0"/>
                                      </a:lnTo>
                                      <a:lnTo>
                                        <a:pt x="108626"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94" name="Shape 92994"/>
                              <wps:cNvSpPr/>
                              <wps:spPr>
                                <a:xfrm>
                                  <a:off x="4695052" y="205400"/>
                                  <a:ext cx="400001" cy="97772"/>
                                </a:xfrm>
                                <a:custGeom>
                                  <a:avLst/>
                                  <a:gdLst/>
                                  <a:ahLst/>
                                  <a:cxnLst/>
                                  <a:rect l="0" t="0" r="0" b="0"/>
                                  <a:pathLst>
                                    <a:path w="400001" h="97772">
                                      <a:moveTo>
                                        <a:pt x="0" y="0"/>
                                      </a:moveTo>
                                      <a:lnTo>
                                        <a:pt x="400001" y="0"/>
                                      </a:lnTo>
                                      <a:lnTo>
                                        <a:pt x="400001"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2995" name="Shape 92995"/>
                              <wps:cNvSpPr/>
                              <wps:spPr>
                                <a:xfrm>
                                  <a:off x="4695052" y="83185"/>
                                  <a:ext cx="683705" cy="97772"/>
                                </a:xfrm>
                                <a:custGeom>
                                  <a:avLst/>
                                  <a:gdLst/>
                                  <a:ahLst/>
                                  <a:cxnLst/>
                                  <a:rect l="0" t="0" r="0" b="0"/>
                                  <a:pathLst>
                                    <a:path w="683705" h="97772">
                                      <a:moveTo>
                                        <a:pt x="0" y="0"/>
                                      </a:moveTo>
                                      <a:lnTo>
                                        <a:pt x="683705" y="0"/>
                                      </a:lnTo>
                                      <a:lnTo>
                                        <a:pt x="683705" y="97772"/>
                                      </a:lnTo>
                                      <a:lnTo>
                                        <a:pt x="0" y="9777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41" name="Shape 2741"/>
                              <wps:cNvSpPr/>
                              <wps:spPr>
                                <a:xfrm>
                                  <a:off x="4695052" y="9856"/>
                                  <a:ext cx="0" cy="1222146"/>
                                </a:xfrm>
                                <a:custGeom>
                                  <a:avLst/>
                                  <a:gdLst/>
                                  <a:ahLst/>
                                  <a:cxnLst/>
                                  <a:rect l="0" t="0" r="0" b="0"/>
                                  <a:pathLst>
                                    <a:path h="1222146">
                                      <a:moveTo>
                                        <a:pt x="0" y="1222146"/>
                                      </a:moveTo>
                                      <a:lnTo>
                                        <a:pt x="0" y="0"/>
                                      </a:lnTo>
                                    </a:path>
                                  </a:pathLst>
                                </a:custGeom>
                                <a:ln w="7303" cap="sq">
                                  <a:miter lim="127000"/>
                                </a:ln>
                              </wps:spPr>
                              <wps:style>
                                <a:lnRef idx="1">
                                  <a:srgbClr val="262626"/>
                                </a:lnRef>
                                <a:fillRef idx="0">
                                  <a:srgbClr val="000000">
                                    <a:alpha val="0"/>
                                  </a:srgbClr>
                                </a:fillRef>
                                <a:effectRef idx="0">
                                  <a:scrgbClr r="0" g="0" b="0"/>
                                </a:effectRef>
                                <a:fontRef idx="none"/>
                              </wps:style>
                              <wps:bodyPr/>
                            </wps:wsp>
                            <wps:wsp>
                              <wps:cNvPr id="2742" name="Shape 2742"/>
                              <wps:cNvSpPr/>
                              <wps:spPr>
                                <a:xfrm>
                                  <a:off x="6101417" y="9856"/>
                                  <a:ext cx="0" cy="1222146"/>
                                </a:xfrm>
                                <a:custGeom>
                                  <a:avLst/>
                                  <a:gdLst/>
                                  <a:ahLst/>
                                  <a:cxnLst/>
                                  <a:rect l="0" t="0" r="0" b="0"/>
                                  <a:pathLst>
                                    <a:path h="1222146">
                                      <a:moveTo>
                                        <a:pt x="0" y="1222146"/>
                                      </a:moveTo>
                                      <a:lnTo>
                                        <a:pt x="0" y="0"/>
                                      </a:lnTo>
                                    </a:path>
                                  </a:pathLst>
                                </a:custGeom>
                                <a:ln w="7303" cap="sq">
                                  <a:miter lim="127000"/>
                                </a:ln>
                              </wps:spPr>
                              <wps:style>
                                <a:lnRef idx="1">
                                  <a:srgbClr val="262626"/>
                                </a:lnRef>
                                <a:fillRef idx="0">
                                  <a:srgbClr val="000000">
                                    <a:alpha val="0"/>
                                  </a:srgbClr>
                                </a:fillRef>
                                <a:effectRef idx="0">
                                  <a:scrgbClr r="0" g="0" b="0"/>
                                </a:effectRef>
                                <a:fontRef idx="none"/>
                              </wps:style>
                              <wps:bodyPr/>
                            </wps:wsp>
                            <wps:wsp>
                              <wps:cNvPr id="2743" name="Shape 2743"/>
                              <wps:cNvSpPr/>
                              <wps:spPr>
                                <a:xfrm>
                                  <a:off x="4695052" y="1232003"/>
                                  <a:ext cx="1406365" cy="0"/>
                                </a:xfrm>
                                <a:custGeom>
                                  <a:avLst/>
                                  <a:gdLst/>
                                  <a:ahLst/>
                                  <a:cxnLst/>
                                  <a:rect l="0" t="0" r="0" b="0"/>
                                  <a:pathLst>
                                    <a:path w="1406365">
                                      <a:moveTo>
                                        <a:pt x="0" y="0"/>
                                      </a:moveTo>
                                      <a:lnTo>
                                        <a:pt x="1406365" y="0"/>
                                      </a:lnTo>
                                    </a:path>
                                  </a:pathLst>
                                </a:custGeom>
                                <a:ln w="7303" cap="sq">
                                  <a:miter lim="127000"/>
                                </a:ln>
                              </wps:spPr>
                              <wps:style>
                                <a:lnRef idx="1">
                                  <a:srgbClr val="262626"/>
                                </a:lnRef>
                                <a:fillRef idx="0">
                                  <a:srgbClr val="000000">
                                    <a:alpha val="0"/>
                                  </a:srgbClr>
                                </a:fillRef>
                                <a:effectRef idx="0">
                                  <a:scrgbClr r="0" g="0" b="0"/>
                                </a:effectRef>
                                <a:fontRef idx="none"/>
                              </wps:style>
                              <wps:bodyPr/>
                            </wps:wsp>
                            <wps:wsp>
                              <wps:cNvPr id="2744" name="Shape 2744"/>
                              <wps:cNvSpPr/>
                              <wps:spPr>
                                <a:xfrm>
                                  <a:off x="4695052" y="9856"/>
                                  <a:ext cx="1406365" cy="0"/>
                                </a:xfrm>
                                <a:custGeom>
                                  <a:avLst/>
                                  <a:gdLst/>
                                  <a:ahLst/>
                                  <a:cxnLst/>
                                  <a:rect l="0" t="0" r="0" b="0"/>
                                  <a:pathLst>
                                    <a:path w="1406365">
                                      <a:moveTo>
                                        <a:pt x="0" y="0"/>
                                      </a:moveTo>
                                      <a:lnTo>
                                        <a:pt x="1406365" y="0"/>
                                      </a:lnTo>
                                    </a:path>
                                  </a:pathLst>
                                </a:custGeom>
                                <a:ln w="7303" cap="sq">
                                  <a:miter lim="127000"/>
                                </a:ln>
                              </wps:spPr>
                              <wps:style>
                                <a:lnRef idx="1">
                                  <a:srgbClr val="262626"/>
                                </a:lnRef>
                                <a:fillRef idx="0">
                                  <a:srgbClr val="000000">
                                    <a:alpha val="0"/>
                                  </a:srgbClr>
                                </a:fillRef>
                                <a:effectRef idx="0">
                                  <a:scrgbClr r="0" g="0" b="0"/>
                                </a:effectRef>
                                <a:fontRef idx="none"/>
                              </wps:style>
                              <wps:bodyPr/>
                            </wps:wsp>
                            <wps:wsp>
                              <wps:cNvPr id="75143" name="Rectangle 75143"/>
                              <wps:cNvSpPr/>
                              <wps:spPr>
                                <a:xfrm>
                                  <a:off x="5392610" y="76683"/>
                                  <a:ext cx="162002" cy="141605"/>
                                </a:xfrm>
                                <a:prstGeom prst="rect">
                                  <a:avLst/>
                                </a:prstGeom>
                                <a:ln>
                                  <a:noFill/>
                                </a:ln>
                              </wps:spPr>
                              <wps:txbx>
                                <w:txbxContent>
                                  <w:p w14:paraId="7D00C5A9" w14:textId="77777777" w:rsidR="001A464F" w:rsidRDefault="00000000">
                                    <w:pPr>
                                      <w:spacing w:after="160" w:line="259" w:lineRule="auto"/>
                                      <w:ind w:left="0" w:right="0" w:firstLine="0"/>
                                      <w:jc w:val="left"/>
                                    </w:pPr>
                                    <w:r>
                                      <w:rPr>
                                        <w:color w:val="262626"/>
                                        <w:w w:val="110"/>
                                        <w:sz w:val="14"/>
                                      </w:rPr>
                                      <w:t>48.</w:t>
                                    </w:r>
                                  </w:p>
                                </w:txbxContent>
                              </wps:txbx>
                              <wps:bodyPr horzOverflow="overflow" vert="horz" lIns="0" tIns="0" rIns="0" bIns="0" rtlCol="0">
                                <a:noAutofit/>
                              </wps:bodyPr>
                            </wps:wsp>
                            <wps:wsp>
                              <wps:cNvPr id="75144" name="Rectangle 75144"/>
                              <wps:cNvSpPr/>
                              <wps:spPr>
                                <a:xfrm>
                                  <a:off x="5514416" y="76683"/>
                                  <a:ext cx="64801" cy="141605"/>
                                </a:xfrm>
                                <a:prstGeom prst="rect">
                                  <a:avLst/>
                                </a:prstGeom>
                                <a:ln>
                                  <a:noFill/>
                                </a:ln>
                              </wps:spPr>
                              <wps:txbx>
                                <w:txbxContent>
                                  <w:p w14:paraId="5A7BF29B" w14:textId="77777777" w:rsidR="001A464F" w:rsidRDefault="00000000">
                                    <w:pPr>
                                      <w:spacing w:after="160" w:line="259" w:lineRule="auto"/>
                                      <w:ind w:left="0" w:right="0" w:firstLine="0"/>
                                      <w:jc w:val="left"/>
                                    </w:pPr>
                                    <w:r>
                                      <w:rPr>
                                        <w:color w:val="262626"/>
                                        <w:w w:val="109"/>
                                        <w:sz w:val="14"/>
                                      </w:rPr>
                                      <w:t>6</w:t>
                                    </w:r>
                                  </w:p>
                                </w:txbxContent>
                              </wps:txbx>
                              <wps:bodyPr horzOverflow="overflow" vert="horz" lIns="0" tIns="0" rIns="0" bIns="0" rtlCol="0">
                                <a:noAutofit/>
                              </wps:bodyPr>
                            </wps:wsp>
                            <wps:wsp>
                              <wps:cNvPr id="73089" name="Rectangle 73089"/>
                              <wps:cNvSpPr/>
                              <wps:spPr>
                                <a:xfrm>
                                  <a:off x="5563138" y="76683"/>
                                  <a:ext cx="103611" cy="141605"/>
                                </a:xfrm>
                                <a:prstGeom prst="rect">
                                  <a:avLst/>
                                </a:prstGeom>
                                <a:ln>
                                  <a:noFill/>
                                </a:ln>
                              </wps:spPr>
                              <wps:txbx>
                                <w:txbxContent>
                                  <w:p w14:paraId="6FB8CB9A"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5139" name="Rectangle 75139"/>
                              <wps:cNvSpPr/>
                              <wps:spPr>
                                <a:xfrm>
                                  <a:off x="5108524" y="198898"/>
                                  <a:ext cx="162002" cy="141605"/>
                                </a:xfrm>
                                <a:prstGeom prst="rect">
                                  <a:avLst/>
                                </a:prstGeom>
                                <a:ln>
                                  <a:noFill/>
                                </a:ln>
                              </wps:spPr>
                              <wps:txbx>
                                <w:txbxContent>
                                  <w:p w14:paraId="685C412E" w14:textId="77777777" w:rsidR="001A464F" w:rsidRDefault="00000000">
                                    <w:pPr>
                                      <w:spacing w:after="160" w:line="259" w:lineRule="auto"/>
                                      <w:ind w:left="0" w:right="0" w:firstLine="0"/>
                                      <w:jc w:val="left"/>
                                    </w:pPr>
                                    <w:r>
                                      <w:rPr>
                                        <w:color w:val="262626"/>
                                        <w:w w:val="110"/>
                                        <w:sz w:val="14"/>
                                      </w:rPr>
                                      <w:t>28.</w:t>
                                    </w:r>
                                  </w:p>
                                </w:txbxContent>
                              </wps:txbx>
                              <wps:bodyPr horzOverflow="overflow" vert="horz" lIns="0" tIns="0" rIns="0" bIns="0" rtlCol="0">
                                <a:noAutofit/>
                              </wps:bodyPr>
                            </wps:wsp>
                            <wps:wsp>
                              <wps:cNvPr id="75142" name="Rectangle 75142"/>
                              <wps:cNvSpPr/>
                              <wps:spPr>
                                <a:xfrm>
                                  <a:off x="5230330" y="198898"/>
                                  <a:ext cx="64801" cy="141605"/>
                                </a:xfrm>
                                <a:prstGeom prst="rect">
                                  <a:avLst/>
                                </a:prstGeom>
                                <a:ln>
                                  <a:noFill/>
                                </a:ln>
                              </wps:spPr>
                              <wps:txbx>
                                <w:txbxContent>
                                  <w:p w14:paraId="6D638592" w14:textId="77777777" w:rsidR="001A464F" w:rsidRDefault="00000000">
                                    <w:pPr>
                                      <w:spacing w:after="160" w:line="259" w:lineRule="auto"/>
                                      <w:ind w:left="0" w:right="0" w:firstLine="0"/>
                                      <w:jc w:val="left"/>
                                    </w:pPr>
                                    <w:r>
                                      <w:rPr>
                                        <w:color w:val="262626"/>
                                        <w:w w:val="109"/>
                                        <w:sz w:val="14"/>
                                      </w:rPr>
                                      <w:t>4</w:t>
                                    </w:r>
                                  </w:p>
                                </w:txbxContent>
                              </wps:txbx>
                              <wps:bodyPr horzOverflow="overflow" vert="horz" lIns="0" tIns="0" rIns="0" bIns="0" rtlCol="0">
                                <a:noAutofit/>
                              </wps:bodyPr>
                            </wps:wsp>
                            <wps:wsp>
                              <wps:cNvPr id="73101" name="Rectangle 73101"/>
                              <wps:cNvSpPr/>
                              <wps:spPr>
                                <a:xfrm>
                                  <a:off x="5279052" y="198898"/>
                                  <a:ext cx="103611" cy="141605"/>
                                </a:xfrm>
                                <a:prstGeom prst="rect">
                                  <a:avLst/>
                                </a:prstGeom>
                                <a:ln>
                                  <a:noFill/>
                                </a:ln>
                              </wps:spPr>
                              <wps:txbx>
                                <w:txbxContent>
                                  <w:p w14:paraId="3865C9C3"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02" name="Rectangle 73102"/>
                              <wps:cNvSpPr/>
                              <wps:spPr>
                                <a:xfrm>
                                  <a:off x="4817406" y="321112"/>
                                  <a:ext cx="162002" cy="141605"/>
                                </a:xfrm>
                                <a:prstGeom prst="rect">
                                  <a:avLst/>
                                </a:prstGeom>
                                <a:ln>
                                  <a:noFill/>
                                </a:ln>
                              </wps:spPr>
                              <wps:txbx>
                                <w:txbxContent>
                                  <w:p w14:paraId="19B67F0E" w14:textId="77777777" w:rsidR="001A464F" w:rsidRDefault="00000000">
                                    <w:pPr>
                                      <w:spacing w:after="160" w:line="259" w:lineRule="auto"/>
                                      <w:ind w:left="0" w:right="0" w:firstLine="0"/>
                                      <w:jc w:val="left"/>
                                    </w:pPr>
                                    <w:r>
                                      <w:rPr>
                                        <w:color w:val="262626"/>
                                        <w:w w:val="110"/>
                                        <w:sz w:val="14"/>
                                      </w:rPr>
                                      <w:t>7.7</w:t>
                                    </w:r>
                                  </w:p>
                                </w:txbxContent>
                              </wps:txbx>
                              <wps:bodyPr horzOverflow="overflow" vert="horz" lIns="0" tIns="0" rIns="0" bIns="0" rtlCol="0">
                                <a:noAutofit/>
                              </wps:bodyPr>
                            </wps:wsp>
                            <wps:wsp>
                              <wps:cNvPr id="73103" name="Rectangle 73103"/>
                              <wps:cNvSpPr/>
                              <wps:spPr>
                                <a:xfrm>
                                  <a:off x="4939212" y="321112"/>
                                  <a:ext cx="103611" cy="141605"/>
                                </a:xfrm>
                                <a:prstGeom prst="rect">
                                  <a:avLst/>
                                </a:prstGeom>
                                <a:ln>
                                  <a:noFill/>
                                </a:ln>
                              </wps:spPr>
                              <wps:txbx>
                                <w:txbxContent>
                                  <w:p w14:paraId="4E222122"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04" name="Rectangle 73104"/>
                              <wps:cNvSpPr/>
                              <wps:spPr>
                                <a:xfrm>
                                  <a:off x="4800530" y="443327"/>
                                  <a:ext cx="162002" cy="141605"/>
                                </a:xfrm>
                                <a:prstGeom prst="rect">
                                  <a:avLst/>
                                </a:prstGeom>
                                <a:ln>
                                  <a:noFill/>
                                </a:ln>
                              </wps:spPr>
                              <wps:txbx>
                                <w:txbxContent>
                                  <w:p w14:paraId="4346ACA3" w14:textId="77777777" w:rsidR="001A464F" w:rsidRDefault="00000000">
                                    <w:pPr>
                                      <w:spacing w:after="160" w:line="259" w:lineRule="auto"/>
                                      <w:ind w:left="0" w:right="0" w:firstLine="0"/>
                                      <w:jc w:val="left"/>
                                    </w:pPr>
                                    <w:r>
                                      <w:rPr>
                                        <w:color w:val="262626"/>
                                        <w:w w:val="110"/>
                                        <w:sz w:val="14"/>
                                      </w:rPr>
                                      <w:t>6.5</w:t>
                                    </w:r>
                                  </w:p>
                                </w:txbxContent>
                              </wps:txbx>
                              <wps:bodyPr horzOverflow="overflow" vert="horz" lIns="0" tIns="0" rIns="0" bIns="0" rtlCol="0">
                                <a:noAutofit/>
                              </wps:bodyPr>
                            </wps:wsp>
                            <wps:wsp>
                              <wps:cNvPr id="73105" name="Rectangle 73105"/>
                              <wps:cNvSpPr/>
                              <wps:spPr>
                                <a:xfrm>
                                  <a:off x="4922335" y="443327"/>
                                  <a:ext cx="103611" cy="141605"/>
                                </a:xfrm>
                                <a:prstGeom prst="rect">
                                  <a:avLst/>
                                </a:prstGeom>
                                <a:ln>
                                  <a:noFill/>
                                </a:ln>
                              </wps:spPr>
                              <wps:txbx>
                                <w:txbxContent>
                                  <w:p w14:paraId="56010636"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094" name="Rectangle 73094"/>
                              <wps:cNvSpPr/>
                              <wps:spPr>
                                <a:xfrm>
                                  <a:off x="4772403" y="565542"/>
                                  <a:ext cx="162002" cy="141605"/>
                                </a:xfrm>
                                <a:prstGeom prst="rect">
                                  <a:avLst/>
                                </a:prstGeom>
                                <a:ln>
                                  <a:noFill/>
                                </a:ln>
                              </wps:spPr>
                              <wps:txbx>
                                <w:txbxContent>
                                  <w:p w14:paraId="5059B610" w14:textId="77777777" w:rsidR="001A464F" w:rsidRDefault="00000000">
                                    <w:pPr>
                                      <w:spacing w:after="160" w:line="259" w:lineRule="auto"/>
                                      <w:ind w:left="0" w:right="0" w:firstLine="0"/>
                                      <w:jc w:val="left"/>
                                    </w:pPr>
                                    <w:r>
                                      <w:rPr>
                                        <w:color w:val="262626"/>
                                        <w:w w:val="110"/>
                                        <w:sz w:val="14"/>
                                      </w:rPr>
                                      <w:t>4.5</w:t>
                                    </w:r>
                                  </w:p>
                                </w:txbxContent>
                              </wps:txbx>
                              <wps:bodyPr horzOverflow="overflow" vert="horz" lIns="0" tIns="0" rIns="0" bIns="0" rtlCol="0">
                                <a:noAutofit/>
                              </wps:bodyPr>
                            </wps:wsp>
                            <wps:wsp>
                              <wps:cNvPr id="73095" name="Rectangle 73095"/>
                              <wps:cNvSpPr/>
                              <wps:spPr>
                                <a:xfrm>
                                  <a:off x="4894208" y="565542"/>
                                  <a:ext cx="103611" cy="141605"/>
                                </a:xfrm>
                                <a:prstGeom prst="rect">
                                  <a:avLst/>
                                </a:prstGeom>
                                <a:ln>
                                  <a:noFill/>
                                </a:ln>
                              </wps:spPr>
                              <wps:txbx>
                                <w:txbxContent>
                                  <w:p w14:paraId="4F4D8A6C"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06" name="Rectangle 73106"/>
                              <wps:cNvSpPr/>
                              <wps:spPr>
                                <a:xfrm>
                                  <a:off x="4734431" y="687757"/>
                                  <a:ext cx="162002" cy="141605"/>
                                </a:xfrm>
                                <a:prstGeom prst="rect">
                                  <a:avLst/>
                                </a:prstGeom>
                                <a:ln>
                                  <a:noFill/>
                                </a:ln>
                              </wps:spPr>
                              <wps:txbx>
                                <w:txbxContent>
                                  <w:p w14:paraId="3F58CB2F" w14:textId="77777777" w:rsidR="001A464F" w:rsidRDefault="00000000">
                                    <w:pPr>
                                      <w:spacing w:after="160" w:line="259" w:lineRule="auto"/>
                                      <w:ind w:left="0" w:right="0" w:firstLine="0"/>
                                      <w:jc w:val="left"/>
                                    </w:pPr>
                                    <w:r>
                                      <w:rPr>
                                        <w:color w:val="262626"/>
                                        <w:w w:val="110"/>
                                        <w:sz w:val="14"/>
                                      </w:rPr>
                                      <w:t>1.8</w:t>
                                    </w:r>
                                  </w:p>
                                </w:txbxContent>
                              </wps:txbx>
                              <wps:bodyPr horzOverflow="overflow" vert="horz" lIns="0" tIns="0" rIns="0" bIns="0" rtlCol="0">
                                <a:noAutofit/>
                              </wps:bodyPr>
                            </wps:wsp>
                            <wps:wsp>
                              <wps:cNvPr id="73107" name="Rectangle 73107"/>
                              <wps:cNvSpPr/>
                              <wps:spPr>
                                <a:xfrm>
                                  <a:off x="4856237" y="687757"/>
                                  <a:ext cx="103611" cy="141605"/>
                                </a:xfrm>
                                <a:prstGeom prst="rect">
                                  <a:avLst/>
                                </a:prstGeom>
                                <a:ln>
                                  <a:noFill/>
                                </a:ln>
                              </wps:spPr>
                              <wps:txbx>
                                <w:txbxContent>
                                  <w:p w14:paraId="23626A7E"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12" name="Rectangle 73112"/>
                              <wps:cNvSpPr/>
                              <wps:spPr>
                                <a:xfrm>
                                  <a:off x="4728805" y="809971"/>
                                  <a:ext cx="162002" cy="141605"/>
                                </a:xfrm>
                                <a:prstGeom prst="rect">
                                  <a:avLst/>
                                </a:prstGeom>
                                <a:ln>
                                  <a:noFill/>
                                </a:ln>
                              </wps:spPr>
                              <wps:txbx>
                                <w:txbxContent>
                                  <w:p w14:paraId="31AF84D0" w14:textId="77777777" w:rsidR="001A464F" w:rsidRDefault="00000000">
                                    <w:pPr>
                                      <w:spacing w:after="160" w:line="259" w:lineRule="auto"/>
                                      <w:ind w:left="0" w:right="0" w:firstLine="0"/>
                                      <w:jc w:val="left"/>
                                    </w:pPr>
                                    <w:r>
                                      <w:rPr>
                                        <w:color w:val="262626"/>
                                        <w:w w:val="110"/>
                                        <w:sz w:val="14"/>
                                      </w:rPr>
                                      <w:t>1.4</w:t>
                                    </w:r>
                                  </w:p>
                                </w:txbxContent>
                              </wps:txbx>
                              <wps:bodyPr horzOverflow="overflow" vert="horz" lIns="0" tIns="0" rIns="0" bIns="0" rtlCol="0">
                                <a:noAutofit/>
                              </wps:bodyPr>
                            </wps:wsp>
                            <wps:wsp>
                              <wps:cNvPr id="73113" name="Rectangle 73113"/>
                              <wps:cNvSpPr/>
                              <wps:spPr>
                                <a:xfrm>
                                  <a:off x="4850611" y="809971"/>
                                  <a:ext cx="103611" cy="141605"/>
                                </a:xfrm>
                                <a:prstGeom prst="rect">
                                  <a:avLst/>
                                </a:prstGeom>
                                <a:ln>
                                  <a:noFill/>
                                </a:ln>
                              </wps:spPr>
                              <wps:txbx>
                                <w:txbxContent>
                                  <w:p w14:paraId="139C92CE"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26" name="Rectangle 73126"/>
                              <wps:cNvSpPr/>
                              <wps:spPr>
                                <a:xfrm>
                                  <a:off x="4717555" y="932186"/>
                                  <a:ext cx="162002" cy="141605"/>
                                </a:xfrm>
                                <a:prstGeom prst="rect">
                                  <a:avLst/>
                                </a:prstGeom>
                                <a:ln>
                                  <a:noFill/>
                                </a:ln>
                              </wps:spPr>
                              <wps:txbx>
                                <w:txbxContent>
                                  <w:p w14:paraId="5C600599" w14:textId="77777777" w:rsidR="001A464F" w:rsidRDefault="00000000">
                                    <w:pPr>
                                      <w:spacing w:after="160" w:line="259" w:lineRule="auto"/>
                                      <w:ind w:left="0" w:right="0" w:firstLine="0"/>
                                      <w:jc w:val="left"/>
                                    </w:pPr>
                                    <w:r>
                                      <w:rPr>
                                        <w:color w:val="262626"/>
                                        <w:w w:val="110"/>
                                        <w:sz w:val="14"/>
                                      </w:rPr>
                                      <w:t>0.6</w:t>
                                    </w:r>
                                  </w:p>
                                </w:txbxContent>
                              </wps:txbx>
                              <wps:bodyPr horzOverflow="overflow" vert="horz" lIns="0" tIns="0" rIns="0" bIns="0" rtlCol="0">
                                <a:noAutofit/>
                              </wps:bodyPr>
                            </wps:wsp>
                            <wps:wsp>
                              <wps:cNvPr id="73127" name="Rectangle 73127"/>
                              <wps:cNvSpPr/>
                              <wps:spPr>
                                <a:xfrm>
                                  <a:off x="4839361" y="932186"/>
                                  <a:ext cx="103611" cy="141605"/>
                                </a:xfrm>
                                <a:prstGeom prst="rect">
                                  <a:avLst/>
                                </a:prstGeom>
                                <a:ln>
                                  <a:noFill/>
                                </a:ln>
                              </wps:spPr>
                              <wps:txbx>
                                <w:txbxContent>
                                  <w:p w14:paraId="6CD237DF"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23" name="Rectangle 73123"/>
                              <wps:cNvSpPr/>
                              <wps:spPr>
                                <a:xfrm>
                                  <a:off x="4713336" y="1054400"/>
                                  <a:ext cx="162002" cy="141605"/>
                                </a:xfrm>
                                <a:prstGeom prst="rect">
                                  <a:avLst/>
                                </a:prstGeom>
                                <a:ln>
                                  <a:noFill/>
                                </a:ln>
                              </wps:spPr>
                              <wps:txbx>
                                <w:txbxContent>
                                  <w:p w14:paraId="067A1769" w14:textId="77777777" w:rsidR="001A464F" w:rsidRDefault="00000000">
                                    <w:pPr>
                                      <w:spacing w:after="160" w:line="259" w:lineRule="auto"/>
                                      <w:ind w:left="0" w:right="0" w:firstLine="0"/>
                                      <w:jc w:val="left"/>
                                    </w:pPr>
                                    <w:r>
                                      <w:rPr>
                                        <w:color w:val="262626"/>
                                        <w:w w:val="110"/>
                                        <w:sz w:val="14"/>
                                      </w:rPr>
                                      <w:t>0.3</w:t>
                                    </w:r>
                                  </w:p>
                                </w:txbxContent>
                              </wps:txbx>
                              <wps:bodyPr horzOverflow="overflow" vert="horz" lIns="0" tIns="0" rIns="0" bIns="0" rtlCol="0">
                                <a:noAutofit/>
                              </wps:bodyPr>
                            </wps:wsp>
                            <wps:wsp>
                              <wps:cNvPr id="73124" name="Rectangle 73124"/>
                              <wps:cNvSpPr/>
                              <wps:spPr>
                                <a:xfrm>
                                  <a:off x="4835142" y="1054400"/>
                                  <a:ext cx="103611" cy="141605"/>
                                </a:xfrm>
                                <a:prstGeom prst="rect">
                                  <a:avLst/>
                                </a:prstGeom>
                                <a:ln>
                                  <a:noFill/>
                                </a:ln>
                              </wps:spPr>
                              <wps:txbx>
                                <w:txbxContent>
                                  <w:p w14:paraId="0F3FE222" w14:textId="77777777" w:rsidR="001A464F" w:rsidRDefault="00000000">
                                    <w:pPr>
                                      <w:spacing w:after="160" w:line="259" w:lineRule="auto"/>
                                      <w:ind w:left="0" w:right="0" w:firstLine="0"/>
                                      <w:jc w:val="left"/>
                                    </w:pPr>
                                    <w:r>
                                      <w:rPr>
                                        <w:color w:val="262626"/>
                                        <w:w w:val="125"/>
                                        <w:sz w:val="14"/>
                                      </w:rPr>
                                      <w:t>%</w:t>
                                    </w:r>
                                  </w:p>
                                </w:txbxContent>
                              </wps:txbx>
                              <wps:bodyPr horzOverflow="overflow" vert="horz" lIns="0" tIns="0" rIns="0" bIns="0" rtlCol="0">
                                <a:noAutofit/>
                              </wps:bodyPr>
                            </wps:wsp>
                            <wps:wsp>
                              <wps:cNvPr id="73128" name="Rectangle 73128"/>
                              <wps:cNvSpPr/>
                              <wps:spPr>
                                <a:xfrm>
                                  <a:off x="5749826" y="1003641"/>
                                  <a:ext cx="51747" cy="207922"/>
                                </a:xfrm>
                                <a:prstGeom prst="rect">
                                  <a:avLst/>
                                </a:prstGeom>
                                <a:ln>
                                  <a:noFill/>
                                </a:ln>
                              </wps:spPr>
                              <wps:txbx>
                                <w:txbxContent>
                                  <w:p w14:paraId="59234105" w14:textId="77777777" w:rsidR="001A464F" w:rsidRDefault="00000000">
                                    <w:pPr>
                                      <w:spacing w:after="160" w:line="259" w:lineRule="auto"/>
                                      <w:ind w:left="0" w:right="0" w:firstLine="0"/>
                                      <w:jc w:val="left"/>
                                    </w:pPr>
                                    <w:r>
                                      <w:rPr>
                                        <w:b/>
                                        <w:color w:val="262626"/>
                                        <w:w w:val="111"/>
                                      </w:rPr>
                                      <w:t>(</w:t>
                                    </w:r>
                                  </w:p>
                                </w:txbxContent>
                              </wps:txbx>
                              <wps:bodyPr horzOverflow="overflow" vert="horz" lIns="0" tIns="0" rIns="0" bIns="0" rtlCol="0">
                                <a:noAutofit/>
                              </wps:bodyPr>
                            </wps:wsp>
                            <wps:wsp>
                              <wps:cNvPr id="73130" name="Rectangle 73130"/>
                              <wps:cNvSpPr/>
                              <wps:spPr>
                                <a:xfrm>
                                  <a:off x="5788734" y="1003641"/>
                                  <a:ext cx="94948" cy="207922"/>
                                </a:xfrm>
                                <a:prstGeom prst="rect">
                                  <a:avLst/>
                                </a:prstGeom>
                                <a:ln>
                                  <a:noFill/>
                                </a:ln>
                              </wps:spPr>
                              <wps:txbx>
                                <w:txbxContent>
                                  <w:p w14:paraId="75B7055D" w14:textId="77777777" w:rsidR="001A464F" w:rsidRDefault="00000000">
                                    <w:pPr>
                                      <w:spacing w:after="160" w:line="259" w:lineRule="auto"/>
                                      <w:ind w:left="0" w:right="0" w:firstLine="0"/>
                                      <w:jc w:val="left"/>
                                    </w:pPr>
                                    <w:r>
                                      <w:rPr>
                                        <w:b/>
                                        <w:color w:val="262626"/>
                                        <w:w w:val="117"/>
                                      </w:rPr>
                                      <w:t>d</w:t>
                                    </w:r>
                                  </w:p>
                                </w:txbxContent>
                              </wps:txbx>
                              <wps:bodyPr horzOverflow="overflow" vert="horz" lIns="0" tIns="0" rIns="0" bIns="0" rtlCol="0">
                                <a:noAutofit/>
                              </wps:bodyPr>
                            </wps:wsp>
                            <wps:wsp>
                              <wps:cNvPr id="73129" name="Rectangle 73129"/>
                              <wps:cNvSpPr/>
                              <wps:spPr>
                                <a:xfrm>
                                  <a:off x="5860123" y="1003641"/>
                                  <a:ext cx="51747" cy="207922"/>
                                </a:xfrm>
                                <a:prstGeom prst="rect">
                                  <a:avLst/>
                                </a:prstGeom>
                                <a:ln>
                                  <a:noFill/>
                                </a:ln>
                              </wps:spPr>
                              <wps:txbx>
                                <w:txbxContent>
                                  <w:p w14:paraId="3AEA8F72" w14:textId="77777777" w:rsidR="001A464F" w:rsidRDefault="00000000">
                                    <w:pPr>
                                      <w:spacing w:after="160" w:line="259" w:lineRule="auto"/>
                                      <w:ind w:left="0" w:right="0" w:firstLine="0"/>
                                      <w:jc w:val="left"/>
                                    </w:pPr>
                                    <w:r>
                                      <w:rPr>
                                        <w:b/>
                                        <w:color w:val="262626"/>
                                        <w:w w:val="111"/>
                                      </w:rPr>
                                      <w:t>)</w:t>
                                    </w:r>
                                  </w:p>
                                </w:txbxContent>
                              </wps:txbx>
                              <wps:bodyPr horzOverflow="overflow" vert="horz" lIns="0" tIns="0" rIns="0" bIns="0" rtlCol="0">
                                <a:noAutofit/>
                              </wps:bodyPr>
                            </wps:wsp>
                          </wpg:wgp>
                        </a:graphicData>
                      </a:graphic>
                    </wp:inline>
                  </w:drawing>
                </mc:Choice>
                <mc:Fallback xmlns:a="http://schemas.openxmlformats.org/drawingml/2006/main">
                  <w:pict>
                    <v:group id="Group 91708" style="width:480.427pt;height:99.84pt;mso-position-horizontal-relative:char;mso-position-vertical-relative:line" coordsize="61014,12679">
                      <v:shape id="Picture 90855" style="position:absolute;width:44196;height:12679;left:0;top:0;" filled="f">
                        <v:imagedata r:id="rId29"/>
                      </v:shape>
                      <v:shape id="Shape 2686" style="position:absolute;width:0;height:12221;left:46950;top:98;" coordsize="0,1222146" path="m0,1222146l0,0">
                        <v:stroke weight="0.46pt" endcap="round" joinstyle="round" on="true" color="#cccccc" opacity="0.498039"/>
                        <v:fill on="false" color="#000000" opacity="0"/>
                      </v:shape>
                      <v:shape id="Shape 2687" style="position:absolute;width:0;height:350;left:46950;top:12320;" coordsize="0,35052" path="m0,35052l0,0x">
                        <v:stroke weight="0.46pt" endcap="flat" joinstyle="round" on="true" color="#262626"/>
                        <v:fill on="true" color="#262626"/>
                      </v:shape>
                      <v:shape id="Shape 2689" style="position:absolute;width:0;height:12221;left:49763;top:98;" coordsize="0,1222146" path="m0,1222146l0,0">
                        <v:stroke weight="0.46pt" endcap="round" joinstyle="round" on="true" color="#cccccc" opacity="0.498039"/>
                        <v:fill on="false" color="#000000" opacity="0"/>
                      </v:shape>
                      <v:shape id="Shape 2690" style="position:absolute;width:0;height:350;left:49763;top:12320;" coordsize="0,35052" path="m0,35052l0,0x">
                        <v:stroke weight="0.46pt" endcap="flat" joinstyle="round" on="true" color="#262626"/>
                        <v:fill on="true" color="#262626"/>
                      </v:shape>
                      <v:shape id="Shape 2692" style="position:absolute;width:0;height:12221;left:52575;top:98;" coordsize="0,1222146" path="m0,1222146l0,0">
                        <v:stroke weight="0.46pt" endcap="round" joinstyle="round" on="true" color="#cccccc" opacity="0.498039"/>
                        <v:fill on="false" color="#000000" opacity="0"/>
                      </v:shape>
                      <v:shape id="Shape 2693" style="position:absolute;width:0;height:350;left:52575;top:12320;" coordsize="0,35052" path="m0,35052l0,0x">
                        <v:stroke weight="0.46pt" endcap="flat" joinstyle="round" on="true" color="#262626"/>
                        <v:fill on="true" color="#262626"/>
                      </v:shape>
                      <v:shape id="Shape 2695" style="position:absolute;width:0;height:12221;left:55388;top:98;" coordsize="0,1222146" path="m0,1222146l0,0">
                        <v:stroke weight="0.46pt" endcap="round" joinstyle="round" on="true" color="#cccccc" opacity="0.498039"/>
                        <v:fill on="false" color="#000000" opacity="0"/>
                      </v:shape>
                      <v:shape id="Shape 2696" style="position:absolute;width:0;height:350;left:55388;top:12320;" coordsize="0,35052" path="m0,35052l0,0x">
                        <v:stroke weight="0.46pt" endcap="flat" joinstyle="round" on="true" color="#262626"/>
                        <v:fill on="true" color="#262626"/>
                      </v:shape>
                      <v:shape id="Shape 2698" style="position:absolute;width:0;height:12221;left:58201;top:98;" coordsize="0,1222146" path="m0,1222146l0,0">
                        <v:stroke weight="0.46pt" endcap="round" joinstyle="round" on="true" color="#cccccc" opacity="0.498039"/>
                        <v:fill on="false" color="#000000" opacity="0"/>
                      </v:shape>
                      <v:shape id="Shape 2699" style="position:absolute;width:0;height:350;left:58201;top:12320;" coordsize="0,35052" path="m0,35052l0,0x">
                        <v:stroke weight="0.46pt" endcap="flat" joinstyle="round" on="true" color="#262626"/>
                        <v:fill on="true" color="#262626"/>
                      </v:shape>
                      <v:shape id="Shape 2701" style="position:absolute;width:0;height:12221;left:61014;top:98;" coordsize="0,1222146" path="m0,1222146l0,0">
                        <v:stroke weight="0.46pt" endcap="round" joinstyle="round" on="true" color="#cccccc" opacity="0.498039"/>
                        <v:fill on="false" color="#000000" opacity="0"/>
                      </v:shape>
                      <v:shape id="Shape 2702" style="position:absolute;width:0;height:350;left:61014;top:12320;" coordsize="0,35052" path="m0,35052l0,0x">
                        <v:stroke weight="0.46pt" endcap="flat" joinstyle="round" on="true" color="#262626"/>
                        <v:fill on="true" color="#262626"/>
                      </v:shape>
                      <v:shape id="Shape 2705" style="position:absolute;width:14063;height:0;left:46950;top:11097;" coordsize="1406365,0" path="m0,0l1406365,0">
                        <v:stroke weight="0.46pt" endcap="round" joinstyle="round" on="true" color="#cccccc" opacity="0.498039"/>
                        <v:fill on="false" color="#000000" opacity="0"/>
                      </v:shape>
                      <v:shape id="Shape 2706" style="position:absolute;width:350;height:0;left:46600;top:11097;" coordsize="35051,0" path="m35051,0l0,0x">
                        <v:stroke weight="0.46pt" endcap="flat" joinstyle="round" on="true" color="#262626"/>
                        <v:fill on="true" color="#262626"/>
                      </v:shape>
                      <v:shape id="Shape 2708" style="position:absolute;width:14063;height:0;left:46950;top:9875;" coordsize="1406365,0" path="m0,0l1406365,0">
                        <v:stroke weight="0.46pt" endcap="round" joinstyle="round" on="true" color="#cccccc" opacity="0.498039"/>
                        <v:fill on="false" color="#000000" opacity="0"/>
                      </v:shape>
                      <v:shape id="Shape 2709" style="position:absolute;width:350;height:0;left:46600;top:9875;" coordsize="35051,0" path="m35051,0l0,0x">
                        <v:stroke weight="0.46pt" endcap="flat" joinstyle="round" on="true" color="#262626"/>
                        <v:fill on="true" color="#262626"/>
                      </v:shape>
                      <v:shape id="Shape 2711" style="position:absolute;width:14063;height:0;left:46950;top:8653;" coordsize="1406365,0" path="m0,0l1406365,0">
                        <v:stroke weight="0.46pt" endcap="round" joinstyle="round" on="true" color="#cccccc" opacity="0.498039"/>
                        <v:fill on="false" color="#000000" opacity="0"/>
                      </v:shape>
                      <v:shape id="Shape 2712" style="position:absolute;width:350;height:0;left:46600;top:8653;" coordsize="35051,0" path="m35051,0l0,0x">
                        <v:stroke weight="0.46pt" endcap="flat" joinstyle="round" on="true" color="#262626"/>
                        <v:fill on="true" color="#262626"/>
                      </v:shape>
                      <v:shape id="Shape 2714" style="position:absolute;width:14063;height:0;left:46950;top:7431;" coordsize="1406365,0" path="m0,0l1406365,0">
                        <v:stroke weight="0.46pt" endcap="round" joinstyle="round" on="true" color="#cccccc" opacity="0.498039"/>
                        <v:fill on="false" color="#000000" opacity="0"/>
                      </v:shape>
                      <v:shape id="Shape 2715" style="position:absolute;width:350;height:0;left:46600;top:7431;" coordsize="35051,0" path="m35051,0l0,0x">
                        <v:stroke weight="0.46pt" endcap="flat" joinstyle="round" on="true" color="#262626"/>
                        <v:fill on="true" color="#262626"/>
                      </v:shape>
                      <v:shape id="Shape 2717" style="position:absolute;width:14063;height:0;left:46950;top:6209;" coordsize="1406365,0" path="m0,0l1406365,0">
                        <v:stroke weight="0.46pt" endcap="round" joinstyle="round" on="true" color="#cccccc" opacity="0.498039"/>
                        <v:fill on="false" color="#000000" opacity="0"/>
                      </v:shape>
                      <v:shape id="Shape 2718" style="position:absolute;width:350;height:0;left:46600;top:6209;" coordsize="35051,0" path="m35051,0l0,0x">
                        <v:stroke weight="0.46pt" endcap="flat" joinstyle="round" on="true" color="#262626"/>
                        <v:fill on="true" color="#262626"/>
                      </v:shape>
                      <v:shape id="Shape 2720" style="position:absolute;width:14063;height:0;left:46950;top:4987;" coordsize="1406365,0" path="m0,0l1406365,0">
                        <v:stroke weight="0.46pt" endcap="round" joinstyle="round" on="true" color="#cccccc" opacity="0.498039"/>
                        <v:fill on="false" color="#000000" opacity="0"/>
                      </v:shape>
                      <v:shape id="Shape 2721" style="position:absolute;width:350;height:0;left:46600;top:4987;" coordsize="35051,0" path="m35051,0l0,0x">
                        <v:stroke weight="0.46pt" endcap="flat" joinstyle="round" on="true" color="#262626"/>
                        <v:fill on="true" color="#262626"/>
                      </v:shape>
                      <v:shape id="Shape 2723" style="position:absolute;width:14063;height:0;left:46950;top:3765;" coordsize="1406365,0" path="m0,0l1406365,0">
                        <v:stroke weight="0.46pt" endcap="round" joinstyle="round" on="true" color="#cccccc" opacity="0.498039"/>
                        <v:fill on="false" color="#000000" opacity="0"/>
                      </v:shape>
                      <v:shape id="Shape 2724" style="position:absolute;width:350;height:0;left:46600;top:3765;" coordsize="35051,0" path="m35051,0l0,0x">
                        <v:stroke weight="0.46pt" endcap="flat" joinstyle="round" on="true" color="#262626"/>
                        <v:fill on="true" color="#262626"/>
                      </v:shape>
                      <v:shape id="Shape 2726" style="position:absolute;width:14063;height:0;left:46950;top:2542;" coordsize="1406365,0" path="m0,0l1406365,0">
                        <v:stroke weight="0.46pt" endcap="round" joinstyle="round" on="true" color="#cccccc" opacity="0.498039"/>
                        <v:fill on="false" color="#000000" opacity="0"/>
                      </v:shape>
                      <v:shape id="Shape 2727" style="position:absolute;width:350;height:0;left:46600;top:2542;" coordsize="35051,0" path="m35051,0l0,0x">
                        <v:stroke weight="0.46pt" endcap="flat" joinstyle="round" on="true" color="#262626"/>
                        <v:fill on="true" color="#262626"/>
                      </v:shape>
                      <v:shape id="Shape 2729" style="position:absolute;width:14063;height:0;left:46950;top:1320;" coordsize="1406365,0" path="m0,0l1406365,0">
                        <v:stroke weight="0.46pt" endcap="round" joinstyle="round" on="true" color="#cccccc" opacity="0.498039"/>
                        <v:fill on="false" color="#000000" opacity="0"/>
                      </v:shape>
                      <v:shape id="Shape 2730" style="position:absolute;width:350;height:0;left:46600;top:1320;" coordsize="35051,0" path="m35051,0l0,0x">
                        <v:stroke weight="0.46pt" endcap="flat" joinstyle="round" on="true" color="#262626"/>
                        <v:fill on="true" color="#262626"/>
                      </v:shape>
                      <v:shape id="Shape 93014" style="position:absolute;width:91;height:977;left:46950;top:10609;" coordsize="9144,97772" path="m0,0l9144,0l9144,97772l0,97772l0,0">
                        <v:stroke weight="0pt" endcap="flat" joinstyle="miter" miterlimit="10" on="false" color="#000000" opacity="0"/>
                        <v:fill on="true" color="#808080"/>
                      </v:shape>
                      <v:shape id="Shape 93015" style="position:absolute;width:91;height:977;left:46950;top:9386;" coordsize="9144,97772" path="m0,0l9144,0l9144,97772l0,97772l0,0">
                        <v:stroke weight="0pt" endcap="flat" joinstyle="miter" miterlimit="10" on="false" color="#000000" opacity="0"/>
                        <v:fill on="true" color="#808080"/>
                      </v:shape>
                      <v:shape id="Shape 93016" style="position:absolute;width:195;height:977;left:46950;top:8164;" coordsize="19515,97772" path="m0,0l19515,0l19515,97772l0,97772l0,0">
                        <v:stroke weight="0pt" endcap="flat" joinstyle="miter" miterlimit="10" on="false" color="#000000" opacity="0"/>
                        <v:fill on="true" color="#808080"/>
                      </v:shape>
                      <v:shape id="Shape 93017" style="position:absolute;width:252;height:977;left:46950;top:6942;" coordsize="25214,97772" path="m0,0l25214,0l25214,97772l0,97772l0,0">
                        <v:stroke weight="0pt" endcap="flat" joinstyle="miter" miterlimit="10" on="false" color="#000000" opacity="0"/>
                        <v:fill on="true" color="#808080"/>
                      </v:shape>
                      <v:shape id="Shape 93018" style="position:absolute;width:634;height:977;left:46950;top:5720;" coordsize="63457,97772" path="m0,0l63457,0l63457,97772l0,97772l0,0">
                        <v:stroke weight="0pt" endcap="flat" joinstyle="miter" miterlimit="10" on="false" color="#000000" opacity="0"/>
                        <v:fill on="true" color="#808080"/>
                      </v:shape>
                      <v:shape id="Shape 93019" style="position:absolute;width:913;height:977;left:46950;top:4498;" coordsize="91362,97772" path="m0,0l91362,0l91362,97772l0,97772l0,0">
                        <v:stroke weight="0pt" endcap="flat" joinstyle="miter" miterlimit="10" on="false" color="#000000" opacity="0"/>
                        <v:fill on="true" color="#808080"/>
                      </v:shape>
                      <v:shape id="Shape 93020" style="position:absolute;width:1086;height:977;left:46950;top:3276;" coordsize="108626,97772" path="m0,0l108626,0l108626,97772l0,97772l0,0">
                        <v:stroke weight="0pt" endcap="flat" joinstyle="miter" miterlimit="10" on="false" color="#000000" opacity="0"/>
                        <v:fill on="true" color="#808080"/>
                      </v:shape>
                      <v:shape id="Shape 93021" style="position:absolute;width:4000;height:977;left:46950;top:2054;" coordsize="400001,97772" path="m0,0l400001,0l400001,97772l0,97772l0,0">
                        <v:stroke weight="0pt" endcap="flat" joinstyle="miter" miterlimit="10" on="false" color="#000000" opacity="0"/>
                        <v:fill on="true" color="#808080"/>
                      </v:shape>
                      <v:shape id="Shape 93022" style="position:absolute;width:6837;height:977;left:46950;top:831;" coordsize="683705,97772" path="m0,0l683705,0l683705,97772l0,97772l0,0">
                        <v:stroke weight="0pt" endcap="flat" joinstyle="miter" miterlimit="10" on="false" color="#000000" opacity="0"/>
                        <v:fill on="true" color="#808080"/>
                      </v:shape>
                      <v:shape id="Shape 2741" style="position:absolute;width:0;height:12221;left:46950;top:98;" coordsize="0,1222146" path="m0,1222146l0,0">
                        <v:stroke weight="0.575pt" endcap="square" joinstyle="miter" miterlimit="10" on="true" color="#262626"/>
                        <v:fill on="false" color="#000000" opacity="0"/>
                      </v:shape>
                      <v:shape id="Shape 2742" style="position:absolute;width:0;height:12221;left:61014;top:98;" coordsize="0,1222146" path="m0,1222146l0,0">
                        <v:stroke weight="0.575pt" endcap="square" joinstyle="miter" miterlimit="10" on="true" color="#262626"/>
                        <v:fill on="false" color="#000000" opacity="0"/>
                      </v:shape>
                      <v:shape id="Shape 2743" style="position:absolute;width:14063;height:0;left:46950;top:12320;" coordsize="1406365,0" path="m0,0l1406365,0">
                        <v:stroke weight="0.575pt" endcap="square" joinstyle="miter" miterlimit="10" on="true" color="#262626"/>
                        <v:fill on="false" color="#000000" opacity="0"/>
                      </v:shape>
                      <v:shape id="Shape 2744" style="position:absolute;width:14063;height:0;left:46950;top:98;" coordsize="1406365,0" path="m0,0l1406365,0">
                        <v:stroke weight="0.575pt" endcap="square" joinstyle="miter" miterlimit="10" on="true" color="#262626"/>
                        <v:fill on="false" color="#000000" opacity="0"/>
                      </v:shape>
                      <v:rect id="Rectangle 75143" style="position:absolute;width:1620;height:1416;left:53926;top:766;"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48.</w:t>
                              </w:r>
                            </w:p>
                          </w:txbxContent>
                        </v:textbox>
                      </v:rect>
                      <v:rect id="Rectangle 75144" style="position:absolute;width:648;height:1416;left:55144;top:766;" filled="f" stroked="f">
                        <v:textbox inset="0,0,0,0">
                          <w:txbxContent>
                            <w:p>
                              <w:pPr>
                                <w:spacing w:before="0" w:after="160" w:line="259" w:lineRule="auto"/>
                                <w:ind w:left="0" w:right="0" w:firstLine="0"/>
                                <w:jc w:val="left"/>
                              </w:pPr>
                              <w:r>
                                <w:rPr>
                                  <w:rFonts w:cs="Calibri" w:hAnsi="Calibri" w:eastAsia="Calibri" w:ascii="Calibri"/>
                                  <w:color w:val="262626"/>
                                  <w:w w:val="109"/>
                                  <w:sz w:val="14"/>
                                </w:rPr>
                                <w:t xml:space="preserve">6</w:t>
                              </w:r>
                            </w:p>
                          </w:txbxContent>
                        </v:textbox>
                      </v:rect>
                      <v:rect id="Rectangle 73089" style="position:absolute;width:1036;height:1416;left:55631;top:766;"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5139" style="position:absolute;width:1620;height:1416;left:51085;top:1988;"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28.</w:t>
                              </w:r>
                            </w:p>
                          </w:txbxContent>
                        </v:textbox>
                      </v:rect>
                      <v:rect id="Rectangle 75142" style="position:absolute;width:648;height:1416;left:52303;top:1988;" filled="f" stroked="f">
                        <v:textbox inset="0,0,0,0">
                          <w:txbxContent>
                            <w:p>
                              <w:pPr>
                                <w:spacing w:before="0" w:after="160" w:line="259" w:lineRule="auto"/>
                                <w:ind w:left="0" w:right="0" w:firstLine="0"/>
                                <w:jc w:val="left"/>
                              </w:pPr>
                              <w:r>
                                <w:rPr>
                                  <w:rFonts w:cs="Calibri" w:hAnsi="Calibri" w:eastAsia="Calibri" w:ascii="Calibri"/>
                                  <w:color w:val="262626"/>
                                  <w:w w:val="109"/>
                                  <w:sz w:val="14"/>
                                </w:rPr>
                                <w:t xml:space="preserve">4</w:t>
                              </w:r>
                            </w:p>
                          </w:txbxContent>
                        </v:textbox>
                      </v:rect>
                      <v:rect id="Rectangle 73101" style="position:absolute;width:1036;height:1416;left:52790;top:1988;"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02" style="position:absolute;width:1620;height:1416;left:48174;top:3211;"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7.7</w:t>
                              </w:r>
                            </w:p>
                          </w:txbxContent>
                        </v:textbox>
                      </v:rect>
                      <v:rect id="Rectangle 73103" style="position:absolute;width:1036;height:1416;left:49392;top:3211;"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04" style="position:absolute;width:1620;height:1416;left:48005;top:4433;"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6.5</w:t>
                              </w:r>
                            </w:p>
                          </w:txbxContent>
                        </v:textbox>
                      </v:rect>
                      <v:rect id="Rectangle 73105" style="position:absolute;width:1036;height:1416;left:49223;top:4433;"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094" style="position:absolute;width:1620;height:1416;left:47724;top:5655;"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4.5</w:t>
                              </w:r>
                            </w:p>
                          </w:txbxContent>
                        </v:textbox>
                      </v:rect>
                      <v:rect id="Rectangle 73095" style="position:absolute;width:1036;height:1416;left:48942;top:5655;"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06" style="position:absolute;width:1620;height:1416;left:47344;top:6877;"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1.8</w:t>
                              </w:r>
                            </w:p>
                          </w:txbxContent>
                        </v:textbox>
                      </v:rect>
                      <v:rect id="Rectangle 73107" style="position:absolute;width:1036;height:1416;left:48562;top:6877;"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12" style="position:absolute;width:1620;height:1416;left:47288;top:8099;"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1.4</w:t>
                              </w:r>
                            </w:p>
                          </w:txbxContent>
                        </v:textbox>
                      </v:rect>
                      <v:rect id="Rectangle 73113" style="position:absolute;width:1036;height:1416;left:48506;top:8099;"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26" style="position:absolute;width:1620;height:1416;left:47175;top:9321;"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0.6</w:t>
                              </w:r>
                            </w:p>
                          </w:txbxContent>
                        </v:textbox>
                      </v:rect>
                      <v:rect id="Rectangle 73127" style="position:absolute;width:1036;height:1416;left:48393;top:9321;"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23" style="position:absolute;width:1620;height:1416;left:47133;top:10544;"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0.3</w:t>
                              </w:r>
                            </w:p>
                          </w:txbxContent>
                        </v:textbox>
                      </v:rect>
                      <v:rect id="Rectangle 73124" style="position:absolute;width:1036;height:1416;left:48351;top:10544;" filled="f" stroked="f">
                        <v:textbox inset="0,0,0,0">
                          <w:txbxContent>
                            <w:p>
                              <w:pPr>
                                <w:spacing w:before="0" w:after="160" w:line="259" w:lineRule="auto"/>
                                <w:ind w:left="0" w:right="0" w:firstLine="0"/>
                                <w:jc w:val="left"/>
                              </w:pPr>
                              <w:r>
                                <w:rPr>
                                  <w:rFonts w:cs="Calibri" w:hAnsi="Calibri" w:eastAsia="Calibri" w:ascii="Calibri"/>
                                  <w:color w:val="262626"/>
                                  <w:w w:val="125"/>
                                  <w:sz w:val="14"/>
                                </w:rPr>
                                <w:t xml:space="preserve">%</w:t>
                              </w:r>
                            </w:p>
                          </w:txbxContent>
                        </v:textbox>
                      </v:rect>
                      <v:rect id="Rectangle 73128" style="position:absolute;width:517;height:2079;left:57498;top:10036;" filled="f" stroked="f">
                        <v:textbox inset="0,0,0,0">
                          <w:txbxContent>
                            <w:p>
                              <w:pPr>
                                <w:spacing w:before="0" w:after="160" w:line="259" w:lineRule="auto"/>
                                <w:ind w:left="0" w:right="0" w:firstLine="0"/>
                                <w:jc w:val="left"/>
                              </w:pPr>
                              <w:r>
                                <w:rPr>
                                  <w:rFonts w:cs="Calibri" w:hAnsi="Calibri" w:eastAsia="Calibri" w:ascii="Calibri"/>
                                  <w:b w:val="1"/>
                                  <w:color w:val="262626"/>
                                  <w:w w:val="111"/>
                                  <w:sz w:val="18"/>
                                </w:rPr>
                                <w:t xml:space="preserve">(</w:t>
                              </w:r>
                            </w:p>
                          </w:txbxContent>
                        </v:textbox>
                      </v:rect>
                      <v:rect id="Rectangle 73130" style="position:absolute;width:949;height:2079;left:57887;top:10036;" filled="f" stroked="f">
                        <v:textbox inset="0,0,0,0">
                          <w:txbxContent>
                            <w:p>
                              <w:pPr>
                                <w:spacing w:before="0" w:after="160" w:line="259" w:lineRule="auto"/>
                                <w:ind w:left="0" w:right="0" w:firstLine="0"/>
                                <w:jc w:val="left"/>
                              </w:pPr>
                              <w:r>
                                <w:rPr>
                                  <w:rFonts w:cs="Calibri" w:hAnsi="Calibri" w:eastAsia="Calibri" w:ascii="Calibri"/>
                                  <w:b w:val="1"/>
                                  <w:color w:val="262626"/>
                                  <w:w w:val="117"/>
                                  <w:sz w:val="18"/>
                                </w:rPr>
                                <w:t xml:space="preserve">d</w:t>
                              </w:r>
                            </w:p>
                          </w:txbxContent>
                        </v:textbox>
                      </v:rect>
                      <v:rect id="Rectangle 73129" style="position:absolute;width:517;height:2079;left:58601;top:10036;" filled="f" stroked="f">
                        <v:textbox inset="0,0,0,0">
                          <w:txbxContent>
                            <w:p>
                              <w:pPr>
                                <w:spacing w:before="0" w:after="160" w:line="259" w:lineRule="auto"/>
                                <w:ind w:left="0" w:right="0" w:firstLine="0"/>
                                <w:jc w:val="left"/>
                              </w:pPr>
                              <w:r>
                                <w:rPr>
                                  <w:rFonts w:cs="Calibri" w:hAnsi="Calibri" w:eastAsia="Calibri" w:ascii="Calibri"/>
                                  <w:b w:val="1"/>
                                  <w:color w:val="262626"/>
                                  <w:w w:val="111"/>
                                  <w:sz w:val="18"/>
                                </w:rPr>
                                <w:t xml:space="preserve">)</w:t>
                              </w:r>
                            </w:p>
                          </w:txbxContent>
                        </v:textbox>
                      </v:rect>
                    </v:group>
                  </w:pict>
                </mc:Fallback>
              </mc:AlternateContent>
            </w:r>
          </w:p>
          <w:p w14:paraId="17FC5B2E" w14:textId="77777777" w:rsidR="001A464F" w:rsidRDefault="00000000">
            <w:pPr>
              <w:tabs>
                <w:tab w:val="center" w:pos="919"/>
                <w:tab w:val="center" w:pos="1461"/>
                <w:tab w:val="center" w:pos="2003"/>
                <w:tab w:val="center" w:pos="2989"/>
                <w:tab w:val="center" w:pos="3358"/>
                <w:tab w:val="center" w:pos="3728"/>
                <w:tab w:val="center" w:pos="4097"/>
                <w:tab w:val="center" w:pos="4466"/>
                <w:tab w:val="center" w:pos="5292"/>
                <w:tab w:val="center" w:pos="5947"/>
                <w:tab w:val="center" w:pos="6602"/>
                <w:tab w:val="center" w:pos="7603"/>
                <w:tab w:val="center" w:pos="8046"/>
                <w:tab w:val="center" w:pos="8489"/>
                <w:tab w:val="center" w:pos="8932"/>
                <w:tab w:val="center" w:pos="9375"/>
                <w:tab w:val="center" w:pos="9818"/>
              </w:tabs>
              <w:spacing w:after="57" w:line="259" w:lineRule="auto"/>
              <w:ind w:left="0" w:right="0" w:firstLine="0"/>
              <w:jc w:val="left"/>
            </w:pPr>
            <w:r>
              <w:rPr>
                <w:color w:val="262626"/>
                <w:sz w:val="11"/>
              </w:rPr>
              <w:tab/>
              <w:t>2000</w:t>
            </w:r>
            <w:r>
              <w:rPr>
                <w:color w:val="262626"/>
                <w:sz w:val="11"/>
              </w:rPr>
              <w:tab/>
              <w:t>3000</w:t>
            </w:r>
            <w:r>
              <w:rPr>
                <w:color w:val="262626"/>
                <w:sz w:val="11"/>
              </w:rPr>
              <w:tab/>
              <w:t>0</w:t>
            </w:r>
            <w:r>
              <w:rPr>
                <w:color w:val="262626"/>
                <w:sz w:val="11"/>
              </w:rPr>
              <w:tab/>
              <w:t>100</w:t>
            </w:r>
            <w:r>
              <w:rPr>
                <w:color w:val="262626"/>
                <w:sz w:val="11"/>
              </w:rPr>
              <w:tab/>
              <w:t>200</w:t>
            </w:r>
            <w:r>
              <w:rPr>
                <w:color w:val="262626"/>
                <w:sz w:val="11"/>
              </w:rPr>
              <w:tab/>
              <w:t>300</w:t>
            </w:r>
            <w:r>
              <w:rPr>
                <w:color w:val="262626"/>
                <w:sz w:val="11"/>
              </w:rPr>
              <w:tab/>
              <w:t>400</w:t>
            </w:r>
            <w:r>
              <w:rPr>
                <w:color w:val="262626"/>
                <w:sz w:val="11"/>
              </w:rPr>
              <w:tab/>
              <w:t>10</w:t>
            </w:r>
            <w:r>
              <w:rPr>
                <w:color w:val="262626"/>
                <w:sz w:val="11"/>
                <w:vertAlign w:val="superscript"/>
              </w:rPr>
              <w:t>0</w:t>
            </w:r>
            <w:r>
              <w:rPr>
                <w:color w:val="262626"/>
                <w:sz w:val="11"/>
                <w:vertAlign w:val="superscript"/>
              </w:rPr>
              <w:tab/>
            </w:r>
            <w:r>
              <w:rPr>
                <w:color w:val="262626"/>
                <w:sz w:val="11"/>
              </w:rPr>
              <w:t>10</w:t>
            </w:r>
            <w:r>
              <w:rPr>
                <w:color w:val="262626"/>
                <w:sz w:val="11"/>
                <w:vertAlign w:val="superscript"/>
              </w:rPr>
              <w:t>1</w:t>
            </w:r>
            <w:r>
              <w:rPr>
                <w:color w:val="262626"/>
                <w:sz w:val="11"/>
                <w:vertAlign w:val="superscript"/>
              </w:rPr>
              <w:tab/>
            </w:r>
            <w:r>
              <w:rPr>
                <w:color w:val="262626"/>
                <w:sz w:val="11"/>
              </w:rPr>
              <w:t>10</w:t>
            </w:r>
            <w:r>
              <w:rPr>
                <w:color w:val="262626"/>
                <w:sz w:val="11"/>
                <w:vertAlign w:val="superscript"/>
              </w:rPr>
              <w:t>2</w:t>
            </w:r>
            <w:r>
              <w:rPr>
                <w:color w:val="262626"/>
                <w:sz w:val="11"/>
                <w:vertAlign w:val="superscript"/>
              </w:rPr>
              <w:tab/>
            </w:r>
            <w:r>
              <w:rPr>
                <w:color w:val="262626"/>
                <w:sz w:val="12"/>
              </w:rPr>
              <w:t>0</w:t>
            </w:r>
            <w:r>
              <w:rPr>
                <w:color w:val="262626"/>
                <w:sz w:val="12"/>
              </w:rPr>
              <w:tab/>
              <w:t>20</w:t>
            </w:r>
            <w:r>
              <w:rPr>
                <w:color w:val="262626"/>
                <w:sz w:val="12"/>
              </w:rPr>
              <w:tab/>
              <w:t>40</w:t>
            </w:r>
            <w:r>
              <w:rPr>
                <w:color w:val="262626"/>
                <w:sz w:val="12"/>
              </w:rPr>
              <w:tab/>
              <w:t>60</w:t>
            </w:r>
            <w:r>
              <w:rPr>
                <w:color w:val="262626"/>
                <w:sz w:val="12"/>
              </w:rPr>
              <w:tab/>
              <w:t>80</w:t>
            </w:r>
            <w:r>
              <w:rPr>
                <w:color w:val="262626"/>
                <w:sz w:val="12"/>
              </w:rPr>
              <w:tab/>
              <w:t>100</w:t>
            </w:r>
          </w:p>
          <w:p w14:paraId="4742B5DF" w14:textId="77777777" w:rsidR="001A464F" w:rsidRDefault="00000000">
            <w:pPr>
              <w:tabs>
                <w:tab w:val="center" w:pos="1420"/>
                <w:tab w:val="center" w:pos="3727"/>
                <w:tab w:val="center" w:pos="6035"/>
                <w:tab w:val="center" w:pos="8711"/>
              </w:tabs>
              <w:spacing w:after="347" w:line="259" w:lineRule="auto"/>
              <w:ind w:left="0" w:right="0" w:firstLine="0"/>
              <w:jc w:val="left"/>
            </w:pPr>
            <w:r>
              <w:rPr>
                <w:sz w:val="22"/>
              </w:rPr>
              <w:tab/>
            </w:r>
            <w:r>
              <w:rPr>
                <w:color w:val="262626"/>
              </w:rPr>
              <w:t># events</w:t>
            </w:r>
            <w:r>
              <w:rPr>
                <w:color w:val="262626"/>
              </w:rPr>
              <w:tab/>
              <w:t># events per player</w:t>
            </w:r>
            <w:r>
              <w:rPr>
                <w:color w:val="262626"/>
              </w:rPr>
              <w:tab/>
              <w:t>inter­event time (s)</w:t>
            </w:r>
            <w:r>
              <w:rPr>
                <w:color w:val="262626"/>
              </w:rPr>
              <w:tab/>
              <w:t>frequency (%)</w:t>
            </w:r>
          </w:p>
          <w:p w14:paraId="654814C2" w14:textId="77777777" w:rsidR="001A464F" w:rsidRDefault="00000000">
            <w:pPr>
              <w:spacing w:after="0" w:line="259" w:lineRule="auto"/>
              <w:ind w:left="0" w:right="0" w:firstLine="6"/>
            </w:pPr>
            <w:r>
              <w:t>Figure 4: (a) Distribution of the number of events per match (</w:t>
            </w:r>
            <w:r>
              <w:rPr>
                <w:i/>
              </w:rPr>
              <w:t>µ</w:t>
            </w:r>
            <w:r>
              <w:t xml:space="preserve">=average, </w:t>
            </w:r>
            <w:r>
              <w:rPr>
                <w:i/>
              </w:rPr>
              <w:t>σ</w:t>
            </w:r>
            <w:r>
              <w:t>=st. deviation). In average, a match has 1,628 events. (b) Distribution of the number of events produced by one player per match. In average, a player generates around 57 events per match. (c) Distribution of inter-event times, defined as the time (in seconds) between two consecutive events in a match. In average, there are around three seconds between an event and the next one in a match. (d) Frequency of events per type. Passes are the most frequent event accounting for about 48% of the events in a match.</w:t>
            </w:r>
          </w:p>
        </w:tc>
      </w:tr>
    </w:tbl>
    <w:p w14:paraId="60156747" w14:textId="77777777" w:rsidR="001A464F" w:rsidRDefault="00000000">
      <w:pPr>
        <w:pStyle w:val="Heading2"/>
        <w:tabs>
          <w:tab w:val="center" w:pos="1223"/>
        </w:tabs>
        <w:ind w:left="-1" w:firstLine="0"/>
      </w:pPr>
      <w:r>
        <w:t>4.3</w:t>
      </w:r>
      <w:r>
        <w:tab/>
        <w:t>Role detection</w:t>
      </w:r>
    </w:p>
    <w:p w14:paraId="30280136" w14:textId="77777777" w:rsidR="001A464F" w:rsidRDefault="00000000">
      <w:pPr>
        <w:ind w:left="4" w:right="13" w:hanging="5"/>
      </w:pPr>
      <w:r>
        <w:t xml:space="preserve">To discover roles from the Wyscout dataset we execute the role detection algorithm of Section 3.3 by varying </w:t>
      </w:r>
      <w:r>
        <w:rPr>
          <w:i/>
        </w:rPr>
        <w:t xml:space="preserve">k </w:t>
      </w:r>
      <w:r>
        <w:t xml:space="preserve">= 1, . . ., 20 and specifying </w:t>
      </w:r>
      <w:r>
        <w:rPr>
          <w:i/>
        </w:rPr>
        <w:t>δ</w:t>
      </w:r>
      <w:r>
        <w:rPr>
          <w:i/>
          <w:sz w:val="15"/>
        </w:rPr>
        <w:t xml:space="preserve">s </w:t>
      </w:r>
      <w:r>
        <w:t>= 0.1, which implies that 5% of the centers are classified as hybrids.</w:t>
      </w:r>
      <w:r>
        <w:rPr>
          <w:sz w:val="22"/>
          <w:vertAlign w:val="superscript"/>
        </w:rPr>
        <w:footnoteReference w:id="4"/>
      </w:r>
      <w:r>
        <w:rPr>
          <w:sz w:val="22"/>
          <w:vertAlign w:val="superscript"/>
        </w:rPr>
        <w:t xml:space="preserve"> </w:t>
      </w:r>
      <w:r>
        <w:t xml:space="preserve">We observe that </w:t>
      </w:r>
      <w:r>
        <w:rPr>
          <w:i/>
        </w:rPr>
        <w:t xml:space="preserve">k </w:t>
      </w:r>
      <w:r>
        <w:t>= 8 provides the best clustering in terms of silhouette score (</w:t>
      </w:r>
      <w:r>
        <w:rPr>
          <w:i/>
        </w:rPr>
        <w:t xml:space="preserve">ss </w:t>
      </w:r>
      <w:r>
        <w:t xml:space="preserve">= 0.43) and that these results are stable across several executions of the experiment where different sets of centroids are used to initialize the </w:t>
      </w:r>
      <w:r>
        <w:rPr>
          <w:i/>
        </w:rPr>
        <w:t>k</w:t>
      </w:r>
      <w:r>
        <w:t>-means algorithm.</w:t>
      </w:r>
    </w:p>
    <w:p w14:paraId="09C3361C" w14:textId="77777777" w:rsidR="001A464F" w:rsidRDefault="00000000">
      <w:pPr>
        <w:ind w:left="-1" w:right="13"/>
      </w:pPr>
      <w:r>
        <w:t>Figure 5 shows the result of the 8-means clustering. We asked professional soccer scouts, employed by Wyscout, to provide an interpretation of the 8 clusters with terms suitable for soccer practitioners. An explanation for the clusters C1-C8, as well as a set of players typically in each role, are provided in Table 3.</w:t>
      </w:r>
    </w:p>
    <w:p w14:paraId="20FF7A35" w14:textId="77777777" w:rsidR="001A464F" w:rsidRDefault="00000000">
      <w:pPr>
        <w:spacing w:after="0" w:line="259" w:lineRule="auto"/>
        <w:ind w:left="10" w:right="15" w:hanging="10"/>
        <w:jc w:val="right"/>
      </w:pPr>
      <w:r>
        <w:t>It is worth to notice that, while there are 10 players in a team</w:t>
      </w:r>
    </w:p>
    <w:p w14:paraId="04001947" w14:textId="77777777" w:rsidR="001A464F" w:rsidRDefault="00000000">
      <w:pPr>
        <w:ind w:left="-1" w:right="13" w:firstLine="0"/>
      </w:pPr>
      <w:r>
        <w:t xml:space="preserve">(excluding the goalkeeper), the clustering algorithm detected 8 roles. This means that there is at least one cluster (i.e. role) having more than one player in each team. Moreover the correspondence with </w:t>
      </w:r>
      <w:r>
        <w:t>classic roles is not perfect in that two players classified in two different classic roles can appear in the same cluster, and vice versa.</w:t>
      </w:r>
    </w:p>
    <w:p w14:paraId="12D659FD" w14:textId="77777777" w:rsidR="001A464F" w:rsidRDefault="00000000">
      <w:pPr>
        <w:spacing w:after="242"/>
        <w:ind w:left="-1" w:right="13"/>
      </w:pPr>
      <w:r>
        <w:t xml:space="preserve">Figure 6 shows how the performances and the players are distributed among the detected roles, where each player is assigned to the role he covers most frequently during the matches of the available seasons. We find that role </w:t>
      </w:r>
      <w:r>
        <w:rPr>
          <w:i/>
        </w:rPr>
        <w:t>C</w:t>
      </w:r>
      <w:r>
        <w:rPr>
          <w:sz w:val="22"/>
          <w:vertAlign w:val="subscript"/>
        </w:rPr>
        <w:t xml:space="preserve">2 </w:t>
      </w:r>
      <w:r>
        <w:t xml:space="preserve">(central forward) is the most common role covering 18% of performances and 19% of players, followed by role </w:t>
      </w:r>
      <w:r>
        <w:rPr>
          <w:i/>
        </w:rPr>
        <w:t>C</w:t>
      </w:r>
      <w:r>
        <w:rPr>
          <w:sz w:val="22"/>
          <w:vertAlign w:val="subscript"/>
        </w:rPr>
        <w:t xml:space="preserve">3 </w:t>
      </w:r>
      <w:r>
        <w:t>(central fielder) covering 16% of performances and 15% of players. All other roles are almost equally populated.</w:t>
      </w:r>
    </w:p>
    <w:p w14:paraId="4447044B" w14:textId="77777777" w:rsidR="001A464F" w:rsidRDefault="00000000">
      <w:pPr>
        <w:pStyle w:val="Heading2"/>
        <w:tabs>
          <w:tab w:val="center" w:pos="1404"/>
        </w:tabs>
        <w:ind w:left="-1" w:firstLine="0"/>
      </w:pPr>
      <w:r>
        <w:t>4.4</w:t>
      </w:r>
      <w:r>
        <w:tab/>
        <w:t>Feature weighting</w:t>
      </w:r>
    </w:p>
    <w:p w14:paraId="737C92BA" w14:textId="77777777" w:rsidR="001A464F" w:rsidRDefault="00000000">
      <w:pPr>
        <w:ind w:left="-1" w:right="13" w:firstLine="8"/>
      </w:pPr>
      <w:r>
        <w:t xml:space="preserve">As discussed in Section 3.3, PlayeRank turns the problem of estimating the 76 feature weights into a classification problem between a team performance vector and a match outcome. We instantiate this problem by creating, for each match </w:t>
      </w:r>
      <w:r>
        <w:rPr>
          <w:i/>
        </w:rPr>
        <w:t>m</w:t>
      </w:r>
      <w:r>
        <w:t>, two examples p</w:t>
      </w:r>
      <w:r>
        <w:rPr>
          <w:i/>
          <w:sz w:val="22"/>
          <w:vertAlign w:val="subscript"/>
        </w:rPr>
        <w:t>T</w:t>
      </w:r>
      <w:r>
        <w:rPr>
          <w:i/>
          <w:sz w:val="22"/>
          <w:vertAlign w:val="superscript"/>
        </w:rPr>
        <w:t>m</w:t>
      </w:r>
      <w:r>
        <w:rPr>
          <w:sz w:val="11"/>
        </w:rPr>
        <w:t xml:space="preserve">1 </w:t>
      </w:r>
      <w:r>
        <w:t>and p</w:t>
      </w:r>
      <w:r>
        <w:rPr>
          <w:i/>
          <w:sz w:val="22"/>
          <w:vertAlign w:val="subscript"/>
        </w:rPr>
        <w:t>T</w:t>
      </w:r>
      <w:r>
        <w:rPr>
          <w:i/>
          <w:sz w:val="22"/>
          <w:vertAlign w:val="superscript"/>
        </w:rPr>
        <w:t>m</w:t>
      </w:r>
      <w:r>
        <w:rPr>
          <w:sz w:val="11"/>
        </w:rPr>
        <w:t>2</w:t>
      </w:r>
      <w:r>
        <w:t xml:space="preserve">, that correspond to the performance vectors of two playing teams </w:t>
      </w:r>
      <w:r>
        <w:rPr>
          <w:i/>
        </w:rPr>
        <w:t>T</w:t>
      </w:r>
      <w:r>
        <w:rPr>
          <w:sz w:val="22"/>
          <w:vertAlign w:val="subscript"/>
        </w:rPr>
        <w:t xml:space="preserve">1 </w:t>
      </w:r>
      <w:r>
        <w:t xml:space="preserve">and </w:t>
      </w:r>
      <w:r>
        <w:rPr>
          <w:i/>
        </w:rPr>
        <w:t>T</w:t>
      </w:r>
      <w:r>
        <w:rPr>
          <w:sz w:val="22"/>
          <w:vertAlign w:val="subscript"/>
        </w:rPr>
        <w:t>2</w:t>
      </w:r>
      <w:r>
        <w:t xml:space="preserve">, and the match outcome label </w:t>
      </w:r>
      <w:r>
        <w:rPr>
          <w:i/>
        </w:rPr>
        <w:t>o</w:t>
      </w:r>
      <w:r>
        <w:rPr>
          <w:i/>
          <w:sz w:val="22"/>
          <w:vertAlign w:val="subscript"/>
        </w:rPr>
        <w:t>T</w:t>
      </w:r>
      <w:r>
        <w:rPr>
          <w:i/>
          <w:sz w:val="22"/>
          <w:vertAlign w:val="superscript"/>
        </w:rPr>
        <w:t xml:space="preserve">m </w:t>
      </w:r>
      <w:r>
        <w:t>that is 1 if a team wins</w:t>
      </w:r>
    </w:p>
    <w:p w14:paraId="0D15CF7A" w14:textId="77777777" w:rsidR="001A464F" w:rsidRDefault="00000000">
      <w:pPr>
        <w:spacing w:after="264" w:line="259" w:lineRule="auto"/>
        <w:ind w:left="122" w:right="0" w:firstLine="0"/>
        <w:jc w:val="left"/>
      </w:pPr>
      <w:r>
        <w:rPr>
          <w:noProof/>
        </w:rPr>
        <w:lastRenderedPageBreak/>
        <w:drawing>
          <wp:inline distT="0" distB="0" distL="0" distR="0" wp14:anchorId="301869E0" wp14:editId="33A28786">
            <wp:extent cx="2903220" cy="2131695"/>
            <wp:effectExtent l="0" t="0" r="0" b="0"/>
            <wp:docPr id="2865" name="Picture 2865"/>
            <wp:cNvGraphicFramePr/>
            <a:graphic xmlns:a="http://schemas.openxmlformats.org/drawingml/2006/main">
              <a:graphicData uri="http://schemas.openxmlformats.org/drawingml/2006/picture">
                <pic:pic xmlns:pic="http://schemas.openxmlformats.org/drawingml/2006/picture">
                  <pic:nvPicPr>
                    <pic:cNvPr id="2865" name="Picture 2865"/>
                    <pic:cNvPicPr/>
                  </pic:nvPicPr>
                  <pic:blipFill>
                    <a:blip r:embed="rId30"/>
                    <a:stretch>
                      <a:fillRect/>
                    </a:stretch>
                  </pic:blipFill>
                  <pic:spPr>
                    <a:xfrm>
                      <a:off x="0" y="0"/>
                      <a:ext cx="2903220" cy="2131695"/>
                    </a:xfrm>
                    <a:prstGeom prst="rect">
                      <a:avLst/>
                    </a:prstGeom>
                  </pic:spPr>
                </pic:pic>
              </a:graphicData>
            </a:graphic>
          </wp:inline>
        </w:drawing>
      </w:r>
    </w:p>
    <w:p w14:paraId="18C52FFF" w14:textId="77777777" w:rsidR="001A464F" w:rsidRDefault="00000000">
      <w:pPr>
        <w:spacing w:after="492" w:line="248" w:lineRule="auto"/>
        <w:ind w:left="2" w:right="203" w:hanging="3"/>
      </w:pPr>
      <w:r>
        <w:t>Figure 5: Grouping of the centers of performance in the clusters</w:t>
      </w:r>
      <w:r>
        <w:rPr>
          <w:i/>
        </w:rPr>
        <w:t>C</w:t>
      </w:r>
      <w:r>
        <w:rPr>
          <w:sz w:val="22"/>
          <w:vertAlign w:val="subscript"/>
        </w:rPr>
        <w:t>1</w:t>
      </w:r>
      <w:r>
        <w:t>, . . .,</w:t>
      </w:r>
      <w:r>
        <w:rPr>
          <w:i/>
        </w:rPr>
        <w:t>C</w:t>
      </w:r>
      <w:r>
        <w:rPr>
          <w:sz w:val="22"/>
          <w:vertAlign w:val="subscript"/>
        </w:rPr>
        <w:t>8</w:t>
      </w:r>
      <w:r>
        <w:t>. Each color identifies a different cluster (role); gray points indicate hybrid centers of performance. Table 3 shows an interpretation of clusters given by professional soccer scouts. Figure 6 shows the frequency of a role across performances and players.</w:t>
      </w:r>
    </w:p>
    <w:p w14:paraId="5FCF17B6" w14:textId="77777777" w:rsidR="001A464F" w:rsidRDefault="00000000">
      <w:pPr>
        <w:spacing w:after="212"/>
        <w:ind w:left="-1" w:right="205" w:firstLine="5"/>
      </w:pPr>
      <w:r>
        <w:t xml:space="preserve">and 0 otherwise. The resulting dataset consists of 19, 619 examples, 80% of which are used to train a Linear Support Vector Machine (SVM). We have selected the cost parameters that had the maximum average Area Under the Receiver Operating Characteristic Curve (AUC) on a 5-fold cross validation. We validate SVM on the remaining 20% of the examples, finding an </w:t>
      </w:r>
      <w:r>
        <w:rPr>
          <w:i/>
        </w:rPr>
        <w:t>AUC</w:t>
      </w:r>
      <w:r>
        <w:t>=0.89 (</w:t>
      </w:r>
      <w:r>
        <w:rPr>
          <w:i/>
        </w:rPr>
        <w:t>F</w:t>
      </w:r>
      <w:r>
        <w:t xml:space="preserve">1=0.81, accuracy=0.82), significantly better than a classifier which always predicts the most frequent outcome (i.e., non-victory, </w:t>
      </w:r>
      <w:r>
        <w:rPr>
          <w:i/>
        </w:rPr>
        <w:t>AUC</w:t>
      </w:r>
      <w:r>
        <w:t xml:space="preserve">=0.50, </w:t>
      </w:r>
      <w:r>
        <w:rPr>
          <w:i/>
        </w:rPr>
        <w:t>F</w:t>
      </w:r>
      <w:r>
        <w:t>1=0.48, accuracy=0.62) and a classifier which chooses the label at random based on the distribution of victories and non-victories (</w:t>
      </w:r>
      <w:r>
        <w:rPr>
          <w:i/>
        </w:rPr>
        <w:t>AUC</w:t>
      </w:r>
      <w:r>
        <w:t xml:space="preserve">=0.50, </w:t>
      </w:r>
      <w:r>
        <w:rPr>
          <w:i/>
        </w:rPr>
        <w:t>F</w:t>
      </w:r>
      <w:r>
        <w:t>1=0.53, accuracy=0.53). We also experimented with</w:t>
      </w:r>
    </w:p>
    <w:p w14:paraId="26CD854C" w14:textId="77777777" w:rsidR="001A464F" w:rsidRDefault="00000000">
      <w:pPr>
        <w:spacing w:after="49"/>
        <w:ind w:left="-1" w:right="13" w:firstLine="0"/>
      </w:pPr>
      <w:r>
        <w:t>different labelling of</w:t>
      </w:r>
      <w:r>
        <w:rPr>
          <w:i/>
          <w:sz w:val="22"/>
          <w:vertAlign w:val="superscript"/>
        </w:rPr>
        <w:t>m</w:t>
      </w:r>
      <w:r>
        <w:t>=1 otherwise, or by defining a ternary classification</w:t>
      </w:r>
      <w:r>
        <w:rPr>
          <w:i/>
        </w:rPr>
        <w:t>o</w:t>
      </w:r>
      <w:r>
        <w:rPr>
          <w:i/>
          <w:sz w:val="22"/>
          <w:vertAlign w:val="subscript"/>
        </w:rPr>
        <w:t>T</w:t>
      </w:r>
      <w:r>
        <w:rPr>
          <w:i/>
          <w:sz w:val="22"/>
          <w:vertAlign w:val="superscript"/>
        </w:rPr>
        <w:t xml:space="preserve">m </w:t>
      </w:r>
      <w:r>
        <w:t xml:space="preserve">by defining either </w:t>
      </w:r>
      <w:r>
        <w:rPr>
          <w:i/>
        </w:rPr>
        <w:t>o</w:t>
      </w:r>
      <w:r>
        <w:rPr>
          <w:i/>
          <w:sz w:val="22"/>
          <w:vertAlign w:val="subscript"/>
        </w:rPr>
        <w:t>T</w:t>
      </w:r>
      <w:r>
        <w:rPr>
          <w:i/>
          <w:sz w:val="22"/>
          <w:vertAlign w:val="superscript"/>
        </w:rPr>
        <w:t>m</w:t>
      </w:r>
      <w:r>
        <w:t>=0 in the case of</w:t>
      </w:r>
    </w:p>
    <w:p w14:paraId="357F88D4" w14:textId="77777777" w:rsidR="001A464F" w:rsidRDefault="00000000">
      <w:pPr>
        <w:ind w:left="-1" w:right="13" w:firstLine="0"/>
      </w:pPr>
      <w:r>
        <w:t xml:space="preserve">defeat and </w:t>
      </w:r>
      <w:r>
        <w:rPr>
          <w:i/>
          <w:sz w:val="28"/>
          <w:vertAlign w:val="superscript"/>
        </w:rPr>
        <w:t>o</w:t>
      </w:r>
      <w:r>
        <w:rPr>
          <w:i/>
          <w:sz w:val="22"/>
          <w:vertAlign w:val="subscript"/>
        </w:rPr>
        <w:t>T</w:t>
      </w:r>
    </w:p>
    <w:tbl>
      <w:tblPr>
        <w:tblStyle w:val="TableGrid"/>
        <w:tblW w:w="4126" w:type="dxa"/>
        <w:tblInd w:w="444" w:type="dxa"/>
        <w:tblCellMar>
          <w:top w:w="56" w:type="dxa"/>
          <w:left w:w="25" w:type="dxa"/>
          <w:bottom w:w="0" w:type="dxa"/>
          <w:right w:w="25" w:type="dxa"/>
        </w:tblCellMar>
        <w:tblLook w:val="04A0" w:firstRow="1" w:lastRow="0" w:firstColumn="1" w:lastColumn="0" w:noHBand="0" w:noVBand="1"/>
      </w:tblPr>
      <w:tblGrid>
        <w:gridCol w:w="1675"/>
        <w:gridCol w:w="1229"/>
        <w:gridCol w:w="146"/>
        <w:gridCol w:w="1076"/>
      </w:tblGrid>
      <w:tr w:rsidR="001A464F" w14:paraId="024AFF9E" w14:textId="77777777">
        <w:trPr>
          <w:trHeight w:val="748"/>
        </w:trPr>
        <w:tc>
          <w:tcPr>
            <w:tcW w:w="1675" w:type="dxa"/>
            <w:vMerge w:val="restart"/>
            <w:tcBorders>
              <w:top w:val="nil"/>
              <w:left w:val="nil"/>
              <w:bottom w:val="nil"/>
              <w:right w:val="nil"/>
            </w:tcBorders>
            <w:shd w:val="clear" w:color="auto" w:fill="007F00"/>
            <w:vAlign w:val="center"/>
          </w:tcPr>
          <w:p w14:paraId="78B10D25" w14:textId="77777777" w:rsidR="001A464F" w:rsidRDefault="00000000">
            <w:pPr>
              <w:spacing w:after="0" w:line="259" w:lineRule="auto"/>
              <w:ind w:left="0" w:right="14" w:firstLine="0"/>
              <w:jc w:val="center"/>
            </w:pPr>
            <w:r>
              <w:rPr>
                <w:i/>
                <w:sz w:val="13"/>
              </w:rPr>
              <w:t>C</w:t>
            </w:r>
            <w:r>
              <w:rPr>
                <w:sz w:val="9"/>
              </w:rPr>
              <w:t>2</w:t>
            </w:r>
          </w:p>
          <w:p w14:paraId="3B52465E" w14:textId="77777777" w:rsidR="001A464F" w:rsidRDefault="00000000">
            <w:pPr>
              <w:spacing w:after="0" w:line="220" w:lineRule="auto"/>
              <w:ind w:left="55" w:right="55" w:firstLine="0"/>
              <w:jc w:val="center"/>
            </w:pPr>
            <w:r>
              <w:rPr>
                <w:sz w:val="13"/>
              </w:rPr>
              <w:t>central forward 18.06%</w:t>
            </w:r>
          </w:p>
          <w:p w14:paraId="5E625CC9" w14:textId="77777777" w:rsidR="001A464F" w:rsidRDefault="00000000">
            <w:pPr>
              <w:spacing w:after="0" w:line="259" w:lineRule="auto"/>
              <w:ind w:left="0" w:right="0" w:firstLine="0"/>
              <w:jc w:val="center"/>
            </w:pPr>
            <w:r>
              <w:rPr>
                <w:sz w:val="13"/>
              </w:rPr>
              <w:t>(19.49%)</w:t>
            </w:r>
          </w:p>
        </w:tc>
        <w:tc>
          <w:tcPr>
            <w:tcW w:w="2451" w:type="dxa"/>
            <w:gridSpan w:val="3"/>
            <w:tcBorders>
              <w:top w:val="nil"/>
              <w:left w:val="nil"/>
              <w:bottom w:val="nil"/>
              <w:right w:val="nil"/>
            </w:tcBorders>
            <w:shd w:val="clear" w:color="auto" w:fill="FF0000"/>
          </w:tcPr>
          <w:p w14:paraId="7E8E86A6" w14:textId="77777777" w:rsidR="001A464F" w:rsidRDefault="00000000">
            <w:pPr>
              <w:spacing w:after="0" w:line="259" w:lineRule="auto"/>
              <w:ind w:left="0" w:right="14" w:firstLine="0"/>
              <w:jc w:val="center"/>
            </w:pPr>
            <w:r>
              <w:rPr>
                <w:i/>
                <w:sz w:val="13"/>
              </w:rPr>
              <w:t>C</w:t>
            </w:r>
            <w:r>
              <w:rPr>
                <w:sz w:val="9"/>
              </w:rPr>
              <w:t>3</w:t>
            </w:r>
          </w:p>
          <w:p w14:paraId="3CD08345" w14:textId="77777777" w:rsidR="001A464F" w:rsidRDefault="00000000">
            <w:pPr>
              <w:spacing w:after="0" w:line="259" w:lineRule="auto"/>
              <w:ind w:left="0" w:right="0" w:firstLine="0"/>
              <w:jc w:val="center"/>
            </w:pPr>
            <w:r>
              <w:rPr>
                <w:sz w:val="13"/>
              </w:rPr>
              <w:t>central fielder</w:t>
            </w:r>
          </w:p>
          <w:p w14:paraId="2648B660" w14:textId="77777777" w:rsidR="001A464F" w:rsidRDefault="00000000">
            <w:pPr>
              <w:spacing w:after="0" w:line="259" w:lineRule="auto"/>
              <w:ind w:left="0" w:right="0" w:firstLine="0"/>
              <w:jc w:val="center"/>
            </w:pPr>
            <w:r>
              <w:rPr>
                <w:sz w:val="13"/>
              </w:rPr>
              <w:t>16.45%</w:t>
            </w:r>
          </w:p>
          <w:p w14:paraId="4E893F37" w14:textId="77777777" w:rsidR="001A464F" w:rsidRDefault="00000000">
            <w:pPr>
              <w:spacing w:after="0" w:line="259" w:lineRule="auto"/>
              <w:ind w:left="0" w:right="0" w:firstLine="0"/>
              <w:jc w:val="center"/>
            </w:pPr>
            <w:r>
              <w:rPr>
                <w:sz w:val="13"/>
              </w:rPr>
              <w:t>(15.87%)</w:t>
            </w:r>
          </w:p>
        </w:tc>
      </w:tr>
      <w:tr w:rsidR="001A464F" w14:paraId="09030B37" w14:textId="77777777">
        <w:trPr>
          <w:trHeight w:val="453"/>
        </w:trPr>
        <w:tc>
          <w:tcPr>
            <w:tcW w:w="0" w:type="auto"/>
            <w:vMerge/>
            <w:tcBorders>
              <w:top w:val="nil"/>
              <w:left w:val="nil"/>
              <w:bottom w:val="nil"/>
              <w:right w:val="nil"/>
            </w:tcBorders>
          </w:tcPr>
          <w:p w14:paraId="123D13B0" w14:textId="77777777" w:rsidR="001A464F" w:rsidRDefault="001A464F">
            <w:pPr>
              <w:spacing w:after="160" w:line="259" w:lineRule="auto"/>
              <w:ind w:left="0" w:right="0" w:firstLine="0"/>
              <w:jc w:val="left"/>
            </w:pPr>
          </w:p>
        </w:tc>
        <w:tc>
          <w:tcPr>
            <w:tcW w:w="1375" w:type="dxa"/>
            <w:gridSpan w:val="2"/>
            <w:vMerge w:val="restart"/>
            <w:tcBorders>
              <w:top w:val="nil"/>
              <w:left w:val="nil"/>
              <w:bottom w:val="nil"/>
              <w:right w:val="nil"/>
            </w:tcBorders>
            <w:shd w:val="clear" w:color="auto" w:fill="FFA500"/>
            <w:vAlign w:val="center"/>
          </w:tcPr>
          <w:p w14:paraId="4C28FEC3" w14:textId="77777777" w:rsidR="001A464F" w:rsidRDefault="00000000">
            <w:pPr>
              <w:spacing w:after="0" w:line="259" w:lineRule="auto"/>
              <w:ind w:left="0" w:right="14" w:firstLine="0"/>
              <w:jc w:val="center"/>
            </w:pPr>
            <w:r>
              <w:rPr>
                <w:i/>
                <w:sz w:val="13"/>
              </w:rPr>
              <w:t>C</w:t>
            </w:r>
            <w:r>
              <w:rPr>
                <w:sz w:val="9"/>
              </w:rPr>
              <w:t>8</w:t>
            </w:r>
          </w:p>
          <w:p w14:paraId="5BC255AE" w14:textId="77777777" w:rsidR="001A464F" w:rsidRDefault="00000000">
            <w:pPr>
              <w:spacing w:after="0" w:line="220" w:lineRule="auto"/>
              <w:ind w:left="28" w:right="28" w:firstLine="0"/>
              <w:jc w:val="center"/>
            </w:pPr>
            <w:r>
              <w:rPr>
                <w:sz w:val="13"/>
              </w:rPr>
              <w:t>left forward 12.33%</w:t>
            </w:r>
          </w:p>
          <w:p w14:paraId="495DE20E" w14:textId="77777777" w:rsidR="001A464F" w:rsidRDefault="00000000">
            <w:pPr>
              <w:spacing w:after="0" w:line="259" w:lineRule="auto"/>
              <w:ind w:left="0" w:right="0" w:firstLine="0"/>
              <w:jc w:val="center"/>
            </w:pPr>
            <w:r>
              <w:rPr>
                <w:sz w:val="13"/>
              </w:rPr>
              <w:t>(10.43%)</w:t>
            </w:r>
          </w:p>
        </w:tc>
        <w:tc>
          <w:tcPr>
            <w:tcW w:w="1076" w:type="dxa"/>
            <w:vMerge w:val="restart"/>
            <w:tcBorders>
              <w:top w:val="nil"/>
              <w:left w:val="nil"/>
              <w:bottom w:val="nil"/>
              <w:right w:val="nil"/>
            </w:tcBorders>
            <w:shd w:val="clear" w:color="auto" w:fill="0000FF"/>
            <w:vAlign w:val="center"/>
          </w:tcPr>
          <w:p w14:paraId="31B617DE" w14:textId="77777777" w:rsidR="001A464F" w:rsidRDefault="00000000">
            <w:pPr>
              <w:spacing w:after="0" w:line="259" w:lineRule="auto"/>
              <w:ind w:left="0" w:right="14" w:firstLine="0"/>
              <w:jc w:val="center"/>
            </w:pPr>
            <w:r>
              <w:rPr>
                <w:i/>
                <w:sz w:val="13"/>
              </w:rPr>
              <w:t>C</w:t>
            </w:r>
            <w:r>
              <w:rPr>
                <w:sz w:val="9"/>
              </w:rPr>
              <w:t>1</w:t>
            </w:r>
          </w:p>
          <w:p w14:paraId="31BE5EE4" w14:textId="77777777" w:rsidR="001A464F" w:rsidRDefault="00000000">
            <w:pPr>
              <w:spacing w:after="0" w:line="259" w:lineRule="auto"/>
              <w:ind w:left="0" w:right="0" w:firstLine="0"/>
              <w:jc w:val="center"/>
            </w:pPr>
            <w:r>
              <w:rPr>
                <w:sz w:val="13"/>
              </w:rPr>
              <w:t>right fielder</w:t>
            </w:r>
          </w:p>
          <w:p w14:paraId="6F4B0FFD" w14:textId="77777777" w:rsidR="001A464F" w:rsidRDefault="00000000">
            <w:pPr>
              <w:spacing w:after="0" w:line="259" w:lineRule="auto"/>
              <w:ind w:left="0" w:right="0" w:firstLine="0"/>
              <w:jc w:val="center"/>
            </w:pPr>
            <w:r>
              <w:rPr>
                <w:sz w:val="13"/>
              </w:rPr>
              <w:t>9.65%</w:t>
            </w:r>
          </w:p>
          <w:p w14:paraId="2DB161D6" w14:textId="77777777" w:rsidR="001A464F" w:rsidRDefault="00000000">
            <w:pPr>
              <w:spacing w:after="0" w:line="259" w:lineRule="auto"/>
              <w:ind w:left="0" w:right="0" w:firstLine="0"/>
              <w:jc w:val="center"/>
            </w:pPr>
            <w:r>
              <w:rPr>
                <w:sz w:val="13"/>
              </w:rPr>
              <w:t>(8.95%)</w:t>
            </w:r>
          </w:p>
        </w:tc>
      </w:tr>
      <w:tr w:rsidR="001A464F" w14:paraId="77BDD265" w14:textId="77777777">
        <w:trPr>
          <w:trHeight w:val="546"/>
        </w:trPr>
        <w:tc>
          <w:tcPr>
            <w:tcW w:w="1675" w:type="dxa"/>
            <w:vMerge w:val="restart"/>
            <w:tcBorders>
              <w:top w:val="nil"/>
              <w:left w:val="nil"/>
              <w:bottom w:val="nil"/>
              <w:right w:val="nil"/>
            </w:tcBorders>
            <w:shd w:val="clear" w:color="auto" w:fill="800000"/>
          </w:tcPr>
          <w:p w14:paraId="54D1E07F" w14:textId="77777777" w:rsidR="001A464F" w:rsidRDefault="00000000">
            <w:pPr>
              <w:spacing w:after="0" w:line="259" w:lineRule="auto"/>
              <w:ind w:left="0" w:right="14" w:firstLine="0"/>
              <w:jc w:val="center"/>
            </w:pPr>
            <w:r>
              <w:rPr>
                <w:i/>
                <w:sz w:val="13"/>
              </w:rPr>
              <w:t>C</w:t>
            </w:r>
            <w:r>
              <w:rPr>
                <w:sz w:val="9"/>
              </w:rPr>
              <w:t>6</w:t>
            </w:r>
          </w:p>
          <w:p w14:paraId="129E45BA" w14:textId="77777777" w:rsidR="001A464F" w:rsidRDefault="00000000">
            <w:pPr>
              <w:spacing w:after="0" w:line="220" w:lineRule="auto"/>
              <w:ind w:left="131" w:right="131" w:firstLine="0"/>
              <w:jc w:val="center"/>
            </w:pPr>
            <w:r>
              <w:rPr>
                <w:sz w:val="13"/>
              </w:rPr>
              <w:t>right forward 10.97%</w:t>
            </w:r>
          </w:p>
          <w:p w14:paraId="5CE59F06" w14:textId="77777777" w:rsidR="001A464F" w:rsidRDefault="00000000">
            <w:pPr>
              <w:spacing w:after="0" w:line="259" w:lineRule="auto"/>
              <w:ind w:left="0" w:right="0" w:firstLine="0"/>
              <w:jc w:val="center"/>
            </w:pPr>
            <w:r>
              <w:rPr>
                <w:sz w:val="13"/>
              </w:rPr>
              <w:t>(12.36%)</w:t>
            </w:r>
          </w:p>
        </w:tc>
        <w:tc>
          <w:tcPr>
            <w:tcW w:w="0" w:type="auto"/>
            <w:gridSpan w:val="2"/>
            <w:vMerge/>
            <w:tcBorders>
              <w:top w:val="nil"/>
              <w:left w:val="nil"/>
              <w:bottom w:val="nil"/>
              <w:right w:val="nil"/>
            </w:tcBorders>
          </w:tcPr>
          <w:p w14:paraId="70129AB2" w14:textId="77777777" w:rsidR="001A464F" w:rsidRDefault="001A464F">
            <w:pPr>
              <w:spacing w:after="160" w:line="259" w:lineRule="auto"/>
              <w:ind w:left="0" w:right="0" w:firstLine="0"/>
              <w:jc w:val="left"/>
            </w:pPr>
          </w:p>
        </w:tc>
        <w:tc>
          <w:tcPr>
            <w:tcW w:w="0" w:type="auto"/>
            <w:vMerge/>
            <w:tcBorders>
              <w:top w:val="nil"/>
              <w:left w:val="nil"/>
              <w:bottom w:val="nil"/>
              <w:right w:val="nil"/>
            </w:tcBorders>
          </w:tcPr>
          <w:p w14:paraId="14C57FA0" w14:textId="77777777" w:rsidR="001A464F" w:rsidRDefault="001A464F">
            <w:pPr>
              <w:spacing w:after="160" w:line="259" w:lineRule="auto"/>
              <w:ind w:left="0" w:right="0" w:firstLine="0"/>
              <w:jc w:val="left"/>
            </w:pPr>
          </w:p>
        </w:tc>
      </w:tr>
      <w:tr w:rsidR="001A464F" w14:paraId="5F63EFAC" w14:textId="77777777">
        <w:trPr>
          <w:trHeight w:val="397"/>
        </w:trPr>
        <w:tc>
          <w:tcPr>
            <w:tcW w:w="0" w:type="auto"/>
            <w:vMerge/>
            <w:tcBorders>
              <w:top w:val="nil"/>
              <w:left w:val="nil"/>
              <w:bottom w:val="nil"/>
              <w:right w:val="nil"/>
            </w:tcBorders>
          </w:tcPr>
          <w:p w14:paraId="483D7283" w14:textId="77777777" w:rsidR="001A464F" w:rsidRDefault="001A464F">
            <w:pPr>
              <w:spacing w:after="160" w:line="259" w:lineRule="auto"/>
              <w:ind w:left="0" w:right="0" w:firstLine="0"/>
              <w:jc w:val="left"/>
            </w:pPr>
          </w:p>
        </w:tc>
        <w:tc>
          <w:tcPr>
            <w:tcW w:w="1229" w:type="dxa"/>
            <w:vMerge w:val="restart"/>
            <w:tcBorders>
              <w:top w:val="nil"/>
              <w:left w:val="nil"/>
              <w:bottom w:val="nil"/>
              <w:right w:val="nil"/>
            </w:tcBorders>
            <w:shd w:val="clear" w:color="auto" w:fill="00BFBF"/>
            <w:vAlign w:val="center"/>
          </w:tcPr>
          <w:p w14:paraId="785EF550" w14:textId="77777777" w:rsidR="001A464F" w:rsidRDefault="00000000">
            <w:pPr>
              <w:spacing w:after="0" w:line="259" w:lineRule="auto"/>
              <w:ind w:left="0" w:right="14" w:firstLine="0"/>
              <w:jc w:val="center"/>
            </w:pPr>
            <w:r>
              <w:rPr>
                <w:i/>
                <w:sz w:val="13"/>
              </w:rPr>
              <w:t>C</w:t>
            </w:r>
            <w:r>
              <w:rPr>
                <w:sz w:val="9"/>
              </w:rPr>
              <w:t>4</w:t>
            </w:r>
          </w:p>
          <w:p w14:paraId="6DF5E337" w14:textId="77777777" w:rsidR="001A464F" w:rsidRDefault="00000000">
            <w:pPr>
              <w:spacing w:after="0" w:line="259" w:lineRule="auto"/>
              <w:ind w:left="0" w:right="0" w:firstLine="0"/>
              <w:jc w:val="center"/>
            </w:pPr>
            <w:r>
              <w:rPr>
                <w:sz w:val="13"/>
              </w:rPr>
              <w:t>left fielder</w:t>
            </w:r>
          </w:p>
          <w:p w14:paraId="0D1A9737" w14:textId="77777777" w:rsidR="001A464F" w:rsidRDefault="00000000">
            <w:pPr>
              <w:spacing w:after="0" w:line="259" w:lineRule="auto"/>
              <w:ind w:left="0" w:right="0" w:firstLine="0"/>
              <w:jc w:val="center"/>
            </w:pPr>
            <w:r>
              <w:rPr>
                <w:sz w:val="13"/>
              </w:rPr>
              <w:t>10.52%</w:t>
            </w:r>
          </w:p>
          <w:p w14:paraId="5027D18D" w14:textId="77777777" w:rsidR="001A464F" w:rsidRDefault="00000000">
            <w:pPr>
              <w:spacing w:after="0" w:line="259" w:lineRule="auto"/>
              <w:ind w:left="0" w:right="0" w:firstLine="0"/>
              <w:jc w:val="center"/>
            </w:pPr>
            <w:r>
              <w:rPr>
                <w:sz w:val="13"/>
              </w:rPr>
              <w:t>(10.42%)</w:t>
            </w:r>
          </w:p>
        </w:tc>
        <w:tc>
          <w:tcPr>
            <w:tcW w:w="1221" w:type="dxa"/>
            <w:gridSpan w:val="2"/>
            <w:vMerge w:val="restart"/>
            <w:tcBorders>
              <w:top w:val="nil"/>
              <w:left w:val="nil"/>
              <w:bottom w:val="nil"/>
              <w:right w:val="nil"/>
            </w:tcBorders>
            <w:shd w:val="clear" w:color="auto" w:fill="DC143C"/>
            <w:vAlign w:val="center"/>
          </w:tcPr>
          <w:p w14:paraId="229EED62" w14:textId="77777777" w:rsidR="001A464F" w:rsidRDefault="00000000">
            <w:pPr>
              <w:spacing w:after="0" w:line="221" w:lineRule="auto"/>
              <w:ind w:left="0" w:right="0" w:firstLine="0"/>
              <w:jc w:val="center"/>
            </w:pPr>
            <w:r>
              <w:rPr>
                <w:i/>
                <w:sz w:val="13"/>
              </w:rPr>
              <w:t>C</w:t>
            </w:r>
            <w:r>
              <w:rPr>
                <w:sz w:val="9"/>
              </w:rPr>
              <w:t xml:space="preserve">7 </w:t>
            </w:r>
            <w:r>
              <w:rPr>
                <w:sz w:val="13"/>
              </w:rPr>
              <w:t>right/central back 10.45%</w:t>
            </w:r>
          </w:p>
          <w:p w14:paraId="4605964D" w14:textId="77777777" w:rsidR="001A464F" w:rsidRDefault="00000000">
            <w:pPr>
              <w:spacing w:after="0" w:line="259" w:lineRule="auto"/>
              <w:ind w:left="0" w:right="0" w:firstLine="0"/>
              <w:jc w:val="center"/>
            </w:pPr>
            <w:r>
              <w:rPr>
                <w:sz w:val="13"/>
              </w:rPr>
              <w:t>(10.37%)</w:t>
            </w:r>
          </w:p>
        </w:tc>
      </w:tr>
      <w:tr w:rsidR="001A464F" w14:paraId="271BF222" w14:textId="77777777">
        <w:trPr>
          <w:trHeight w:val="769"/>
        </w:trPr>
        <w:tc>
          <w:tcPr>
            <w:tcW w:w="1675" w:type="dxa"/>
            <w:tcBorders>
              <w:top w:val="nil"/>
              <w:left w:val="nil"/>
              <w:bottom w:val="nil"/>
              <w:right w:val="nil"/>
            </w:tcBorders>
            <w:shd w:val="clear" w:color="auto" w:fill="BF00BF"/>
          </w:tcPr>
          <w:p w14:paraId="17EE8250" w14:textId="77777777" w:rsidR="001A464F" w:rsidRDefault="00000000">
            <w:pPr>
              <w:spacing w:after="0" w:line="230" w:lineRule="auto"/>
              <w:ind w:left="274" w:right="274" w:firstLine="0"/>
              <w:jc w:val="center"/>
            </w:pPr>
            <w:r>
              <w:rPr>
                <w:i/>
                <w:sz w:val="13"/>
              </w:rPr>
              <w:t>C</w:t>
            </w:r>
            <w:r>
              <w:rPr>
                <w:sz w:val="9"/>
              </w:rPr>
              <w:t xml:space="preserve">5 </w:t>
            </w:r>
            <w:r>
              <w:rPr>
                <w:sz w:val="13"/>
              </w:rPr>
              <w:t>left/central back</w:t>
            </w:r>
          </w:p>
          <w:p w14:paraId="3409EEF6" w14:textId="77777777" w:rsidR="001A464F" w:rsidRDefault="00000000">
            <w:pPr>
              <w:spacing w:after="0" w:line="259" w:lineRule="auto"/>
              <w:ind w:left="0" w:right="0" w:firstLine="0"/>
              <w:jc w:val="center"/>
            </w:pPr>
            <w:r>
              <w:rPr>
                <w:sz w:val="13"/>
              </w:rPr>
              <w:t>11.57%</w:t>
            </w:r>
          </w:p>
          <w:p w14:paraId="7C211A2C" w14:textId="77777777" w:rsidR="001A464F" w:rsidRDefault="00000000">
            <w:pPr>
              <w:spacing w:after="0" w:line="259" w:lineRule="auto"/>
              <w:ind w:left="0" w:right="0" w:firstLine="0"/>
              <w:jc w:val="center"/>
            </w:pPr>
            <w:r>
              <w:rPr>
                <w:sz w:val="13"/>
              </w:rPr>
              <w:t>(12.11%)</w:t>
            </w:r>
          </w:p>
        </w:tc>
        <w:tc>
          <w:tcPr>
            <w:tcW w:w="0" w:type="auto"/>
            <w:vMerge/>
            <w:tcBorders>
              <w:top w:val="nil"/>
              <w:left w:val="nil"/>
              <w:bottom w:val="nil"/>
              <w:right w:val="nil"/>
            </w:tcBorders>
          </w:tcPr>
          <w:p w14:paraId="1CF5FCC7" w14:textId="77777777" w:rsidR="001A464F" w:rsidRDefault="001A464F">
            <w:pPr>
              <w:spacing w:after="160" w:line="259" w:lineRule="auto"/>
              <w:ind w:left="0" w:right="0" w:firstLine="0"/>
              <w:jc w:val="left"/>
            </w:pPr>
          </w:p>
        </w:tc>
        <w:tc>
          <w:tcPr>
            <w:tcW w:w="0" w:type="auto"/>
            <w:gridSpan w:val="2"/>
            <w:vMerge/>
            <w:tcBorders>
              <w:top w:val="nil"/>
              <w:left w:val="nil"/>
              <w:bottom w:val="nil"/>
              <w:right w:val="nil"/>
            </w:tcBorders>
          </w:tcPr>
          <w:p w14:paraId="23EF1C43" w14:textId="77777777" w:rsidR="001A464F" w:rsidRDefault="001A464F">
            <w:pPr>
              <w:spacing w:after="160" w:line="259" w:lineRule="auto"/>
              <w:ind w:left="0" w:right="0" w:firstLine="0"/>
              <w:jc w:val="left"/>
            </w:pPr>
          </w:p>
        </w:tc>
      </w:tr>
    </w:tbl>
    <w:tbl>
      <w:tblPr>
        <w:tblStyle w:val="TableGrid"/>
        <w:tblpPr w:vertAnchor="text" w:horzAnchor="margin"/>
        <w:tblOverlap w:val="never"/>
        <w:tblW w:w="10163" w:type="dxa"/>
        <w:tblInd w:w="0" w:type="dxa"/>
        <w:tblCellMar>
          <w:top w:w="0" w:type="dxa"/>
          <w:left w:w="294" w:type="dxa"/>
          <w:bottom w:w="0" w:type="dxa"/>
          <w:right w:w="360" w:type="dxa"/>
        </w:tblCellMar>
        <w:tblLook w:val="04A0" w:firstRow="1" w:lastRow="0" w:firstColumn="1" w:lastColumn="0" w:noHBand="0" w:noVBand="1"/>
      </w:tblPr>
      <w:tblGrid>
        <w:gridCol w:w="10163"/>
      </w:tblGrid>
      <w:tr w:rsidR="001A464F" w14:paraId="4AC923D7" w14:textId="77777777">
        <w:trPr>
          <w:trHeight w:val="169"/>
        </w:trPr>
        <w:tc>
          <w:tcPr>
            <w:tcW w:w="9509" w:type="dxa"/>
            <w:tcBorders>
              <w:top w:val="nil"/>
              <w:left w:val="nil"/>
              <w:bottom w:val="nil"/>
              <w:right w:val="nil"/>
            </w:tcBorders>
            <w:vAlign w:val="bottom"/>
          </w:tcPr>
          <w:tbl>
            <w:tblPr>
              <w:tblStyle w:val="TableGrid"/>
              <w:tblW w:w="8813" w:type="dxa"/>
              <w:tblInd w:w="351" w:type="dxa"/>
              <w:tblCellMar>
                <w:top w:w="48" w:type="dxa"/>
                <w:left w:w="0" w:type="dxa"/>
                <w:bottom w:w="0" w:type="dxa"/>
                <w:right w:w="100" w:type="dxa"/>
              </w:tblCellMar>
              <w:tblLook w:val="04A0" w:firstRow="1" w:lastRow="0" w:firstColumn="1" w:lastColumn="0" w:noHBand="0" w:noVBand="1"/>
            </w:tblPr>
            <w:tblGrid>
              <w:gridCol w:w="851"/>
              <w:gridCol w:w="1393"/>
              <w:gridCol w:w="4799"/>
              <w:gridCol w:w="1770"/>
            </w:tblGrid>
            <w:tr w:rsidR="001A464F" w14:paraId="7350C9FA" w14:textId="77777777">
              <w:trPr>
                <w:trHeight w:val="267"/>
              </w:trPr>
              <w:tc>
                <w:tcPr>
                  <w:tcW w:w="851" w:type="dxa"/>
                  <w:tcBorders>
                    <w:top w:val="nil"/>
                    <w:left w:val="nil"/>
                    <w:bottom w:val="single" w:sz="3" w:space="0" w:color="000000"/>
                    <w:right w:val="nil"/>
                  </w:tcBorders>
                </w:tcPr>
                <w:p w14:paraId="7624DA3D" w14:textId="77777777" w:rsidR="001A464F" w:rsidRDefault="00000000">
                  <w:pPr>
                    <w:framePr w:wrap="around" w:vAnchor="text" w:hAnchor="margin"/>
                    <w:spacing w:after="0" w:line="259" w:lineRule="auto"/>
                    <w:ind w:left="100" w:right="0" w:firstLine="0"/>
                    <w:suppressOverlap/>
                    <w:jc w:val="left"/>
                  </w:pPr>
                  <w:r>
                    <w:t>cluster</w:t>
                  </w:r>
                </w:p>
              </w:tc>
              <w:tc>
                <w:tcPr>
                  <w:tcW w:w="1393" w:type="dxa"/>
                  <w:tcBorders>
                    <w:top w:val="nil"/>
                    <w:left w:val="nil"/>
                    <w:bottom w:val="single" w:sz="3" w:space="0" w:color="000000"/>
                    <w:right w:val="single" w:sz="3" w:space="0" w:color="000000"/>
                  </w:tcBorders>
                </w:tcPr>
                <w:p w14:paraId="7ED558D5" w14:textId="77777777" w:rsidR="001A464F" w:rsidRDefault="00000000">
                  <w:pPr>
                    <w:framePr w:wrap="around" w:vAnchor="text" w:hAnchor="margin"/>
                    <w:spacing w:after="0" w:line="259" w:lineRule="auto"/>
                    <w:ind w:left="0" w:right="0" w:firstLine="0"/>
                    <w:suppressOverlap/>
                    <w:jc w:val="center"/>
                  </w:pPr>
                  <w:r>
                    <w:t>name</w:t>
                  </w:r>
                </w:p>
              </w:tc>
              <w:tc>
                <w:tcPr>
                  <w:tcW w:w="4799" w:type="dxa"/>
                  <w:tcBorders>
                    <w:top w:val="nil"/>
                    <w:left w:val="single" w:sz="3" w:space="0" w:color="000000"/>
                    <w:bottom w:val="single" w:sz="3" w:space="0" w:color="000000"/>
                    <w:right w:val="single" w:sz="3" w:space="0" w:color="000000"/>
                  </w:tcBorders>
                </w:tcPr>
                <w:p w14:paraId="59BDDB30" w14:textId="77777777" w:rsidR="001A464F" w:rsidRDefault="00000000">
                  <w:pPr>
                    <w:framePr w:wrap="around" w:vAnchor="text" w:hAnchor="margin"/>
                    <w:spacing w:after="0" w:line="259" w:lineRule="auto"/>
                    <w:ind w:left="100" w:right="0" w:firstLine="0"/>
                    <w:suppressOverlap/>
                    <w:jc w:val="left"/>
                  </w:pPr>
                  <w:r>
                    <w:t>description</w:t>
                  </w:r>
                </w:p>
              </w:tc>
              <w:tc>
                <w:tcPr>
                  <w:tcW w:w="1770" w:type="dxa"/>
                  <w:tcBorders>
                    <w:top w:val="nil"/>
                    <w:left w:val="single" w:sz="3" w:space="0" w:color="000000"/>
                    <w:bottom w:val="single" w:sz="3" w:space="0" w:color="000000"/>
                    <w:right w:val="nil"/>
                  </w:tcBorders>
                </w:tcPr>
                <w:p w14:paraId="638EAB5C" w14:textId="77777777" w:rsidR="001A464F" w:rsidRDefault="00000000">
                  <w:pPr>
                    <w:framePr w:wrap="around" w:vAnchor="text" w:hAnchor="margin"/>
                    <w:spacing w:after="0" w:line="259" w:lineRule="auto"/>
                    <w:ind w:left="100" w:right="0" w:firstLine="0"/>
                    <w:suppressOverlap/>
                    <w:jc w:val="left"/>
                  </w:pPr>
                  <w:r>
                    <w:t>examples</w:t>
                  </w:r>
                </w:p>
              </w:tc>
            </w:tr>
            <w:tr w:rsidR="001A464F" w14:paraId="0D0AA67E" w14:textId="77777777">
              <w:trPr>
                <w:trHeight w:val="278"/>
              </w:trPr>
              <w:tc>
                <w:tcPr>
                  <w:tcW w:w="851" w:type="dxa"/>
                  <w:tcBorders>
                    <w:top w:val="single" w:sz="3" w:space="0" w:color="000000"/>
                    <w:left w:val="nil"/>
                    <w:bottom w:val="nil"/>
                    <w:right w:val="nil"/>
                  </w:tcBorders>
                </w:tcPr>
                <w:p w14:paraId="7D6168B0" w14:textId="77777777" w:rsidR="001A464F" w:rsidRDefault="00000000">
                  <w:pPr>
                    <w:framePr w:wrap="around" w:vAnchor="text" w:hAnchor="margin"/>
                    <w:spacing w:after="0" w:line="259" w:lineRule="auto"/>
                    <w:ind w:left="276" w:right="0" w:firstLine="0"/>
                    <w:suppressOverlap/>
                    <w:jc w:val="left"/>
                  </w:pPr>
                  <w:r>
                    <w:t>C1</w:t>
                  </w:r>
                </w:p>
              </w:tc>
              <w:tc>
                <w:tcPr>
                  <w:tcW w:w="1393" w:type="dxa"/>
                  <w:tcBorders>
                    <w:top w:val="single" w:sz="3" w:space="0" w:color="000000"/>
                    <w:left w:val="nil"/>
                    <w:bottom w:val="nil"/>
                    <w:right w:val="single" w:sz="3" w:space="0" w:color="000000"/>
                  </w:tcBorders>
                </w:tcPr>
                <w:p w14:paraId="1CFA254C" w14:textId="77777777" w:rsidR="001A464F" w:rsidRDefault="00000000">
                  <w:pPr>
                    <w:framePr w:wrap="around" w:vAnchor="text" w:hAnchor="margin"/>
                    <w:spacing w:after="0" w:line="259" w:lineRule="auto"/>
                    <w:ind w:left="213" w:right="0" w:firstLine="0"/>
                    <w:suppressOverlap/>
                    <w:jc w:val="left"/>
                  </w:pPr>
                  <w:r>
                    <w:t>right fielder</w:t>
                  </w:r>
                </w:p>
              </w:tc>
              <w:tc>
                <w:tcPr>
                  <w:tcW w:w="4799" w:type="dxa"/>
                  <w:tcBorders>
                    <w:top w:val="single" w:sz="3" w:space="0" w:color="000000"/>
                    <w:left w:val="single" w:sz="3" w:space="0" w:color="000000"/>
                    <w:bottom w:val="nil"/>
                    <w:right w:val="single" w:sz="3" w:space="0" w:color="000000"/>
                  </w:tcBorders>
                </w:tcPr>
                <w:p w14:paraId="437583BD" w14:textId="77777777" w:rsidR="001A464F" w:rsidRDefault="00000000">
                  <w:pPr>
                    <w:framePr w:wrap="around" w:vAnchor="text" w:hAnchor="margin"/>
                    <w:spacing w:after="0" w:line="259" w:lineRule="auto"/>
                    <w:ind w:left="100" w:right="0" w:firstLine="0"/>
                    <w:suppressOverlap/>
                    <w:jc w:val="left"/>
                  </w:pPr>
                  <w:r>
                    <w:t>plays on the right side of the field, as a wing, back, or both</w:t>
                  </w:r>
                </w:p>
              </w:tc>
              <w:tc>
                <w:tcPr>
                  <w:tcW w:w="1770" w:type="dxa"/>
                  <w:tcBorders>
                    <w:top w:val="single" w:sz="3" w:space="0" w:color="000000"/>
                    <w:left w:val="single" w:sz="3" w:space="0" w:color="000000"/>
                    <w:bottom w:val="nil"/>
                    <w:right w:val="nil"/>
                  </w:tcBorders>
                </w:tcPr>
                <w:p w14:paraId="0E4BCD2B" w14:textId="77777777" w:rsidR="001A464F" w:rsidRDefault="00000000">
                  <w:pPr>
                    <w:framePr w:wrap="around" w:vAnchor="text" w:hAnchor="margin"/>
                    <w:spacing w:after="0" w:line="259" w:lineRule="auto"/>
                    <w:ind w:left="100" w:right="0" w:firstLine="0"/>
                    <w:suppressOverlap/>
                    <w:jc w:val="left"/>
                  </w:pPr>
                  <w:r>
                    <w:t>Sergi Roberto, Danilo</w:t>
                  </w:r>
                </w:p>
              </w:tc>
            </w:tr>
            <w:tr w:rsidR="001A464F" w14:paraId="254C5D90" w14:textId="77777777">
              <w:trPr>
                <w:trHeight w:val="263"/>
              </w:trPr>
              <w:tc>
                <w:tcPr>
                  <w:tcW w:w="851" w:type="dxa"/>
                  <w:tcBorders>
                    <w:top w:val="nil"/>
                    <w:left w:val="nil"/>
                    <w:bottom w:val="nil"/>
                    <w:right w:val="nil"/>
                  </w:tcBorders>
                </w:tcPr>
                <w:p w14:paraId="6CA1E844" w14:textId="77777777" w:rsidR="001A464F" w:rsidRDefault="00000000">
                  <w:pPr>
                    <w:framePr w:wrap="around" w:vAnchor="text" w:hAnchor="margin"/>
                    <w:spacing w:after="0" w:line="259" w:lineRule="auto"/>
                    <w:ind w:left="276" w:right="0" w:firstLine="0"/>
                    <w:suppressOverlap/>
                    <w:jc w:val="left"/>
                  </w:pPr>
                  <w:r>
                    <w:t>C2</w:t>
                  </w:r>
                </w:p>
              </w:tc>
              <w:tc>
                <w:tcPr>
                  <w:tcW w:w="1393" w:type="dxa"/>
                  <w:tcBorders>
                    <w:top w:val="nil"/>
                    <w:left w:val="nil"/>
                    <w:bottom w:val="nil"/>
                    <w:right w:val="single" w:sz="3" w:space="0" w:color="000000"/>
                  </w:tcBorders>
                </w:tcPr>
                <w:p w14:paraId="1A587742" w14:textId="77777777" w:rsidR="001A464F" w:rsidRDefault="00000000">
                  <w:pPr>
                    <w:framePr w:wrap="around" w:vAnchor="text" w:hAnchor="margin"/>
                    <w:spacing w:after="0" w:line="259" w:lineRule="auto"/>
                    <w:ind w:left="77" w:right="0" w:firstLine="0"/>
                    <w:suppressOverlap/>
                    <w:jc w:val="left"/>
                  </w:pPr>
                  <w:r>
                    <w:t>central forward</w:t>
                  </w:r>
                </w:p>
              </w:tc>
              <w:tc>
                <w:tcPr>
                  <w:tcW w:w="4799" w:type="dxa"/>
                  <w:tcBorders>
                    <w:top w:val="nil"/>
                    <w:left w:val="single" w:sz="3" w:space="0" w:color="000000"/>
                    <w:bottom w:val="nil"/>
                    <w:right w:val="single" w:sz="3" w:space="0" w:color="000000"/>
                  </w:tcBorders>
                </w:tcPr>
                <w:p w14:paraId="4EE3F0DF" w14:textId="77777777" w:rsidR="001A464F" w:rsidRDefault="00000000">
                  <w:pPr>
                    <w:framePr w:wrap="around" w:vAnchor="text" w:hAnchor="margin"/>
                    <w:spacing w:after="0" w:line="259" w:lineRule="auto"/>
                    <w:ind w:left="100" w:right="0" w:firstLine="0"/>
                    <w:suppressOverlap/>
                    <w:jc w:val="left"/>
                  </w:pPr>
                  <w:r>
                    <w:t>plays in the center of the field, close to the opponent’s area</w:t>
                  </w:r>
                </w:p>
              </w:tc>
              <w:tc>
                <w:tcPr>
                  <w:tcW w:w="1770" w:type="dxa"/>
                  <w:tcBorders>
                    <w:top w:val="nil"/>
                    <w:left w:val="single" w:sz="3" w:space="0" w:color="000000"/>
                    <w:bottom w:val="nil"/>
                    <w:right w:val="nil"/>
                  </w:tcBorders>
                </w:tcPr>
                <w:p w14:paraId="199C894F" w14:textId="77777777" w:rsidR="001A464F" w:rsidRDefault="00000000">
                  <w:pPr>
                    <w:framePr w:wrap="around" w:vAnchor="text" w:hAnchor="margin"/>
                    <w:spacing w:after="0" w:line="259" w:lineRule="auto"/>
                    <w:ind w:left="100" w:right="0" w:firstLine="0"/>
                    <w:suppressOverlap/>
                    <w:jc w:val="left"/>
                  </w:pPr>
                  <w:r>
                    <w:t>Messi, Suárez</w:t>
                  </w:r>
                </w:p>
              </w:tc>
            </w:tr>
            <w:tr w:rsidR="001A464F" w14:paraId="67B4E597" w14:textId="77777777">
              <w:trPr>
                <w:trHeight w:val="263"/>
              </w:trPr>
              <w:tc>
                <w:tcPr>
                  <w:tcW w:w="851" w:type="dxa"/>
                  <w:tcBorders>
                    <w:top w:val="nil"/>
                    <w:left w:val="nil"/>
                    <w:bottom w:val="nil"/>
                    <w:right w:val="nil"/>
                  </w:tcBorders>
                </w:tcPr>
                <w:p w14:paraId="7DAE2A2F" w14:textId="77777777" w:rsidR="001A464F" w:rsidRDefault="00000000">
                  <w:pPr>
                    <w:framePr w:wrap="around" w:vAnchor="text" w:hAnchor="margin"/>
                    <w:spacing w:after="0" w:line="259" w:lineRule="auto"/>
                    <w:ind w:left="276" w:right="0" w:firstLine="0"/>
                    <w:suppressOverlap/>
                    <w:jc w:val="left"/>
                  </w:pPr>
                  <w:r>
                    <w:t>C3</w:t>
                  </w:r>
                </w:p>
              </w:tc>
              <w:tc>
                <w:tcPr>
                  <w:tcW w:w="1393" w:type="dxa"/>
                  <w:tcBorders>
                    <w:top w:val="nil"/>
                    <w:left w:val="nil"/>
                    <w:bottom w:val="nil"/>
                    <w:right w:val="single" w:sz="3" w:space="0" w:color="000000"/>
                  </w:tcBorders>
                </w:tcPr>
                <w:p w14:paraId="1D955B37" w14:textId="77777777" w:rsidR="001A464F" w:rsidRDefault="00000000">
                  <w:pPr>
                    <w:framePr w:wrap="around" w:vAnchor="text" w:hAnchor="margin"/>
                    <w:spacing w:after="0" w:line="259" w:lineRule="auto"/>
                    <w:ind w:left="138" w:right="0" w:firstLine="0"/>
                    <w:suppressOverlap/>
                    <w:jc w:val="left"/>
                  </w:pPr>
                  <w:r>
                    <w:t>central fielder</w:t>
                  </w:r>
                </w:p>
              </w:tc>
              <w:tc>
                <w:tcPr>
                  <w:tcW w:w="4799" w:type="dxa"/>
                  <w:tcBorders>
                    <w:top w:val="nil"/>
                    <w:left w:val="single" w:sz="3" w:space="0" w:color="000000"/>
                    <w:bottom w:val="nil"/>
                    <w:right w:val="single" w:sz="3" w:space="0" w:color="000000"/>
                  </w:tcBorders>
                </w:tcPr>
                <w:p w14:paraId="05D9167D" w14:textId="77777777" w:rsidR="001A464F" w:rsidRDefault="00000000">
                  <w:pPr>
                    <w:framePr w:wrap="around" w:vAnchor="text" w:hAnchor="margin"/>
                    <w:spacing w:after="0" w:line="259" w:lineRule="auto"/>
                    <w:ind w:left="100" w:right="0" w:firstLine="0"/>
                    <w:suppressOverlap/>
                    <w:jc w:val="left"/>
                  </w:pPr>
                  <w:r>
                    <w:t>plays in the center of the field</w:t>
                  </w:r>
                </w:p>
              </w:tc>
              <w:tc>
                <w:tcPr>
                  <w:tcW w:w="1770" w:type="dxa"/>
                  <w:tcBorders>
                    <w:top w:val="nil"/>
                    <w:left w:val="single" w:sz="3" w:space="0" w:color="000000"/>
                    <w:bottom w:val="nil"/>
                    <w:right w:val="nil"/>
                  </w:tcBorders>
                </w:tcPr>
                <w:p w14:paraId="74407427" w14:textId="77777777" w:rsidR="001A464F" w:rsidRDefault="00000000">
                  <w:pPr>
                    <w:framePr w:wrap="around" w:vAnchor="text" w:hAnchor="margin"/>
                    <w:spacing w:after="0" w:line="259" w:lineRule="auto"/>
                    <w:ind w:left="100" w:right="0" w:firstLine="0"/>
                    <w:suppressOverlap/>
                    <w:jc w:val="left"/>
                  </w:pPr>
                  <w:r>
                    <w:t>Kroos, Pjanić</w:t>
                  </w:r>
                </w:p>
              </w:tc>
            </w:tr>
            <w:tr w:rsidR="001A464F" w14:paraId="7E02C0C3" w14:textId="77777777">
              <w:trPr>
                <w:trHeight w:val="263"/>
              </w:trPr>
              <w:tc>
                <w:tcPr>
                  <w:tcW w:w="851" w:type="dxa"/>
                  <w:tcBorders>
                    <w:top w:val="nil"/>
                    <w:left w:val="nil"/>
                    <w:bottom w:val="nil"/>
                    <w:right w:val="nil"/>
                  </w:tcBorders>
                </w:tcPr>
                <w:p w14:paraId="21D8C193" w14:textId="77777777" w:rsidR="001A464F" w:rsidRDefault="00000000">
                  <w:pPr>
                    <w:framePr w:wrap="around" w:vAnchor="text" w:hAnchor="margin"/>
                    <w:spacing w:after="0" w:line="259" w:lineRule="auto"/>
                    <w:ind w:left="276" w:right="0" w:firstLine="0"/>
                    <w:suppressOverlap/>
                    <w:jc w:val="left"/>
                  </w:pPr>
                  <w:r>
                    <w:t>C4</w:t>
                  </w:r>
                </w:p>
              </w:tc>
              <w:tc>
                <w:tcPr>
                  <w:tcW w:w="1393" w:type="dxa"/>
                  <w:tcBorders>
                    <w:top w:val="nil"/>
                    <w:left w:val="nil"/>
                    <w:bottom w:val="nil"/>
                    <w:right w:val="single" w:sz="3" w:space="0" w:color="000000"/>
                  </w:tcBorders>
                </w:tcPr>
                <w:p w14:paraId="1386F793" w14:textId="77777777" w:rsidR="001A464F" w:rsidRDefault="00000000">
                  <w:pPr>
                    <w:framePr w:wrap="around" w:vAnchor="text" w:hAnchor="margin"/>
                    <w:spacing w:after="0" w:line="259" w:lineRule="auto"/>
                    <w:ind w:left="272" w:right="0" w:firstLine="0"/>
                    <w:suppressOverlap/>
                    <w:jc w:val="left"/>
                  </w:pPr>
                  <w:r>
                    <w:t>left fielder</w:t>
                  </w:r>
                </w:p>
              </w:tc>
              <w:tc>
                <w:tcPr>
                  <w:tcW w:w="4799" w:type="dxa"/>
                  <w:tcBorders>
                    <w:top w:val="nil"/>
                    <w:left w:val="single" w:sz="3" w:space="0" w:color="000000"/>
                    <w:bottom w:val="nil"/>
                    <w:right w:val="single" w:sz="3" w:space="0" w:color="000000"/>
                  </w:tcBorders>
                </w:tcPr>
                <w:p w14:paraId="3BD48DB5" w14:textId="77777777" w:rsidR="001A464F" w:rsidRDefault="00000000">
                  <w:pPr>
                    <w:framePr w:wrap="around" w:vAnchor="text" w:hAnchor="margin"/>
                    <w:spacing w:after="0" w:line="259" w:lineRule="auto"/>
                    <w:ind w:left="100" w:right="0" w:firstLine="0"/>
                    <w:suppressOverlap/>
                    <w:jc w:val="left"/>
                  </w:pPr>
                  <w:r>
                    <w:t>plays on the left side of the field, as a wing, back, or both</w:t>
                  </w:r>
                </w:p>
              </w:tc>
              <w:tc>
                <w:tcPr>
                  <w:tcW w:w="1770" w:type="dxa"/>
                  <w:tcBorders>
                    <w:top w:val="nil"/>
                    <w:left w:val="single" w:sz="3" w:space="0" w:color="000000"/>
                    <w:bottom w:val="nil"/>
                    <w:right w:val="nil"/>
                  </w:tcBorders>
                </w:tcPr>
                <w:p w14:paraId="644D2148" w14:textId="77777777" w:rsidR="001A464F" w:rsidRDefault="00000000">
                  <w:pPr>
                    <w:framePr w:wrap="around" w:vAnchor="text" w:hAnchor="margin"/>
                    <w:spacing w:after="0" w:line="259" w:lineRule="auto"/>
                    <w:ind w:left="100" w:right="0" w:firstLine="0"/>
                    <w:suppressOverlap/>
                    <w:jc w:val="left"/>
                  </w:pPr>
                  <w:r>
                    <w:t>Nolito, Jordi Alba</w:t>
                  </w:r>
                </w:p>
              </w:tc>
            </w:tr>
            <w:tr w:rsidR="001A464F" w14:paraId="105575A3" w14:textId="77777777">
              <w:trPr>
                <w:trHeight w:val="263"/>
              </w:trPr>
              <w:tc>
                <w:tcPr>
                  <w:tcW w:w="851" w:type="dxa"/>
                  <w:tcBorders>
                    <w:top w:val="nil"/>
                    <w:left w:val="nil"/>
                    <w:bottom w:val="nil"/>
                    <w:right w:val="nil"/>
                  </w:tcBorders>
                </w:tcPr>
                <w:p w14:paraId="4AA9F179" w14:textId="77777777" w:rsidR="001A464F" w:rsidRDefault="00000000">
                  <w:pPr>
                    <w:framePr w:wrap="around" w:vAnchor="text" w:hAnchor="margin"/>
                    <w:spacing w:after="0" w:line="259" w:lineRule="auto"/>
                    <w:ind w:left="276" w:right="0" w:firstLine="0"/>
                    <w:suppressOverlap/>
                    <w:jc w:val="left"/>
                  </w:pPr>
                  <w:r>
                    <w:t>C5</w:t>
                  </w:r>
                </w:p>
              </w:tc>
              <w:tc>
                <w:tcPr>
                  <w:tcW w:w="1393" w:type="dxa"/>
                  <w:tcBorders>
                    <w:top w:val="nil"/>
                    <w:left w:val="nil"/>
                    <w:bottom w:val="nil"/>
                    <w:right w:val="single" w:sz="3" w:space="0" w:color="000000"/>
                  </w:tcBorders>
                </w:tcPr>
                <w:p w14:paraId="74A199E0" w14:textId="77777777" w:rsidR="001A464F" w:rsidRDefault="00000000">
                  <w:pPr>
                    <w:framePr w:wrap="around" w:vAnchor="text" w:hAnchor="margin"/>
                    <w:spacing w:after="0" w:line="259" w:lineRule="auto"/>
                    <w:ind w:left="59" w:right="0" w:firstLine="0"/>
                    <w:suppressOverlap/>
                    <w:jc w:val="left"/>
                  </w:pPr>
                  <w:r>
                    <w:t>left central back</w:t>
                  </w:r>
                </w:p>
              </w:tc>
              <w:tc>
                <w:tcPr>
                  <w:tcW w:w="4799" w:type="dxa"/>
                  <w:tcBorders>
                    <w:top w:val="nil"/>
                    <w:left w:val="single" w:sz="3" w:space="0" w:color="000000"/>
                    <w:bottom w:val="nil"/>
                    <w:right w:val="single" w:sz="3" w:space="0" w:color="000000"/>
                  </w:tcBorders>
                </w:tcPr>
                <w:p w14:paraId="76992E4B" w14:textId="77777777" w:rsidR="001A464F" w:rsidRDefault="00000000">
                  <w:pPr>
                    <w:framePr w:wrap="around" w:vAnchor="text" w:hAnchor="margin"/>
                    <w:spacing w:after="0" w:line="259" w:lineRule="auto"/>
                    <w:ind w:left="100" w:right="0" w:firstLine="0"/>
                    <w:suppressOverlap/>
                    <w:jc w:val="left"/>
                  </w:pPr>
                  <w:r>
                    <w:t>plays close to his own goal, preferably on the left</w:t>
                  </w:r>
                </w:p>
              </w:tc>
              <w:tc>
                <w:tcPr>
                  <w:tcW w:w="1770" w:type="dxa"/>
                  <w:tcBorders>
                    <w:top w:val="nil"/>
                    <w:left w:val="single" w:sz="3" w:space="0" w:color="000000"/>
                    <w:bottom w:val="nil"/>
                    <w:right w:val="nil"/>
                  </w:tcBorders>
                </w:tcPr>
                <w:p w14:paraId="6D91E044" w14:textId="77777777" w:rsidR="001A464F" w:rsidRDefault="00000000">
                  <w:pPr>
                    <w:framePr w:wrap="around" w:vAnchor="text" w:hAnchor="margin"/>
                    <w:spacing w:after="0" w:line="259" w:lineRule="auto"/>
                    <w:ind w:left="100" w:right="0" w:firstLine="0"/>
                    <w:suppressOverlap/>
                    <w:jc w:val="left"/>
                  </w:pPr>
                  <w:r>
                    <w:t>Bartra, Maguire</w:t>
                  </w:r>
                </w:p>
              </w:tc>
            </w:tr>
            <w:tr w:rsidR="001A464F" w14:paraId="4DE73136" w14:textId="77777777">
              <w:trPr>
                <w:trHeight w:val="263"/>
              </w:trPr>
              <w:tc>
                <w:tcPr>
                  <w:tcW w:w="851" w:type="dxa"/>
                  <w:tcBorders>
                    <w:top w:val="nil"/>
                    <w:left w:val="nil"/>
                    <w:bottom w:val="nil"/>
                    <w:right w:val="nil"/>
                  </w:tcBorders>
                </w:tcPr>
                <w:p w14:paraId="398E951A" w14:textId="77777777" w:rsidR="001A464F" w:rsidRDefault="00000000">
                  <w:pPr>
                    <w:framePr w:wrap="around" w:vAnchor="text" w:hAnchor="margin"/>
                    <w:spacing w:after="0" w:line="259" w:lineRule="auto"/>
                    <w:ind w:left="276" w:right="0" w:firstLine="0"/>
                    <w:suppressOverlap/>
                    <w:jc w:val="left"/>
                  </w:pPr>
                  <w:r>
                    <w:t>C6</w:t>
                  </w:r>
                </w:p>
              </w:tc>
              <w:tc>
                <w:tcPr>
                  <w:tcW w:w="1393" w:type="dxa"/>
                  <w:tcBorders>
                    <w:top w:val="nil"/>
                    <w:left w:val="nil"/>
                    <w:bottom w:val="nil"/>
                    <w:right w:val="single" w:sz="3" w:space="0" w:color="000000"/>
                  </w:tcBorders>
                </w:tcPr>
                <w:p w14:paraId="2DFAEAB3" w14:textId="77777777" w:rsidR="001A464F" w:rsidRDefault="00000000">
                  <w:pPr>
                    <w:framePr w:wrap="around" w:vAnchor="text" w:hAnchor="margin"/>
                    <w:spacing w:after="0" w:line="259" w:lineRule="auto"/>
                    <w:ind w:left="152" w:right="0" w:firstLine="0"/>
                    <w:suppressOverlap/>
                    <w:jc w:val="left"/>
                  </w:pPr>
                  <w:r>
                    <w:t>right forward</w:t>
                  </w:r>
                </w:p>
              </w:tc>
              <w:tc>
                <w:tcPr>
                  <w:tcW w:w="4799" w:type="dxa"/>
                  <w:tcBorders>
                    <w:top w:val="nil"/>
                    <w:left w:val="single" w:sz="3" w:space="0" w:color="000000"/>
                    <w:bottom w:val="nil"/>
                    <w:right w:val="single" w:sz="3" w:space="0" w:color="000000"/>
                  </w:tcBorders>
                </w:tcPr>
                <w:p w14:paraId="0E0AB038" w14:textId="77777777" w:rsidR="001A464F" w:rsidRDefault="00000000">
                  <w:pPr>
                    <w:framePr w:wrap="around" w:vAnchor="text" w:hAnchor="margin"/>
                    <w:spacing w:after="0" w:line="259" w:lineRule="auto"/>
                    <w:ind w:left="100" w:right="0" w:firstLine="0"/>
                    <w:suppressOverlap/>
                    <w:jc w:val="left"/>
                  </w:pPr>
                  <w:r>
                    <w:t>plays on the right side of the field, close to the opponent’s area</w:t>
                  </w:r>
                </w:p>
              </w:tc>
              <w:tc>
                <w:tcPr>
                  <w:tcW w:w="1770" w:type="dxa"/>
                  <w:tcBorders>
                    <w:top w:val="nil"/>
                    <w:left w:val="single" w:sz="3" w:space="0" w:color="000000"/>
                    <w:bottom w:val="nil"/>
                    <w:right w:val="nil"/>
                  </w:tcBorders>
                </w:tcPr>
                <w:p w14:paraId="4B1709FE" w14:textId="77777777" w:rsidR="001A464F" w:rsidRDefault="00000000">
                  <w:pPr>
                    <w:framePr w:wrap="around" w:vAnchor="text" w:hAnchor="margin"/>
                    <w:spacing w:after="0" w:line="259" w:lineRule="auto"/>
                    <w:ind w:left="100" w:right="0" w:firstLine="0"/>
                    <w:suppressOverlap/>
                    <w:jc w:val="left"/>
                  </w:pPr>
                  <w:r>
                    <w:t>Robben, Dembélé</w:t>
                  </w:r>
                </w:p>
              </w:tc>
            </w:tr>
            <w:tr w:rsidR="001A464F" w14:paraId="10E1303C" w14:textId="77777777">
              <w:trPr>
                <w:trHeight w:val="263"/>
              </w:trPr>
              <w:tc>
                <w:tcPr>
                  <w:tcW w:w="851" w:type="dxa"/>
                  <w:tcBorders>
                    <w:top w:val="nil"/>
                    <w:left w:val="nil"/>
                    <w:bottom w:val="nil"/>
                    <w:right w:val="nil"/>
                  </w:tcBorders>
                </w:tcPr>
                <w:p w14:paraId="3957B996" w14:textId="77777777" w:rsidR="001A464F" w:rsidRDefault="00000000">
                  <w:pPr>
                    <w:framePr w:wrap="around" w:vAnchor="text" w:hAnchor="margin"/>
                    <w:spacing w:after="0" w:line="259" w:lineRule="auto"/>
                    <w:ind w:left="276" w:right="0" w:firstLine="0"/>
                    <w:suppressOverlap/>
                    <w:jc w:val="left"/>
                  </w:pPr>
                  <w:r>
                    <w:t>C7</w:t>
                  </w:r>
                </w:p>
              </w:tc>
              <w:tc>
                <w:tcPr>
                  <w:tcW w:w="1393" w:type="dxa"/>
                  <w:tcBorders>
                    <w:top w:val="nil"/>
                    <w:left w:val="nil"/>
                    <w:bottom w:val="nil"/>
                    <w:right w:val="single" w:sz="3" w:space="0" w:color="000000"/>
                  </w:tcBorders>
                </w:tcPr>
                <w:p w14:paraId="75778894" w14:textId="77777777" w:rsidR="001A464F" w:rsidRDefault="00000000">
                  <w:pPr>
                    <w:framePr w:wrap="around" w:vAnchor="text" w:hAnchor="margin"/>
                    <w:spacing w:after="0" w:line="259" w:lineRule="auto"/>
                    <w:ind w:left="0" w:right="0" w:firstLine="0"/>
                    <w:suppressOverlap/>
                    <w:jc w:val="left"/>
                  </w:pPr>
                  <w:r>
                    <w:t>right central back</w:t>
                  </w:r>
                </w:p>
              </w:tc>
              <w:tc>
                <w:tcPr>
                  <w:tcW w:w="4799" w:type="dxa"/>
                  <w:tcBorders>
                    <w:top w:val="nil"/>
                    <w:left w:val="single" w:sz="3" w:space="0" w:color="000000"/>
                    <w:bottom w:val="nil"/>
                    <w:right w:val="single" w:sz="3" w:space="0" w:color="000000"/>
                  </w:tcBorders>
                </w:tcPr>
                <w:p w14:paraId="05BF94D9" w14:textId="77777777" w:rsidR="001A464F" w:rsidRDefault="00000000">
                  <w:pPr>
                    <w:framePr w:wrap="around" w:vAnchor="text" w:hAnchor="margin"/>
                    <w:spacing w:after="0" w:line="259" w:lineRule="auto"/>
                    <w:ind w:left="100" w:right="0" w:firstLine="0"/>
                    <w:suppressOverlap/>
                    <w:jc w:val="left"/>
                  </w:pPr>
                  <w:r>
                    <w:t>plays close to his own goal, preferably on the right</w:t>
                  </w:r>
                </w:p>
              </w:tc>
              <w:tc>
                <w:tcPr>
                  <w:tcW w:w="1770" w:type="dxa"/>
                  <w:tcBorders>
                    <w:top w:val="nil"/>
                    <w:left w:val="single" w:sz="3" w:space="0" w:color="000000"/>
                    <w:bottom w:val="nil"/>
                    <w:right w:val="nil"/>
                  </w:tcBorders>
                </w:tcPr>
                <w:p w14:paraId="21BDFEB5" w14:textId="77777777" w:rsidR="001A464F" w:rsidRDefault="00000000">
                  <w:pPr>
                    <w:framePr w:wrap="around" w:vAnchor="text" w:hAnchor="margin"/>
                    <w:spacing w:after="0" w:line="259" w:lineRule="auto"/>
                    <w:ind w:left="100" w:right="0" w:firstLine="0"/>
                    <w:suppressOverlap/>
                    <w:jc w:val="left"/>
                  </w:pPr>
                  <w:r>
                    <w:t>Javi Martínez, Matip</w:t>
                  </w:r>
                </w:p>
              </w:tc>
            </w:tr>
            <w:tr w:rsidR="001A464F" w14:paraId="4006C0C6" w14:textId="77777777">
              <w:trPr>
                <w:trHeight w:val="256"/>
              </w:trPr>
              <w:tc>
                <w:tcPr>
                  <w:tcW w:w="851" w:type="dxa"/>
                  <w:tcBorders>
                    <w:top w:val="nil"/>
                    <w:left w:val="nil"/>
                    <w:bottom w:val="single" w:sz="3" w:space="0" w:color="000000"/>
                    <w:right w:val="nil"/>
                  </w:tcBorders>
                </w:tcPr>
                <w:p w14:paraId="2A043667" w14:textId="77777777" w:rsidR="001A464F" w:rsidRDefault="00000000">
                  <w:pPr>
                    <w:framePr w:wrap="around" w:vAnchor="text" w:hAnchor="margin"/>
                    <w:spacing w:after="0" w:line="259" w:lineRule="auto"/>
                    <w:ind w:left="276" w:right="0" w:firstLine="0"/>
                    <w:suppressOverlap/>
                    <w:jc w:val="left"/>
                  </w:pPr>
                  <w:r>
                    <w:t>C8</w:t>
                  </w:r>
                </w:p>
              </w:tc>
              <w:tc>
                <w:tcPr>
                  <w:tcW w:w="1393" w:type="dxa"/>
                  <w:tcBorders>
                    <w:top w:val="nil"/>
                    <w:left w:val="nil"/>
                    <w:bottom w:val="single" w:sz="3" w:space="0" w:color="000000"/>
                    <w:right w:val="single" w:sz="3" w:space="0" w:color="000000"/>
                  </w:tcBorders>
                </w:tcPr>
                <w:p w14:paraId="7EA7E7A1" w14:textId="77777777" w:rsidR="001A464F" w:rsidRDefault="00000000">
                  <w:pPr>
                    <w:framePr w:wrap="around" w:vAnchor="text" w:hAnchor="margin"/>
                    <w:spacing w:after="0" w:line="259" w:lineRule="auto"/>
                    <w:ind w:left="211" w:right="0" w:firstLine="0"/>
                    <w:suppressOverlap/>
                    <w:jc w:val="left"/>
                  </w:pPr>
                  <w:r>
                    <w:t>left forward</w:t>
                  </w:r>
                </w:p>
              </w:tc>
              <w:tc>
                <w:tcPr>
                  <w:tcW w:w="4799" w:type="dxa"/>
                  <w:tcBorders>
                    <w:top w:val="nil"/>
                    <w:left w:val="single" w:sz="3" w:space="0" w:color="000000"/>
                    <w:bottom w:val="single" w:sz="3" w:space="0" w:color="000000"/>
                    <w:right w:val="single" w:sz="3" w:space="0" w:color="000000"/>
                  </w:tcBorders>
                </w:tcPr>
                <w:p w14:paraId="0A6E0001" w14:textId="77777777" w:rsidR="001A464F" w:rsidRDefault="00000000">
                  <w:pPr>
                    <w:framePr w:wrap="around" w:vAnchor="text" w:hAnchor="margin"/>
                    <w:spacing w:after="0" w:line="259" w:lineRule="auto"/>
                    <w:ind w:left="100" w:right="0" w:firstLine="0"/>
                    <w:suppressOverlap/>
                    <w:jc w:val="left"/>
                  </w:pPr>
                  <w:r>
                    <w:t>plays on the left side of the field, close to the opponent’s area</w:t>
                  </w:r>
                </w:p>
              </w:tc>
              <w:tc>
                <w:tcPr>
                  <w:tcW w:w="1770" w:type="dxa"/>
                  <w:tcBorders>
                    <w:top w:val="nil"/>
                    <w:left w:val="single" w:sz="3" w:space="0" w:color="000000"/>
                    <w:bottom w:val="single" w:sz="3" w:space="0" w:color="000000"/>
                    <w:right w:val="nil"/>
                  </w:tcBorders>
                </w:tcPr>
                <w:p w14:paraId="3902EB39" w14:textId="77777777" w:rsidR="001A464F" w:rsidRDefault="00000000">
                  <w:pPr>
                    <w:framePr w:wrap="around" w:vAnchor="text" w:hAnchor="margin"/>
                    <w:spacing w:after="0" w:line="259" w:lineRule="auto"/>
                    <w:ind w:left="100" w:right="0" w:firstLine="0"/>
                    <w:suppressOverlap/>
                    <w:jc w:val="left"/>
                  </w:pPr>
                  <w:r>
                    <w:t>Neymar, Insigne</w:t>
                  </w:r>
                </w:p>
              </w:tc>
            </w:tr>
          </w:tbl>
          <w:p w14:paraId="5E1E4851" w14:textId="77777777" w:rsidR="001A464F" w:rsidRDefault="00000000">
            <w:pPr>
              <w:spacing w:after="0" w:line="259" w:lineRule="auto"/>
              <w:ind w:left="0" w:right="0" w:firstLine="0"/>
            </w:pPr>
            <w:r>
              <w:t>Table 3: Interpretation of the 8 clusters detected by the role detector and examples of players assigned to each cluster.</w:t>
            </w:r>
          </w:p>
        </w:tc>
      </w:tr>
    </w:tbl>
    <w:p w14:paraId="2170D5D6" w14:textId="77777777" w:rsidR="001A464F" w:rsidRDefault="00000000">
      <w:pPr>
        <w:spacing w:after="405" w:line="248" w:lineRule="auto"/>
        <w:ind w:left="2" w:right="4" w:hanging="3"/>
      </w:pPr>
      <w:r>
        <w:rPr>
          <w:noProof/>
          <w:sz w:val="22"/>
        </w:rPr>
        <mc:AlternateContent>
          <mc:Choice Requires="wpg">
            <w:drawing>
              <wp:anchor distT="0" distB="0" distL="114300" distR="114300" simplePos="0" relativeHeight="251667456" behindDoc="1" locked="0" layoutInCell="1" allowOverlap="1" wp14:anchorId="7D35EEA7" wp14:editId="191167BE">
                <wp:simplePos x="0" y="0"/>
                <wp:positionH relativeFrom="column">
                  <wp:posOffset>4870209</wp:posOffset>
                </wp:positionH>
                <wp:positionV relativeFrom="paragraph">
                  <wp:posOffset>-1575688</wp:posOffset>
                </wp:positionV>
                <wp:extent cx="959853" cy="225006"/>
                <wp:effectExtent l="0" t="0" r="0" b="0"/>
                <wp:wrapNone/>
                <wp:docPr id="79414" name="Group 79414"/>
                <wp:cNvGraphicFramePr/>
                <a:graphic xmlns:a="http://schemas.openxmlformats.org/drawingml/2006/main">
                  <a:graphicData uri="http://schemas.microsoft.com/office/word/2010/wordprocessingGroup">
                    <wpg:wgp>
                      <wpg:cNvGrpSpPr/>
                      <wpg:grpSpPr>
                        <a:xfrm>
                          <a:off x="0" y="0"/>
                          <a:ext cx="959853" cy="225006"/>
                          <a:chOff x="0" y="0"/>
                          <a:chExt cx="959853" cy="225006"/>
                        </a:xfrm>
                      </wpg:grpSpPr>
                      <wps:wsp>
                        <wps:cNvPr id="3251" name="Shape 3251"/>
                        <wps:cNvSpPr/>
                        <wps:spPr>
                          <a:xfrm>
                            <a:off x="62204" y="0"/>
                            <a:ext cx="897649" cy="0"/>
                          </a:xfrm>
                          <a:custGeom>
                            <a:avLst/>
                            <a:gdLst/>
                            <a:ahLst/>
                            <a:cxnLst/>
                            <a:rect l="0" t="0" r="0" b="0"/>
                            <a:pathLst>
                              <a:path w="897649">
                                <a:moveTo>
                                  <a:pt x="0" y="0"/>
                                </a:moveTo>
                                <a:lnTo>
                                  <a:pt x="897649"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3271" name="Shape 3271"/>
                        <wps:cNvSpPr/>
                        <wps:spPr>
                          <a:xfrm>
                            <a:off x="0" y="225006"/>
                            <a:ext cx="959853" cy="0"/>
                          </a:xfrm>
                          <a:custGeom>
                            <a:avLst/>
                            <a:gdLst/>
                            <a:ahLst/>
                            <a:cxnLst/>
                            <a:rect l="0" t="0" r="0" b="0"/>
                            <a:pathLst>
                              <a:path w="959853">
                                <a:moveTo>
                                  <a:pt x="0" y="0"/>
                                </a:moveTo>
                                <a:lnTo>
                                  <a:pt x="959853"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14" style="width:75.579pt;height:17.717pt;position:absolute;z-index:-2147483442;mso-position-horizontal-relative:text;mso-position-horizontal:absolute;margin-left:383.481pt;mso-position-vertical-relative:text;margin-top:-124.07pt;" coordsize="9598,2250">
                <v:shape id="Shape 3251" style="position:absolute;width:8976;height:0;left:622;top:0;" coordsize="897649,0" path="m0,0l897649,0">
                  <v:stroke weight="0.502pt" endcap="flat" joinstyle="miter" miterlimit="10" on="true" color="#000000"/>
                  <v:fill on="false" color="#000000" opacity="0"/>
                </v:shape>
                <v:shape id="Shape 3271" style="position:absolute;width:9598;height:0;left:0;top:2250;" coordsize="959853,0" path="m0,0l959853,0">
                  <v:stroke weight="0.502pt" endcap="flat" joinstyle="miter" miterlimit="10" on="true" color="#000000"/>
                  <v:fill on="false" color="#000000" opacity="0"/>
                </v:shape>
              </v:group>
            </w:pict>
          </mc:Fallback>
        </mc:AlternateContent>
      </w:r>
      <w:r>
        <w:t>Figure 6: Distribution of the 8 roles discovered by the role detector across performances and players (in parenthesis) within our dataset. Each player is assigned to the role he covers most frequently during the available seasons.</w:t>
      </w:r>
    </w:p>
    <w:p w14:paraId="00C82759" w14:textId="77777777" w:rsidR="001A464F" w:rsidRDefault="00000000">
      <w:pPr>
        <w:spacing w:after="2" w:line="274" w:lineRule="auto"/>
        <w:ind w:left="9" w:right="0" w:hanging="10"/>
        <w:jc w:val="left"/>
      </w:pPr>
      <w:r>
        <w:t xml:space="preserve">problem where </w:t>
      </w:r>
      <w:r>
        <w:rPr>
          <w:i/>
        </w:rPr>
        <w:t>o</w:t>
      </w:r>
      <w:r>
        <w:rPr>
          <w:i/>
          <w:sz w:val="22"/>
          <w:vertAlign w:val="subscript"/>
        </w:rPr>
        <w:t>T</w:t>
      </w:r>
      <w:r>
        <w:rPr>
          <w:i/>
          <w:sz w:val="22"/>
          <w:vertAlign w:val="superscript"/>
        </w:rPr>
        <w:t>m</w:t>
      </w:r>
      <w:r>
        <w:t xml:space="preserve">=1 indicates a victory, </w:t>
      </w:r>
      <w:r>
        <w:rPr>
          <w:i/>
        </w:rPr>
        <w:t>o</w:t>
      </w:r>
      <w:r>
        <w:rPr>
          <w:i/>
          <w:sz w:val="22"/>
          <w:vertAlign w:val="subscript"/>
        </w:rPr>
        <w:t>T</w:t>
      </w:r>
      <w:r>
        <w:rPr>
          <w:i/>
          <w:sz w:val="22"/>
          <w:vertAlign w:val="superscript"/>
        </w:rPr>
        <w:t>m</w:t>
      </w:r>
      <w:r>
        <w:t xml:space="preserve">=0 a defeat and </w:t>
      </w:r>
      <w:r>
        <w:rPr>
          <w:i/>
        </w:rPr>
        <w:t>o</w:t>
      </w:r>
      <w:r>
        <w:rPr>
          <w:i/>
          <w:sz w:val="22"/>
          <w:vertAlign w:val="subscript"/>
        </w:rPr>
        <w:t>T</w:t>
      </w:r>
      <w:r>
        <w:rPr>
          <w:i/>
          <w:sz w:val="22"/>
          <w:vertAlign w:val="superscript"/>
        </w:rPr>
        <w:t>m</w:t>
      </w:r>
      <w:r>
        <w:t>=2 a draw. In all these cases we did not find any significant difference in the feature weights described below, so that we chose to deploy the binary classification problem above.</w:t>
      </w:r>
    </w:p>
    <w:p w14:paraId="199A2214" w14:textId="77777777" w:rsidR="001A464F" w:rsidRDefault="00000000">
      <w:pPr>
        <w:ind w:left="-1" w:right="13"/>
      </w:pPr>
      <w:r>
        <w:t>Figure 8 shows the top-10 (black bars) and the bottom-10 (grey bars) feature weights w = [</w:t>
      </w:r>
      <w:r>
        <w:rPr>
          <w:i/>
        </w:rPr>
        <w:t>w</w:t>
      </w:r>
      <w:r>
        <w:rPr>
          <w:sz w:val="22"/>
          <w:vertAlign w:val="subscript"/>
        </w:rPr>
        <w:t>1</w:t>
      </w:r>
      <w:r>
        <w:t>, . . .,</w:t>
      </w:r>
      <w:r>
        <w:rPr>
          <w:i/>
        </w:rPr>
        <w:t>w</w:t>
      </w:r>
      <w:r>
        <w:rPr>
          <w:i/>
          <w:sz w:val="15"/>
        </w:rPr>
        <w:t>n</w:t>
      </w:r>
      <w:r>
        <w:t>] resulting from SVM. We find that assist-based features are the most important ones, followed by the number of key passes and the accuracy of shots. In contrast, getting a red/yellow card gets a strong negative weight, especially for hand and violent fouls. It is interesting to notice that, though these choices are pretty natural for who is skilled in soccer-player evaluations, PlayeRank derived them automatically by just looking at the massive soccer-logs provided by Wyscout.</w:t>
      </w:r>
    </w:p>
    <w:p w14:paraId="491A1B34" w14:textId="77777777" w:rsidR="001A464F" w:rsidRDefault="00000000">
      <w:pPr>
        <w:spacing w:after="124"/>
        <w:ind w:left="-1" w:right="13"/>
      </w:pPr>
      <w:r>
        <w:lastRenderedPageBreak/>
        <w:t>For the sake of completeness of our experimental results, we also repeated the classification task separately: (i) competition by competition, i.e., we created 18 SVMs each one trained on the matches of one competition only; (ii) role by role, i.e., we created 8 SVMs each one trained on the examples created from players tagged with one role only (Section 4.3).</w:t>
      </w:r>
    </w:p>
    <w:p w14:paraId="0992793E" w14:textId="77777777" w:rsidR="001A464F" w:rsidRDefault="00000000">
      <w:pPr>
        <w:spacing w:after="357" w:line="274" w:lineRule="auto"/>
        <w:ind w:left="-1" w:right="0" w:firstLine="199"/>
        <w:jc w:val="left"/>
      </w:pPr>
      <w:r>
        <w:rPr>
          <w:i/>
        </w:rPr>
        <w:t xml:space="preserve">Competition-based weights. </w:t>
      </w:r>
      <w:r>
        <w:t>We extracted for each of the 18 competitions the corresponding set of weights w</w:t>
      </w:r>
      <w:r>
        <w:rPr>
          <w:sz w:val="22"/>
          <w:vertAlign w:val="superscript"/>
        </w:rPr>
        <w:t>(</w:t>
      </w:r>
      <w:r>
        <w:rPr>
          <w:i/>
          <w:sz w:val="22"/>
          <w:vertAlign w:val="superscript"/>
        </w:rPr>
        <w:t>j</w:t>
      </w:r>
      <w:r>
        <w:rPr>
          <w:sz w:val="22"/>
          <w:vertAlign w:val="superscript"/>
        </w:rPr>
        <w:t xml:space="preserve">) </w:t>
      </w:r>
      <w:r>
        <w:t>= [</w:t>
      </w:r>
      <w:r>
        <w:rPr>
          <w:i/>
        </w:rPr>
        <w:t>w</w:t>
      </w:r>
      <w:r>
        <w:rPr>
          <w:sz w:val="22"/>
          <w:vertAlign w:val="subscript"/>
        </w:rPr>
        <w:t>1</w:t>
      </w:r>
      <w:r>
        <w:rPr>
          <w:sz w:val="22"/>
          <w:vertAlign w:val="superscript"/>
        </w:rPr>
        <w:t>(</w:t>
      </w:r>
      <w:r>
        <w:rPr>
          <w:i/>
          <w:sz w:val="22"/>
          <w:vertAlign w:val="superscript"/>
        </w:rPr>
        <w:t>j</w:t>
      </w:r>
      <w:r>
        <w:rPr>
          <w:sz w:val="22"/>
          <w:vertAlign w:val="superscript"/>
        </w:rPr>
        <w:t>)</w:t>
      </w:r>
      <w:r>
        <w:t>, . . .,</w:t>
      </w:r>
      <w:r>
        <w:rPr>
          <w:i/>
        </w:rPr>
        <w:t>w</w:t>
      </w:r>
      <w:r>
        <w:rPr>
          <w:i/>
          <w:sz w:val="22"/>
          <w:vertAlign w:val="subscript"/>
        </w:rPr>
        <w:t>n</w:t>
      </w:r>
      <w:r>
        <w:rPr>
          <w:sz w:val="22"/>
          <w:vertAlign w:val="superscript"/>
        </w:rPr>
        <w:t>(</w:t>
      </w:r>
      <w:r>
        <w:rPr>
          <w:i/>
          <w:sz w:val="22"/>
          <w:vertAlign w:val="superscript"/>
        </w:rPr>
        <w:t>j</w:t>
      </w:r>
      <w:r>
        <w:rPr>
          <w:sz w:val="22"/>
          <w:vertAlign w:val="superscript"/>
        </w:rPr>
        <w:t>)</w:t>
      </w:r>
      <w:r>
        <w:t>] (</w:t>
      </w:r>
      <w:r>
        <w:rPr>
          <w:i/>
        </w:rPr>
        <w:t xml:space="preserve">j </w:t>
      </w:r>
      <w:r>
        <w:t>= 1, . . ., 18) and quantified the difference between the weights w extracted from all competitions and the w</w:t>
      </w:r>
      <w:r>
        <w:rPr>
          <w:sz w:val="22"/>
          <w:vertAlign w:val="superscript"/>
        </w:rPr>
        <w:t>(</w:t>
      </w:r>
      <w:r>
        <w:rPr>
          <w:i/>
          <w:sz w:val="22"/>
          <w:vertAlign w:val="superscript"/>
        </w:rPr>
        <w:t>j</w:t>
      </w:r>
      <w:r>
        <w:rPr>
          <w:sz w:val="22"/>
          <w:vertAlign w:val="superscript"/>
        </w:rPr>
        <w:t>)</w:t>
      </w:r>
      <w:r>
        <w:t>s via the Normalized Root-Mean-Square Error:</w:t>
      </w:r>
    </w:p>
    <w:p w14:paraId="5341E523" w14:textId="77777777" w:rsidR="001A464F" w:rsidRDefault="00000000">
      <w:pPr>
        <w:tabs>
          <w:tab w:val="center" w:pos="2669"/>
          <w:tab w:val="center" w:pos="3735"/>
        </w:tabs>
        <w:spacing w:after="24" w:line="259" w:lineRule="auto"/>
        <w:ind w:left="0" w:right="0" w:firstLine="0"/>
        <w:jc w:val="left"/>
      </w:pPr>
      <w:r>
        <w:rPr>
          <w:sz w:val="22"/>
        </w:rPr>
        <w:tab/>
      </w:r>
      <w:r>
        <w:t>q</w:t>
      </w:r>
      <w:r>
        <w:rPr>
          <w:i/>
          <w:sz w:val="22"/>
          <w:vertAlign w:val="superscript"/>
        </w:rPr>
        <w:t>n</w:t>
      </w:r>
      <w:r>
        <w:rPr>
          <w:sz w:val="15"/>
          <w:u w:val="single" w:color="000000"/>
        </w:rPr>
        <w:t xml:space="preserve">1 </w:t>
      </w:r>
      <w:r>
        <w:t>Í</w:t>
      </w:r>
      <w:r>
        <w:rPr>
          <w:i/>
          <w:sz w:val="15"/>
        </w:rPr>
        <w:t>n</w:t>
      </w:r>
      <w:r>
        <w:rPr>
          <w:i/>
          <w:sz w:val="22"/>
          <w:vertAlign w:val="superscript"/>
        </w:rPr>
        <w:t>i</w:t>
      </w:r>
      <w:r>
        <w:rPr>
          <w:sz w:val="22"/>
          <w:vertAlign w:val="superscript"/>
        </w:rPr>
        <w:t>=1</w:t>
      </w:r>
      <w:r>
        <w:rPr>
          <w:sz w:val="22"/>
          <w:vertAlign w:val="superscript"/>
        </w:rPr>
        <w:tab/>
      </w:r>
      <w:r>
        <w:rPr>
          <w:sz w:val="15"/>
        </w:rPr>
        <w:t>(</w:t>
      </w:r>
      <w:r>
        <w:rPr>
          <w:i/>
          <w:sz w:val="15"/>
        </w:rPr>
        <w:t>j</w:t>
      </w:r>
      <w:r>
        <w:rPr>
          <w:sz w:val="15"/>
        </w:rPr>
        <w:t>)</w:t>
      </w:r>
      <w:r>
        <w:t>)</w:t>
      </w:r>
      <w:r>
        <w:rPr>
          <w:sz w:val="15"/>
        </w:rPr>
        <w:t>2</w:t>
      </w:r>
    </w:p>
    <w:p w14:paraId="22005099" w14:textId="77777777" w:rsidR="001A464F" w:rsidRDefault="00000000">
      <w:pPr>
        <w:tabs>
          <w:tab w:val="center" w:pos="2112"/>
          <w:tab w:val="center" w:pos="3321"/>
          <w:tab w:val="right" w:pos="4881"/>
        </w:tabs>
        <w:spacing w:after="0" w:line="259" w:lineRule="auto"/>
        <w:ind w:left="0" w:right="0" w:firstLine="0"/>
        <w:jc w:val="left"/>
      </w:pPr>
      <w:r>
        <w:rPr>
          <w:sz w:val="22"/>
        </w:rPr>
        <w:tab/>
      </w:r>
      <w:r>
        <w:rPr>
          <w:sz w:val="22"/>
          <w:vertAlign w:val="superscript"/>
        </w:rPr>
        <w:t>(</w:t>
      </w:r>
      <w:r>
        <w:rPr>
          <w:i/>
          <w:sz w:val="22"/>
          <w:vertAlign w:val="superscript"/>
        </w:rPr>
        <w:t>j</w:t>
      </w:r>
      <w:r>
        <w:rPr>
          <w:sz w:val="22"/>
          <w:vertAlign w:val="superscript"/>
        </w:rPr>
        <w:t>)</w:t>
      </w:r>
      <w:r>
        <w:t>) =</w:t>
      </w:r>
      <w:r>
        <w:tab/>
        <w:t>(</w:t>
      </w:r>
      <w:r>
        <w:rPr>
          <w:i/>
        </w:rPr>
        <w:t>w</w:t>
      </w:r>
      <w:r>
        <w:rPr>
          <w:i/>
          <w:sz w:val="15"/>
        </w:rPr>
        <w:t xml:space="preserve">i </w:t>
      </w:r>
      <w:r>
        <w:t>−</w:t>
      </w:r>
      <w:r>
        <w:rPr>
          <w:i/>
        </w:rPr>
        <w:t>w</w:t>
      </w:r>
      <w:r>
        <w:rPr>
          <w:i/>
          <w:sz w:val="15"/>
        </w:rPr>
        <w:t>i</w:t>
      </w:r>
      <w:r>
        <w:rPr>
          <w:i/>
          <w:sz w:val="15"/>
        </w:rPr>
        <w:tab/>
      </w:r>
      <w:r>
        <w:t>(5)</w:t>
      </w:r>
    </w:p>
    <w:p w14:paraId="0120D21B" w14:textId="77777777" w:rsidR="001A464F" w:rsidRDefault="00000000">
      <w:pPr>
        <w:spacing w:after="171"/>
        <w:ind w:left="2571" w:right="1346" w:hanging="1664"/>
      </w:pPr>
      <w:r>
        <w:rPr>
          <w:i/>
        </w:rPr>
        <w:t>NRMSE</w:t>
      </w:r>
      <w:r>
        <w:t>(w,w max w − min w</w:t>
      </w:r>
    </w:p>
    <w:p w14:paraId="63290516" w14:textId="77777777" w:rsidR="001A464F" w:rsidRDefault="00000000">
      <w:pPr>
        <w:spacing w:after="199"/>
        <w:ind w:left="-1" w:right="167" w:firstLine="2"/>
      </w:pPr>
      <w:r>
        <w:t xml:space="preserve">where max w and min w are the maximum and the minimum weights in w, respectively. We found that the average </w:t>
      </w:r>
      <w:r>
        <w:rPr>
          <w:i/>
        </w:rPr>
        <w:t xml:space="preserve">NRMSE </w:t>
      </w:r>
      <w:r>
        <w:t xml:space="preserve">is around 6% and that 16 out of 18 competitions have </w:t>
      </w:r>
      <w:r>
        <w:rPr>
          <w:i/>
        </w:rPr>
        <w:t xml:space="preserve">NRMSE </w:t>
      </w:r>
      <w:r>
        <w:t>&lt; 7% (Figure 7b), indicating that the difference between any w</w:t>
      </w:r>
      <w:r>
        <w:rPr>
          <w:sz w:val="22"/>
          <w:vertAlign w:val="superscript"/>
        </w:rPr>
        <w:t>(</w:t>
      </w:r>
      <w:r>
        <w:rPr>
          <w:i/>
          <w:sz w:val="22"/>
          <w:vertAlign w:val="superscript"/>
        </w:rPr>
        <w:t>j</w:t>
      </w:r>
      <w:r>
        <w:rPr>
          <w:sz w:val="22"/>
          <w:vertAlign w:val="superscript"/>
        </w:rPr>
        <w:t xml:space="preserve">) </w:t>
      </w:r>
      <w:r>
        <w:t xml:space="preserve">and w is small and hence the relation between team performance and match outcome is in most of the cases independent of the specific competition for clubs considered. Only for competitions involving national teams, such as UEFA Euro Cup 2016 and FIFA World Cup 2018, the </w:t>
      </w:r>
      <w:r>
        <w:rPr>
          <w:i/>
        </w:rPr>
        <w:t xml:space="preserve">NRMSE </w:t>
      </w:r>
      <w:r>
        <w:t>is higher, 17% and 20% respectively (Figure 7b). This can be due either to the fact that: (i) these two competitions have a few matches (51 and 64 respectively, see Table 1) or that (ii) while all the other competitions refer to soccer clubs, UEFA Euro Cup 2016 and FIFA World Cup 2018 are competitions for national teams, which are generally more unpredictable [8, 9]. Figure 7c indicates that the accuracy of the SVM model trained on the 64 matches of the FIFA World Cup 2018 is lower than the accuracy of the other models, suggesting that the number of matches in a competition influences the accuracy of the model. However, the accuracy of the SVM model trained on the UEFA Euro Cup 2016 is close to the accuracy of all other models, suggesting that the difference in the weights can be also due to the specific nature of the competition.</w:t>
      </w:r>
    </w:p>
    <w:p w14:paraId="37B50E70" w14:textId="77777777" w:rsidR="001A464F" w:rsidRDefault="00000000">
      <w:pPr>
        <w:ind w:left="-1" w:right="229"/>
      </w:pPr>
      <w:r>
        <w:rPr>
          <w:i/>
        </w:rPr>
        <w:t xml:space="preserve">Role-based weights. </w:t>
      </w:r>
      <w:r>
        <w:t xml:space="preserve">We repeated the classification task separately role by role by aggregating the players’ feature role by role. We found that: (i) the accuracy of the SVM models trained on the roles separately are lower than the accuracy of the models trained on the competitions, though the role-based model’s accuracy is still higher than the model trained on the FIFA World Cup 2018 (Figure 7c); (ii) the </w:t>
      </w:r>
      <w:r>
        <w:rPr>
          <w:i/>
        </w:rPr>
        <w:t xml:space="preserve">NRMSE </w:t>
      </w:r>
      <w:r>
        <w:t xml:space="preserve">between each role’s set of weights and the set of weights trained on all competitions together is lower than 15% (Figure 7b). This indicates that there is a small variation between the competition-based and the role-based sets of weights. For this reason, we will just use w (i.e., the set of weights computed at match level including all </w:t>
      </w:r>
      <w:r>
        <w:t>competitions) in the computation of the ratings in the following sections.</w:t>
      </w:r>
    </w:p>
    <w:tbl>
      <w:tblPr>
        <w:tblStyle w:val="TableGrid"/>
        <w:tblpPr w:vertAnchor="text" w:horzAnchor="margin"/>
        <w:tblOverlap w:val="never"/>
        <w:tblW w:w="10125" w:type="dxa"/>
        <w:tblInd w:w="0" w:type="dxa"/>
        <w:tblCellMar>
          <w:top w:w="0" w:type="dxa"/>
          <w:left w:w="0" w:type="dxa"/>
          <w:bottom w:w="0" w:type="dxa"/>
          <w:right w:w="23" w:type="dxa"/>
        </w:tblCellMar>
        <w:tblLook w:val="04A0" w:firstRow="1" w:lastRow="0" w:firstColumn="1" w:lastColumn="0" w:noHBand="0" w:noVBand="1"/>
      </w:tblPr>
      <w:tblGrid>
        <w:gridCol w:w="10125"/>
      </w:tblGrid>
      <w:tr w:rsidR="001A464F" w14:paraId="32176EE8" w14:textId="77777777">
        <w:trPr>
          <w:trHeight w:val="2222"/>
        </w:trPr>
        <w:tc>
          <w:tcPr>
            <w:tcW w:w="10104" w:type="dxa"/>
            <w:tcBorders>
              <w:top w:val="nil"/>
              <w:left w:val="nil"/>
              <w:bottom w:val="nil"/>
              <w:right w:val="nil"/>
            </w:tcBorders>
            <w:vAlign w:val="bottom"/>
          </w:tcPr>
          <w:p w14:paraId="37F79DC7" w14:textId="77777777" w:rsidR="001A464F" w:rsidRDefault="00000000">
            <w:pPr>
              <w:spacing w:after="866" w:line="259" w:lineRule="auto"/>
              <w:ind w:left="1051" w:right="0" w:firstLine="0"/>
              <w:jc w:val="left"/>
            </w:pPr>
            <w:r>
              <w:rPr>
                <w:noProof/>
              </w:rPr>
              <w:lastRenderedPageBreak/>
              <w:drawing>
                <wp:inline distT="0" distB="0" distL="0" distR="0" wp14:anchorId="4BC5AD3A" wp14:editId="799375AA">
                  <wp:extent cx="5358385" cy="2557272"/>
                  <wp:effectExtent l="0" t="0" r="0" b="0"/>
                  <wp:docPr id="90857" name="Picture 90857"/>
                  <wp:cNvGraphicFramePr/>
                  <a:graphic xmlns:a="http://schemas.openxmlformats.org/drawingml/2006/main">
                    <a:graphicData uri="http://schemas.openxmlformats.org/drawingml/2006/picture">
                      <pic:pic xmlns:pic="http://schemas.openxmlformats.org/drawingml/2006/picture">
                        <pic:nvPicPr>
                          <pic:cNvPr id="90857" name="Picture 90857"/>
                          <pic:cNvPicPr/>
                        </pic:nvPicPr>
                        <pic:blipFill>
                          <a:blip r:embed="rId31"/>
                          <a:stretch>
                            <a:fillRect/>
                          </a:stretch>
                        </pic:blipFill>
                        <pic:spPr>
                          <a:xfrm>
                            <a:off x="0" y="0"/>
                            <a:ext cx="5358385" cy="2557272"/>
                          </a:xfrm>
                          <a:prstGeom prst="rect">
                            <a:avLst/>
                          </a:prstGeom>
                        </pic:spPr>
                      </pic:pic>
                    </a:graphicData>
                  </a:graphic>
                </wp:inline>
              </w:drawing>
            </w:r>
          </w:p>
          <w:p w14:paraId="316CB2E3" w14:textId="77777777" w:rsidR="001A464F" w:rsidRDefault="00000000">
            <w:pPr>
              <w:spacing w:after="0" w:line="259" w:lineRule="auto"/>
              <w:ind w:left="-2" w:right="0" w:firstLine="9"/>
            </w:pPr>
            <w:r>
              <w:t>Figure 7: (a) Heatmap indicating the Normalized Root Mean Squared Error (NRMSE) between the set of feature weights w</w:t>
            </w:r>
            <w:r>
              <w:rPr>
                <w:sz w:val="22"/>
                <w:vertAlign w:val="superscript"/>
              </w:rPr>
              <w:t>(</w:t>
            </w:r>
            <w:r>
              <w:rPr>
                <w:i/>
                <w:sz w:val="22"/>
                <w:vertAlign w:val="superscript"/>
              </w:rPr>
              <w:t>j</w:t>
            </w:r>
            <w:r>
              <w:rPr>
                <w:sz w:val="22"/>
                <w:vertAlign w:val="superscript"/>
              </w:rPr>
              <w:t xml:space="preserve">) </w:t>
            </w:r>
            <w:r>
              <w:t xml:space="preserve">of each competition </w:t>
            </w:r>
            <w:r>
              <w:rPr>
                <w:i/>
              </w:rPr>
              <w:t xml:space="preserve">j </w:t>
            </w:r>
            <w:r>
              <w:t xml:space="preserve">and the overall set of feature weights w. The error is higher for UEFA Euro Cup 2016 and the FIFA World Cup 2018. (b) Distribution of </w:t>
            </w:r>
            <w:r>
              <w:rPr>
                <w:i/>
              </w:rPr>
              <w:t>NRMSE</w:t>
            </w:r>
            <w:r>
              <w:t>(w,w</w:t>
            </w:r>
            <w:r>
              <w:rPr>
                <w:sz w:val="22"/>
                <w:vertAlign w:val="superscript"/>
              </w:rPr>
              <w:t>(</w:t>
            </w:r>
            <w:r>
              <w:rPr>
                <w:i/>
                <w:sz w:val="22"/>
                <w:vertAlign w:val="superscript"/>
              </w:rPr>
              <w:t>j</w:t>
            </w:r>
            <w:r>
              <w:rPr>
                <w:sz w:val="22"/>
                <w:vertAlign w:val="superscript"/>
              </w:rPr>
              <w:t>)</w:t>
            </w:r>
            <w:r>
              <w:t>), expressed in percentage, indicating the normalized error between w and a competition’s set of weights (blue bars) and a role’s set of weights (white bars). The error is for 16 out of 18 competitions below 7%, it is around 17% and 20% for EUFA Euro Cup 2016 and FIFA World Cup 2018, respectively. For role-based weights, the error is between 8% and 15%, higher than the majority of the competitions’ weights but lower than the weights of UEFA Euro Cup 2016 and FIFA World Cup 2018. (c) Distribution of AUC of the SVM models trained on the 18 competitions separately (blue bars) and the 8 roles separately (white bars). The average AUC of competition-based models is 0.86 and the AUC of the SVM model trained on the FIFA World Cup 2018 is lower than all other models. For role-based models, the AUC is closer to the FIFA World Cup 2018’s AUC than to the AUC of the other competitions’ models.</w:t>
            </w:r>
          </w:p>
        </w:tc>
      </w:tr>
    </w:tbl>
    <w:p w14:paraId="480675D9" w14:textId="77777777" w:rsidR="001A464F" w:rsidRDefault="00000000">
      <w:pPr>
        <w:spacing w:after="18" w:line="259" w:lineRule="auto"/>
        <w:ind w:left="10" w:right="-15" w:hanging="10"/>
        <w:jc w:val="right"/>
      </w:pPr>
      <w:r>
        <w:rPr>
          <w:noProof/>
          <w:sz w:val="22"/>
        </w:rPr>
        <mc:AlternateContent>
          <mc:Choice Requires="wpg">
            <w:drawing>
              <wp:anchor distT="0" distB="0" distL="114300" distR="114300" simplePos="0" relativeHeight="251668480" behindDoc="0" locked="0" layoutInCell="1" allowOverlap="1" wp14:anchorId="2915F4AB" wp14:editId="4A580BFA">
                <wp:simplePos x="0" y="0"/>
                <wp:positionH relativeFrom="column">
                  <wp:posOffset>1073842</wp:posOffset>
                </wp:positionH>
                <wp:positionV relativeFrom="paragraph">
                  <wp:posOffset>-16229</wp:posOffset>
                </wp:positionV>
                <wp:extent cx="1299528" cy="1510009"/>
                <wp:effectExtent l="0" t="0" r="0" b="0"/>
                <wp:wrapSquare wrapText="bothSides"/>
                <wp:docPr id="87635" name="Group 87635"/>
                <wp:cNvGraphicFramePr/>
                <a:graphic xmlns:a="http://schemas.openxmlformats.org/drawingml/2006/main">
                  <a:graphicData uri="http://schemas.microsoft.com/office/word/2010/wordprocessingGroup">
                    <wpg:wgp>
                      <wpg:cNvGrpSpPr/>
                      <wpg:grpSpPr>
                        <a:xfrm>
                          <a:off x="0" y="0"/>
                          <a:ext cx="1299528" cy="1510009"/>
                          <a:chOff x="0" y="0"/>
                          <a:chExt cx="1299528" cy="1510009"/>
                        </a:xfrm>
                      </wpg:grpSpPr>
                      <wps:wsp>
                        <wps:cNvPr id="3941" name="Shape 3941"/>
                        <wps:cNvSpPr/>
                        <wps:spPr>
                          <a:xfrm>
                            <a:off x="229055" y="0"/>
                            <a:ext cx="0" cy="1336040"/>
                          </a:xfrm>
                          <a:custGeom>
                            <a:avLst/>
                            <a:gdLst/>
                            <a:ahLst/>
                            <a:cxnLst/>
                            <a:rect l="0" t="0" r="0" b="0"/>
                            <a:pathLst>
                              <a:path h="1336040">
                                <a:moveTo>
                                  <a:pt x="0" y="1336040"/>
                                </a:moveTo>
                                <a:lnTo>
                                  <a:pt x="0"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42" name="Shape 3942"/>
                        <wps:cNvSpPr/>
                        <wps:spPr>
                          <a:xfrm>
                            <a:off x="229055"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43" name="Rectangle 3943"/>
                        <wps:cNvSpPr/>
                        <wps:spPr>
                          <a:xfrm>
                            <a:off x="168556" y="1401995"/>
                            <a:ext cx="230089" cy="143658"/>
                          </a:xfrm>
                          <a:prstGeom prst="rect">
                            <a:avLst/>
                          </a:prstGeom>
                          <a:ln>
                            <a:noFill/>
                          </a:ln>
                        </wps:spPr>
                        <wps:txbx>
                          <w:txbxContent>
                            <w:p w14:paraId="06053F97" w14:textId="77777777" w:rsidR="001A464F" w:rsidRDefault="00000000">
                              <w:pPr>
                                <w:spacing w:after="160" w:line="259" w:lineRule="auto"/>
                                <w:ind w:left="0" w:right="0" w:firstLine="0"/>
                                <w:jc w:val="left"/>
                              </w:pPr>
                              <w:r>
                                <w:rPr>
                                  <w:color w:val="262626"/>
                                  <w:w w:val="110"/>
                                  <w:sz w:val="14"/>
                                </w:rPr>
                                <w:t>0.05</w:t>
                              </w:r>
                            </w:p>
                          </w:txbxContent>
                        </wps:txbx>
                        <wps:bodyPr horzOverflow="overflow" vert="horz" lIns="0" tIns="0" rIns="0" bIns="0" rtlCol="0">
                          <a:noAutofit/>
                        </wps:bodyPr>
                      </wps:wsp>
                      <wps:wsp>
                        <wps:cNvPr id="93043" name="Shape 93043"/>
                        <wps:cNvSpPr/>
                        <wps:spPr>
                          <a:xfrm>
                            <a:off x="120996" y="1450269"/>
                            <a:ext cx="43205" cy="9144"/>
                          </a:xfrm>
                          <a:custGeom>
                            <a:avLst/>
                            <a:gdLst/>
                            <a:ahLst/>
                            <a:cxnLst/>
                            <a:rect l="0" t="0" r="0" b="0"/>
                            <a:pathLst>
                              <a:path w="43205" h="9144">
                                <a:moveTo>
                                  <a:pt x="0" y="0"/>
                                </a:moveTo>
                                <a:lnTo>
                                  <a:pt x="43205" y="0"/>
                                </a:lnTo>
                                <a:lnTo>
                                  <a:pt x="43205"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3945" name="Shape 3945"/>
                        <wps:cNvSpPr/>
                        <wps:spPr>
                          <a:xfrm>
                            <a:off x="642958" y="0"/>
                            <a:ext cx="0" cy="1336040"/>
                          </a:xfrm>
                          <a:custGeom>
                            <a:avLst/>
                            <a:gdLst/>
                            <a:ahLst/>
                            <a:cxnLst/>
                            <a:rect l="0" t="0" r="0" b="0"/>
                            <a:pathLst>
                              <a:path h="1336040">
                                <a:moveTo>
                                  <a:pt x="0" y="1336040"/>
                                </a:moveTo>
                                <a:lnTo>
                                  <a:pt x="0"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46" name="Shape 3946"/>
                        <wps:cNvSpPr/>
                        <wps:spPr>
                          <a:xfrm>
                            <a:off x="642958"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47" name="Rectangle 3947"/>
                        <wps:cNvSpPr/>
                        <wps:spPr>
                          <a:xfrm>
                            <a:off x="556489" y="1401995"/>
                            <a:ext cx="230089" cy="143658"/>
                          </a:xfrm>
                          <a:prstGeom prst="rect">
                            <a:avLst/>
                          </a:prstGeom>
                          <a:ln>
                            <a:noFill/>
                          </a:ln>
                        </wps:spPr>
                        <wps:txbx>
                          <w:txbxContent>
                            <w:p w14:paraId="4FA3EE14" w14:textId="77777777" w:rsidR="001A464F" w:rsidRDefault="00000000">
                              <w:pPr>
                                <w:spacing w:after="160" w:line="259" w:lineRule="auto"/>
                                <w:ind w:left="0" w:right="0" w:firstLine="0"/>
                                <w:jc w:val="left"/>
                              </w:pPr>
                              <w:r>
                                <w:rPr>
                                  <w:color w:val="262626"/>
                                  <w:w w:val="110"/>
                                  <w:sz w:val="14"/>
                                </w:rPr>
                                <w:t>0.00</w:t>
                              </w:r>
                            </w:p>
                          </w:txbxContent>
                        </wps:txbx>
                        <wps:bodyPr horzOverflow="overflow" vert="horz" lIns="0" tIns="0" rIns="0" bIns="0" rtlCol="0">
                          <a:noAutofit/>
                        </wps:bodyPr>
                      </wps:wsp>
                      <wps:wsp>
                        <wps:cNvPr id="3948" name="Shape 3948"/>
                        <wps:cNvSpPr/>
                        <wps:spPr>
                          <a:xfrm>
                            <a:off x="1056862" y="0"/>
                            <a:ext cx="0" cy="1336040"/>
                          </a:xfrm>
                          <a:custGeom>
                            <a:avLst/>
                            <a:gdLst/>
                            <a:ahLst/>
                            <a:cxnLst/>
                            <a:rect l="0" t="0" r="0" b="0"/>
                            <a:pathLst>
                              <a:path h="1336040">
                                <a:moveTo>
                                  <a:pt x="0" y="1336040"/>
                                </a:moveTo>
                                <a:lnTo>
                                  <a:pt x="0"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49" name="Shape 3949"/>
                        <wps:cNvSpPr/>
                        <wps:spPr>
                          <a:xfrm>
                            <a:off x="1056862"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50" name="Rectangle 3950"/>
                        <wps:cNvSpPr/>
                        <wps:spPr>
                          <a:xfrm>
                            <a:off x="970393" y="1401995"/>
                            <a:ext cx="230089" cy="143658"/>
                          </a:xfrm>
                          <a:prstGeom prst="rect">
                            <a:avLst/>
                          </a:prstGeom>
                          <a:ln>
                            <a:noFill/>
                          </a:ln>
                        </wps:spPr>
                        <wps:txbx>
                          <w:txbxContent>
                            <w:p w14:paraId="6901C129" w14:textId="77777777" w:rsidR="001A464F" w:rsidRDefault="00000000">
                              <w:pPr>
                                <w:spacing w:after="160" w:line="259" w:lineRule="auto"/>
                                <w:ind w:left="0" w:right="0" w:firstLine="0"/>
                                <w:jc w:val="left"/>
                              </w:pPr>
                              <w:r>
                                <w:rPr>
                                  <w:color w:val="262626"/>
                                  <w:w w:val="110"/>
                                  <w:sz w:val="14"/>
                                </w:rPr>
                                <w:t>0.05</w:t>
                              </w:r>
                            </w:p>
                          </w:txbxContent>
                        </wps:txbx>
                        <wps:bodyPr horzOverflow="overflow" vert="horz" lIns="0" tIns="0" rIns="0" bIns="0" rtlCol="0">
                          <a:noAutofit/>
                        </wps:bodyPr>
                      </wps:wsp>
                      <wps:wsp>
                        <wps:cNvPr id="3952" name="Shape 3952"/>
                        <wps:cNvSpPr/>
                        <wps:spPr>
                          <a:xfrm>
                            <a:off x="38100" y="1269238"/>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53" name="Shape 3953"/>
                        <wps:cNvSpPr/>
                        <wps:spPr>
                          <a:xfrm>
                            <a:off x="0" y="1269238"/>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55" name="Shape 3955"/>
                        <wps:cNvSpPr/>
                        <wps:spPr>
                          <a:xfrm>
                            <a:off x="38100" y="1135634"/>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56" name="Shape 3956"/>
                        <wps:cNvSpPr/>
                        <wps:spPr>
                          <a:xfrm>
                            <a:off x="0" y="1135634"/>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58" name="Shape 3958"/>
                        <wps:cNvSpPr/>
                        <wps:spPr>
                          <a:xfrm>
                            <a:off x="38100" y="1002030"/>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59" name="Shape 3959"/>
                        <wps:cNvSpPr/>
                        <wps:spPr>
                          <a:xfrm>
                            <a:off x="0" y="1002030"/>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61" name="Shape 3961"/>
                        <wps:cNvSpPr/>
                        <wps:spPr>
                          <a:xfrm>
                            <a:off x="38100" y="868426"/>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62" name="Shape 3962"/>
                        <wps:cNvSpPr/>
                        <wps:spPr>
                          <a:xfrm>
                            <a:off x="0" y="868426"/>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64" name="Shape 3964"/>
                        <wps:cNvSpPr/>
                        <wps:spPr>
                          <a:xfrm>
                            <a:off x="38100" y="734822"/>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65" name="Shape 3965"/>
                        <wps:cNvSpPr/>
                        <wps:spPr>
                          <a:xfrm>
                            <a:off x="0" y="734822"/>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67" name="Shape 3967"/>
                        <wps:cNvSpPr/>
                        <wps:spPr>
                          <a:xfrm>
                            <a:off x="38100" y="601218"/>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68" name="Shape 3968"/>
                        <wps:cNvSpPr/>
                        <wps:spPr>
                          <a:xfrm>
                            <a:off x="0" y="601218"/>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70" name="Shape 3970"/>
                        <wps:cNvSpPr/>
                        <wps:spPr>
                          <a:xfrm>
                            <a:off x="38100" y="467614"/>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71" name="Shape 3971"/>
                        <wps:cNvSpPr/>
                        <wps:spPr>
                          <a:xfrm>
                            <a:off x="0" y="467614"/>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73" name="Shape 3973"/>
                        <wps:cNvSpPr/>
                        <wps:spPr>
                          <a:xfrm>
                            <a:off x="38100" y="334010"/>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74" name="Shape 3974"/>
                        <wps:cNvSpPr/>
                        <wps:spPr>
                          <a:xfrm>
                            <a:off x="0" y="334010"/>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76" name="Shape 3976"/>
                        <wps:cNvSpPr/>
                        <wps:spPr>
                          <a:xfrm>
                            <a:off x="38100" y="200406"/>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77" name="Shape 3977"/>
                        <wps:cNvSpPr/>
                        <wps:spPr>
                          <a:xfrm>
                            <a:off x="0" y="200406"/>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79" name="Shape 3979"/>
                        <wps:cNvSpPr/>
                        <wps:spPr>
                          <a:xfrm>
                            <a:off x="38100" y="66802"/>
                            <a:ext cx="1223328" cy="0"/>
                          </a:xfrm>
                          <a:custGeom>
                            <a:avLst/>
                            <a:gdLst/>
                            <a:ahLst/>
                            <a:cxnLst/>
                            <a:rect l="0" t="0" r="0" b="0"/>
                            <a:pathLst>
                              <a:path w="1223328">
                                <a:moveTo>
                                  <a:pt x="0" y="0"/>
                                </a:moveTo>
                                <a:lnTo>
                                  <a:pt x="1223328" y="0"/>
                                </a:lnTo>
                              </a:path>
                            </a:pathLst>
                          </a:custGeom>
                          <a:ln w="6350" cap="rnd">
                            <a:round/>
                          </a:ln>
                        </wps:spPr>
                        <wps:style>
                          <a:lnRef idx="1">
                            <a:srgbClr val="CCCCCC">
                              <a:alpha val="29803"/>
                            </a:srgbClr>
                          </a:lnRef>
                          <a:fillRef idx="0">
                            <a:srgbClr val="000000">
                              <a:alpha val="0"/>
                            </a:srgbClr>
                          </a:fillRef>
                          <a:effectRef idx="0">
                            <a:scrgbClr r="0" g="0" b="0"/>
                          </a:effectRef>
                          <a:fontRef idx="none"/>
                        </wps:style>
                        <wps:bodyPr/>
                      </wps:wsp>
                      <wps:wsp>
                        <wps:cNvPr id="3980" name="Shape 3980"/>
                        <wps:cNvSpPr/>
                        <wps:spPr>
                          <a:xfrm>
                            <a:off x="0" y="66802"/>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93048" name="Shape 93048"/>
                        <wps:cNvSpPr/>
                        <wps:spPr>
                          <a:xfrm>
                            <a:off x="448798" y="1209117"/>
                            <a:ext cx="194160" cy="93522"/>
                          </a:xfrm>
                          <a:custGeom>
                            <a:avLst/>
                            <a:gdLst/>
                            <a:ahLst/>
                            <a:cxnLst/>
                            <a:rect l="0" t="0" r="0" b="0"/>
                            <a:pathLst>
                              <a:path w="194160" h="93522">
                                <a:moveTo>
                                  <a:pt x="0" y="0"/>
                                </a:moveTo>
                                <a:lnTo>
                                  <a:pt x="194160" y="0"/>
                                </a:lnTo>
                                <a:lnTo>
                                  <a:pt x="194160" y="93522"/>
                                </a:lnTo>
                                <a:lnTo>
                                  <a:pt x="0" y="93522"/>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49" name="Shape 93049"/>
                        <wps:cNvSpPr/>
                        <wps:spPr>
                          <a:xfrm>
                            <a:off x="447489" y="1075512"/>
                            <a:ext cx="195469" cy="93523"/>
                          </a:xfrm>
                          <a:custGeom>
                            <a:avLst/>
                            <a:gdLst/>
                            <a:ahLst/>
                            <a:cxnLst/>
                            <a:rect l="0" t="0" r="0" b="0"/>
                            <a:pathLst>
                              <a:path w="195469" h="93523">
                                <a:moveTo>
                                  <a:pt x="0" y="0"/>
                                </a:moveTo>
                                <a:lnTo>
                                  <a:pt x="195469" y="0"/>
                                </a:lnTo>
                                <a:lnTo>
                                  <a:pt x="195469"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0" name="Shape 93050"/>
                        <wps:cNvSpPr/>
                        <wps:spPr>
                          <a:xfrm>
                            <a:off x="443702" y="941908"/>
                            <a:ext cx="199256" cy="93523"/>
                          </a:xfrm>
                          <a:custGeom>
                            <a:avLst/>
                            <a:gdLst/>
                            <a:ahLst/>
                            <a:cxnLst/>
                            <a:rect l="0" t="0" r="0" b="0"/>
                            <a:pathLst>
                              <a:path w="199256" h="93523">
                                <a:moveTo>
                                  <a:pt x="0" y="0"/>
                                </a:moveTo>
                                <a:lnTo>
                                  <a:pt x="199256" y="0"/>
                                </a:lnTo>
                                <a:lnTo>
                                  <a:pt x="199256"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1" name="Shape 93051"/>
                        <wps:cNvSpPr/>
                        <wps:spPr>
                          <a:xfrm>
                            <a:off x="406718" y="808305"/>
                            <a:ext cx="236240" cy="93523"/>
                          </a:xfrm>
                          <a:custGeom>
                            <a:avLst/>
                            <a:gdLst/>
                            <a:ahLst/>
                            <a:cxnLst/>
                            <a:rect l="0" t="0" r="0" b="0"/>
                            <a:pathLst>
                              <a:path w="236240" h="93523">
                                <a:moveTo>
                                  <a:pt x="0" y="0"/>
                                </a:moveTo>
                                <a:lnTo>
                                  <a:pt x="236240" y="0"/>
                                </a:lnTo>
                                <a:lnTo>
                                  <a:pt x="236240"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2" name="Shape 93052"/>
                        <wps:cNvSpPr/>
                        <wps:spPr>
                          <a:xfrm>
                            <a:off x="365671" y="674700"/>
                            <a:ext cx="277287" cy="93523"/>
                          </a:xfrm>
                          <a:custGeom>
                            <a:avLst/>
                            <a:gdLst/>
                            <a:ahLst/>
                            <a:cxnLst/>
                            <a:rect l="0" t="0" r="0" b="0"/>
                            <a:pathLst>
                              <a:path w="277287" h="93523">
                                <a:moveTo>
                                  <a:pt x="0" y="0"/>
                                </a:moveTo>
                                <a:lnTo>
                                  <a:pt x="277287" y="0"/>
                                </a:lnTo>
                                <a:lnTo>
                                  <a:pt x="277287"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3" name="Shape 93053"/>
                        <wps:cNvSpPr/>
                        <wps:spPr>
                          <a:xfrm>
                            <a:off x="337697" y="541096"/>
                            <a:ext cx="305261" cy="93523"/>
                          </a:xfrm>
                          <a:custGeom>
                            <a:avLst/>
                            <a:gdLst/>
                            <a:ahLst/>
                            <a:cxnLst/>
                            <a:rect l="0" t="0" r="0" b="0"/>
                            <a:pathLst>
                              <a:path w="305261" h="93523">
                                <a:moveTo>
                                  <a:pt x="0" y="0"/>
                                </a:moveTo>
                                <a:lnTo>
                                  <a:pt x="305261" y="0"/>
                                </a:lnTo>
                                <a:lnTo>
                                  <a:pt x="305261"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4" name="Shape 93054"/>
                        <wps:cNvSpPr/>
                        <wps:spPr>
                          <a:xfrm>
                            <a:off x="251690" y="407492"/>
                            <a:ext cx="391268" cy="93523"/>
                          </a:xfrm>
                          <a:custGeom>
                            <a:avLst/>
                            <a:gdLst/>
                            <a:ahLst/>
                            <a:cxnLst/>
                            <a:rect l="0" t="0" r="0" b="0"/>
                            <a:pathLst>
                              <a:path w="391268" h="93523">
                                <a:moveTo>
                                  <a:pt x="0" y="0"/>
                                </a:moveTo>
                                <a:lnTo>
                                  <a:pt x="391268" y="0"/>
                                </a:lnTo>
                                <a:lnTo>
                                  <a:pt x="391268"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5" name="Shape 93055"/>
                        <wps:cNvSpPr/>
                        <wps:spPr>
                          <a:xfrm>
                            <a:off x="222318" y="273888"/>
                            <a:ext cx="420640" cy="93523"/>
                          </a:xfrm>
                          <a:custGeom>
                            <a:avLst/>
                            <a:gdLst/>
                            <a:ahLst/>
                            <a:cxnLst/>
                            <a:rect l="0" t="0" r="0" b="0"/>
                            <a:pathLst>
                              <a:path w="420640" h="93523">
                                <a:moveTo>
                                  <a:pt x="0" y="0"/>
                                </a:moveTo>
                                <a:lnTo>
                                  <a:pt x="420640" y="0"/>
                                </a:lnTo>
                                <a:lnTo>
                                  <a:pt x="420640"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6" name="Shape 93056"/>
                        <wps:cNvSpPr/>
                        <wps:spPr>
                          <a:xfrm>
                            <a:off x="186772" y="140284"/>
                            <a:ext cx="456187" cy="93523"/>
                          </a:xfrm>
                          <a:custGeom>
                            <a:avLst/>
                            <a:gdLst/>
                            <a:ahLst/>
                            <a:cxnLst/>
                            <a:rect l="0" t="0" r="0" b="0"/>
                            <a:pathLst>
                              <a:path w="456187" h="93523">
                                <a:moveTo>
                                  <a:pt x="0" y="0"/>
                                </a:moveTo>
                                <a:lnTo>
                                  <a:pt x="456187" y="0"/>
                                </a:lnTo>
                                <a:lnTo>
                                  <a:pt x="456187"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93057" name="Shape 93057"/>
                        <wps:cNvSpPr/>
                        <wps:spPr>
                          <a:xfrm>
                            <a:off x="93706" y="6680"/>
                            <a:ext cx="549253" cy="93523"/>
                          </a:xfrm>
                          <a:custGeom>
                            <a:avLst/>
                            <a:gdLst/>
                            <a:ahLst/>
                            <a:cxnLst/>
                            <a:rect l="0" t="0" r="0" b="0"/>
                            <a:pathLst>
                              <a:path w="549253" h="93523">
                                <a:moveTo>
                                  <a:pt x="0" y="0"/>
                                </a:moveTo>
                                <a:lnTo>
                                  <a:pt x="549253" y="0"/>
                                </a:lnTo>
                                <a:lnTo>
                                  <a:pt x="549253" y="93523"/>
                                </a:lnTo>
                                <a:lnTo>
                                  <a:pt x="0" y="93523"/>
                                </a:lnTo>
                                <a:lnTo>
                                  <a:pt x="0" y="0"/>
                                </a:lnTo>
                              </a:path>
                            </a:pathLst>
                          </a:custGeom>
                          <a:ln w="1905" cap="flat">
                            <a:miter lim="127000"/>
                          </a:ln>
                        </wps:spPr>
                        <wps:style>
                          <a:lnRef idx="1">
                            <a:srgbClr val="808080">
                              <a:alpha val="89803"/>
                            </a:srgbClr>
                          </a:lnRef>
                          <a:fillRef idx="1">
                            <a:srgbClr val="808080">
                              <a:alpha val="89803"/>
                            </a:srgbClr>
                          </a:fillRef>
                          <a:effectRef idx="0">
                            <a:scrgbClr r="0" g="0" b="0"/>
                          </a:effectRef>
                          <a:fontRef idx="none"/>
                        </wps:style>
                        <wps:bodyPr/>
                      </wps:wsp>
                      <wps:wsp>
                        <wps:cNvPr id="3992" name="Shape 3992"/>
                        <wps:cNvSpPr/>
                        <wps:spPr>
                          <a:xfrm>
                            <a:off x="642958" y="0"/>
                            <a:ext cx="0" cy="1336040"/>
                          </a:xfrm>
                          <a:custGeom>
                            <a:avLst/>
                            <a:gdLst/>
                            <a:ahLst/>
                            <a:cxnLst/>
                            <a:rect l="0" t="0" r="0" b="0"/>
                            <a:pathLst>
                              <a:path h="1336040">
                                <a:moveTo>
                                  <a:pt x="0" y="1336040"/>
                                </a:moveTo>
                                <a:lnTo>
                                  <a:pt x="0" y="0"/>
                                </a:lnTo>
                              </a:path>
                            </a:pathLst>
                          </a:custGeom>
                          <a:ln w="11113" cap="rnd">
                            <a:round/>
                          </a:ln>
                        </wps:spPr>
                        <wps:style>
                          <a:lnRef idx="1">
                            <a:srgbClr val="000000">
                              <a:alpha val="49803"/>
                            </a:srgbClr>
                          </a:lnRef>
                          <a:fillRef idx="0">
                            <a:srgbClr val="000000">
                              <a:alpha val="0"/>
                            </a:srgbClr>
                          </a:fillRef>
                          <a:effectRef idx="0">
                            <a:scrgbClr r="0" g="0" b="0"/>
                          </a:effectRef>
                          <a:fontRef idx="none"/>
                        </wps:style>
                        <wps:bodyPr/>
                      </wps:wsp>
                      <wps:wsp>
                        <wps:cNvPr id="3993" name="Shape 3993"/>
                        <wps:cNvSpPr/>
                        <wps:spPr>
                          <a:xfrm>
                            <a:off x="38100" y="0"/>
                            <a:ext cx="0" cy="1336040"/>
                          </a:xfrm>
                          <a:custGeom>
                            <a:avLst/>
                            <a:gdLst/>
                            <a:ahLst/>
                            <a:cxnLst/>
                            <a:rect l="0" t="0" r="0" b="0"/>
                            <a:pathLst>
                              <a:path h="1336040">
                                <a:moveTo>
                                  <a:pt x="0" y="1336040"/>
                                </a:moveTo>
                                <a:lnTo>
                                  <a:pt x="0"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3994" name="Shape 3994"/>
                        <wps:cNvSpPr/>
                        <wps:spPr>
                          <a:xfrm>
                            <a:off x="1261428" y="0"/>
                            <a:ext cx="0" cy="1336040"/>
                          </a:xfrm>
                          <a:custGeom>
                            <a:avLst/>
                            <a:gdLst/>
                            <a:ahLst/>
                            <a:cxnLst/>
                            <a:rect l="0" t="0" r="0" b="0"/>
                            <a:pathLst>
                              <a:path h="1336040">
                                <a:moveTo>
                                  <a:pt x="0" y="1336040"/>
                                </a:moveTo>
                                <a:lnTo>
                                  <a:pt x="0"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3995" name="Shape 3995"/>
                        <wps:cNvSpPr/>
                        <wps:spPr>
                          <a:xfrm>
                            <a:off x="38100" y="1336040"/>
                            <a:ext cx="1223328" cy="0"/>
                          </a:xfrm>
                          <a:custGeom>
                            <a:avLst/>
                            <a:gdLst/>
                            <a:ahLst/>
                            <a:cxnLst/>
                            <a:rect l="0" t="0" r="0" b="0"/>
                            <a:pathLst>
                              <a:path w="1223328">
                                <a:moveTo>
                                  <a:pt x="0" y="0"/>
                                </a:moveTo>
                                <a:lnTo>
                                  <a:pt x="1223328"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3996" name="Shape 3996"/>
                        <wps:cNvSpPr/>
                        <wps:spPr>
                          <a:xfrm>
                            <a:off x="38100" y="0"/>
                            <a:ext cx="1223328" cy="0"/>
                          </a:xfrm>
                          <a:custGeom>
                            <a:avLst/>
                            <a:gdLst/>
                            <a:ahLst/>
                            <a:cxnLst/>
                            <a:rect l="0" t="0" r="0" b="0"/>
                            <a:pathLst>
                              <a:path w="1223328">
                                <a:moveTo>
                                  <a:pt x="0" y="0"/>
                                </a:moveTo>
                                <a:lnTo>
                                  <a:pt x="1223328"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3997" name="Shape 3997"/>
                        <wps:cNvSpPr/>
                        <wps:spPr>
                          <a:xfrm>
                            <a:off x="1261428" y="1269238"/>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3999" name="Shape 3999"/>
                        <wps:cNvSpPr/>
                        <wps:spPr>
                          <a:xfrm>
                            <a:off x="1261428" y="1135634"/>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01" name="Shape 4001"/>
                        <wps:cNvSpPr/>
                        <wps:spPr>
                          <a:xfrm>
                            <a:off x="1261428" y="1002030"/>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03" name="Shape 4003"/>
                        <wps:cNvSpPr/>
                        <wps:spPr>
                          <a:xfrm>
                            <a:off x="1261428" y="868426"/>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05" name="Shape 4005"/>
                        <wps:cNvSpPr/>
                        <wps:spPr>
                          <a:xfrm>
                            <a:off x="1261428" y="734822"/>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07" name="Shape 4007"/>
                        <wps:cNvSpPr/>
                        <wps:spPr>
                          <a:xfrm>
                            <a:off x="1261428" y="601218"/>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09" name="Shape 4009"/>
                        <wps:cNvSpPr/>
                        <wps:spPr>
                          <a:xfrm>
                            <a:off x="1261428" y="467614"/>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11" name="Shape 4011"/>
                        <wps:cNvSpPr/>
                        <wps:spPr>
                          <a:xfrm>
                            <a:off x="1261428" y="334010"/>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13" name="Shape 4013"/>
                        <wps:cNvSpPr/>
                        <wps:spPr>
                          <a:xfrm>
                            <a:off x="1261428" y="200406"/>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015" name="Shape 4015"/>
                        <wps:cNvSpPr/>
                        <wps:spPr>
                          <a:xfrm>
                            <a:off x="1261428" y="66802"/>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93058" name="Shape 93058"/>
                        <wps:cNvSpPr/>
                        <wps:spPr>
                          <a:xfrm>
                            <a:off x="642958" y="1209117"/>
                            <a:ext cx="95254" cy="93522"/>
                          </a:xfrm>
                          <a:custGeom>
                            <a:avLst/>
                            <a:gdLst/>
                            <a:ahLst/>
                            <a:cxnLst/>
                            <a:rect l="0" t="0" r="0" b="0"/>
                            <a:pathLst>
                              <a:path w="95254" h="93522">
                                <a:moveTo>
                                  <a:pt x="0" y="0"/>
                                </a:moveTo>
                                <a:lnTo>
                                  <a:pt x="95254" y="0"/>
                                </a:lnTo>
                                <a:lnTo>
                                  <a:pt x="95254" y="93522"/>
                                </a:lnTo>
                                <a:lnTo>
                                  <a:pt x="0" y="93522"/>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59" name="Shape 93059"/>
                        <wps:cNvSpPr/>
                        <wps:spPr>
                          <a:xfrm>
                            <a:off x="642958" y="1075512"/>
                            <a:ext cx="95504" cy="93523"/>
                          </a:xfrm>
                          <a:custGeom>
                            <a:avLst/>
                            <a:gdLst/>
                            <a:ahLst/>
                            <a:cxnLst/>
                            <a:rect l="0" t="0" r="0" b="0"/>
                            <a:pathLst>
                              <a:path w="95504" h="93523">
                                <a:moveTo>
                                  <a:pt x="0" y="0"/>
                                </a:moveTo>
                                <a:lnTo>
                                  <a:pt x="95504" y="0"/>
                                </a:lnTo>
                                <a:lnTo>
                                  <a:pt x="95504"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0" name="Shape 93060"/>
                        <wps:cNvSpPr/>
                        <wps:spPr>
                          <a:xfrm>
                            <a:off x="642958" y="941908"/>
                            <a:ext cx="165126" cy="93523"/>
                          </a:xfrm>
                          <a:custGeom>
                            <a:avLst/>
                            <a:gdLst/>
                            <a:ahLst/>
                            <a:cxnLst/>
                            <a:rect l="0" t="0" r="0" b="0"/>
                            <a:pathLst>
                              <a:path w="165126" h="93523">
                                <a:moveTo>
                                  <a:pt x="0" y="0"/>
                                </a:moveTo>
                                <a:lnTo>
                                  <a:pt x="165126" y="0"/>
                                </a:lnTo>
                                <a:lnTo>
                                  <a:pt x="165126"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1" name="Shape 93061"/>
                        <wps:cNvSpPr/>
                        <wps:spPr>
                          <a:xfrm>
                            <a:off x="642958" y="808305"/>
                            <a:ext cx="309867" cy="93523"/>
                          </a:xfrm>
                          <a:custGeom>
                            <a:avLst/>
                            <a:gdLst/>
                            <a:ahLst/>
                            <a:cxnLst/>
                            <a:rect l="0" t="0" r="0" b="0"/>
                            <a:pathLst>
                              <a:path w="309867" h="93523">
                                <a:moveTo>
                                  <a:pt x="0" y="0"/>
                                </a:moveTo>
                                <a:lnTo>
                                  <a:pt x="309867" y="0"/>
                                </a:lnTo>
                                <a:lnTo>
                                  <a:pt x="309867"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2" name="Shape 93062"/>
                        <wps:cNvSpPr/>
                        <wps:spPr>
                          <a:xfrm>
                            <a:off x="642958" y="674700"/>
                            <a:ext cx="369152" cy="93523"/>
                          </a:xfrm>
                          <a:custGeom>
                            <a:avLst/>
                            <a:gdLst/>
                            <a:ahLst/>
                            <a:cxnLst/>
                            <a:rect l="0" t="0" r="0" b="0"/>
                            <a:pathLst>
                              <a:path w="369152" h="93523">
                                <a:moveTo>
                                  <a:pt x="0" y="0"/>
                                </a:moveTo>
                                <a:lnTo>
                                  <a:pt x="369152" y="0"/>
                                </a:lnTo>
                                <a:lnTo>
                                  <a:pt x="369152"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3" name="Shape 93063"/>
                        <wps:cNvSpPr/>
                        <wps:spPr>
                          <a:xfrm>
                            <a:off x="642958" y="541096"/>
                            <a:ext cx="433025" cy="93523"/>
                          </a:xfrm>
                          <a:custGeom>
                            <a:avLst/>
                            <a:gdLst/>
                            <a:ahLst/>
                            <a:cxnLst/>
                            <a:rect l="0" t="0" r="0" b="0"/>
                            <a:pathLst>
                              <a:path w="433025" h="93523">
                                <a:moveTo>
                                  <a:pt x="0" y="0"/>
                                </a:moveTo>
                                <a:lnTo>
                                  <a:pt x="433025" y="0"/>
                                </a:lnTo>
                                <a:lnTo>
                                  <a:pt x="433025"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4" name="Shape 93064"/>
                        <wps:cNvSpPr/>
                        <wps:spPr>
                          <a:xfrm>
                            <a:off x="642958" y="407492"/>
                            <a:ext cx="490594" cy="93523"/>
                          </a:xfrm>
                          <a:custGeom>
                            <a:avLst/>
                            <a:gdLst/>
                            <a:ahLst/>
                            <a:cxnLst/>
                            <a:rect l="0" t="0" r="0" b="0"/>
                            <a:pathLst>
                              <a:path w="490594" h="93523">
                                <a:moveTo>
                                  <a:pt x="0" y="0"/>
                                </a:moveTo>
                                <a:lnTo>
                                  <a:pt x="490594" y="0"/>
                                </a:lnTo>
                                <a:lnTo>
                                  <a:pt x="490594"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5" name="Shape 93065"/>
                        <wps:cNvSpPr/>
                        <wps:spPr>
                          <a:xfrm>
                            <a:off x="642958" y="273888"/>
                            <a:ext cx="503772" cy="93523"/>
                          </a:xfrm>
                          <a:custGeom>
                            <a:avLst/>
                            <a:gdLst/>
                            <a:ahLst/>
                            <a:cxnLst/>
                            <a:rect l="0" t="0" r="0" b="0"/>
                            <a:pathLst>
                              <a:path w="503772" h="93523">
                                <a:moveTo>
                                  <a:pt x="0" y="0"/>
                                </a:moveTo>
                                <a:lnTo>
                                  <a:pt x="503772" y="0"/>
                                </a:lnTo>
                                <a:lnTo>
                                  <a:pt x="503772"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6" name="Shape 93066"/>
                        <wps:cNvSpPr/>
                        <wps:spPr>
                          <a:xfrm>
                            <a:off x="642958" y="140284"/>
                            <a:ext cx="535470" cy="93523"/>
                          </a:xfrm>
                          <a:custGeom>
                            <a:avLst/>
                            <a:gdLst/>
                            <a:ahLst/>
                            <a:cxnLst/>
                            <a:rect l="0" t="0" r="0" b="0"/>
                            <a:pathLst>
                              <a:path w="535470" h="93523">
                                <a:moveTo>
                                  <a:pt x="0" y="0"/>
                                </a:moveTo>
                                <a:lnTo>
                                  <a:pt x="535470" y="0"/>
                                </a:lnTo>
                                <a:lnTo>
                                  <a:pt x="535470"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93067" name="Shape 93067"/>
                        <wps:cNvSpPr/>
                        <wps:spPr>
                          <a:xfrm>
                            <a:off x="642958" y="6680"/>
                            <a:ext cx="562863" cy="93523"/>
                          </a:xfrm>
                          <a:custGeom>
                            <a:avLst/>
                            <a:gdLst/>
                            <a:ahLst/>
                            <a:cxnLst/>
                            <a:rect l="0" t="0" r="0" b="0"/>
                            <a:pathLst>
                              <a:path w="562863" h="93523">
                                <a:moveTo>
                                  <a:pt x="0" y="0"/>
                                </a:moveTo>
                                <a:lnTo>
                                  <a:pt x="562863" y="0"/>
                                </a:lnTo>
                                <a:lnTo>
                                  <a:pt x="562863" y="93523"/>
                                </a:lnTo>
                                <a:lnTo>
                                  <a:pt x="0" y="93523"/>
                                </a:lnTo>
                                <a:lnTo>
                                  <a:pt x="0" y="0"/>
                                </a:lnTo>
                              </a:path>
                            </a:pathLst>
                          </a:custGeom>
                          <a:ln w="1905" cap="flat">
                            <a:miter lim="127000"/>
                          </a:ln>
                        </wps:spPr>
                        <wps:style>
                          <a:lnRef idx="1">
                            <a:srgbClr val="000000">
                              <a:alpha val="89803"/>
                            </a:srgbClr>
                          </a:lnRef>
                          <a:fillRef idx="1">
                            <a:srgbClr val="000000">
                              <a:alpha val="89803"/>
                            </a:srgbClr>
                          </a:fillRef>
                          <a:effectRef idx="0">
                            <a:scrgbClr r="0" g="0" b="0"/>
                          </a:effectRef>
                          <a:fontRef idx="none"/>
                        </wps:style>
                        <wps:bodyPr/>
                      </wps:wsp>
                      <wps:wsp>
                        <wps:cNvPr id="4027" name="Shape 4027"/>
                        <wps:cNvSpPr/>
                        <wps:spPr>
                          <a:xfrm>
                            <a:off x="38100" y="0"/>
                            <a:ext cx="0" cy="1336040"/>
                          </a:xfrm>
                          <a:custGeom>
                            <a:avLst/>
                            <a:gdLst/>
                            <a:ahLst/>
                            <a:cxnLst/>
                            <a:rect l="0" t="0" r="0" b="0"/>
                            <a:pathLst>
                              <a:path h="1336040">
                                <a:moveTo>
                                  <a:pt x="0" y="1336040"/>
                                </a:moveTo>
                                <a:lnTo>
                                  <a:pt x="0"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028" name="Shape 4028"/>
                        <wps:cNvSpPr/>
                        <wps:spPr>
                          <a:xfrm>
                            <a:off x="1261428" y="0"/>
                            <a:ext cx="0" cy="1336040"/>
                          </a:xfrm>
                          <a:custGeom>
                            <a:avLst/>
                            <a:gdLst/>
                            <a:ahLst/>
                            <a:cxnLst/>
                            <a:rect l="0" t="0" r="0" b="0"/>
                            <a:pathLst>
                              <a:path h="1336040">
                                <a:moveTo>
                                  <a:pt x="0" y="1336040"/>
                                </a:moveTo>
                                <a:lnTo>
                                  <a:pt x="0"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029" name="Shape 4029"/>
                        <wps:cNvSpPr/>
                        <wps:spPr>
                          <a:xfrm>
                            <a:off x="38100" y="1336040"/>
                            <a:ext cx="1223328" cy="0"/>
                          </a:xfrm>
                          <a:custGeom>
                            <a:avLst/>
                            <a:gdLst/>
                            <a:ahLst/>
                            <a:cxnLst/>
                            <a:rect l="0" t="0" r="0" b="0"/>
                            <a:pathLst>
                              <a:path w="1223328">
                                <a:moveTo>
                                  <a:pt x="0" y="0"/>
                                </a:moveTo>
                                <a:lnTo>
                                  <a:pt x="1223328"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030" name="Shape 4030"/>
                        <wps:cNvSpPr/>
                        <wps:spPr>
                          <a:xfrm>
                            <a:off x="38100" y="0"/>
                            <a:ext cx="1223328" cy="0"/>
                          </a:xfrm>
                          <a:custGeom>
                            <a:avLst/>
                            <a:gdLst/>
                            <a:ahLst/>
                            <a:cxnLst/>
                            <a:rect l="0" t="0" r="0" b="0"/>
                            <a:pathLst>
                              <a:path w="1223328">
                                <a:moveTo>
                                  <a:pt x="0" y="0"/>
                                </a:moveTo>
                                <a:lnTo>
                                  <a:pt x="1223328"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635" style="width:102.325pt;height:118.898pt;position:absolute;mso-position-horizontal-relative:text;mso-position-horizontal:absolute;margin-left:84.5545pt;mso-position-vertical-relative:text;margin-top:-1.27798pt;" coordsize="12995,15100">
                <v:shape id="Shape 3941" style="position:absolute;width:0;height:13360;left:2290;top:0;" coordsize="0,1336040" path="m0,1336040l0,0">
                  <v:stroke weight="0.5pt" endcap="round" joinstyle="round" on="true" color="#cccccc" opacity="0.298039"/>
                  <v:fill on="false" color="#000000" opacity="0"/>
                </v:shape>
                <v:shape id="Shape 3942" style="position:absolute;width:0;height:381;left:2290;top:13360;" coordsize="0,38100" path="m0,38100l0,0x">
                  <v:stroke weight="0.5pt" endcap="flat" joinstyle="round" on="true" color="#262626"/>
                  <v:fill on="true" color="#262626"/>
                </v:shape>
                <v:rect id="Rectangle 3943" style="position:absolute;width:2300;height:1436;left:1685;top:14019;"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0.05</w:t>
                        </w:r>
                      </w:p>
                    </w:txbxContent>
                  </v:textbox>
                </v:rect>
                <v:shape id="Shape 93070" style="position:absolute;width:432;height:91;left:1209;top:14502;" coordsize="43205,9144" path="m0,0l43205,0l43205,9144l0,9144l0,0">
                  <v:stroke weight="0pt" endcap="flat" joinstyle="round" on="false" color="#000000" opacity="0"/>
                  <v:fill on="true" color="#262626"/>
                </v:shape>
                <v:shape id="Shape 3945" style="position:absolute;width:0;height:13360;left:6429;top:0;" coordsize="0,1336040" path="m0,1336040l0,0">
                  <v:stroke weight="0.5pt" endcap="round" joinstyle="round" on="true" color="#cccccc" opacity="0.298039"/>
                  <v:fill on="false" color="#000000" opacity="0"/>
                </v:shape>
                <v:shape id="Shape 3946" style="position:absolute;width:0;height:381;left:6429;top:13360;" coordsize="0,38100" path="m0,38100l0,0x">
                  <v:stroke weight="0.5pt" endcap="flat" joinstyle="round" on="true" color="#262626"/>
                  <v:fill on="true" color="#262626"/>
                </v:shape>
                <v:rect id="Rectangle 3947" style="position:absolute;width:2300;height:1436;left:5564;top:14019;"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0.00</w:t>
                        </w:r>
                      </w:p>
                    </w:txbxContent>
                  </v:textbox>
                </v:rect>
                <v:shape id="Shape 3948" style="position:absolute;width:0;height:13360;left:10568;top:0;" coordsize="0,1336040" path="m0,1336040l0,0">
                  <v:stroke weight="0.5pt" endcap="round" joinstyle="round" on="true" color="#cccccc" opacity="0.298039"/>
                  <v:fill on="false" color="#000000" opacity="0"/>
                </v:shape>
                <v:shape id="Shape 3949" style="position:absolute;width:0;height:381;left:10568;top:13360;" coordsize="0,38100" path="m0,38100l0,0x">
                  <v:stroke weight="0.5pt" endcap="flat" joinstyle="round" on="true" color="#262626"/>
                  <v:fill on="true" color="#262626"/>
                </v:shape>
                <v:rect id="Rectangle 3950" style="position:absolute;width:2300;height:1436;left:9703;top:14019;" filled="f" stroked="f">
                  <v:textbox inset="0,0,0,0">
                    <w:txbxContent>
                      <w:p>
                        <w:pPr>
                          <w:spacing w:before="0" w:after="160" w:line="259" w:lineRule="auto"/>
                          <w:ind w:left="0" w:right="0" w:firstLine="0"/>
                          <w:jc w:val="left"/>
                        </w:pPr>
                        <w:r>
                          <w:rPr>
                            <w:rFonts w:cs="Calibri" w:hAnsi="Calibri" w:eastAsia="Calibri" w:ascii="Calibri"/>
                            <w:color w:val="262626"/>
                            <w:w w:val="110"/>
                            <w:sz w:val="14"/>
                          </w:rPr>
                          <w:t xml:space="preserve">0.05</w:t>
                        </w:r>
                      </w:p>
                    </w:txbxContent>
                  </v:textbox>
                </v:rect>
                <v:shape id="Shape 3952" style="position:absolute;width:12233;height:0;left:381;top:12692;" coordsize="1223328,0" path="m0,0l1223328,0">
                  <v:stroke weight="0.5pt" endcap="round" joinstyle="round" on="true" color="#cccccc" opacity="0.298039"/>
                  <v:fill on="false" color="#000000" opacity="0"/>
                </v:shape>
                <v:shape id="Shape 3953" style="position:absolute;width:381;height:0;left:0;top:12692;" coordsize="38100,0" path="m38100,0l0,0x">
                  <v:stroke weight="0.5pt" endcap="flat" joinstyle="round" on="true" color="#262626"/>
                  <v:fill on="true" color="#262626"/>
                </v:shape>
                <v:shape id="Shape 3955" style="position:absolute;width:12233;height:0;left:381;top:11356;" coordsize="1223328,0" path="m0,0l1223328,0">
                  <v:stroke weight="0.5pt" endcap="round" joinstyle="round" on="true" color="#cccccc" opacity="0.298039"/>
                  <v:fill on="false" color="#000000" opacity="0"/>
                </v:shape>
                <v:shape id="Shape 3956" style="position:absolute;width:381;height:0;left:0;top:11356;" coordsize="38100,0" path="m38100,0l0,0x">
                  <v:stroke weight="0.5pt" endcap="flat" joinstyle="round" on="true" color="#262626"/>
                  <v:fill on="true" color="#262626"/>
                </v:shape>
                <v:shape id="Shape 3958" style="position:absolute;width:12233;height:0;left:381;top:10020;" coordsize="1223328,0" path="m0,0l1223328,0">
                  <v:stroke weight="0.5pt" endcap="round" joinstyle="round" on="true" color="#cccccc" opacity="0.298039"/>
                  <v:fill on="false" color="#000000" opacity="0"/>
                </v:shape>
                <v:shape id="Shape 3959" style="position:absolute;width:381;height:0;left:0;top:10020;" coordsize="38100,0" path="m38100,0l0,0x">
                  <v:stroke weight="0.5pt" endcap="flat" joinstyle="round" on="true" color="#262626"/>
                  <v:fill on="true" color="#262626"/>
                </v:shape>
                <v:shape id="Shape 3961" style="position:absolute;width:12233;height:0;left:381;top:8684;" coordsize="1223328,0" path="m0,0l1223328,0">
                  <v:stroke weight="0.5pt" endcap="round" joinstyle="round" on="true" color="#cccccc" opacity="0.298039"/>
                  <v:fill on="false" color="#000000" opacity="0"/>
                </v:shape>
                <v:shape id="Shape 3962" style="position:absolute;width:381;height:0;left:0;top:8684;" coordsize="38100,0" path="m38100,0l0,0x">
                  <v:stroke weight="0.5pt" endcap="flat" joinstyle="round" on="true" color="#262626"/>
                  <v:fill on="true" color="#262626"/>
                </v:shape>
                <v:shape id="Shape 3964" style="position:absolute;width:12233;height:0;left:381;top:7348;" coordsize="1223328,0" path="m0,0l1223328,0">
                  <v:stroke weight="0.5pt" endcap="round" joinstyle="round" on="true" color="#cccccc" opacity="0.298039"/>
                  <v:fill on="false" color="#000000" opacity="0"/>
                </v:shape>
                <v:shape id="Shape 3965" style="position:absolute;width:381;height:0;left:0;top:7348;" coordsize="38100,0" path="m38100,0l0,0x">
                  <v:stroke weight="0.5pt" endcap="flat" joinstyle="round" on="true" color="#262626"/>
                  <v:fill on="true" color="#262626"/>
                </v:shape>
                <v:shape id="Shape 3967" style="position:absolute;width:12233;height:0;left:381;top:6012;" coordsize="1223328,0" path="m0,0l1223328,0">
                  <v:stroke weight="0.5pt" endcap="round" joinstyle="round" on="true" color="#cccccc" opacity="0.298039"/>
                  <v:fill on="false" color="#000000" opacity="0"/>
                </v:shape>
                <v:shape id="Shape 3968" style="position:absolute;width:381;height:0;left:0;top:6012;" coordsize="38100,0" path="m38100,0l0,0x">
                  <v:stroke weight="0.5pt" endcap="flat" joinstyle="round" on="true" color="#262626"/>
                  <v:fill on="true" color="#262626"/>
                </v:shape>
                <v:shape id="Shape 3970" style="position:absolute;width:12233;height:0;left:381;top:4676;" coordsize="1223328,0" path="m0,0l1223328,0">
                  <v:stroke weight="0.5pt" endcap="round" joinstyle="round" on="true" color="#cccccc" opacity="0.298039"/>
                  <v:fill on="false" color="#000000" opacity="0"/>
                </v:shape>
                <v:shape id="Shape 3971" style="position:absolute;width:381;height:0;left:0;top:4676;" coordsize="38100,0" path="m38100,0l0,0x">
                  <v:stroke weight="0.5pt" endcap="flat" joinstyle="round" on="true" color="#262626"/>
                  <v:fill on="true" color="#262626"/>
                </v:shape>
                <v:shape id="Shape 3973" style="position:absolute;width:12233;height:0;left:381;top:3340;" coordsize="1223328,0" path="m0,0l1223328,0">
                  <v:stroke weight="0.5pt" endcap="round" joinstyle="round" on="true" color="#cccccc" opacity="0.298039"/>
                  <v:fill on="false" color="#000000" opacity="0"/>
                </v:shape>
                <v:shape id="Shape 3974" style="position:absolute;width:381;height:0;left:0;top:3340;" coordsize="38100,0" path="m38100,0l0,0x">
                  <v:stroke weight="0.5pt" endcap="flat" joinstyle="round" on="true" color="#262626"/>
                  <v:fill on="true" color="#262626"/>
                </v:shape>
                <v:shape id="Shape 3976" style="position:absolute;width:12233;height:0;left:381;top:2004;" coordsize="1223328,0" path="m0,0l1223328,0">
                  <v:stroke weight="0.5pt" endcap="round" joinstyle="round" on="true" color="#cccccc" opacity="0.298039"/>
                  <v:fill on="false" color="#000000" opacity="0"/>
                </v:shape>
                <v:shape id="Shape 3977" style="position:absolute;width:381;height:0;left:0;top:2004;" coordsize="38100,0" path="m38100,0l0,0x">
                  <v:stroke weight="0.5pt" endcap="flat" joinstyle="round" on="true" color="#262626"/>
                  <v:fill on="true" color="#262626"/>
                </v:shape>
                <v:shape id="Shape 3979" style="position:absolute;width:12233;height:0;left:381;top:668;" coordsize="1223328,0" path="m0,0l1223328,0">
                  <v:stroke weight="0.5pt" endcap="round" joinstyle="round" on="true" color="#cccccc" opacity="0.298039"/>
                  <v:fill on="false" color="#000000" opacity="0"/>
                </v:shape>
                <v:shape id="Shape 3980" style="position:absolute;width:381;height:0;left:0;top:668;" coordsize="38100,0" path="m38100,0l0,0x">
                  <v:stroke weight="0.5pt" endcap="flat" joinstyle="round" on="true" color="#262626"/>
                  <v:fill on="true" color="#262626"/>
                </v:shape>
                <v:shape id="Shape 93075" style="position:absolute;width:1941;height:935;left:4487;top:12091;" coordsize="194160,93522" path="m0,0l194160,0l194160,93522l0,93522l0,0">
                  <v:stroke weight="0.15pt" endcap="flat" joinstyle="miter" miterlimit="10" on="true" color="#808080" opacity="0.898039"/>
                  <v:fill on="true" color="#808080" opacity="0.898039"/>
                </v:shape>
                <v:shape id="Shape 93076" style="position:absolute;width:1954;height:935;left:4474;top:10755;" coordsize="195469,93523" path="m0,0l195469,0l195469,93523l0,93523l0,0">
                  <v:stroke weight="0.15pt" endcap="flat" joinstyle="miter" miterlimit="10" on="true" color="#808080" opacity="0.898039"/>
                  <v:fill on="true" color="#808080" opacity="0.898039"/>
                </v:shape>
                <v:shape id="Shape 93077" style="position:absolute;width:1992;height:935;left:4437;top:9419;" coordsize="199256,93523" path="m0,0l199256,0l199256,93523l0,93523l0,0">
                  <v:stroke weight="0.15pt" endcap="flat" joinstyle="miter" miterlimit="10" on="true" color="#808080" opacity="0.898039"/>
                  <v:fill on="true" color="#808080" opacity="0.898039"/>
                </v:shape>
                <v:shape id="Shape 93078" style="position:absolute;width:2362;height:935;left:4067;top:8083;" coordsize="236240,93523" path="m0,0l236240,0l236240,93523l0,93523l0,0">
                  <v:stroke weight="0.15pt" endcap="flat" joinstyle="miter" miterlimit="10" on="true" color="#808080" opacity="0.898039"/>
                  <v:fill on="true" color="#808080" opacity="0.898039"/>
                </v:shape>
                <v:shape id="Shape 93079" style="position:absolute;width:2772;height:935;left:3656;top:6747;" coordsize="277287,93523" path="m0,0l277287,0l277287,93523l0,93523l0,0">
                  <v:stroke weight="0.15pt" endcap="flat" joinstyle="miter" miterlimit="10" on="true" color="#808080" opacity="0.898039"/>
                  <v:fill on="true" color="#808080" opacity="0.898039"/>
                </v:shape>
                <v:shape id="Shape 93080" style="position:absolute;width:3052;height:935;left:3376;top:5410;" coordsize="305261,93523" path="m0,0l305261,0l305261,93523l0,93523l0,0">
                  <v:stroke weight="0.15pt" endcap="flat" joinstyle="miter" miterlimit="10" on="true" color="#808080" opacity="0.898039"/>
                  <v:fill on="true" color="#808080" opacity="0.898039"/>
                </v:shape>
                <v:shape id="Shape 93081" style="position:absolute;width:3912;height:935;left:2516;top:4074;" coordsize="391268,93523" path="m0,0l391268,0l391268,93523l0,93523l0,0">
                  <v:stroke weight="0.15pt" endcap="flat" joinstyle="miter" miterlimit="10" on="true" color="#808080" opacity="0.898039"/>
                  <v:fill on="true" color="#808080" opacity="0.898039"/>
                </v:shape>
                <v:shape id="Shape 93082" style="position:absolute;width:4206;height:935;left:2223;top:2738;" coordsize="420640,93523" path="m0,0l420640,0l420640,93523l0,93523l0,0">
                  <v:stroke weight="0.15pt" endcap="flat" joinstyle="miter" miterlimit="10" on="true" color="#808080" opacity="0.898039"/>
                  <v:fill on="true" color="#808080" opacity="0.898039"/>
                </v:shape>
                <v:shape id="Shape 93083" style="position:absolute;width:4561;height:935;left:1867;top:1402;" coordsize="456187,93523" path="m0,0l456187,0l456187,93523l0,93523l0,0">
                  <v:stroke weight="0.15pt" endcap="flat" joinstyle="miter" miterlimit="10" on="true" color="#808080" opacity="0.898039"/>
                  <v:fill on="true" color="#808080" opacity="0.898039"/>
                </v:shape>
                <v:shape id="Shape 93084" style="position:absolute;width:5492;height:935;left:937;top:66;" coordsize="549253,93523" path="m0,0l549253,0l549253,93523l0,93523l0,0">
                  <v:stroke weight="0.15pt" endcap="flat" joinstyle="miter" miterlimit="10" on="true" color="#808080" opacity="0.898039"/>
                  <v:fill on="true" color="#808080" opacity="0.898039"/>
                </v:shape>
                <v:shape id="Shape 3992" style="position:absolute;width:0;height:13360;left:6429;top:0;" coordsize="0,1336040" path="m0,1336040l0,0">
                  <v:stroke weight="0.875pt" endcap="round" joinstyle="round" on="true" color="#000000" opacity="0.498039"/>
                  <v:fill on="false" color="#000000" opacity="0"/>
                </v:shape>
                <v:shape id="Shape 3993" style="position:absolute;width:0;height:13360;left:381;top:0;" coordsize="0,1336040" path="m0,1336040l0,0">
                  <v:stroke weight="0.625pt" endcap="square" joinstyle="miter" miterlimit="10" on="true" color="#262626"/>
                  <v:fill on="false" color="#000000" opacity="0"/>
                </v:shape>
                <v:shape id="Shape 3994" style="position:absolute;width:0;height:13360;left:12614;top:0;" coordsize="0,1336040" path="m0,1336040l0,0">
                  <v:stroke weight="0.625pt" endcap="square" joinstyle="miter" miterlimit="10" on="true" color="#262626"/>
                  <v:fill on="false" color="#000000" opacity="0"/>
                </v:shape>
                <v:shape id="Shape 3995" style="position:absolute;width:12233;height:0;left:381;top:13360;" coordsize="1223328,0" path="m0,0l1223328,0">
                  <v:stroke weight="0.625pt" endcap="square" joinstyle="miter" miterlimit="10" on="true" color="#262626"/>
                  <v:fill on="false" color="#000000" opacity="0"/>
                </v:shape>
                <v:shape id="Shape 3996" style="position:absolute;width:12233;height:0;left:381;top:0;" coordsize="1223328,0" path="m0,0l1223328,0">
                  <v:stroke weight="0.625pt" endcap="square" joinstyle="miter" miterlimit="10" on="true" color="#262626"/>
                  <v:fill on="false" color="#000000" opacity="0"/>
                </v:shape>
                <v:shape id="Shape 3997" style="position:absolute;width:381;height:0;left:12614;top:12692;" coordsize="38100,0" path="m38100,0l0,0x">
                  <v:stroke weight="0.5pt" endcap="flat" joinstyle="round" on="true" color="#262626"/>
                  <v:fill on="true" color="#262626"/>
                </v:shape>
                <v:shape id="Shape 3999" style="position:absolute;width:381;height:0;left:12614;top:11356;" coordsize="38100,0" path="m38100,0l0,0x">
                  <v:stroke weight="0.5pt" endcap="flat" joinstyle="round" on="true" color="#262626"/>
                  <v:fill on="true" color="#262626"/>
                </v:shape>
                <v:shape id="Shape 4001" style="position:absolute;width:381;height:0;left:12614;top:10020;" coordsize="38100,0" path="m38100,0l0,0x">
                  <v:stroke weight="0.5pt" endcap="flat" joinstyle="round" on="true" color="#262626"/>
                  <v:fill on="true" color="#262626"/>
                </v:shape>
                <v:shape id="Shape 4003" style="position:absolute;width:381;height:0;left:12614;top:8684;" coordsize="38100,0" path="m38100,0l0,0x">
                  <v:stroke weight="0.5pt" endcap="flat" joinstyle="round" on="true" color="#262626"/>
                  <v:fill on="true" color="#262626"/>
                </v:shape>
                <v:shape id="Shape 4005" style="position:absolute;width:381;height:0;left:12614;top:7348;" coordsize="38100,0" path="m38100,0l0,0x">
                  <v:stroke weight="0.5pt" endcap="flat" joinstyle="round" on="true" color="#262626"/>
                  <v:fill on="true" color="#262626"/>
                </v:shape>
                <v:shape id="Shape 4007" style="position:absolute;width:381;height:0;left:12614;top:6012;" coordsize="38100,0" path="m38100,0l0,0x">
                  <v:stroke weight="0.5pt" endcap="flat" joinstyle="round" on="true" color="#262626"/>
                  <v:fill on="true" color="#262626"/>
                </v:shape>
                <v:shape id="Shape 4009" style="position:absolute;width:381;height:0;left:12614;top:4676;" coordsize="38100,0" path="m38100,0l0,0x">
                  <v:stroke weight="0.5pt" endcap="flat" joinstyle="round" on="true" color="#262626"/>
                  <v:fill on="true" color="#262626"/>
                </v:shape>
                <v:shape id="Shape 4011" style="position:absolute;width:381;height:0;left:12614;top:3340;" coordsize="38100,0" path="m38100,0l0,0x">
                  <v:stroke weight="0.5pt" endcap="flat" joinstyle="round" on="true" color="#262626"/>
                  <v:fill on="true" color="#262626"/>
                </v:shape>
                <v:shape id="Shape 4013" style="position:absolute;width:381;height:0;left:12614;top:2004;" coordsize="38100,0" path="m38100,0l0,0x">
                  <v:stroke weight="0.5pt" endcap="flat" joinstyle="round" on="true" color="#262626"/>
                  <v:fill on="true" color="#262626"/>
                </v:shape>
                <v:shape id="Shape 4015" style="position:absolute;width:381;height:0;left:12614;top:668;" coordsize="38100,0" path="m38100,0l0,0x">
                  <v:stroke weight="0.5pt" endcap="flat" joinstyle="round" on="true" color="#262626"/>
                  <v:fill on="true" color="#262626"/>
                </v:shape>
                <v:shape id="Shape 93085" style="position:absolute;width:952;height:935;left:6429;top:12091;" coordsize="95254,93522" path="m0,0l95254,0l95254,93522l0,93522l0,0">
                  <v:stroke weight="0.15pt" endcap="flat" joinstyle="miter" miterlimit="10" on="true" color="#000000" opacity="0.898039"/>
                  <v:fill on="true" color="#000000" opacity="0.898039"/>
                </v:shape>
                <v:shape id="Shape 93086" style="position:absolute;width:955;height:935;left:6429;top:10755;" coordsize="95504,93523" path="m0,0l95504,0l95504,93523l0,93523l0,0">
                  <v:stroke weight="0.15pt" endcap="flat" joinstyle="miter" miterlimit="10" on="true" color="#000000" opacity="0.898039"/>
                  <v:fill on="true" color="#000000" opacity="0.898039"/>
                </v:shape>
                <v:shape id="Shape 93087" style="position:absolute;width:1651;height:935;left:6429;top:9419;" coordsize="165126,93523" path="m0,0l165126,0l165126,93523l0,93523l0,0">
                  <v:stroke weight="0.15pt" endcap="flat" joinstyle="miter" miterlimit="10" on="true" color="#000000" opacity="0.898039"/>
                  <v:fill on="true" color="#000000" opacity="0.898039"/>
                </v:shape>
                <v:shape id="Shape 93088" style="position:absolute;width:3098;height:935;left:6429;top:8083;" coordsize="309867,93523" path="m0,0l309867,0l309867,93523l0,93523l0,0">
                  <v:stroke weight="0.15pt" endcap="flat" joinstyle="miter" miterlimit="10" on="true" color="#000000" opacity="0.898039"/>
                  <v:fill on="true" color="#000000" opacity="0.898039"/>
                </v:shape>
                <v:shape id="Shape 93089" style="position:absolute;width:3691;height:935;left:6429;top:6747;" coordsize="369152,93523" path="m0,0l369152,0l369152,93523l0,93523l0,0">
                  <v:stroke weight="0.15pt" endcap="flat" joinstyle="miter" miterlimit="10" on="true" color="#000000" opacity="0.898039"/>
                  <v:fill on="true" color="#000000" opacity="0.898039"/>
                </v:shape>
                <v:shape id="Shape 93090" style="position:absolute;width:4330;height:935;left:6429;top:5410;" coordsize="433025,93523" path="m0,0l433025,0l433025,93523l0,93523l0,0">
                  <v:stroke weight="0.15pt" endcap="flat" joinstyle="miter" miterlimit="10" on="true" color="#000000" opacity="0.898039"/>
                  <v:fill on="true" color="#000000" opacity="0.898039"/>
                </v:shape>
                <v:shape id="Shape 93091" style="position:absolute;width:4905;height:935;left:6429;top:4074;" coordsize="490594,93523" path="m0,0l490594,0l490594,93523l0,93523l0,0">
                  <v:stroke weight="0.15pt" endcap="flat" joinstyle="miter" miterlimit="10" on="true" color="#000000" opacity="0.898039"/>
                  <v:fill on="true" color="#000000" opacity="0.898039"/>
                </v:shape>
                <v:shape id="Shape 93092" style="position:absolute;width:5037;height:935;left:6429;top:2738;" coordsize="503772,93523" path="m0,0l503772,0l503772,93523l0,93523l0,0">
                  <v:stroke weight="0.15pt" endcap="flat" joinstyle="miter" miterlimit="10" on="true" color="#000000" opacity="0.898039"/>
                  <v:fill on="true" color="#000000" opacity="0.898039"/>
                </v:shape>
                <v:shape id="Shape 93093" style="position:absolute;width:5354;height:935;left:6429;top:1402;" coordsize="535470,93523" path="m0,0l535470,0l535470,93523l0,93523l0,0">
                  <v:stroke weight="0.15pt" endcap="flat" joinstyle="miter" miterlimit="10" on="true" color="#000000" opacity="0.898039"/>
                  <v:fill on="true" color="#000000" opacity="0.898039"/>
                </v:shape>
                <v:shape id="Shape 93094" style="position:absolute;width:5628;height:935;left:6429;top:66;" coordsize="562863,93523" path="m0,0l562863,0l562863,93523l0,93523l0,0">
                  <v:stroke weight="0.15pt" endcap="flat" joinstyle="miter" miterlimit="10" on="true" color="#000000" opacity="0.898039"/>
                  <v:fill on="true" color="#000000" opacity="0.898039"/>
                </v:shape>
                <v:shape id="Shape 4027" style="position:absolute;width:0;height:13360;left:381;top:0;" coordsize="0,1336040" path="m0,1336040l0,0">
                  <v:stroke weight="0.625pt" endcap="square" joinstyle="miter" miterlimit="10" on="true" color="#262626"/>
                  <v:fill on="false" color="#000000" opacity="0"/>
                </v:shape>
                <v:shape id="Shape 4028" style="position:absolute;width:0;height:13360;left:12614;top:0;" coordsize="0,1336040" path="m0,1336040l0,0">
                  <v:stroke weight="0.625pt" endcap="square" joinstyle="miter" miterlimit="10" on="true" color="#262626"/>
                  <v:fill on="false" color="#000000" opacity="0"/>
                </v:shape>
                <v:shape id="Shape 4029" style="position:absolute;width:12233;height:0;left:381;top:13360;" coordsize="1223328,0" path="m0,0l1223328,0">
                  <v:stroke weight="0.625pt" endcap="square" joinstyle="miter" miterlimit="10" on="true" color="#262626"/>
                  <v:fill on="false" color="#000000" opacity="0"/>
                </v:shape>
                <v:shape id="Shape 4030" style="position:absolute;width:12233;height:0;left:381;top:0;" coordsize="1223328,0" path="m0,0l1223328,0">
                  <v:stroke weight="0.625pt" endcap="square" joinstyle="miter" miterlimit="10" on="true" color="#262626"/>
                  <v:fill on="false" color="#000000" opacity="0"/>
                </v:shape>
                <w10:wrap type="square"/>
              </v:group>
            </w:pict>
          </mc:Fallback>
        </mc:AlternateContent>
      </w:r>
      <w:r>
        <w:rPr>
          <w:color w:val="808080"/>
          <w:sz w:val="15"/>
        </w:rPr>
        <w:t>hand foul red card</w:t>
      </w:r>
      <w:r>
        <w:rPr>
          <w:sz w:val="14"/>
        </w:rPr>
        <w:t>simple pass assist</w:t>
      </w:r>
    </w:p>
    <w:p w14:paraId="3AE3EF2F" w14:textId="77777777" w:rsidR="001A464F" w:rsidRDefault="00000000">
      <w:pPr>
        <w:spacing w:after="8" w:line="271" w:lineRule="auto"/>
        <w:ind w:left="271" w:right="0" w:hanging="133"/>
        <w:jc w:val="left"/>
      </w:pPr>
      <w:r>
        <w:rPr>
          <w:color w:val="808080"/>
          <w:sz w:val="15"/>
        </w:rPr>
        <w:t>violent foul 2nd yellow</w:t>
      </w:r>
      <w:r>
        <w:rPr>
          <w:sz w:val="14"/>
        </w:rPr>
        <w:t xml:space="preserve">cross assist </w:t>
      </w:r>
      <w:r>
        <w:rPr>
          <w:color w:val="808080"/>
          <w:sz w:val="15"/>
        </w:rPr>
        <w:t>protest foul red card</w:t>
      </w:r>
      <w:r>
        <w:rPr>
          <w:sz w:val="14"/>
        </w:rPr>
        <w:t xml:space="preserve">head pass assist </w:t>
      </w:r>
      <w:r>
        <w:rPr>
          <w:color w:val="808080"/>
          <w:sz w:val="15"/>
        </w:rPr>
        <w:t>late foul 2nd yellow</w:t>
      </w:r>
      <w:r>
        <w:rPr>
          <w:sz w:val="14"/>
        </w:rPr>
        <w:t>smart pass assist</w:t>
      </w:r>
    </w:p>
    <w:p w14:paraId="555BA063" w14:textId="77777777" w:rsidR="001A464F" w:rsidRDefault="00000000">
      <w:pPr>
        <w:spacing w:after="8" w:line="271" w:lineRule="auto"/>
        <w:ind w:left="286" w:right="0" w:hanging="33"/>
        <w:jc w:val="left"/>
      </w:pPr>
      <w:r>
        <w:rPr>
          <w:color w:val="808080"/>
          <w:sz w:val="15"/>
        </w:rPr>
        <w:t>hand foul 2nd yellow</w:t>
      </w:r>
      <w:r>
        <w:rPr>
          <w:sz w:val="14"/>
        </w:rPr>
        <w:t xml:space="preserve">high pass assist </w:t>
      </w:r>
      <w:r>
        <w:rPr>
          <w:color w:val="808080"/>
          <w:sz w:val="15"/>
        </w:rPr>
        <w:t>normal foul red card</w:t>
      </w:r>
      <w:r>
        <w:rPr>
          <w:sz w:val="14"/>
        </w:rPr>
        <w:t>touch assist</w:t>
      </w:r>
    </w:p>
    <w:p w14:paraId="3724C64A" w14:textId="77777777" w:rsidR="001A464F" w:rsidRDefault="00000000">
      <w:pPr>
        <w:spacing w:after="8" w:line="271" w:lineRule="auto"/>
        <w:ind w:left="548" w:right="0" w:hanging="410"/>
        <w:jc w:val="left"/>
      </w:pPr>
      <w:r>
        <w:rPr>
          <w:color w:val="808080"/>
          <w:sz w:val="15"/>
        </w:rPr>
        <w:t>protest foul 2nd yellow</w:t>
      </w:r>
      <w:r>
        <w:rPr>
          <w:sz w:val="14"/>
        </w:rPr>
        <w:t xml:space="preserve">launch assist </w:t>
      </w:r>
      <w:r>
        <w:rPr>
          <w:color w:val="808080"/>
          <w:sz w:val="15"/>
        </w:rPr>
        <w:t>failed hand pass</w:t>
      </w:r>
      <w:r>
        <w:rPr>
          <w:sz w:val="14"/>
        </w:rPr>
        <w:t>key launch pass</w:t>
      </w:r>
    </w:p>
    <w:p w14:paraId="18D7D3EF" w14:textId="77777777" w:rsidR="001A464F" w:rsidRDefault="00000000">
      <w:pPr>
        <w:spacing w:after="18" w:line="259" w:lineRule="auto"/>
        <w:ind w:left="10" w:right="-15" w:hanging="10"/>
        <w:jc w:val="right"/>
      </w:pPr>
      <w:r>
        <w:rPr>
          <w:color w:val="808080"/>
          <w:sz w:val="15"/>
        </w:rPr>
        <w:t>late foul red card</w:t>
      </w:r>
      <w:r>
        <w:rPr>
          <w:sz w:val="14"/>
        </w:rPr>
        <w:t>accurate free kick</w:t>
      </w:r>
    </w:p>
    <w:p w14:paraId="2AEA4381" w14:textId="77777777" w:rsidR="001A464F" w:rsidRDefault="00000000">
      <w:pPr>
        <w:spacing w:after="296" w:line="271" w:lineRule="auto"/>
        <w:ind w:left="138" w:right="0" w:firstLine="0"/>
        <w:jc w:val="left"/>
      </w:pPr>
      <w:r>
        <w:rPr>
          <w:color w:val="808080"/>
          <w:sz w:val="15"/>
        </w:rPr>
        <w:t>normal foul 2nd yellow</w:t>
      </w:r>
      <w:r>
        <w:rPr>
          <w:sz w:val="14"/>
        </w:rPr>
        <w:t>accurate shot</w:t>
      </w:r>
    </w:p>
    <w:p w14:paraId="782C70DE" w14:textId="77777777" w:rsidR="001A464F" w:rsidRDefault="00000000">
      <w:pPr>
        <w:pStyle w:val="Heading3"/>
      </w:pPr>
      <w:r>
        <w:t>feature weight</w:t>
      </w:r>
    </w:p>
    <w:p w14:paraId="5BF30004" w14:textId="77777777" w:rsidR="001A464F" w:rsidRDefault="00000000">
      <w:pPr>
        <w:spacing w:after="8" w:line="248" w:lineRule="auto"/>
        <w:ind w:left="2" w:right="4" w:hanging="3"/>
      </w:pPr>
      <w:r>
        <w:t>Figure 8: Top-10 (black bars, on the right) and bottom-10</w:t>
      </w:r>
    </w:p>
    <w:p w14:paraId="14546D9A" w14:textId="77777777" w:rsidR="001A464F" w:rsidRDefault="00000000">
      <w:pPr>
        <w:spacing w:after="155" w:line="248" w:lineRule="auto"/>
        <w:ind w:left="2" w:right="92" w:hanging="3"/>
      </w:pPr>
      <w:r>
        <w:t>(gray bars, on the left) features according to the value of the weights extracted from the SVM model trained on all competitions together.</w:t>
      </w:r>
    </w:p>
    <w:p w14:paraId="05FD5FC0" w14:textId="77777777" w:rsidR="001A464F" w:rsidRDefault="00000000">
      <w:pPr>
        <w:pStyle w:val="Heading2"/>
        <w:tabs>
          <w:tab w:val="center" w:pos="1879"/>
        </w:tabs>
        <w:ind w:left="-1" w:firstLine="0"/>
      </w:pPr>
      <w:r>
        <w:t>4.5</w:t>
      </w:r>
      <w:r>
        <w:tab/>
        <w:t>Player ratings and rankings</w:t>
      </w:r>
    </w:p>
    <w:p w14:paraId="644F0211" w14:textId="77777777" w:rsidR="001A464F" w:rsidRDefault="00000000">
      <w:pPr>
        <w:ind w:left="-1" w:right="138" w:firstLine="11"/>
      </w:pPr>
      <w:r>
        <w:t>Given w, we compute the performance rating</w:t>
      </w:r>
      <w:r>
        <w:rPr>
          <w:i/>
        </w:rPr>
        <w:t>r</w:t>
      </w:r>
      <w:r>
        <w:t>(</w:t>
      </w:r>
      <w:r>
        <w:rPr>
          <w:i/>
        </w:rPr>
        <w:t>u</w:t>
      </w:r>
      <w:r>
        <w:t>,</w:t>
      </w:r>
      <w:r>
        <w:rPr>
          <w:i/>
        </w:rPr>
        <w:t>m</w:t>
      </w:r>
      <w:r>
        <w:t xml:space="preserve">) for each player </w:t>
      </w:r>
      <w:r>
        <w:rPr>
          <w:i/>
        </w:rPr>
        <w:t xml:space="preserve">u </w:t>
      </w:r>
      <w:r>
        <w:t xml:space="preserve">in each match </w:t>
      </w:r>
      <w:r>
        <w:rPr>
          <w:i/>
        </w:rPr>
        <w:t xml:space="preserve">m </w:t>
      </w:r>
      <w:r>
        <w:t>and then explore their distribution. As Figure</w:t>
      </w:r>
    </w:p>
    <w:p w14:paraId="460F44A8" w14:textId="77777777" w:rsidR="001A464F" w:rsidRDefault="00000000">
      <w:pPr>
        <w:ind w:left="-1" w:right="13" w:firstLine="0"/>
      </w:pPr>
      <w:r>
        <w:t>9 shows, the distribution is strongly peaked around its average</w:t>
      </w:r>
    </w:p>
    <w:p w14:paraId="52C9ABE2" w14:textId="77777777" w:rsidR="001A464F" w:rsidRDefault="00000000">
      <w:pPr>
        <w:ind w:left="4" w:right="215" w:hanging="5"/>
      </w:pPr>
      <w:r>
        <w:t>(</w:t>
      </w:r>
      <w:r>
        <w:rPr>
          <w:i/>
        </w:rPr>
        <w:t xml:space="preserve">µ </w:t>
      </w:r>
      <w:r>
        <w:t xml:space="preserve">= 0.39), indicating that “outlier” performances (i.e., </w:t>
      </w:r>
      <w:r>
        <w:rPr>
          <w:i/>
        </w:rPr>
        <w:t>r</w:t>
      </w:r>
      <w:r>
        <w:t>(</w:t>
      </w:r>
      <w:r>
        <w:rPr>
          <w:i/>
        </w:rPr>
        <w:t>u</w:t>
      </w:r>
      <w:r>
        <w:t>,</w:t>
      </w:r>
      <w:r>
        <w:rPr>
          <w:i/>
        </w:rPr>
        <w:t>m</w:t>
      </w:r>
      <w:r>
        <w:t>) &lt; [</w:t>
      </w:r>
      <w:r>
        <w:rPr>
          <w:i/>
        </w:rPr>
        <w:t xml:space="preserve">µ </w:t>
      </w:r>
      <w:r>
        <w:t>− 2</w:t>
      </w:r>
      <w:r>
        <w:rPr>
          <w:i/>
        </w:rPr>
        <w:t>σ</w:t>
      </w:r>
      <w:r>
        <w:t xml:space="preserve">, </w:t>
      </w:r>
      <w:r>
        <w:rPr>
          <w:i/>
        </w:rPr>
        <w:t xml:space="preserve">µ </w:t>
      </w:r>
      <w:r>
        <w:t>+ 2</w:t>
      </w:r>
      <w:r>
        <w:rPr>
          <w:i/>
        </w:rPr>
        <w:t>σ</w:t>
      </w:r>
      <w:r>
        <w:t xml:space="preserve">], </w:t>
      </w:r>
      <w:r>
        <w:rPr>
          <w:i/>
        </w:rPr>
        <w:t xml:space="preserve">σ </w:t>
      </w:r>
      <w:r>
        <w:t xml:space="preserve">is the standard deviation) are rare. In particular, excellent performances (i.e., </w:t>
      </w:r>
      <w:r>
        <w:rPr>
          <w:i/>
        </w:rPr>
        <w:t>r</w:t>
      </w:r>
      <w:r>
        <w:t>(</w:t>
      </w:r>
      <w:r>
        <w:rPr>
          <w:i/>
        </w:rPr>
        <w:t>u</w:t>
      </w:r>
      <w:r>
        <w:t>,</w:t>
      </w:r>
      <w:r>
        <w:rPr>
          <w:i/>
        </w:rPr>
        <w:t>m</w:t>
      </w:r>
      <w:r>
        <w:t xml:space="preserve">) &gt; </w:t>
      </w:r>
      <w:r>
        <w:rPr>
          <w:i/>
        </w:rPr>
        <w:t xml:space="preserve">µ </w:t>
      </w:r>
      <w:r>
        <w:t>+ 2</w:t>
      </w:r>
      <w:r>
        <w:rPr>
          <w:i/>
        </w:rPr>
        <w:t>σ</w:t>
      </w:r>
      <w:r>
        <w:t xml:space="preserve">), accounting for just 5% of the total, are unevenly distributed across the players. Indeed, the distribution of the number of excellent performances per player is long-tailed (Figure 12, ALL): while the majority of players achieve a few excellent performances, a tiny fraction of players achieve up to 40 excellent performances during the five years. This trend is observed also when we split performances by the player’s role, highlighting the presence of a general pattern (Figure 12, </w:t>
      </w:r>
      <w:r>
        <w:rPr>
          <w:i/>
        </w:rPr>
        <w:t>C</w:t>
      </w:r>
      <w:r>
        <w:rPr>
          <w:sz w:val="22"/>
          <w:vertAlign w:val="subscript"/>
        </w:rPr>
        <w:t>1</w:t>
      </w:r>
      <w:r>
        <w:t>-</w:t>
      </w:r>
      <w:r>
        <w:rPr>
          <w:i/>
        </w:rPr>
        <w:t>C</w:t>
      </w:r>
      <w:r>
        <w:rPr>
          <w:sz w:val="22"/>
          <w:vertAlign w:val="subscript"/>
        </w:rPr>
        <w:t>8</w:t>
      </w:r>
      <w:r>
        <w:t>).</w:t>
      </w:r>
    </w:p>
    <w:p w14:paraId="1DD3E88D" w14:textId="77777777" w:rsidR="001A464F" w:rsidRDefault="00000000">
      <w:pPr>
        <w:spacing w:after="138"/>
        <w:ind w:left="-1" w:right="205"/>
      </w:pPr>
      <w:r>
        <w:t xml:space="preserve">As an example, let us consider all performances of role </w:t>
      </w:r>
      <w:r>
        <w:rPr>
          <w:i/>
        </w:rPr>
        <w:t>C</w:t>
      </w:r>
      <w:r>
        <w:rPr>
          <w:sz w:val="22"/>
          <w:vertAlign w:val="subscript"/>
        </w:rPr>
        <w:t xml:space="preserve">6 </w:t>
      </w:r>
      <w:r>
        <w:t xml:space="preserve">(left forward): most of the players achieve excellence just once, while a few players achieve as many as 30 (Neymar, 21% of his performances), 16 (L. Insigne, 14%) and 15 (E. Hazard, 10%) excellent performances. Moreover, we find that a correlation exists between a player’s average performance rating and the variability of his ratings (Figure 13): the stronger a player is (i.e., the higher his average performance rating), the more variable his performance ratings are (i.e., the higher is the standard deviation of his ratings). In other words, the best players do not play excellence in every match, they just achieve excellence more </w:t>
      </w:r>
      <w:r>
        <w:lastRenderedPageBreak/>
        <w:t>frequently than the other players. Taken together, Figures 9, 12 and 13 indicate that: (i) excellent performances are rare (≈5% of the total); (ii) just 11% of the players achieve excellent performances at least once; (iii) while a small set of players repeatedly achieve excellence, all other players do a few times, suggesting that the best players do not always play excellence but they just achieve it more frequently; (iv) excellent performances are at most 21% (Neymar) and on average 9% of all the performance of players who reach excellence at least once.</w:t>
      </w:r>
    </w:p>
    <w:p w14:paraId="658D2ED4" w14:textId="77777777" w:rsidR="001A464F" w:rsidRDefault="00000000">
      <w:pPr>
        <w:spacing w:after="357" w:line="259" w:lineRule="auto"/>
        <w:ind w:left="333" w:right="0" w:firstLine="0"/>
        <w:jc w:val="left"/>
      </w:pPr>
      <w:r>
        <w:rPr>
          <w:noProof/>
          <w:sz w:val="22"/>
        </w:rPr>
        <mc:AlternateContent>
          <mc:Choice Requires="wpg">
            <w:drawing>
              <wp:inline distT="0" distB="0" distL="0" distR="0" wp14:anchorId="2ED05714" wp14:editId="09A96B44">
                <wp:extent cx="2625782" cy="1663474"/>
                <wp:effectExtent l="0" t="0" r="0" b="0"/>
                <wp:docPr id="82580" name="Group 82580"/>
                <wp:cNvGraphicFramePr/>
                <a:graphic xmlns:a="http://schemas.openxmlformats.org/drawingml/2006/main">
                  <a:graphicData uri="http://schemas.microsoft.com/office/word/2010/wordprocessingGroup">
                    <wpg:wgp>
                      <wpg:cNvGrpSpPr/>
                      <wpg:grpSpPr>
                        <a:xfrm>
                          <a:off x="0" y="0"/>
                          <a:ext cx="2625782" cy="1663474"/>
                          <a:chOff x="0" y="0"/>
                          <a:chExt cx="2625782" cy="1663474"/>
                        </a:xfrm>
                      </wpg:grpSpPr>
                      <wps:wsp>
                        <wps:cNvPr id="4174" name="Shape 4174"/>
                        <wps:cNvSpPr/>
                        <wps:spPr>
                          <a:xfrm>
                            <a:off x="356005" y="0"/>
                            <a:ext cx="0" cy="1336040"/>
                          </a:xfrm>
                          <a:custGeom>
                            <a:avLst/>
                            <a:gdLst/>
                            <a:ahLst/>
                            <a:cxnLst/>
                            <a:rect l="0" t="0" r="0" b="0"/>
                            <a:pathLst>
                              <a:path h="1336040">
                                <a:moveTo>
                                  <a:pt x="0" y="1336040"/>
                                </a:moveTo>
                                <a:lnTo>
                                  <a:pt x="0"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75" name="Shape 4175"/>
                        <wps:cNvSpPr/>
                        <wps:spPr>
                          <a:xfrm>
                            <a:off x="356005"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76" name="Rectangle 4176"/>
                        <wps:cNvSpPr/>
                        <wps:spPr>
                          <a:xfrm>
                            <a:off x="289776" y="1400874"/>
                            <a:ext cx="176089" cy="153919"/>
                          </a:xfrm>
                          <a:prstGeom prst="rect">
                            <a:avLst/>
                          </a:prstGeom>
                          <a:ln>
                            <a:noFill/>
                          </a:ln>
                        </wps:spPr>
                        <wps:txbx>
                          <w:txbxContent>
                            <w:p w14:paraId="047D74F9" w14:textId="77777777" w:rsidR="001A464F" w:rsidRDefault="00000000">
                              <w:pPr>
                                <w:spacing w:after="160" w:line="259" w:lineRule="auto"/>
                                <w:ind w:left="0" w:right="0" w:firstLine="0"/>
                                <w:jc w:val="left"/>
                              </w:pPr>
                              <w:r>
                                <w:rPr>
                                  <w:color w:val="262626"/>
                                  <w:w w:val="110"/>
                                  <w:sz w:val="15"/>
                                </w:rPr>
                                <w:t>0.0</w:t>
                              </w:r>
                            </w:p>
                          </w:txbxContent>
                        </wps:txbx>
                        <wps:bodyPr horzOverflow="overflow" vert="horz" lIns="0" tIns="0" rIns="0" bIns="0" rtlCol="0">
                          <a:noAutofit/>
                        </wps:bodyPr>
                      </wps:wsp>
                      <wps:wsp>
                        <wps:cNvPr id="4177" name="Shape 4177"/>
                        <wps:cNvSpPr/>
                        <wps:spPr>
                          <a:xfrm>
                            <a:off x="796727" y="0"/>
                            <a:ext cx="0" cy="1336040"/>
                          </a:xfrm>
                          <a:custGeom>
                            <a:avLst/>
                            <a:gdLst/>
                            <a:ahLst/>
                            <a:cxnLst/>
                            <a:rect l="0" t="0" r="0" b="0"/>
                            <a:pathLst>
                              <a:path h="1336040">
                                <a:moveTo>
                                  <a:pt x="0" y="1336040"/>
                                </a:moveTo>
                                <a:lnTo>
                                  <a:pt x="0"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78" name="Shape 4178"/>
                        <wps:cNvSpPr/>
                        <wps:spPr>
                          <a:xfrm>
                            <a:off x="796727"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79" name="Rectangle 4179"/>
                        <wps:cNvSpPr/>
                        <wps:spPr>
                          <a:xfrm>
                            <a:off x="730498" y="1400874"/>
                            <a:ext cx="176089" cy="153919"/>
                          </a:xfrm>
                          <a:prstGeom prst="rect">
                            <a:avLst/>
                          </a:prstGeom>
                          <a:ln>
                            <a:noFill/>
                          </a:ln>
                        </wps:spPr>
                        <wps:txbx>
                          <w:txbxContent>
                            <w:p w14:paraId="1CAC4E13" w14:textId="77777777" w:rsidR="001A464F" w:rsidRDefault="00000000">
                              <w:pPr>
                                <w:spacing w:after="160" w:line="259" w:lineRule="auto"/>
                                <w:ind w:left="0" w:right="0" w:firstLine="0"/>
                                <w:jc w:val="left"/>
                              </w:pPr>
                              <w:r>
                                <w:rPr>
                                  <w:color w:val="262626"/>
                                  <w:w w:val="110"/>
                                  <w:sz w:val="15"/>
                                </w:rPr>
                                <w:t>0.2</w:t>
                              </w:r>
                            </w:p>
                          </w:txbxContent>
                        </wps:txbx>
                        <wps:bodyPr horzOverflow="overflow" vert="horz" lIns="0" tIns="0" rIns="0" bIns="0" rtlCol="0">
                          <a:noAutofit/>
                        </wps:bodyPr>
                      </wps:wsp>
                      <wps:wsp>
                        <wps:cNvPr id="4180" name="Shape 4180"/>
                        <wps:cNvSpPr/>
                        <wps:spPr>
                          <a:xfrm>
                            <a:off x="1237448" y="0"/>
                            <a:ext cx="0" cy="1336040"/>
                          </a:xfrm>
                          <a:custGeom>
                            <a:avLst/>
                            <a:gdLst/>
                            <a:ahLst/>
                            <a:cxnLst/>
                            <a:rect l="0" t="0" r="0" b="0"/>
                            <a:pathLst>
                              <a:path h="1336040">
                                <a:moveTo>
                                  <a:pt x="0" y="1336040"/>
                                </a:moveTo>
                                <a:lnTo>
                                  <a:pt x="0"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81" name="Shape 4181"/>
                        <wps:cNvSpPr/>
                        <wps:spPr>
                          <a:xfrm>
                            <a:off x="1237448"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82" name="Rectangle 4182"/>
                        <wps:cNvSpPr/>
                        <wps:spPr>
                          <a:xfrm>
                            <a:off x="1171220" y="1400874"/>
                            <a:ext cx="176089" cy="153919"/>
                          </a:xfrm>
                          <a:prstGeom prst="rect">
                            <a:avLst/>
                          </a:prstGeom>
                          <a:ln>
                            <a:noFill/>
                          </a:ln>
                        </wps:spPr>
                        <wps:txbx>
                          <w:txbxContent>
                            <w:p w14:paraId="28BEDC8B" w14:textId="77777777" w:rsidR="001A464F" w:rsidRDefault="00000000">
                              <w:pPr>
                                <w:spacing w:after="160" w:line="259" w:lineRule="auto"/>
                                <w:ind w:left="0" w:right="0" w:firstLine="0"/>
                                <w:jc w:val="left"/>
                              </w:pPr>
                              <w:r>
                                <w:rPr>
                                  <w:color w:val="262626"/>
                                  <w:w w:val="110"/>
                                  <w:sz w:val="15"/>
                                </w:rPr>
                                <w:t>0.4</w:t>
                              </w:r>
                            </w:p>
                          </w:txbxContent>
                        </wps:txbx>
                        <wps:bodyPr horzOverflow="overflow" vert="horz" lIns="0" tIns="0" rIns="0" bIns="0" rtlCol="0">
                          <a:noAutofit/>
                        </wps:bodyPr>
                      </wps:wsp>
                      <wps:wsp>
                        <wps:cNvPr id="4183" name="Shape 4183"/>
                        <wps:cNvSpPr/>
                        <wps:spPr>
                          <a:xfrm>
                            <a:off x="1678170" y="0"/>
                            <a:ext cx="0" cy="1336040"/>
                          </a:xfrm>
                          <a:custGeom>
                            <a:avLst/>
                            <a:gdLst/>
                            <a:ahLst/>
                            <a:cxnLst/>
                            <a:rect l="0" t="0" r="0" b="0"/>
                            <a:pathLst>
                              <a:path h="1336040">
                                <a:moveTo>
                                  <a:pt x="0" y="1336040"/>
                                </a:moveTo>
                                <a:lnTo>
                                  <a:pt x="0"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84" name="Shape 4184"/>
                        <wps:cNvSpPr/>
                        <wps:spPr>
                          <a:xfrm>
                            <a:off x="1678170"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85" name="Rectangle 4185"/>
                        <wps:cNvSpPr/>
                        <wps:spPr>
                          <a:xfrm>
                            <a:off x="1611942" y="1400874"/>
                            <a:ext cx="176089" cy="153919"/>
                          </a:xfrm>
                          <a:prstGeom prst="rect">
                            <a:avLst/>
                          </a:prstGeom>
                          <a:ln>
                            <a:noFill/>
                          </a:ln>
                        </wps:spPr>
                        <wps:txbx>
                          <w:txbxContent>
                            <w:p w14:paraId="7C90F387" w14:textId="77777777" w:rsidR="001A464F" w:rsidRDefault="00000000">
                              <w:pPr>
                                <w:spacing w:after="160" w:line="259" w:lineRule="auto"/>
                                <w:ind w:left="0" w:right="0" w:firstLine="0"/>
                                <w:jc w:val="left"/>
                              </w:pPr>
                              <w:r>
                                <w:rPr>
                                  <w:color w:val="262626"/>
                                  <w:w w:val="110"/>
                                  <w:sz w:val="15"/>
                                </w:rPr>
                                <w:t>0.6</w:t>
                              </w:r>
                            </w:p>
                          </w:txbxContent>
                        </wps:txbx>
                        <wps:bodyPr horzOverflow="overflow" vert="horz" lIns="0" tIns="0" rIns="0" bIns="0" rtlCol="0">
                          <a:noAutofit/>
                        </wps:bodyPr>
                      </wps:wsp>
                      <wps:wsp>
                        <wps:cNvPr id="4186" name="Shape 4186"/>
                        <wps:cNvSpPr/>
                        <wps:spPr>
                          <a:xfrm>
                            <a:off x="2118892" y="0"/>
                            <a:ext cx="0" cy="1336040"/>
                          </a:xfrm>
                          <a:custGeom>
                            <a:avLst/>
                            <a:gdLst/>
                            <a:ahLst/>
                            <a:cxnLst/>
                            <a:rect l="0" t="0" r="0" b="0"/>
                            <a:pathLst>
                              <a:path h="1336040">
                                <a:moveTo>
                                  <a:pt x="0" y="1336040"/>
                                </a:moveTo>
                                <a:lnTo>
                                  <a:pt x="0"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87" name="Shape 4187"/>
                        <wps:cNvSpPr/>
                        <wps:spPr>
                          <a:xfrm>
                            <a:off x="2118892"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88" name="Rectangle 4188"/>
                        <wps:cNvSpPr/>
                        <wps:spPr>
                          <a:xfrm>
                            <a:off x="2052664" y="1400874"/>
                            <a:ext cx="176089" cy="153919"/>
                          </a:xfrm>
                          <a:prstGeom prst="rect">
                            <a:avLst/>
                          </a:prstGeom>
                          <a:ln>
                            <a:noFill/>
                          </a:ln>
                        </wps:spPr>
                        <wps:txbx>
                          <w:txbxContent>
                            <w:p w14:paraId="03685954" w14:textId="77777777" w:rsidR="001A464F" w:rsidRDefault="00000000">
                              <w:pPr>
                                <w:spacing w:after="160" w:line="259" w:lineRule="auto"/>
                                <w:ind w:left="0" w:right="0" w:firstLine="0"/>
                                <w:jc w:val="left"/>
                              </w:pPr>
                              <w:r>
                                <w:rPr>
                                  <w:color w:val="262626"/>
                                  <w:w w:val="110"/>
                                  <w:sz w:val="15"/>
                                </w:rPr>
                                <w:t>0.8</w:t>
                              </w:r>
                            </w:p>
                          </w:txbxContent>
                        </wps:txbx>
                        <wps:bodyPr horzOverflow="overflow" vert="horz" lIns="0" tIns="0" rIns="0" bIns="0" rtlCol="0">
                          <a:noAutofit/>
                        </wps:bodyPr>
                      </wps:wsp>
                      <wps:wsp>
                        <wps:cNvPr id="4190" name="Shape 4190"/>
                        <wps:cNvSpPr/>
                        <wps:spPr>
                          <a:xfrm>
                            <a:off x="2559614" y="1336040"/>
                            <a:ext cx="0" cy="38100"/>
                          </a:xfrm>
                          <a:custGeom>
                            <a:avLst/>
                            <a:gdLst/>
                            <a:ahLst/>
                            <a:cxnLst/>
                            <a:rect l="0" t="0" r="0" b="0"/>
                            <a:pathLst>
                              <a:path h="38100">
                                <a:moveTo>
                                  <a:pt x="0" y="3810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91" name="Rectangle 4191"/>
                        <wps:cNvSpPr/>
                        <wps:spPr>
                          <a:xfrm>
                            <a:off x="2493385" y="1400874"/>
                            <a:ext cx="176088" cy="153919"/>
                          </a:xfrm>
                          <a:prstGeom prst="rect">
                            <a:avLst/>
                          </a:prstGeom>
                          <a:ln>
                            <a:noFill/>
                          </a:ln>
                        </wps:spPr>
                        <wps:txbx>
                          <w:txbxContent>
                            <w:p w14:paraId="5398D3E6" w14:textId="77777777" w:rsidR="001A464F" w:rsidRDefault="00000000">
                              <w:pPr>
                                <w:spacing w:after="160" w:line="259" w:lineRule="auto"/>
                                <w:ind w:left="0" w:right="0" w:firstLine="0"/>
                                <w:jc w:val="left"/>
                              </w:pPr>
                              <w:r>
                                <w:rPr>
                                  <w:color w:val="262626"/>
                                  <w:w w:val="110"/>
                                  <w:sz w:val="15"/>
                                </w:rPr>
                                <w:t>1.0</w:t>
                              </w:r>
                            </w:p>
                          </w:txbxContent>
                        </wps:txbx>
                        <wps:bodyPr horzOverflow="overflow" vert="horz" lIns="0" tIns="0" rIns="0" bIns="0" rtlCol="0">
                          <a:noAutofit/>
                        </wps:bodyPr>
                      </wps:wsp>
                      <wps:wsp>
                        <wps:cNvPr id="4192" name="Rectangle 4192"/>
                        <wps:cNvSpPr/>
                        <wps:spPr>
                          <a:xfrm>
                            <a:off x="1298960" y="1509169"/>
                            <a:ext cx="422444" cy="205226"/>
                          </a:xfrm>
                          <a:prstGeom prst="rect">
                            <a:avLst/>
                          </a:prstGeom>
                          <a:ln>
                            <a:noFill/>
                          </a:ln>
                        </wps:spPr>
                        <wps:txbx>
                          <w:txbxContent>
                            <w:p w14:paraId="670855FD" w14:textId="77777777" w:rsidR="001A464F" w:rsidRDefault="00000000">
                              <w:pPr>
                                <w:spacing w:after="160" w:line="259" w:lineRule="auto"/>
                                <w:ind w:left="0" w:right="0" w:firstLine="0"/>
                                <w:jc w:val="left"/>
                              </w:pPr>
                              <w:r>
                                <w:rPr>
                                  <w:color w:val="262626"/>
                                  <w:w w:val="106"/>
                                  <w:sz w:val="20"/>
                                </w:rPr>
                                <w:t>rating</w:t>
                              </w:r>
                            </w:p>
                          </w:txbxContent>
                        </wps:txbx>
                        <wps:bodyPr horzOverflow="overflow" vert="horz" lIns="0" tIns="0" rIns="0" bIns="0" rtlCol="0">
                          <a:noAutofit/>
                        </wps:bodyPr>
                      </wps:wsp>
                      <wps:wsp>
                        <wps:cNvPr id="4193" name="Shape 4193"/>
                        <wps:cNvSpPr/>
                        <wps:spPr>
                          <a:xfrm>
                            <a:off x="356005" y="1279117"/>
                            <a:ext cx="2203609" cy="0"/>
                          </a:xfrm>
                          <a:custGeom>
                            <a:avLst/>
                            <a:gdLst/>
                            <a:ahLst/>
                            <a:cxnLst/>
                            <a:rect l="0" t="0" r="0" b="0"/>
                            <a:pathLst>
                              <a:path w="2203609">
                                <a:moveTo>
                                  <a:pt x="0" y="0"/>
                                </a:moveTo>
                                <a:lnTo>
                                  <a:pt x="2203609"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94" name="Shape 4194"/>
                        <wps:cNvSpPr/>
                        <wps:spPr>
                          <a:xfrm>
                            <a:off x="317905" y="1279117"/>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95" name="Rectangle 4195"/>
                        <wps:cNvSpPr/>
                        <wps:spPr>
                          <a:xfrm>
                            <a:off x="220472" y="1226872"/>
                            <a:ext cx="70435" cy="153919"/>
                          </a:xfrm>
                          <a:prstGeom prst="rect">
                            <a:avLst/>
                          </a:prstGeom>
                          <a:ln>
                            <a:noFill/>
                          </a:ln>
                        </wps:spPr>
                        <wps:txbx>
                          <w:txbxContent>
                            <w:p w14:paraId="7F2B30A6" w14:textId="77777777" w:rsidR="001A464F" w:rsidRDefault="00000000">
                              <w:pPr>
                                <w:spacing w:after="160" w:line="259" w:lineRule="auto"/>
                                <w:ind w:left="0" w:right="0" w:firstLine="0"/>
                                <w:jc w:val="left"/>
                              </w:pPr>
                              <w:r>
                                <w:rPr>
                                  <w:color w:val="262626"/>
                                  <w:w w:val="109"/>
                                  <w:sz w:val="15"/>
                                </w:rPr>
                                <w:t>0</w:t>
                              </w:r>
                            </w:p>
                          </w:txbxContent>
                        </wps:txbx>
                        <wps:bodyPr horzOverflow="overflow" vert="horz" lIns="0" tIns="0" rIns="0" bIns="0" rtlCol="0">
                          <a:noAutofit/>
                        </wps:bodyPr>
                      </wps:wsp>
                      <wps:wsp>
                        <wps:cNvPr id="4196" name="Shape 4196"/>
                        <wps:cNvSpPr/>
                        <wps:spPr>
                          <a:xfrm>
                            <a:off x="356005" y="994499"/>
                            <a:ext cx="2203609" cy="0"/>
                          </a:xfrm>
                          <a:custGeom>
                            <a:avLst/>
                            <a:gdLst/>
                            <a:ahLst/>
                            <a:cxnLst/>
                            <a:rect l="0" t="0" r="0" b="0"/>
                            <a:pathLst>
                              <a:path w="2203609">
                                <a:moveTo>
                                  <a:pt x="0" y="0"/>
                                </a:moveTo>
                                <a:lnTo>
                                  <a:pt x="2203609"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197" name="Shape 4197"/>
                        <wps:cNvSpPr/>
                        <wps:spPr>
                          <a:xfrm>
                            <a:off x="317905" y="994499"/>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198" name="Rectangle 4198"/>
                        <wps:cNvSpPr/>
                        <wps:spPr>
                          <a:xfrm>
                            <a:off x="220472" y="942254"/>
                            <a:ext cx="70435" cy="153919"/>
                          </a:xfrm>
                          <a:prstGeom prst="rect">
                            <a:avLst/>
                          </a:prstGeom>
                          <a:ln>
                            <a:noFill/>
                          </a:ln>
                        </wps:spPr>
                        <wps:txbx>
                          <w:txbxContent>
                            <w:p w14:paraId="210E4D53" w14:textId="77777777" w:rsidR="001A464F" w:rsidRDefault="00000000">
                              <w:pPr>
                                <w:spacing w:after="160" w:line="259" w:lineRule="auto"/>
                                <w:ind w:left="0" w:right="0" w:firstLine="0"/>
                                <w:jc w:val="left"/>
                              </w:pPr>
                              <w:r>
                                <w:rPr>
                                  <w:color w:val="262626"/>
                                  <w:w w:val="109"/>
                                  <w:sz w:val="15"/>
                                </w:rPr>
                                <w:t>5</w:t>
                              </w:r>
                            </w:p>
                          </w:txbxContent>
                        </wps:txbx>
                        <wps:bodyPr horzOverflow="overflow" vert="horz" lIns="0" tIns="0" rIns="0" bIns="0" rtlCol="0">
                          <a:noAutofit/>
                        </wps:bodyPr>
                      </wps:wsp>
                      <wps:wsp>
                        <wps:cNvPr id="4199" name="Shape 4199"/>
                        <wps:cNvSpPr/>
                        <wps:spPr>
                          <a:xfrm>
                            <a:off x="356005" y="709881"/>
                            <a:ext cx="2203609" cy="0"/>
                          </a:xfrm>
                          <a:custGeom>
                            <a:avLst/>
                            <a:gdLst/>
                            <a:ahLst/>
                            <a:cxnLst/>
                            <a:rect l="0" t="0" r="0" b="0"/>
                            <a:pathLst>
                              <a:path w="2203609">
                                <a:moveTo>
                                  <a:pt x="0" y="0"/>
                                </a:moveTo>
                                <a:lnTo>
                                  <a:pt x="2203609"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200" name="Shape 4200"/>
                        <wps:cNvSpPr/>
                        <wps:spPr>
                          <a:xfrm>
                            <a:off x="317905" y="709881"/>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201" name="Rectangle 4201"/>
                        <wps:cNvSpPr/>
                        <wps:spPr>
                          <a:xfrm>
                            <a:off x="167489" y="657636"/>
                            <a:ext cx="140871" cy="153919"/>
                          </a:xfrm>
                          <a:prstGeom prst="rect">
                            <a:avLst/>
                          </a:prstGeom>
                          <a:ln>
                            <a:noFill/>
                          </a:ln>
                        </wps:spPr>
                        <wps:txbx>
                          <w:txbxContent>
                            <w:p w14:paraId="282C9464" w14:textId="77777777" w:rsidR="001A464F" w:rsidRDefault="00000000">
                              <w:pPr>
                                <w:spacing w:after="160" w:line="259" w:lineRule="auto"/>
                                <w:ind w:left="0" w:right="0" w:firstLine="0"/>
                                <w:jc w:val="left"/>
                              </w:pPr>
                              <w:r>
                                <w:rPr>
                                  <w:color w:val="262626"/>
                                  <w:w w:val="109"/>
                                  <w:sz w:val="15"/>
                                </w:rPr>
                                <w:t>10</w:t>
                              </w:r>
                            </w:p>
                          </w:txbxContent>
                        </wps:txbx>
                        <wps:bodyPr horzOverflow="overflow" vert="horz" lIns="0" tIns="0" rIns="0" bIns="0" rtlCol="0">
                          <a:noAutofit/>
                        </wps:bodyPr>
                      </wps:wsp>
                      <wps:wsp>
                        <wps:cNvPr id="4202" name="Shape 4202"/>
                        <wps:cNvSpPr/>
                        <wps:spPr>
                          <a:xfrm>
                            <a:off x="356005" y="425263"/>
                            <a:ext cx="2203609" cy="0"/>
                          </a:xfrm>
                          <a:custGeom>
                            <a:avLst/>
                            <a:gdLst/>
                            <a:ahLst/>
                            <a:cxnLst/>
                            <a:rect l="0" t="0" r="0" b="0"/>
                            <a:pathLst>
                              <a:path w="2203609">
                                <a:moveTo>
                                  <a:pt x="0" y="0"/>
                                </a:moveTo>
                                <a:lnTo>
                                  <a:pt x="2203609"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203" name="Shape 4203"/>
                        <wps:cNvSpPr/>
                        <wps:spPr>
                          <a:xfrm>
                            <a:off x="317905" y="425263"/>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204" name="Rectangle 4204"/>
                        <wps:cNvSpPr/>
                        <wps:spPr>
                          <a:xfrm>
                            <a:off x="167489" y="373018"/>
                            <a:ext cx="140871" cy="153920"/>
                          </a:xfrm>
                          <a:prstGeom prst="rect">
                            <a:avLst/>
                          </a:prstGeom>
                          <a:ln>
                            <a:noFill/>
                          </a:ln>
                        </wps:spPr>
                        <wps:txbx>
                          <w:txbxContent>
                            <w:p w14:paraId="7224C43C" w14:textId="77777777" w:rsidR="001A464F" w:rsidRDefault="00000000">
                              <w:pPr>
                                <w:spacing w:after="160" w:line="259" w:lineRule="auto"/>
                                <w:ind w:left="0" w:right="0" w:firstLine="0"/>
                                <w:jc w:val="left"/>
                              </w:pPr>
                              <w:r>
                                <w:rPr>
                                  <w:color w:val="262626"/>
                                  <w:w w:val="109"/>
                                  <w:sz w:val="15"/>
                                </w:rPr>
                                <w:t>15</w:t>
                              </w:r>
                            </w:p>
                          </w:txbxContent>
                        </wps:txbx>
                        <wps:bodyPr horzOverflow="overflow" vert="horz" lIns="0" tIns="0" rIns="0" bIns="0" rtlCol="0">
                          <a:noAutofit/>
                        </wps:bodyPr>
                      </wps:wsp>
                      <wps:wsp>
                        <wps:cNvPr id="4205" name="Shape 4205"/>
                        <wps:cNvSpPr/>
                        <wps:spPr>
                          <a:xfrm>
                            <a:off x="356005" y="140645"/>
                            <a:ext cx="2203609" cy="0"/>
                          </a:xfrm>
                          <a:custGeom>
                            <a:avLst/>
                            <a:gdLst/>
                            <a:ahLst/>
                            <a:cxnLst/>
                            <a:rect l="0" t="0" r="0" b="0"/>
                            <a:pathLst>
                              <a:path w="2203609">
                                <a:moveTo>
                                  <a:pt x="0" y="0"/>
                                </a:moveTo>
                                <a:lnTo>
                                  <a:pt x="2203609" y="0"/>
                                </a:lnTo>
                              </a:path>
                            </a:pathLst>
                          </a:custGeom>
                          <a:ln w="6350" cap="rnd">
                            <a:round/>
                          </a:ln>
                        </wps:spPr>
                        <wps:style>
                          <a:lnRef idx="1">
                            <a:srgbClr val="CCCCCC">
                              <a:alpha val="25098"/>
                            </a:srgbClr>
                          </a:lnRef>
                          <a:fillRef idx="0">
                            <a:srgbClr val="000000">
                              <a:alpha val="0"/>
                            </a:srgbClr>
                          </a:fillRef>
                          <a:effectRef idx="0">
                            <a:scrgbClr r="0" g="0" b="0"/>
                          </a:effectRef>
                          <a:fontRef idx="none"/>
                        </wps:style>
                        <wps:bodyPr/>
                      </wps:wsp>
                      <wps:wsp>
                        <wps:cNvPr id="4206" name="Shape 4206"/>
                        <wps:cNvSpPr/>
                        <wps:spPr>
                          <a:xfrm>
                            <a:off x="317905" y="140645"/>
                            <a:ext cx="38100" cy="0"/>
                          </a:xfrm>
                          <a:custGeom>
                            <a:avLst/>
                            <a:gdLst/>
                            <a:ahLst/>
                            <a:cxnLst/>
                            <a:rect l="0" t="0" r="0" b="0"/>
                            <a:pathLst>
                              <a:path w="38100">
                                <a:moveTo>
                                  <a:pt x="38100" y="0"/>
                                </a:moveTo>
                                <a:lnTo>
                                  <a:pt x="0" y="0"/>
                                </a:lnTo>
                                <a:close/>
                              </a:path>
                            </a:pathLst>
                          </a:custGeom>
                          <a:ln w="6350" cap="flat">
                            <a:round/>
                          </a:ln>
                        </wps:spPr>
                        <wps:style>
                          <a:lnRef idx="1">
                            <a:srgbClr val="262626"/>
                          </a:lnRef>
                          <a:fillRef idx="1">
                            <a:srgbClr val="262626"/>
                          </a:fillRef>
                          <a:effectRef idx="0">
                            <a:scrgbClr r="0" g="0" b="0"/>
                          </a:effectRef>
                          <a:fontRef idx="none"/>
                        </wps:style>
                        <wps:bodyPr/>
                      </wps:wsp>
                      <wps:wsp>
                        <wps:cNvPr id="4207" name="Rectangle 4207"/>
                        <wps:cNvSpPr/>
                        <wps:spPr>
                          <a:xfrm>
                            <a:off x="167489" y="88400"/>
                            <a:ext cx="140871" cy="153920"/>
                          </a:xfrm>
                          <a:prstGeom prst="rect">
                            <a:avLst/>
                          </a:prstGeom>
                          <a:ln>
                            <a:noFill/>
                          </a:ln>
                        </wps:spPr>
                        <wps:txbx>
                          <w:txbxContent>
                            <w:p w14:paraId="35361CFD" w14:textId="77777777" w:rsidR="001A464F" w:rsidRDefault="00000000">
                              <w:pPr>
                                <w:spacing w:after="160" w:line="259" w:lineRule="auto"/>
                                <w:ind w:left="0" w:right="0" w:firstLine="0"/>
                                <w:jc w:val="left"/>
                              </w:pPr>
                              <w:r>
                                <w:rPr>
                                  <w:color w:val="262626"/>
                                  <w:w w:val="109"/>
                                  <w:sz w:val="15"/>
                                </w:rPr>
                                <w:t>20</w:t>
                              </w:r>
                            </w:p>
                          </w:txbxContent>
                        </wps:txbx>
                        <wps:bodyPr horzOverflow="overflow" vert="horz" lIns="0" tIns="0" rIns="0" bIns="0" rtlCol="0">
                          <a:noAutofit/>
                        </wps:bodyPr>
                      </wps:wsp>
                      <wps:wsp>
                        <wps:cNvPr id="4208" name="Rectangle 4208"/>
                        <wps:cNvSpPr/>
                        <wps:spPr>
                          <a:xfrm rot="-5399999">
                            <a:off x="-211812" y="487419"/>
                            <a:ext cx="628852" cy="205226"/>
                          </a:xfrm>
                          <a:prstGeom prst="rect">
                            <a:avLst/>
                          </a:prstGeom>
                          <a:ln>
                            <a:noFill/>
                          </a:ln>
                        </wps:spPr>
                        <wps:txbx>
                          <w:txbxContent>
                            <w:p w14:paraId="1FC9378F" w14:textId="77777777" w:rsidR="001A464F" w:rsidRDefault="00000000">
                              <w:pPr>
                                <w:spacing w:after="160" w:line="259" w:lineRule="auto"/>
                                <w:ind w:left="0" w:right="0" w:firstLine="0"/>
                                <w:jc w:val="left"/>
                              </w:pPr>
                              <w:r>
                                <w:rPr>
                                  <w:color w:val="262626"/>
                                  <w:sz w:val="20"/>
                                </w:rPr>
                                <w:t>p(rating)</w:t>
                              </w:r>
                            </w:p>
                          </w:txbxContent>
                        </wps:txbx>
                        <wps:bodyPr horzOverflow="overflow" vert="horz" lIns="0" tIns="0" rIns="0" bIns="0" rtlCol="0">
                          <a:noAutofit/>
                        </wps:bodyPr>
                      </wps:wsp>
                      <wps:wsp>
                        <wps:cNvPr id="93117" name="Shape 93117"/>
                        <wps:cNvSpPr/>
                        <wps:spPr>
                          <a:xfrm>
                            <a:off x="359310" y="127908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18" name="Shape 93118"/>
                        <wps:cNvSpPr/>
                        <wps:spPr>
                          <a:xfrm>
                            <a:off x="403382" y="127908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19" name="Shape 93119"/>
                        <wps:cNvSpPr/>
                        <wps:spPr>
                          <a:xfrm>
                            <a:off x="447455" y="1279014"/>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0" name="Shape 93120"/>
                        <wps:cNvSpPr/>
                        <wps:spPr>
                          <a:xfrm>
                            <a:off x="491527" y="127908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1" name="Shape 93121"/>
                        <wps:cNvSpPr/>
                        <wps:spPr>
                          <a:xfrm>
                            <a:off x="535599" y="1279037"/>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2" name="Shape 93122"/>
                        <wps:cNvSpPr/>
                        <wps:spPr>
                          <a:xfrm>
                            <a:off x="579671" y="1279003"/>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3" name="Shape 93123"/>
                        <wps:cNvSpPr/>
                        <wps:spPr>
                          <a:xfrm>
                            <a:off x="623743" y="1278844"/>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4" name="Shape 93124"/>
                        <wps:cNvSpPr/>
                        <wps:spPr>
                          <a:xfrm>
                            <a:off x="667815" y="1278275"/>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5" name="Shape 93125"/>
                        <wps:cNvSpPr/>
                        <wps:spPr>
                          <a:xfrm>
                            <a:off x="711888" y="1277457"/>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6" name="Shape 93126"/>
                        <wps:cNvSpPr/>
                        <wps:spPr>
                          <a:xfrm>
                            <a:off x="755960" y="127659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7" name="Shape 93127"/>
                        <wps:cNvSpPr/>
                        <wps:spPr>
                          <a:xfrm>
                            <a:off x="800032" y="127775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8" name="Shape 93128"/>
                        <wps:cNvSpPr/>
                        <wps:spPr>
                          <a:xfrm>
                            <a:off x="844104" y="1277855"/>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29" name="Shape 93129"/>
                        <wps:cNvSpPr/>
                        <wps:spPr>
                          <a:xfrm>
                            <a:off x="888176" y="1276763"/>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0" name="Shape 93130"/>
                        <wps:cNvSpPr/>
                        <wps:spPr>
                          <a:xfrm>
                            <a:off x="932249" y="1270600"/>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1" name="Shape 93131"/>
                        <wps:cNvSpPr/>
                        <wps:spPr>
                          <a:xfrm>
                            <a:off x="976321" y="1263107"/>
                            <a:ext cx="37461" cy="16009"/>
                          </a:xfrm>
                          <a:custGeom>
                            <a:avLst/>
                            <a:gdLst/>
                            <a:ahLst/>
                            <a:cxnLst/>
                            <a:rect l="0" t="0" r="0" b="0"/>
                            <a:pathLst>
                              <a:path w="37461" h="16009">
                                <a:moveTo>
                                  <a:pt x="0" y="0"/>
                                </a:moveTo>
                                <a:lnTo>
                                  <a:pt x="37461" y="0"/>
                                </a:lnTo>
                                <a:lnTo>
                                  <a:pt x="37461" y="16009"/>
                                </a:lnTo>
                                <a:lnTo>
                                  <a:pt x="0" y="16009"/>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2" name="Shape 93132"/>
                        <wps:cNvSpPr/>
                        <wps:spPr>
                          <a:xfrm>
                            <a:off x="1020393" y="1225677"/>
                            <a:ext cx="37461" cy="53440"/>
                          </a:xfrm>
                          <a:custGeom>
                            <a:avLst/>
                            <a:gdLst/>
                            <a:ahLst/>
                            <a:cxnLst/>
                            <a:rect l="0" t="0" r="0" b="0"/>
                            <a:pathLst>
                              <a:path w="37461" h="53440">
                                <a:moveTo>
                                  <a:pt x="0" y="0"/>
                                </a:moveTo>
                                <a:lnTo>
                                  <a:pt x="37461" y="0"/>
                                </a:lnTo>
                                <a:lnTo>
                                  <a:pt x="37461" y="53440"/>
                                </a:lnTo>
                                <a:lnTo>
                                  <a:pt x="0" y="53440"/>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3" name="Shape 93133"/>
                        <wps:cNvSpPr/>
                        <wps:spPr>
                          <a:xfrm>
                            <a:off x="1064465" y="1155728"/>
                            <a:ext cx="37461" cy="123389"/>
                          </a:xfrm>
                          <a:custGeom>
                            <a:avLst/>
                            <a:gdLst/>
                            <a:ahLst/>
                            <a:cxnLst/>
                            <a:rect l="0" t="0" r="0" b="0"/>
                            <a:pathLst>
                              <a:path w="37461" h="123389">
                                <a:moveTo>
                                  <a:pt x="0" y="0"/>
                                </a:moveTo>
                                <a:lnTo>
                                  <a:pt x="37461" y="0"/>
                                </a:lnTo>
                                <a:lnTo>
                                  <a:pt x="37461" y="123389"/>
                                </a:lnTo>
                                <a:lnTo>
                                  <a:pt x="0" y="123389"/>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4" name="Shape 93134"/>
                        <wps:cNvSpPr/>
                        <wps:spPr>
                          <a:xfrm>
                            <a:off x="1108537" y="899342"/>
                            <a:ext cx="37461" cy="379775"/>
                          </a:xfrm>
                          <a:custGeom>
                            <a:avLst/>
                            <a:gdLst/>
                            <a:ahLst/>
                            <a:cxnLst/>
                            <a:rect l="0" t="0" r="0" b="0"/>
                            <a:pathLst>
                              <a:path w="37461" h="379775">
                                <a:moveTo>
                                  <a:pt x="0" y="0"/>
                                </a:moveTo>
                                <a:lnTo>
                                  <a:pt x="37461" y="0"/>
                                </a:lnTo>
                                <a:lnTo>
                                  <a:pt x="37461" y="379775"/>
                                </a:lnTo>
                                <a:lnTo>
                                  <a:pt x="0" y="379775"/>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5" name="Shape 93135"/>
                        <wps:cNvSpPr/>
                        <wps:spPr>
                          <a:xfrm>
                            <a:off x="1152609" y="302090"/>
                            <a:ext cx="37461" cy="977026"/>
                          </a:xfrm>
                          <a:custGeom>
                            <a:avLst/>
                            <a:gdLst/>
                            <a:ahLst/>
                            <a:cxnLst/>
                            <a:rect l="0" t="0" r="0" b="0"/>
                            <a:pathLst>
                              <a:path w="37461" h="977026">
                                <a:moveTo>
                                  <a:pt x="0" y="0"/>
                                </a:moveTo>
                                <a:lnTo>
                                  <a:pt x="37461" y="0"/>
                                </a:lnTo>
                                <a:lnTo>
                                  <a:pt x="37461" y="977026"/>
                                </a:lnTo>
                                <a:lnTo>
                                  <a:pt x="0" y="977026"/>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6" name="Shape 93136"/>
                        <wps:cNvSpPr/>
                        <wps:spPr>
                          <a:xfrm>
                            <a:off x="1196682" y="759796"/>
                            <a:ext cx="37461" cy="519321"/>
                          </a:xfrm>
                          <a:custGeom>
                            <a:avLst/>
                            <a:gdLst/>
                            <a:ahLst/>
                            <a:cxnLst/>
                            <a:rect l="0" t="0" r="0" b="0"/>
                            <a:pathLst>
                              <a:path w="37461" h="519321">
                                <a:moveTo>
                                  <a:pt x="0" y="0"/>
                                </a:moveTo>
                                <a:lnTo>
                                  <a:pt x="37461" y="0"/>
                                </a:lnTo>
                                <a:lnTo>
                                  <a:pt x="37461" y="519321"/>
                                </a:lnTo>
                                <a:lnTo>
                                  <a:pt x="0" y="519321"/>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7" name="Shape 93137"/>
                        <wps:cNvSpPr/>
                        <wps:spPr>
                          <a:xfrm>
                            <a:off x="1240754" y="904151"/>
                            <a:ext cx="37461" cy="374965"/>
                          </a:xfrm>
                          <a:custGeom>
                            <a:avLst/>
                            <a:gdLst/>
                            <a:ahLst/>
                            <a:cxnLst/>
                            <a:rect l="0" t="0" r="0" b="0"/>
                            <a:pathLst>
                              <a:path w="37461" h="374965">
                                <a:moveTo>
                                  <a:pt x="0" y="0"/>
                                </a:moveTo>
                                <a:lnTo>
                                  <a:pt x="37461" y="0"/>
                                </a:lnTo>
                                <a:lnTo>
                                  <a:pt x="37461" y="374965"/>
                                </a:lnTo>
                                <a:lnTo>
                                  <a:pt x="0" y="374965"/>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8" name="Shape 93138"/>
                        <wps:cNvSpPr/>
                        <wps:spPr>
                          <a:xfrm>
                            <a:off x="1284826" y="1112828"/>
                            <a:ext cx="37461" cy="166289"/>
                          </a:xfrm>
                          <a:custGeom>
                            <a:avLst/>
                            <a:gdLst/>
                            <a:ahLst/>
                            <a:cxnLst/>
                            <a:rect l="0" t="0" r="0" b="0"/>
                            <a:pathLst>
                              <a:path w="37461" h="166289">
                                <a:moveTo>
                                  <a:pt x="0" y="0"/>
                                </a:moveTo>
                                <a:lnTo>
                                  <a:pt x="37461" y="0"/>
                                </a:lnTo>
                                <a:lnTo>
                                  <a:pt x="37461" y="166289"/>
                                </a:lnTo>
                                <a:lnTo>
                                  <a:pt x="0" y="166289"/>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39" name="Shape 93139"/>
                        <wps:cNvSpPr/>
                        <wps:spPr>
                          <a:xfrm>
                            <a:off x="1328898" y="1243937"/>
                            <a:ext cx="37461" cy="35179"/>
                          </a:xfrm>
                          <a:custGeom>
                            <a:avLst/>
                            <a:gdLst/>
                            <a:ahLst/>
                            <a:cxnLst/>
                            <a:rect l="0" t="0" r="0" b="0"/>
                            <a:pathLst>
                              <a:path w="37461" h="35179">
                                <a:moveTo>
                                  <a:pt x="0" y="0"/>
                                </a:moveTo>
                                <a:lnTo>
                                  <a:pt x="37461" y="0"/>
                                </a:lnTo>
                                <a:lnTo>
                                  <a:pt x="37461" y="35179"/>
                                </a:lnTo>
                                <a:lnTo>
                                  <a:pt x="0" y="35179"/>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0" name="Shape 93140"/>
                        <wps:cNvSpPr/>
                        <wps:spPr>
                          <a:xfrm>
                            <a:off x="1372970" y="1262687"/>
                            <a:ext cx="37461" cy="16430"/>
                          </a:xfrm>
                          <a:custGeom>
                            <a:avLst/>
                            <a:gdLst/>
                            <a:ahLst/>
                            <a:cxnLst/>
                            <a:rect l="0" t="0" r="0" b="0"/>
                            <a:pathLst>
                              <a:path w="37461" h="16430">
                                <a:moveTo>
                                  <a:pt x="0" y="0"/>
                                </a:moveTo>
                                <a:lnTo>
                                  <a:pt x="37461" y="0"/>
                                </a:lnTo>
                                <a:lnTo>
                                  <a:pt x="37461" y="16430"/>
                                </a:lnTo>
                                <a:lnTo>
                                  <a:pt x="0" y="16430"/>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1" name="Shape 93141"/>
                        <wps:cNvSpPr/>
                        <wps:spPr>
                          <a:xfrm>
                            <a:off x="1417042" y="1255171"/>
                            <a:ext cx="37461" cy="23945"/>
                          </a:xfrm>
                          <a:custGeom>
                            <a:avLst/>
                            <a:gdLst/>
                            <a:ahLst/>
                            <a:cxnLst/>
                            <a:rect l="0" t="0" r="0" b="0"/>
                            <a:pathLst>
                              <a:path w="37461" h="23945">
                                <a:moveTo>
                                  <a:pt x="0" y="0"/>
                                </a:moveTo>
                                <a:lnTo>
                                  <a:pt x="37461" y="0"/>
                                </a:lnTo>
                                <a:lnTo>
                                  <a:pt x="37461" y="23945"/>
                                </a:lnTo>
                                <a:lnTo>
                                  <a:pt x="0" y="23945"/>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2" name="Shape 93142"/>
                        <wps:cNvSpPr/>
                        <wps:spPr>
                          <a:xfrm>
                            <a:off x="1461115" y="1243096"/>
                            <a:ext cx="37461" cy="36021"/>
                          </a:xfrm>
                          <a:custGeom>
                            <a:avLst/>
                            <a:gdLst/>
                            <a:ahLst/>
                            <a:cxnLst/>
                            <a:rect l="0" t="0" r="0" b="0"/>
                            <a:pathLst>
                              <a:path w="37461" h="36021">
                                <a:moveTo>
                                  <a:pt x="0" y="0"/>
                                </a:moveTo>
                                <a:lnTo>
                                  <a:pt x="37461" y="0"/>
                                </a:lnTo>
                                <a:lnTo>
                                  <a:pt x="37461" y="36021"/>
                                </a:lnTo>
                                <a:lnTo>
                                  <a:pt x="0" y="36021"/>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3" name="Shape 93143"/>
                        <wps:cNvSpPr/>
                        <wps:spPr>
                          <a:xfrm>
                            <a:off x="1505187" y="1237831"/>
                            <a:ext cx="37461" cy="41285"/>
                          </a:xfrm>
                          <a:custGeom>
                            <a:avLst/>
                            <a:gdLst/>
                            <a:ahLst/>
                            <a:cxnLst/>
                            <a:rect l="0" t="0" r="0" b="0"/>
                            <a:pathLst>
                              <a:path w="37461" h="41285">
                                <a:moveTo>
                                  <a:pt x="0" y="0"/>
                                </a:moveTo>
                                <a:lnTo>
                                  <a:pt x="37461" y="0"/>
                                </a:lnTo>
                                <a:lnTo>
                                  <a:pt x="37461" y="41285"/>
                                </a:lnTo>
                                <a:lnTo>
                                  <a:pt x="0" y="41285"/>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4" name="Shape 93144"/>
                        <wps:cNvSpPr/>
                        <wps:spPr>
                          <a:xfrm>
                            <a:off x="1549259" y="1254011"/>
                            <a:ext cx="37461" cy="25105"/>
                          </a:xfrm>
                          <a:custGeom>
                            <a:avLst/>
                            <a:gdLst/>
                            <a:ahLst/>
                            <a:cxnLst/>
                            <a:rect l="0" t="0" r="0" b="0"/>
                            <a:pathLst>
                              <a:path w="37461" h="25105">
                                <a:moveTo>
                                  <a:pt x="0" y="0"/>
                                </a:moveTo>
                                <a:lnTo>
                                  <a:pt x="37461" y="0"/>
                                </a:lnTo>
                                <a:lnTo>
                                  <a:pt x="37461" y="25105"/>
                                </a:lnTo>
                                <a:lnTo>
                                  <a:pt x="0" y="25105"/>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5" name="Shape 93145"/>
                        <wps:cNvSpPr/>
                        <wps:spPr>
                          <a:xfrm>
                            <a:off x="1593331" y="1260003"/>
                            <a:ext cx="37461" cy="19113"/>
                          </a:xfrm>
                          <a:custGeom>
                            <a:avLst/>
                            <a:gdLst/>
                            <a:ahLst/>
                            <a:cxnLst/>
                            <a:rect l="0" t="0" r="0" b="0"/>
                            <a:pathLst>
                              <a:path w="37461" h="19113">
                                <a:moveTo>
                                  <a:pt x="0" y="0"/>
                                </a:moveTo>
                                <a:lnTo>
                                  <a:pt x="37461" y="0"/>
                                </a:lnTo>
                                <a:lnTo>
                                  <a:pt x="37461" y="19113"/>
                                </a:lnTo>
                                <a:lnTo>
                                  <a:pt x="0" y="19113"/>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6" name="Shape 93146"/>
                        <wps:cNvSpPr/>
                        <wps:spPr>
                          <a:xfrm>
                            <a:off x="1637403" y="1269861"/>
                            <a:ext cx="37461" cy="9255"/>
                          </a:xfrm>
                          <a:custGeom>
                            <a:avLst/>
                            <a:gdLst/>
                            <a:ahLst/>
                            <a:cxnLst/>
                            <a:rect l="0" t="0" r="0" b="0"/>
                            <a:pathLst>
                              <a:path w="37461" h="9255">
                                <a:moveTo>
                                  <a:pt x="0" y="0"/>
                                </a:moveTo>
                                <a:lnTo>
                                  <a:pt x="37461" y="0"/>
                                </a:lnTo>
                                <a:lnTo>
                                  <a:pt x="37461" y="9255"/>
                                </a:lnTo>
                                <a:lnTo>
                                  <a:pt x="0" y="9255"/>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7" name="Shape 93147"/>
                        <wps:cNvSpPr/>
                        <wps:spPr>
                          <a:xfrm>
                            <a:off x="1681475" y="127617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8" name="Shape 93148"/>
                        <wps:cNvSpPr/>
                        <wps:spPr>
                          <a:xfrm>
                            <a:off x="1725548" y="1276729"/>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49" name="Shape 93149"/>
                        <wps:cNvSpPr/>
                        <wps:spPr>
                          <a:xfrm>
                            <a:off x="1769620" y="1277695"/>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0" name="Shape 93150"/>
                        <wps:cNvSpPr/>
                        <wps:spPr>
                          <a:xfrm>
                            <a:off x="1813692" y="1278071"/>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1" name="Shape 93151"/>
                        <wps:cNvSpPr/>
                        <wps:spPr>
                          <a:xfrm>
                            <a:off x="1857764" y="1277934"/>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2" name="Shape 93152"/>
                        <wps:cNvSpPr/>
                        <wps:spPr>
                          <a:xfrm>
                            <a:off x="1901836" y="1278423"/>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3" name="Shape 93153"/>
                        <wps:cNvSpPr/>
                        <wps:spPr>
                          <a:xfrm>
                            <a:off x="1945908" y="1278753"/>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4" name="Shape 93154"/>
                        <wps:cNvSpPr/>
                        <wps:spPr>
                          <a:xfrm>
                            <a:off x="1989981" y="1278991"/>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5" name="Shape 93155"/>
                        <wps:cNvSpPr/>
                        <wps:spPr>
                          <a:xfrm>
                            <a:off x="2034053" y="1279048"/>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6" name="Shape 93156"/>
                        <wps:cNvSpPr/>
                        <wps:spPr>
                          <a:xfrm>
                            <a:off x="2078125" y="1279025"/>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7" name="Shape 93157"/>
                        <wps:cNvSpPr/>
                        <wps:spPr>
                          <a:xfrm>
                            <a:off x="2122197" y="1279082"/>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8" name="Shape 93158"/>
                        <wps:cNvSpPr/>
                        <wps:spPr>
                          <a:xfrm>
                            <a:off x="2166269" y="1279071"/>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59" name="Shape 93159"/>
                        <wps:cNvSpPr/>
                        <wps:spPr>
                          <a:xfrm>
                            <a:off x="2210342" y="1279094"/>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4252" name="Shape 4252"/>
                        <wps:cNvSpPr/>
                        <wps:spPr>
                          <a:xfrm>
                            <a:off x="2254414" y="1279117"/>
                            <a:ext cx="37461" cy="0"/>
                          </a:xfrm>
                          <a:custGeom>
                            <a:avLst/>
                            <a:gdLst/>
                            <a:ahLst/>
                            <a:cxnLst/>
                            <a:rect l="0" t="0" r="0" b="0"/>
                            <a:pathLst>
                              <a:path w="37461">
                                <a:moveTo>
                                  <a:pt x="37461" y="0"/>
                                </a:moveTo>
                                <a:lnTo>
                                  <a:pt x="0" y="0"/>
                                </a:lnTo>
                                <a:close/>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4253" name="Shape 4253"/>
                        <wps:cNvSpPr/>
                        <wps:spPr>
                          <a:xfrm>
                            <a:off x="2298486" y="1279117"/>
                            <a:ext cx="37461" cy="0"/>
                          </a:xfrm>
                          <a:custGeom>
                            <a:avLst/>
                            <a:gdLst/>
                            <a:ahLst/>
                            <a:cxnLst/>
                            <a:rect l="0" t="0" r="0" b="0"/>
                            <a:pathLst>
                              <a:path w="37461">
                                <a:moveTo>
                                  <a:pt x="37461" y="0"/>
                                </a:moveTo>
                                <a:lnTo>
                                  <a:pt x="0" y="0"/>
                                </a:lnTo>
                                <a:close/>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4254" name="Shape 4254"/>
                        <wps:cNvSpPr/>
                        <wps:spPr>
                          <a:xfrm>
                            <a:off x="2342558" y="1279117"/>
                            <a:ext cx="37461" cy="0"/>
                          </a:xfrm>
                          <a:custGeom>
                            <a:avLst/>
                            <a:gdLst/>
                            <a:ahLst/>
                            <a:cxnLst/>
                            <a:rect l="0" t="0" r="0" b="0"/>
                            <a:pathLst>
                              <a:path w="37461">
                                <a:moveTo>
                                  <a:pt x="37461" y="0"/>
                                </a:moveTo>
                                <a:lnTo>
                                  <a:pt x="0" y="0"/>
                                </a:lnTo>
                                <a:close/>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4255" name="Shape 4255"/>
                        <wps:cNvSpPr/>
                        <wps:spPr>
                          <a:xfrm>
                            <a:off x="2386630" y="1279117"/>
                            <a:ext cx="37462" cy="0"/>
                          </a:xfrm>
                          <a:custGeom>
                            <a:avLst/>
                            <a:gdLst/>
                            <a:ahLst/>
                            <a:cxnLst/>
                            <a:rect l="0" t="0" r="0" b="0"/>
                            <a:pathLst>
                              <a:path w="37462">
                                <a:moveTo>
                                  <a:pt x="37462" y="0"/>
                                </a:moveTo>
                                <a:lnTo>
                                  <a:pt x="0" y="0"/>
                                </a:lnTo>
                                <a:close/>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4256" name="Shape 4256"/>
                        <wps:cNvSpPr/>
                        <wps:spPr>
                          <a:xfrm>
                            <a:off x="2430703" y="1279117"/>
                            <a:ext cx="37461" cy="0"/>
                          </a:xfrm>
                          <a:custGeom>
                            <a:avLst/>
                            <a:gdLst/>
                            <a:ahLst/>
                            <a:cxnLst/>
                            <a:rect l="0" t="0" r="0" b="0"/>
                            <a:pathLst>
                              <a:path w="37461">
                                <a:moveTo>
                                  <a:pt x="37461" y="0"/>
                                </a:moveTo>
                                <a:lnTo>
                                  <a:pt x="0" y="0"/>
                                </a:lnTo>
                                <a:close/>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4257" name="Shape 4257"/>
                        <wps:cNvSpPr/>
                        <wps:spPr>
                          <a:xfrm>
                            <a:off x="2474775" y="1279117"/>
                            <a:ext cx="37461" cy="0"/>
                          </a:xfrm>
                          <a:custGeom>
                            <a:avLst/>
                            <a:gdLst/>
                            <a:ahLst/>
                            <a:cxnLst/>
                            <a:rect l="0" t="0" r="0" b="0"/>
                            <a:pathLst>
                              <a:path w="37461">
                                <a:moveTo>
                                  <a:pt x="37461" y="0"/>
                                </a:moveTo>
                                <a:lnTo>
                                  <a:pt x="0" y="0"/>
                                </a:lnTo>
                                <a:close/>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60" name="Shape 93160"/>
                        <wps:cNvSpPr/>
                        <wps:spPr>
                          <a:xfrm>
                            <a:off x="2518847" y="1279105"/>
                            <a:ext cx="37461" cy="9144"/>
                          </a:xfrm>
                          <a:custGeom>
                            <a:avLst/>
                            <a:gdLst/>
                            <a:ahLst/>
                            <a:cxnLst/>
                            <a:rect l="0" t="0" r="0" b="0"/>
                            <a:pathLst>
                              <a:path w="37461" h="9144">
                                <a:moveTo>
                                  <a:pt x="0" y="0"/>
                                </a:moveTo>
                                <a:lnTo>
                                  <a:pt x="37461" y="0"/>
                                </a:lnTo>
                                <a:lnTo>
                                  <a:pt x="37461" y="9144"/>
                                </a:lnTo>
                                <a:lnTo>
                                  <a:pt x="0" y="9144"/>
                                </a:lnTo>
                                <a:lnTo>
                                  <a:pt x="0" y="0"/>
                                </a:lnTo>
                              </a:path>
                            </a:pathLst>
                          </a:custGeom>
                          <a:ln w="0" cap="flat">
                            <a:miter lim="127000"/>
                          </a:ln>
                        </wps:spPr>
                        <wps:style>
                          <a:lnRef idx="0">
                            <a:srgbClr val="000000">
                              <a:alpha val="0"/>
                            </a:srgbClr>
                          </a:lnRef>
                          <a:fillRef idx="1">
                            <a:srgbClr val="4C72B0">
                              <a:alpha val="85098"/>
                            </a:srgbClr>
                          </a:fillRef>
                          <a:effectRef idx="0">
                            <a:scrgbClr r="0" g="0" b="0"/>
                          </a:effectRef>
                          <a:fontRef idx="none"/>
                        </wps:style>
                        <wps:bodyPr/>
                      </wps:wsp>
                      <wps:wsp>
                        <wps:cNvPr id="93161" name="Shape 93161"/>
                        <wps:cNvSpPr/>
                        <wps:spPr>
                          <a:xfrm>
                            <a:off x="991233" y="0"/>
                            <a:ext cx="435145" cy="1336040"/>
                          </a:xfrm>
                          <a:custGeom>
                            <a:avLst/>
                            <a:gdLst/>
                            <a:ahLst/>
                            <a:cxnLst/>
                            <a:rect l="0" t="0" r="0" b="0"/>
                            <a:pathLst>
                              <a:path w="435145" h="1336040">
                                <a:moveTo>
                                  <a:pt x="0" y="0"/>
                                </a:moveTo>
                                <a:lnTo>
                                  <a:pt x="435145" y="0"/>
                                </a:lnTo>
                                <a:lnTo>
                                  <a:pt x="435145" y="1336040"/>
                                </a:lnTo>
                                <a:lnTo>
                                  <a:pt x="0" y="1336040"/>
                                </a:lnTo>
                                <a:lnTo>
                                  <a:pt x="0" y="0"/>
                                </a:lnTo>
                              </a:path>
                            </a:pathLst>
                          </a:custGeom>
                          <a:ln w="1905"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4260" name="Shape 4260"/>
                        <wps:cNvSpPr/>
                        <wps:spPr>
                          <a:xfrm>
                            <a:off x="355941" y="60910"/>
                            <a:ext cx="2203736" cy="1218189"/>
                          </a:xfrm>
                          <a:custGeom>
                            <a:avLst/>
                            <a:gdLst/>
                            <a:ahLst/>
                            <a:cxnLst/>
                            <a:rect l="0" t="0" r="0" b="0"/>
                            <a:pathLst>
                              <a:path w="2203736" h="1218189">
                                <a:moveTo>
                                  <a:pt x="0" y="1217864"/>
                                </a:moveTo>
                                <a:lnTo>
                                  <a:pt x="323215" y="1217594"/>
                                </a:lnTo>
                                <a:lnTo>
                                  <a:pt x="380567" y="1216785"/>
                                </a:lnTo>
                                <a:lnTo>
                                  <a:pt x="407036" y="1216311"/>
                                </a:lnTo>
                                <a:lnTo>
                                  <a:pt x="433506" y="1215304"/>
                                </a:lnTo>
                                <a:lnTo>
                                  <a:pt x="477622" y="1217156"/>
                                </a:lnTo>
                                <a:lnTo>
                                  <a:pt x="512915" y="1216889"/>
                                </a:lnTo>
                                <a:lnTo>
                                  <a:pt x="561443" y="1215342"/>
                                </a:lnTo>
                                <a:lnTo>
                                  <a:pt x="574678" y="1212733"/>
                                </a:lnTo>
                                <a:lnTo>
                                  <a:pt x="587913" y="1209637"/>
                                </a:lnTo>
                                <a:lnTo>
                                  <a:pt x="596736" y="1208911"/>
                                </a:lnTo>
                                <a:lnTo>
                                  <a:pt x="614383" y="1208768"/>
                                </a:lnTo>
                                <a:lnTo>
                                  <a:pt x="623206" y="1207404"/>
                                </a:lnTo>
                                <a:lnTo>
                                  <a:pt x="636441" y="1203578"/>
                                </a:lnTo>
                                <a:lnTo>
                                  <a:pt x="645264" y="1199923"/>
                                </a:lnTo>
                                <a:lnTo>
                                  <a:pt x="654087" y="1194959"/>
                                </a:lnTo>
                                <a:lnTo>
                                  <a:pt x="662911" y="1187911"/>
                                </a:lnTo>
                                <a:lnTo>
                                  <a:pt x="671734" y="1177990"/>
                                </a:lnTo>
                                <a:lnTo>
                                  <a:pt x="689381" y="1156397"/>
                                </a:lnTo>
                                <a:lnTo>
                                  <a:pt x="702615" y="1141522"/>
                                </a:lnTo>
                                <a:lnTo>
                                  <a:pt x="711439" y="1129230"/>
                                </a:lnTo>
                                <a:lnTo>
                                  <a:pt x="720262" y="1114640"/>
                                </a:lnTo>
                                <a:lnTo>
                                  <a:pt x="724673" y="1105848"/>
                                </a:lnTo>
                                <a:lnTo>
                                  <a:pt x="729085" y="1094908"/>
                                </a:lnTo>
                                <a:lnTo>
                                  <a:pt x="733497" y="1080632"/>
                                </a:lnTo>
                                <a:lnTo>
                                  <a:pt x="737908" y="1061893"/>
                                </a:lnTo>
                                <a:lnTo>
                                  <a:pt x="742320" y="1037727"/>
                                </a:lnTo>
                                <a:lnTo>
                                  <a:pt x="746732" y="1007374"/>
                                </a:lnTo>
                                <a:lnTo>
                                  <a:pt x="755555" y="929424"/>
                                </a:lnTo>
                                <a:lnTo>
                                  <a:pt x="764378" y="851570"/>
                                </a:lnTo>
                                <a:lnTo>
                                  <a:pt x="768790" y="825886"/>
                                </a:lnTo>
                                <a:lnTo>
                                  <a:pt x="773201" y="810731"/>
                                </a:lnTo>
                                <a:lnTo>
                                  <a:pt x="782025" y="789883"/>
                                </a:lnTo>
                                <a:lnTo>
                                  <a:pt x="786436" y="770644"/>
                                </a:lnTo>
                                <a:lnTo>
                                  <a:pt x="790848" y="738626"/>
                                </a:lnTo>
                                <a:lnTo>
                                  <a:pt x="795260" y="689796"/>
                                </a:lnTo>
                                <a:lnTo>
                                  <a:pt x="799671" y="620296"/>
                                </a:lnTo>
                                <a:lnTo>
                                  <a:pt x="804083" y="527100"/>
                                </a:lnTo>
                                <a:lnTo>
                                  <a:pt x="812906" y="277510"/>
                                </a:lnTo>
                                <a:lnTo>
                                  <a:pt x="817318" y="147140"/>
                                </a:lnTo>
                                <a:lnTo>
                                  <a:pt x="821730" y="46472"/>
                                </a:lnTo>
                                <a:lnTo>
                                  <a:pt x="826141" y="0"/>
                                </a:lnTo>
                                <a:lnTo>
                                  <a:pt x="830553" y="16520"/>
                                </a:lnTo>
                                <a:lnTo>
                                  <a:pt x="834964" y="86748"/>
                                </a:lnTo>
                                <a:lnTo>
                                  <a:pt x="839376" y="192728"/>
                                </a:lnTo>
                                <a:lnTo>
                                  <a:pt x="857022" y="695578"/>
                                </a:lnTo>
                                <a:lnTo>
                                  <a:pt x="861434" y="790464"/>
                                </a:lnTo>
                                <a:lnTo>
                                  <a:pt x="865846" y="860209"/>
                                </a:lnTo>
                                <a:lnTo>
                                  <a:pt x="870257" y="905439"/>
                                </a:lnTo>
                                <a:lnTo>
                                  <a:pt x="874669" y="929365"/>
                                </a:lnTo>
                                <a:lnTo>
                                  <a:pt x="879081" y="935484"/>
                                </a:lnTo>
                                <a:lnTo>
                                  <a:pt x="883492" y="927034"/>
                                </a:lnTo>
                                <a:lnTo>
                                  <a:pt x="887904" y="907756"/>
                                </a:lnTo>
                                <a:lnTo>
                                  <a:pt x="901139" y="833637"/>
                                </a:lnTo>
                                <a:lnTo>
                                  <a:pt x="905550" y="818770"/>
                                </a:lnTo>
                                <a:lnTo>
                                  <a:pt x="909962" y="813509"/>
                                </a:lnTo>
                                <a:lnTo>
                                  <a:pt x="914373" y="818431"/>
                                </a:lnTo>
                                <a:lnTo>
                                  <a:pt x="918785" y="833058"/>
                                </a:lnTo>
                                <a:lnTo>
                                  <a:pt x="923197" y="856383"/>
                                </a:lnTo>
                                <a:lnTo>
                                  <a:pt x="927609" y="887136"/>
                                </a:lnTo>
                                <a:lnTo>
                                  <a:pt x="936432" y="963832"/>
                                </a:lnTo>
                                <a:lnTo>
                                  <a:pt x="945255" y="1043763"/>
                                </a:lnTo>
                                <a:lnTo>
                                  <a:pt x="949667" y="1078282"/>
                                </a:lnTo>
                                <a:lnTo>
                                  <a:pt x="954078" y="1106996"/>
                                </a:lnTo>
                                <a:lnTo>
                                  <a:pt x="958490" y="1129577"/>
                                </a:lnTo>
                                <a:lnTo>
                                  <a:pt x="962902" y="1146459"/>
                                </a:lnTo>
                                <a:lnTo>
                                  <a:pt x="967313" y="1158497"/>
                                </a:lnTo>
                                <a:lnTo>
                                  <a:pt x="971725" y="1166732"/>
                                </a:lnTo>
                                <a:lnTo>
                                  <a:pt x="976136" y="1172233"/>
                                </a:lnTo>
                                <a:lnTo>
                                  <a:pt x="980548" y="1175974"/>
                                </a:lnTo>
                                <a:lnTo>
                                  <a:pt x="993783" y="1183582"/>
                                </a:lnTo>
                                <a:lnTo>
                                  <a:pt x="1015841" y="1196264"/>
                                </a:lnTo>
                                <a:lnTo>
                                  <a:pt x="1024664" y="1199654"/>
                                </a:lnTo>
                                <a:lnTo>
                                  <a:pt x="1033488" y="1202089"/>
                                </a:lnTo>
                                <a:lnTo>
                                  <a:pt x="1042311" y="1203231"/>
                                </a:lnTo>
                                <a:lnTo>
                                  <a:pt x="1051134" y="1202416"/>
                                </a:lnTo>
                                <a:lnTo>
                                  <a:pt x="1059957" y="1199729"/>
                                </a:lnTo>
                                <a:lnTo>
                                  <a:pt x="1073192" y="1194509"/>
                                </a:lnTo>
                                <a:lnTo>
                                  <a:pt x="1082016" y="1192888"/>
                                </a:lnTo>
                                <a:lnTo>
                                  <a:pt x="1099662" y="1191376"/>
                                </a:lnTo>
                                <a:lnTo>
                                  <a:pt x="1108485" y="1188608"/>
                                </a:lnTo>
                                <a:lnTo>
                                  <a:pt x="1130543" y="1178306"/>
                                </a:lnTo>
                                <a:lnTo>
                                  <a:pt x="1143779" y="1175013"/>
                                </a:lnTo>
                                <a:lnTo>
                                  <a:pt x="1152602" y="1174521"/>
                                </a:lnTo>
                                <a:lnTo>
                                  <a:pt x="1174660" y="1178233"/>
                                </a:lnTo>
                                <a:lnTo>
                                  <a:pt x="1183483" y="1182156"/>
                                </a:lnTo>
                                <a:lnTo>
                                  <a:pt x="1192306" y="1187031"/>
                                </a:lnTo>
                                <a:lnTo>
                                  <a:pt x="1201130" y="1190469"/>
                                </a:lnTo>
                                <a:lnTo>
                                  <a:pt x="1218776" y="1194930"/>
                                </a:lnTo>
                                <a:lnTo>
                                  <a:pt x="1240834" y="1198783"/>
                                </a:lnTo>
                                <a:lnTo>
                                  <a:pt x="1254069" y="1199424"/>
                                </a:lnTo>
                                <a:lnTo>
                                  <a:pt x="1271716" y="1199934"/>
                                </a:lnTo>
                                <a:lnTo>
                                  <a:pt x="1280539" y="1201968"/>
                                </a:lnTo>
                                <a:lnTo>
                                  <a:pt x="1311420" y="1212488"/>
                                </a:lnTo>
                                <a:lnTo>
                                  <a:pt x="1324655" y="1214393"/>
                                </a:lnTo>
                                <a:lnTo>
                                  <a:pt x="1337890" y="1215365"/>
                                </a:lnTo>
                                <a:lnTo>
                                  <a:pt x="1364360" y="1215036"/>
                                </a:lnTo>
                                <a:lnTo>
                                  <a:pt x="1386418" y="1215762"/>
                                </a:lnTo>
                                <a:lnTo>
                                  <a:pt x="1412888" y="1216630"/>
                                </a:lnTo>
                                <a:lnTo>
                                  <a:pt x="1765818" y="1218134"/>
                                </a:lnTo>
                                <a:lnTo>
                                  <a:pt x="2203736" y="1218189"/>
                                </a:lnTo>
                              </a:path>
                            </a:pathLst>
                          </a:custGeom>
                          <a:ln w="11113" cap="rnd">
                            <a:round/>
                          </a:ln>
                        </wps:spPr>
                        <wps:style>
                          <a:lnRef idx="1">
                            <a:srgbClr val="808080"/>
                          </a:lnRef>
                          <a:fillRef idx="0">
                            <a:srgbClr val="000000">
                              <a:alpha val="0"/>
                            </a:srgbClr>
                          </a:fillRef>
                          <a:effectRef idx="0">
                            <a:scrgbClr r="0" g="0" b="0"/>
                          </a:effectRef>
                          <a:fontRef idx="none"/>
                        </wps:style>
                        <wps:bodyPr/>
                      </wps:wsp>
                      <wps:wsp>
                        <wps:cNvPr id="4261" name="Shape 4261"/>
                        <wps:cNvSpPr/>
                        <wps:spPr>
                          <a:xfrm>
                            <a:off x="356005" y="0"/>
                            <a:ext cx="0" cy="1336040"/>
                          </a:xfrm>
                          <a:custGeom>
                            <a:avLst/>
                            <a:gdLst/>
                            <a:ahLst/>
                            <a:cxnLst/>
                            <a:rect l="0" t="0" r="0" b="0"/>
                            <a:pathLst>
                              <a:path h="1336040">
                                <a:moveTo>
                                  <a:pt x="0" y="1336040"/>
                                </a:moveTo>
                                <a:lnTo>
                                  <a:pt x="0"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262" name="Shape 4262"/>
                        <wps:cNvSpPr/>
                        <wps:spPr>
                          <a:xfrm>
                            <a:off x="2559614" y="0"/>
                            <a:ext cx="0" cy="1336040"/>
                          </a:xfrm>
                          <a:custGeom>
                            <a:avLst/>
                            <a:gdLst/>
                            <a:ahLst/>
                            <a:cxnLst/>
                            <a:rect l="0" t="0" r="0" b="0"/>
                            <a:pathLst>
                              <a:path h="1336040">
                                <a:moveTo>
                                  <a:pt x="0" y="1336040"/>
                                </a:moveTo>
                                <a:lnTo>
                                  <a:pt x="0"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263" name="Shape 4263"/>
                        <wps:cNvSpPr/>
                        <wps:spPr>
                          <a:xfrm>
                            <a:off x="356005" y="1336040"/>
                            <a:ext cx="2203609" cy="0"/>
                          </a:xfrm>
                          <a:custGeom>
                            <a:avLst/>
                            <a:gdLst/>
                            <a:ahLst/>
                            <a:cxnLst/>
                            <a:rect l="0" t="0" r="0" b="0"/>
                            <a:pathLst>
                              <a:path w="2203609">
                                <a:moveTo>
                                  <a:pt x="0" y="0"/>
                                </a:moveTo>
                                <a:lnTo>
                                  <a:pt x="2203609"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264" name="Shape 4264"/>
                        <wps:cNvSpPr/>
                        <wps:spPr>
                          <a:xfrm>
                            <a:off x="356005" y="0"/>
                            <a:ext cx="2203609" cy="0"/>
                          </a:xfrm>
                          <a:custGeom>
                            <a:avLst/>
                            <a:gdLst/>
                            <a:ahLst/>
                            <a:cxnLst/>
                            <a:rect l="0" t="0" r="0" b="0"/>
                            <a:pathLst>
                              <a:path w="2203609">
                                <a:moveTo>
                                  <a:pt x="0" y="0"/>
                                </a:moveTo>
                                <a:lnTo>
                                  <a:pt x="2203609" y="0"/>
                                </a:lnTo>
                              </a:path>
                            </a:pathLst>
                          </a:custGeom>
                          <a:ln w="7938" cap="sq">
                            <a:miter lim="127000"/>
                          </a:ln>
                        </wps:spPr>
                        <wps:style>
                          <a:lnRef idx="1">
                            <a:srgbClr val="262626"/>
                          </a:lnRef>
                          <a:fillRef idx="0">
                            <a:srgbClr val="000000">
                              <a:alpha val="0"/>
                            </a:srgbClr>
                          </a:fillRef>
                          <a:effectRef idx="0">
                            <a:scrgbClr r="0" g="0" b="0"/>
                          </a:effectRef>
                          <a:fontRef idx="none"/>
                        </wps:style>
                        <wps:bodyPr/>
                      </wps:wsp>
                      <wps:wsp>
                        <wps:cNvPr id="4265" name="Rectangle 4265"/>
                        <wps:cNvSpPr/>
                        <wps:spPr>
                          <a:xfrm>
                            <a:off x="2004075" y="773732"/>
                            <a:ext cx="550486" cy="286471"/>
                          </a:xfrm>
                          <a:prstGeom prst="rect">
                            <a:avLst/>
                          </a:prstGeom>
                          <a:ln>
                            <a:noFill/>
                          </a:ln>
                        </wps:spPr>
                        <wps:txbx>
                          <w:txbxContent>
                            <w:p w14:paraId="15C37375" w14:textId="77777777" w:rsidR="001A464F" w:rsidRDefault="00000000">
                              <w:pPr>
                                <w:spacing w:after="160" w:line="259" w:lineRule="auto"/>
                                <w:ind w:left="0" w:right="0" w:firstLine="0"/>
                                <w:jc w:val="left"/>
                              </w:pPr>
                              <w:r>
                                <w:rPr>
                                  <w:color w:val="262626"/>
                                  <w:w w:val="135"/>
                                  <w:sz w:val="20"/>
                                </w:rPr>
                                <w:t>=0.39</w:t>
                              </w:r>
                            </w:p>
                          </w:txbxContent>
                        </wps:txbx>
                        <wps:bodyPr horzOverflow="overflow" vert="horz" lIns="0" tIns="0" rIns="0" bIns="0" rtlCol="0">
                          <a:noAutofit/>
                        </wps:bodyPr>
                      </wps:wsp>
                      <wps:wsp>
                        <wps:cNvPr id="4266" name="Shape 4266"/>
                        <wps:cNvSpPr/>
                        <wps:spPr>
                          <a:xfrm>
                            <a:off x="1897007" y="860854"/>
                            <a:ext cx="76708" cy="95758"/>
                          </a:xfrm>
                          <a:custGeom>
                            <a:avLst/>
                            <a:gdLst/>
                            <a:ahLst/>
                            <a:cxnLst/>
                            <a:rect l="0" t="0" r="0" b="0"/>
                            <a:pathLst>
                              <a:path w="76708" h="95758">
                                <a:moveTo>
                                  <a:pt x="18542" y="0"/>
                                </a:moveTo>
                                <a:lnTo>
                                  <a:pt x="29972" y="0"/>
                                </a:lnTo>
                                <a:lnTo>
                                  <a:pt x="21590" y="43180"/>
                                </a:lnTo>
                                <a:cubicBezTo>
                                  <a:pt x="21336" y="44196"/>
                                  <a:pt x="21209" y="45212"/>
                                  <a:pt x="21082" y="46228"/>
                                </a:cubicBezTo>
                                <a:cubicBezTo>
                                  <a:pt x="20955" y="47244"/>
                                  <a:pt x="20955" y="48387"/>
                                  <a:pt x="20955" y="49403"/>
                                </a:cubicBezTo>
                                <a:cubicBezTo>
                                  <a:pt x="20955" y="53213"/>
                                  <a:pt x="22098" y="56261"/>
                                  <a:pt x="24511" y="58293"/>
                                </a:cubicBezTo>
                                <a:cubicBezTo>
                                  <a:pt x="26924" y="60325"/>
                                  <a:pt x="30353" y="61341"/>
                                  <a:pt x="34925" y="61341"/>
                                </a:cubicBezTo>
                                <a:cubicBezTo>
                                  <a:pt x="41021" y="61341"/>
                                  <a:pt x="45847" y="59690"/>
                                  <a:pt x="49657" y="56134"/>
                                </a:cubicBezTo>
                                <a:cubicBezTo>
                                  <a:pt x="53467" y="52705"/>
                                  <a:pt x="56007" y="47498"/>
                                  <a:pt x="57404" y="40513"/>
                                </a:cubicBezTo>
                                <a:lnTo>
                                  <a:pt x="65278" y="0"/>
                                </a:lnTo>
                                <a:lnTo>
                                  <a:pt x="76708" y="0"/>
                                </a:lnTo>
                                <a:lnTo>
                                  <a:pt x="66294" y="53467"/>
                                </a:lnTo>
                                <a:cubicBezTo>
                                  <a:pt x="66040" y="54229"/>
                                  <a:pt x="65913" y="54991"/>
                                  <a:pt x="65913" y="55499"/>
                                </a:cubicBezTo>
                                <a:cubicBezTo>
                                  <a:pt x="65913" y="56007"/>
                                  <a:pt x="65913" y="56515"/>
                                  <a:pt x="65913" y="57023"/>
                                </a:cubicBezTo>
                                <a:cubicBezTo>
                                  <a:pt x="65913" y="58293"/>
                                  <a:pt x="66167" y="59309"/>
                                  <a:pt x="66675" y="59817"/>
                                </a:cubicBezTo>
                                <a:cubicBezTo>
                                  <a:pt x="67183" y="60452"/>
                                  <a:pt x="67945" y="60706"/>
                                  <a:pt x="69088" y="60706"/>
                                </a:cubicBezTo>
                                <a:cubicBezTo>
                                  <a:pt x="69469" y="60706"/>
                                  <a:pt x="69977" y="60706"/>
                                  <a:pt x="70739" y="60452"/>
                                </a:cubicBezTo>
                                <a:cubicBezTo>
                                  <a:pt x="71501" y="60198"/>
                                  <a:pt x="72517" y="59817"/>
                                  <a:pt x="73914" y="59309"/>
                                </a:cubicBezTo>
                                <a:lnTo>
                                  <a:pt x="72136" y="68453"/>
                                </a:lnTo>
                                <a:cubicBezTo>
                                  <a:pt x="70358" y="69342"/>
                                  <a:pt x="68580" y="69850"/>
                                  <a:pt x="66929" y="70358"/>
                                </a:cubicBezTo>
                                <a:cubicBezTo>
                                  <a:pt x="65278" y="70866"/>
                                  <a:pt x="63627" y="71120"/>
                                  <a:pt x="62103" y="71120"/>
                                </a:cubicBezTo>
                                <a:cubicBezTo>
                                  <a:pt x="59309" y="71120"/>
                                  <a:pt x="57150" y="70231"/>
                                  <a:pt x="55626" y="68580"/>
                                </a:cubicBezTo>
                                <a:cubicBezTo>
                                  <a:pt x="54102" y="66929"/>
                                  <a:pt x="53340" y="64516"/>
                                  <a:pt x="53340" y="61468"/>
                                </a:cubicBezTo>
                                <a:cubicBezTo>
                                  <a:pt x="51054" y="64770"/>
                                  <a:pt x="48260" y="67310"/>
                                  <a:pt x="45085" y="68834"/>
                                </a:cubicBezTo>
                                <a:cubicBezTo>
                                  <a:pt x="41783" y="70358"/>
                                  <a:pt x="38100" y="71120"/>
                                  <a:pt x="33782" y="71120"/>
                                </a:cubicBezTo>
                                <a:cubicBezTo>
                                  <a:pt x="29845" y="71120"/>
                                  <a:pt x="26416" y="70231"/>
                                  <a:pt x="23622" y="68580"/>
                                </a:cubicBezTo>
                                <a:cubicBezTo>
                                  <a:pt x="20828" y="66802"/>
                                  <a:pt x="18923" y="64516"/>
                                  <a:pt x="18034" y="61595"/>
                                </a:cubicBezTo>
                                <a:lnTo>
                                  <a:pt x="11303" y="95758"/>
                                </a:lnTo>
                                <a:lnTo>
                                  <a:pt x="0" y="95758"/>
                                </a:lnTo>
                                <a:lnTo>
                                  <a:pt x="18542"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67" name="Rectangle 4267"/>
                        <wps:cNvSpPr/>
                        <wps:spPr>
                          <a:xfrm>
                            <a:off x="2003765" y="915972"/>
                            <a:ext cx="550486" cy="286471"/>
                          </a:xfrm>
                          <a:prstGeom prst="rect">
                            <a:avLst/>
                          </a:prstGeom>
                          <a:ln>
                            <a:noFill/>
                          </a:ln>
                        </wps:spPr>
                        <wps:txbx>
                          <w:txbxContent>
                            <w:p w14:paraId="2488039D" w14:textId="77777777" w:rsidR="001A464F" w:rsidRDefault="00000000">
                              <w:pPr>
                                <w:spacing w:after="160" w:line="259" w:lineRule="auto"/>
                                <w:ind w:left="0" w:right="0" w:firstLine="0"/>
                                <w:jc w:val="left"/>
                              </w:pPr>
                              <w:r>
                                <w:rPr>
                                  <w:color w:val="262626"/>
                                  <w:w w:val="135"/>
                                  <w:sz w:val="20"/>
                                </w:rPr>
                                <w:t>=0.05</w:t>
                              </w:r>
                            </w:p>
                          </w:txbxContent>
                        </wps:txbx>
                        <wps:bodyPr horzOverflow="overflow" vert="horz" lIns="0" tIns="0" rIns="0" bIns="0" rtlCol="0">
                          <a:noAutofit/>
                        </wps:bodyPr>
                      </wps:wsp>
                      <wps:wsp>
                        <wps:cNvPr id="4268" name="Shape 4268"/>
                        <wps:cNvSpPr/>
                        <wps:spPr>
                          <a:xfrm>
                            <a:off x="1903484" y="1005317"/>
                            <a:ext cx="33944" cy="68897"/>
                          </a:xfrm>
                          <a:custGeom>
                            <a:avLst/>
                            <a:gdLst/>
                            <a:ahLst/>
                            <a:cxnLst/>
                            <a:rect l="0" t="0" r="0" b="0"/>
                            <a:pathLst>
                              <a:path w="33944" h="68897">
                                <a:moveTo>
                                  <a:pt x="33944" y="0"/>
                                </a:moveTo>
                                <a:lnTo>
                                  <a:pt x="33944" y="9029"/>
                                </a:lnTo>
                                <a:lnTo>
                                  <a:pt x="23241" y="13652"/>
                                </a:lnTo>
                                <a:cubicBezTo>
                                  <a:pt x="18669" y="18478"/>
                                  <a:pt x="15748" y="24701"/>
                                  <a:pt x="14224" y="32575"/>
                                </a:cubicBezTo>
                                <a:cubicBezTo>
                                  <a:pt x="12573" y="40957"/>
                                  <a:pt x="13081" y="47434"/>
                                  <a:pt x="15748" y="52260"/>
                                </a:cubicBezTo>
                                <a:cubicBezTo>
                                  <a:pt x="18288" y="57086"/>
                                  <a:pt x="22733" y="59372"/>
                                  <a:pt x="28956" y="59372"/>
                                </a:cubicBezTo>
                                <a:lnTo>
                                  <a:pt x="33944" y="57079"/>
                                </a:lnTo>
                                <a:lnTo>
                                  <a:pt x="33944" y="67678"/>
                                </a:lnTo>
                                <a:lnTo>
                                  <a:pt x="26924" y="68897"/>
                                </a:lnTo>
                                <a:cubicBezTo>
                                  <a:pt x="17018" y="68897"/>
                                  <a:pt x="9779" y="65722"/>
                                  <a:pt x="5461" y="59245"/>
                                </a:cubicBezTo>
                                <a:cubicBezTo>
                                  <a:pt x="1016" y="52895"/>
                                  <a:pt x="0" y="44005"/>
                                  <a:pt x="2286" y="32575"/>
                                </a:cubicBezTo>
                                <a:cubicBezTo>
                                  <a:pt x="4445" y="21145"/>
                                  <a:pt x="9017" y="12255"/>
                                  <a:pt x="15875" y="5778"/>
                                </a:cubicBezTo>
                                <a:lnTo>
                                  <a:pt x="33944"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69" name="Shape 4269"/>
                        <wps:cNvSpPr/>
                        <wps:spPr>
                          <a:xfrm>
                            <a:off x="1937428" y="1003094"/>
                            <a:ext cx="44796" cy="69900"/>
                          </a:xfrm>
                          <a:custGeom>
                            <a:avLst/>
                            <a:gdLst/>
                            <a:ahLst/>
                            <a:cxnLst/>
                            <a:rect l="0" t="0" r="0" b="0"/>
                            <a:pathLst>
                              <a:path w="44796" h="69900">
                                <a:moveTo>
                                  <a:pt x="6950" y="0"/>
                                </a:moveTo>
                                <a:lnTo>
                                  <a:pt x="44796" y="0"/>
                                </a:lnTo>
                                <a:lnTo>
                                  <a:pt x="42637" y="11430"/>
                                </a:lnTo>
                                <a:lnTo>
                                  <a:pt x="29810" y="11430"/>
                                </a:lnTo>
                                <a:cubicBezTo>
                                  <a:pt x="32985" y="17907"/>
                                  <a:pt x="33747" y="25654"/>
                                  <a:pt x="32096" y="34798"/>
                                </a:cubicBezTo>
                                <a:cubicBezTo>
                                  <a:pt x="29810" y="46228"/>
                                  <a:pt x="25238" y="55118"/>
                                  <a:pt x="18380" y="61468"/>
                                </a:cubicBezTo>
                                <a:cubicBezTo>
                                  <a:pt x="14888" y="64707"/>
                                  <a:pt x="11014" y="67120"/>
                                  <a:pt x="6776" y="68723"/>
                                </a:cubicBezTo>
                                <a:lnTo>
                                  <a:pt x="0" y="69900"/>
                                </a:lnTo>
                                <a:lnTo>
                                  <a:pt x="0" y="59302"/>
                                </a:lnTo>
                                <a:lnTo>
                                  <a:pt x="10760" y="54356"/>
                                </a:lnTo>
                                <a:cubicBezTo>
                                  <a:pt x="15205" y="49657"/>
                                  <a:pt x="18253" y="43180"/>
                                  <a:pt x="19904" y="34798"/>
                                </a:cubicBezTo>
                                <a:cubicBezTo>
                                  <a:pt x="21301" y="27305"/>
                                  <a:pt x="20793" y="20955"/>
                                  <a:pt x="18253" y="15875"/>
                                </a:cubicBezTo>
                                <a:cubicBezTo>
                                  <a:pt x="15840" y="11303"/>
                                  <a:pt x="11522" y="9017"/>
                                  <a:pt x="5172" y="9017"/>
                                </a:cubicBezTo>
                                <a:lnTo>
                                  <a:pt x="0" y="11251"/>
                                </a:lnTo>
                                <a:lnTo>
                                  <a:pt x="0" y="2223"/>
                                </a:lnTo>
                                <a:lnTo>
                                  <a:pt x="6950"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93166" name="Shape 93166"/>
                        <wps:cNvSpPr/>
                        <wps:spPr>
                          <a:xfrm>
                            <a:off x="1578539" y="158512"/>
                            <a:ext cx="95250" cy="66675"/>
                          </a:xfrm>
                          <a:custGeom>
                            <a:avLst/>
                            <a:gdLst/>
                            <a:ahLst/>
                            <a:cxnLst/>
                            <a:rect l="0" t="0" r="0" b="0"/>
                            <a:pathLst>
                              <a:path w="95250" h="66675">
                                <a:moveTo>
                                  <a:pt x="0" y="0"/>
                                </a:moveTo>
                                <a:lnTo>
                                  <a:pt x="95250" y="0"/>
                                </a:lnTo>
                                <a:lnTo>
                                  <a:pt x="95250" y="66675"/>
                                </a:lnTo>
                                <a:lnTo>
                                  <a:pt x="0" y="66675"/>
                                </a:lnTo>
                                <a:lnTo>
                                  <a:pt x="0" y="0"/>
                                </a:lnTo>
                              </a:path>
                            </a:pathLst>
                          </a:custGeom>
                          <a:ln w="1905"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4271" name="Rectangle 4271"/>
                        <wps:cNvSpPr/>
                        <wps:spPr>
                          <a:xfrm>
                            <a:off x="1749989" y="50494"/>
                            <a:ext cx="49406" cy="214853"/>
                          </a:xfrm>
                          <a:prstGeom prst="rect">
                            <a:avLst/>
                          </a:prstGeom>
                          <a:ln>
                            <a:noFill/>
                          </a:ln>
                        </wps:spPr>
                        <wps:txbx>
                          <w:txbxContent>
                            <w:p w14:paraId="2E319CE7" w14:textId="77777777" w:rsidR="001A464F" w:rsidRDefault="00000000">
                              <w:pPr>
                                <w:spacing w:after="160" w:line="259" w:lineRule="auto"/>
                                <w:ind w:left="0" w:right="0" w:firstLine="0"/>
                                <w:jc w:val="left"/>
                              </w:pPr>
                              <w:r>
                                <w:rPr>
                                  <w:color w:val="262626"/>
                                  <w:w w:val="131"/>
                                  <w:sz w:val="15"/>
                                </w:rPr>
                                <w:t>[</w:t>
                              </w:r>
                            </w:p>
                          </w:txbxContent>
                        </wps:txbx>
                        <wps:bodyPr horzOverflow="overflow" vert="horz" lIns="0" tIns="0" rIns="0" bIns="0" rtlCol="0">
                          <a:noAutofit/>
                        </wps:bodyPr>
                      </wps:wsp>
                      <wps:wsp>
                        <wps:cNvPr id="4272" name="Rectangle 4272"/>
                        <wps:cNvSpPr/>
                        <wps:spPr>
                          <a:xfrm>
                            <a:off x="1964673" y="50494"/>
                            <a:ext cx="80570" cy="214853"/>
                          </a:xfrm>
                          <a:prstGeom prst="rect">
                            <a:avLst/>
                          </a:prstGeom>
                          <a:ln>
                            <a:noFill/>
                          </a:ln>
                        </wps:spPr>
                        <wps:txbx>
                          <w:txbxContent>
                            <w:p w14:paraId="4B91506E" w14:textId="77777777" w:rsidR="001A464F" w:rsidRDefault="00000000">
                              <w:pPr>
                                <w:spacing w:after="160" w:line="259" w:lineRule="auto"/>
                                <w:ind w:left="0" w:right="0" w:firstLine="0"/>
                                <w:jc w:val="left"/>
                              </w:pPr>
                              <w:r>
                                <w:rPr>
                                  <w:color w:val="262626"/>
                                  <w:w w:val="125"/>
                                  <w:sz w:val="15"/>
                                </w:rPr>
                                <w:t>2</w:t>
                              </w:r>
                            </w:p>
                          </w:txbxContent>
                        </wps:txbx>
                        <wps:bodyPr horzOverflow="overflow" vert="horz" lIns="0" tIns="0" rIns="0" bIns="0" rtlCol="0">
                          <a:noAutofit/>
                        </wps:bodyPr>
                      </wps:wsp>
                      <wps:wsp>
                        <wps:cNvPr id="4273" name="Rectangle 4273"/>
                        <wps:cNvSpPr/>
                        <wps:spPr>
                          <a:xfrm>
                            <a:off x="2085643" y="50494"/>
                            <a:ext cx="40285" cy="214853"/>
                          </a:xfrm>
                          <a:prstGeom prst="rect">
                            <a:avLst/>
                          </a:prstGeom>
                          <a:ln>
                            <a:noFill/>
                          </a:ln>
                        </wps:spPr>
                        <wps:txbx>
                          <w:txbxContent>
                            <w:p w14:paraId="1E036ADA" w14:textId="77777777" w:rsidR="001A464F" w:rsidRDefault="00000000">
                              <w:pPr>
                                <w:spacing w:after="160" w:line="259" w:lineRule="auto"/>
                                <w:ind w:left="0" w:right="0" w:firstLine="0"/>
                                <w:jc w:val="left"/>
                              </w:pPr>
                              <w:r>
                                <w:rPr>
                                  <w:color w:val="262626"/>
                                  <w:w w:val="129"/>
                                  <w:sz w:val="15"/>
                                </w:rPr>
                                <w:t>,</w:t>
                              </w:r>
                            </w:p>
                          </w:txbxContent>
                        </wps:txbx>
                        <wps:bodyPr horzOverflow="overflow" vert="horz" lIns="0" tIns="0" rIns="0" bIns="0" rtlCol="0">
                          <a:noAutofit/>
                        </wps:bodyPr>
                      </wps:wsp>
                      <wps:wsp>
                        <wps:cNvPr id="4274" name="Rectangle 4274"/>
                        <wps:cNvSpPr/>
                        <wps:spPr>
                          <a:xfrm>
                            <a:off x="2213635" y="50494"/>
                            <a:ext cx="211397" cy="214853"/>
                          </a:xfrm>
                          <a:prstGeom prst="rect">
                            <a:avLst/>
                          </a:prstGeom>
                          <a:ln>
                            <a:noFill/>
                          </a:ln>
                        </wps:spPr>
                        <wps:txbx>
                          <w:txbxContent>
                            <w:p w14:paraId="6520DA27" w14:textId="77777777" w:rsidR="001A464F" w:rsidRDefault="00000000">
                              <w:pPr>
                                <w:spacing w:after="160" w:line="259" w:lineRule="auto"/>
                                <w:ind w:left="0" w:right="0" w:firstLine="0"/>
                                <w:jc w:val="left"/>
                              </w:pPr>
                              <w:r>
                                <w:rPr>
                                  <w:color w:val="262626"/>
                                  <w:spacing w:val="29"/>
                                  <w:w w:val="146"/>
                                  <w:sz w:val="15"/>
                                </w:rPr>
                                <w:t>+2</w:t>
                              </w:r>
                            </w:p>
                          </w:txbxContent>
                        </wps:txbx>
                        <wps:bodyPr horzOverflow="overflow" vert="horz" lIns="0" tIns="0" rIns="0" bIns="0" rtlCol="0">
                          <a:noAutofit/>
                        </wps:bodyPr>
                      </wps:wsp>
                      <wps:wsp>
                        <wps:cNvPr id="4275" name="Rectangle 4275"/>
                        <wps:cNvSpPr/>
                        <wps:spPr>
                          <a:xfrm>
                            <a:off x="2432970" y="50494"/>
                            <a:ext cx="49406" cy="214853"/>
                          </a:xfrm>
                          <a:prstGeom prst="rect">
                            <a:avLst/>
                          </a:prstGeom>
                          <a:ln>
                            <a:noFill/>
                          </a:ln>
                        </wps:spPr>
                        <wps:txbx>
                          <w:txbxContent>
                            <w:p w14:paraId="0562AE01" w14:textId="77777777" w:rsidR="001A464F" w:rsidRDefault="00000000">
                              <w:pPr>
                                <w:spacing w:after="160" w:line="259" w:lineRule="auto"/>
                                <w:ind w:left="0" w:right="0" w:firstLine="0"/>
                                <w:jc w:val="left"/>
                              </w:pPr>
                              <w:r>
                                <w:rPr>
                                  <w:color w:val="262626"/>
                                  <w:w w:val="131"/>
                                  <w:sz w:val="15"/>
                                </w:rPr>
                                <w:t>]</w:t>
                              </w:r>
                            </w:p>
                          </w:txbxContent>
                        </wps:txbx>
                        <wps:bodyPr horzOverflow="overflow" vert="horz" lIns="0" tIns="0" rIns="0" bIns="0" rtlCol="0">
                          <a:noAutofit/>
                        </wps:bodyPr>
                      </wps:wsp>
                      <wps:wsp>
                        <wps:cNvPr id="4276" name="Shape 4276"/>
                        <wps:cNvSpPr/>
                        <wps:spPr>
                          <a:xfrm>
                            <a:off x="1786007" y="115836"/>
                            <a:ext cx="57531" cy="71818"/>
                          </a:xfrm>
                          <a:custGeom>
                            <a:avLst/>
                            <a:gdLst/>
                            <a:ahLst/>
                            <a:cxnLst/>
                            <a:rect l="0" t="0" r="0" b="0"/>
                            <a:pathLst>
                              <a:path w="57531" h="71818">
                                <a:moveTo>
                                  <a:pt x="13907" y="0"/>
                                </a:moveTo>
                                <a:lnTo>
                                  <a:pt x="22479" y="0"/>
                                </a:lnTo>
                                <a:lnTo>
                                  <a:pt x="16192" y="32385"/>
                                </a:lnTo>
                                <a:cubicBezTo>
                                  <a:pt x="16002" y="33147"/>
                                  <a:pt x="15907" y="33909"/>
                                  <a:pt x="15811" y="34671"/>
                                </a:cubicBezTo>
                                <a:cubicBezTo>
                                  <a:pt x="15716" y="35433"/>
                                  <a:pt x="15716" y="36290"/>
                                  <a:pt x="15716" y="37052"/>
                                </a:cubicBezTo>
                                <a:cubicBezTo>
                                  <a:pt x="15716" y="39910"/>
                                  <a:pt x="16573" y="42196"/>
                                  <a:pt x="18383" y="43720"/>
                                </a:cubicBezTo>
                                <a:cubicBezTo>
                                  <a:pt x="20193" y="45244"/>
                                  <a:pt x="22765" y="46006"/>
                                  <a:pt x="26194" y="46006"/>
                                </a:cubicBezTo>
                                <a:cubicBezTo>
                                  <a:pt x="30766" y="46006"/>
                                  <a:pt x="34385" y="44767"/>
                                  <a:pt x="37243" y="42100"/>
                                </a:cubicBezTo>
                                <a:cubicBezTo>
                                  <a:pt x="40100" y="39529"/>
                                  <a:pt x="42005" y="35623"/>
                                  <a:pt x="43053" y="30385"/>
                                </a:cubicBezTo>
                                <a:lnTo>
                                  <a:pt x="48958" y="0"/>
                                </a:lnTo>
                                <a:lnTo>
                                  <a:pt x="57531" y="0"/>
                                </a:lnTo>
                                <a:lnTo>
                                  <a:pt x="49720" y="40100"/>
                                </a:lnTo>
                                <a:cubicBezTo>
                                  <a:pt x="49530" y="40672"/>
                                  <a:pt x="49435" y="41243"/>
                                  <a:pt x="49435" y="41624"/>
                                </a:cubicBezTo>
                                <a:cubicBezTo>
                                  <a:pt x="49435" y="42005"/>
                                  <a:pt x="49435" y="42386"/>
                                  <a:pt x="49435" y="42767"/>
                                </a:cubicBezTo>
                                <a:cubicBezTo>
                                  <a:pt x="49435" y="43720"/>
                                  <a:pt x="49625" y="44482"/>
                                  <a:pt x="50006" y="44863"/>
                                </a:cubicBezTo>
                                <a:cubicBezTo>
                                  <a:pt x="50387" y="45339"/>
                                  <a:pt x="50959" y="45529"/>
                                  <a:pt x="51816" y="45529"/>
                                </a:cubicBezTo>
                                <a:cubicBezTo>
                                  <a:pt x="52102" y="45529"/>
                                  <a:pt x="52483" y="45529"/>
                                  <a:pt x="53054" y="45339"/>
                                </a:cubicBezTo>
                                <a:cubicBezTo>
                                  <a:pt x="53626" y="45148"/>
                                  <a:pt x="54388" y="44863"/>
                                  <a:pt x="55435" y="44482"/>
                                </a:cubicBezTo>
                                <a:lnTo>
                                  <a:pt x="54102" y="51340"/>
                                </a:lnTo>
                                <a:cubicBezTo>
                                  <a:pt x="52768" y="52006"/>
                                  <a:pt x="51435" y="52388"/>
                                  <a:pt x="50197" y="52768"/>
                                </a:cubicBezTo>
                                <a:cubicBezTo>
                                  <a:pt x="48958" y="53149"/>
                                  <a:pt x="47720" y="53340"/>
                                  <a:pt x="46577" y="53340"/>
                                </a:cubicBezTo>
                                <a:cubicBezTo>
                                  <a:pt x="44482" y="53340"/>
                                  <a:pt x="42863" y="52673"/>
                                  <a:pt x="41719" y="51435"/>
                                </a:cubicBezTo>
                                <a:cubicBezTo>
                                  <a:pt x="40576" y="50197"/>
                                  <a:pt x="40005" y="48387"/>
                                  <a:pt x="40005" y="46101"/>
                                </a:cubicBezTo>
                                <a:cubicBezTo>
                                  <a:pt x="38290" y="48577"/>
                                  <a:pt x="36195" y="50482"/>
                                  <a:pt x="33814" y="51625"/>
                                </a:cubicBezTo>
                                <a:cubicBezTo>
                                  <a:pt x="31337" y="52768"/>
                                  <a:pt x="28575" y="53340"/>
                                  <a:pt x="25336" y="53340"/>
                                </a:cubicBezTo>
                                <a:cubicBezTo>
                                  <a:pt x="22384" y="53340"/>
                                  <a:pt x="19812" y="52673"/>
                                  <a:pt x="17716" y="51435"/>
                                </a:cubicBezTo>
                                <a:cubicBezTo>
                                  <a:pt x="15621" y="50101"/>
                                  <a:pt x="14192" y="48387"/>
                                  <a:pt x="13526" y="46196"/>
                                </a:cubicBezTo>
                                <a:lnTo>
                                  <a:pt x="8477" y="71818"/>
                                </a:lnTo>
                                <a:lnTo>
                                  <a:pt x="0" y="71818"/>
                                </a:lnTo>
                                <a:lnTo>
                                  <a:pt x="13907"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93169" name="Shape 93169"/>
                        <wps:cNvSpPr/>
                        <wps:spPr>
                          <a:xfrm>
                            <a:off x="1876404" y="134124"/>
                            <a:ext cx="59627" cy="9144"/>
                          </a:xfrm>
                          <a:custGeom>
                            <a:avLst/>
                            <a:gdLst/>
                            <a:ahLst/>
                            <a:cxnLst/>
                            <a:rect l="0" t="0" r="0" b="0"/>
                            <a:pathLst>
                              <a:path w="59627" h="9144">
                                <a:moveTo>
                                  <a:pt x="0" y="0"/>
                                </a:moveTo>
                                <a:lnTo>
                                  <a:pt x="59627" y="0"/>
                                </a:lnTo>
                                <a:lnTo>
                                  <a:pt x="59627"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4278" name="Shape 4278"/>
                        <wps:cNvSpPr/>
                        <wps:spPr>
                          <a:xfrm>
                            <a:off x="2028989" y="117503"/>
                            <a:ext cx="25458" cy="51673"/>
                          </a:xfrm>
                          <a:custGeom>
                            <a:avLst/>
                            <a:gdLst/>
                            <a:ahLst/>
                            <a:cxnLst/>
                            <a:rect l="0" t="0" r="0" b="0"/>
                            <a:pathLst>
                              <a:path w="25458" h="51673">
                                <a:moveTo>
                                  <a:pt x="25458" y="0"/>
                                </a:moveTo>
                                <a:lnTo>
                                  <a:pt x="25458" y="6771"/>
                                </a:lnTo>
                                <a:lnTo>
                                  <a:pt x="17431" y="10239"/>
                                </a:lnTo>
                                <a:cubicBezTo>
                                  <a:pt x="14002" y="13859"/>
                                  <a:pt x="11811" y="18526"/>
                                  <a:pt x="10668" y="24431"/>
                                </a:cubicBezTo>
                                <a:cubicBezTo>
                                  <a:pt x="9430" y="30718"/>
                                  <a:pt x="9811" y="35576"/>
                                  <a:pt x="11811" y="39195"/>
                                </a:cubicBezTo>
                                <a:cubicBezTo>
                                  <a:pt x="13716" y="42815"/>
                                  <a:pt x="17050" y="44529"/>
                                  <a:pt x="21717" y="44529"/>
                                </a:cubicBezTo>
                                <a:lnTo>
                                  <a:pt x="25458" y="42810"/>
                                </a:lnTo>
                                <a:lnTo>
                                  <a:pt x="25458" y="49672"/>
                                </a:lnTo>
                                <a:lnTo>
                                  <a:pt x="20193" y="51673"/>
                                </a:lnTo>
                                <a:cubicBezTo>
                                  <a:pt x="12764" y="51673"/>
                                  <a:pt x="7334" y="49292"/>
                                  <a:pt x="4096" y="44434"/>
                                </a:cubicBezTo>
                                <a:cubicBezTo>
                                  <a:pt x="762" y="39671"/>
                                  <a:pt x="0" y="33004"/>
                                  <a:pt x="1715" y="24431"/>
                                </a:cubicBezTo>
                                <a:cubicBezTo>
                                  <a:pt x="3334" y="15859"/>
                                  <a:pt x="6763" y="9191"/>
                                  <a:pt x="11906" y="4334"/>
                                </a:cubicBezTo>
                                <a:lnTo>
                                  <a:pt x="25458"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79" name="Shape 4279"/>
                        <wps:cNvSpPr/>
                        <wps:spPr>
                          <a:xfrm>
                            <a:off x="2054447" y="115836"/>
                            <a:ext cx="33597" cy="51339"/>
                          </a:xfrm>
                          <a:custGeom>
                            <a:avLst/>
                            <a:gdLst/>
                            <a:ahLst/>
                            <a:cxnLst/>
                            <a:rect l="0" t="0" r="0" b="0"/>
                            <a:pathLst>
                              <a:path w="33597" h="51339">
                                <a:moveTo>
                                  <a:pt x="5213" y="0"/>
                                </a:moveTo>
                                <a:lnTo>
                                  <a:pt x="33597" y="0"/>
                                </a:lnTo>
                                <a:lnTo>
                                  <a:pt x="31978" y="8572"/>
                                </a:lnTo>
                                <a:lnTo>
                                  <a:pt x="22358" y="8572"/>
                                </a:lnTo>
                                <a:cubicBezTo>
                                  <a:pt x="24739" y="13430"/>
                                  <a:pt x="25310" y="19240"/>
                                  <a:pt x="24072" y="26098"/>
                                </a:cubicBezTo>
                                <a:cubicBezTo>
                                  <a:pt x="22358" y="34671"/>
                                  <a:pt x="18929" y="41338"/>
                                  <a:pt x="13785" y="46101"/>
                                </a:cubicBezTo>
                                <a:lnTo>
                                  <a:pt x="0" y="51339"/>
                                </a:lnTo>
                                <a:lnTo>
                                  <a:pt x="0" y="44477"/>
                                </a:lnTo>
                                <a:lnTo>
                                  <a:pt x="8070" y="40767"/>
                                </a:lnTo>
                                <a:cubicBezTo>
                                  <a:pt x="11404" y="37243"/>
                                  <a:pt x="13690" y="32385"/>
                                  <a:pt x="14928" y="26098"/>
                                </a:cubicBezTo>
                                <a:cubicBezTo>
                                  <a:pt x="15976" y="20479"/>
                                  <a:pt x="15595" y="15716"/>
                                  <a:pt x="13690" y="11906"/>
                                </a:cubicBezTo>
                                <a:cubicBezTo>
                                  <a:pt x="11880" y="8477"/>
                                  <a:pt x="8642" y="6763"/>
                                  <a:pt x="3879" y="6763"/>
                                </a:cubicBezTo>
                                <a:lnTo>
                                  <a:pt x="0" y="8438"/>
                                </a:lnTo>
                                <a:lnTo>
                                  <a:pt x="0" y="1667"/>
                                </a:lnTo>
                                <a:lnTo>
                                  <a:pt x="5213"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80" name="Shape 4280"/>
                        <wps:cNvSpPr/>
                        <wps:spPr>
                          <a:xfrm>
                            <a:off x="2133334" y="115836"/>
                            <a:ext cx="57531" cy="71818"/>
                          </a:xfrm>
                          <a:custGeom>
                            <a:avLst/>
                            <a:gdLst/>
                            <a:ahLst/>
                            <a:cxnLst/>
                            <a:rect l="0" t="0" r="0" b="0"/>
                            <a:pathLst>
                              <a:path w="57531" h="71818">
                                <a:moveTo>
                                  <a:pt x="13907" y="0"/>
                                </a:moveTo>
                                <a:lnTo>
                                  <a:pt x="22479" y="0"/>
                                </a:lnTo>
                                <a:lnTo>
                                  <a:pt x="16192" y="32385"/>
                                </a:lnTo>
                                <a:cubicBezTo>
                                  <a:pt x="16002" y="33147"/>
                                  <a:pt x="15907" y="33909"/>
                                  <a:pt x="15811" y="34671"/>
                                </a:cubicBezTo>
                                <a:cubicBezTo>
                                  <a:pt x="15716" y="35433"/>
                                  <a:pt x="15716" y="36290"/>
                                  <a:pt x="15716" y="37052"/>
                                </a:cubicBezTo>
                                <a:cubicBezTo>
                                  <a:pt x="15716" y="39910"/>
                                  <a:pt x="16573" y="42196"/>
                                  <a:pt x="18383" y="43720"/>
                                </a:cubicBezTo>
                                <a:cubicBezTo>
                                  <a:pt x="20193" y="45244"/>
                                  <a:pt x="22765" y="46006"/>
                                  <a:pt x="26194" y="46006"/>
                                </a:cubicBezTo>
                                <a:cubicBezTo>
                                  <a:pt x="30766" y="46006"/>
                                  <a:pt x="34385" y="44767"/>
                                  <a:pt x="37243" y="42100"/>
                                </a:cubicBezTo>
                                <a:cubicBezTo>
                                  <a:pt x="40100" y="39529"/>
                                  <a:pt x="42005" y="35623"/>
                                  <a:pt x="43053" y="30385"/>
                                </a:cubicBezTo>
                                <a:lnTo>
                                  <a:pt x="48958" y="0"/>
                                </a:lnTo>
                                <a:lnTo>
                                  <a:pt x="57531" y="0"/>
                                </a:lnTo>
                                <a:lnTo>
                                  <a:pt x="49720" y="40100"/>
                                </a:lnTo>
                                <a:cubicBezTo>
                                  <a:pt x="49530" y="40672"/>
                                  <a:pt x="49435" y="41243"/>
                                  <a:pt x="49435" y="41624"/>
                                </a:cubicBezTo>
                                <a:cubicBezTo>
                                  <a:pt x="49435" y="42005"/>
                                  <a:pt x="49435" y="42386"/>
                                  <a:pt x="49435" y="42767"/>
                                </a:cubicBezTo>
                                <a:cubicBezTo>
                                  <a:pt x="49435" y="43720"/>
                                  <a:pt x="49625" y="44482"/>
                                  <a:pt x="50006" y="44863"/>
                                </a:cubicBezTo>
                                <a:cubicBezTo>
                                  <a:pt x="50387" y="45339"/>
                                  <a:pt x="50959" y="45529"/>
                                  <a:pt x="51816" y="45529"/>
                                </a:cubicBezTo>
                                <a:cubicBezTo>
                                  <a:pt x="52102" y="45529"/>
                                  <a:pt x="52483" y="45529"/>
                                  <a:pt x="53054" y="45339"/>
                                </a:cubicBezTo>
                                <a:cubicBezTo>
                                  <a:pt x="53626" y="45148"/>
                                  <a:pt x="54388" y="44863"/>
                                  <a:pt x="55435" y="44482"/>
                                </a:cubicBezTo>
                                <a:lnTo>
                                  <a:pt x="54102" y="51340"/>
                                </a:lnTo>
                                <a:cubicBezTo>
                                  <a:pt x="52768" y="52006"/>
                                  <a:pt x="51435" y="52388"/>
                                  <a:pt x="50197" y="52768"/>
                                </a:cubicBezTo>
                                <a:cubicBezTo>
                                  <a:pt x="48958" y="53149"/>
                                  <a:pt x="47720" y="53340"/>
                                  <a:pt x="46577" y="53340"/>
                                </a:cubicBezTo>
                                <a:cubicBezTo>
                                  <a:pt x="44482" y="53340"/>
                                  <a:pt x="42863" y="52673"/>
                                  <a:pt x="41720" y="51435"/>
                                </a:cubicBezTo>
                                <a:cubicBezTo>
                                  <a:pt x="40576" y="50197"/>
                                  <a:pt x="40005" y="48387"/>
                                  <a:pt x="40005" y="46101"/>
                                </a:cubicBezTo>
                                <a:cubicBezTo>
                                  <a:pt x="38290" y="48577"/>
                                  <a:pt x="36195" y="50482"/>
                                  <a:pt x="33814" y="51625"/>
                                </a:cubicBezTo>
                                <a:cubicBezTo>
                                  <a:pt x="31337" y="52768"/>
                                  <a:pt x="28575" y="53340"/>
                                  <a:pt x="25336" y="53340"/>
                                </a:cubicBezTo>
                                <a:cubicBezTo>
                                  <a:pt x="22384" y="53340"/>
                                  <a:pt x="19812" y="52673"/>
                                  <a:pt x="17716" y="51435"/>
                                </a:cubicBezTo>
                                <a:cubicBezTo>
                                  <a:pt x="15621" y="50101"/>
                                  <a:pt x="14192" y="48387"/>
                                  <a:pt x="13526" y="46196"/>
                                </a:cubicBezTo>
                                <a:lnTo>
                                  <a:pt x="8477" y="71818"/>
                                </a:lnTo>
                                <a:lnTo>
                                  <a:pt x="0" y="71818"/>
                                </a:lnTo>
                                <a:lnTo>
                                  <a:pt x="13907"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81" name="Shape 4281"/>
                        <wps:cNvSpPr/>
                        <wps:spPr>
                          <a:xfrm>
                            <a:off x="2376317" y="117503"/>
                            <a:ext cx="25457" cy="51673"/>
                          </a:xfrm>
                          <a:custGeom>
                            <a:avLst/>
                            <a:gdLst/>
                            <a:ahLst/>
                            <a:cxnLst/>
                            <a:rect l="0" t="0" r="0" b="0"/>
                            <a:pathLst>
                              <a:path w="25457" h="51673">
                                <a:moveTo>
                                  <a:pt x="25457" y="0"/>
                                </a:moveTo>
                                <a:lnTo>
                                  <a:pt x="25457" y="6772"/>
                                </a:lnTo>
                                <a:lnTo>
                                  <a:pt x="17431" y="10239"/>
                                </a:lnTo>
                                <a:cubicBezTo>
                                  <a:pt x="14001" y="13859"/>
                                  <a:pt x="11811" y="18526"/>
                                  <a:pt x="10668" y="24431"/>
                                </a:cubicBezTo>
                                <a:cubicBezTo>
                                  <a:pt x="9430" y="30718"/>
                                  <a:pt x="9811" y="35576"/>
                                  <a:pt x="11811" y="39195"/>
                                </a:cubicBezTo>
                                <a:cubicBezTo>
                                  <a:pt x="13716" y="42815"/>
                                  <a:pt x="17050" y="44529"/>
                                  <a:pt x="21717" y="44529"/>
                                </a:cubicBezTo>
                                <a:lnTo>
                                  <a:pt x="25457" y="42810"/>
                                </a:lnTo>
                                <a:lnTo>
                                  <a:pt x="25457" y="49673"/>
                                </a:lnTo>
                                <a:lnTo>
                                  <a:pt x="20193" y="51673"/>
                                </a:lnTo>
                                <a:cubicBezTo>
                                  <a:pt x="12763" y="51673"/>
                                  <a:pt x="7334" y="49292"/>
                                  <a:pt x="4095" y="44434"/>
                                </a:cubicBezTo>
                                <a:cubicBezTo>
                                  <a:pt x="762" y="39671"/>
                                  <a:pt x="0" y="33004"/>
                                  <a:pt x="1714" y="24431"/>
                                </a:cubicBezTo>
                                <a:cubicBezTo>
                                  <a:pt x="3334" y="15859"/>
                                  <a:pt x="6763" y="9191"/>
                                  <a:pt x="11906" y="4334"/>
                                </a:cubicBezTo>
                                <a:lnTo>
                                  <a:pt x="25457"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82" name="Shape 4282"/>
                        <wps:cNvSpPr/>
                        <wps:spPr>
                          <a:xfrm>
                            <a:off x="2401774" y="115836"/>
                            <a:ext cx="33598" cy="51340"/>
                          </a:xfrm>
                          <a:custGeom>
                            <a:avLst/>
                            <a:gdLst/>
                            <a:ahLst/>
                            <a:cxnLst/>
                            <a:rect l="0" t="0" r="0" b="0"/>
                            <a:pathLst>
                              <a:path w="33598" h="51340">
                                <a:moveTo>
                                  <a:pt x="5213" y="0"/>
                                </a:moveTo>
                                <a:lnTo>
                                  <a:pt x="33598" y="0"/>
                                </a:lnTo>
                                <a:lnTo>
                                  <a:pt x="31978" y="8572"/>
                                </a:lnTo>
                                <a:lnTo>
                                  <a:pt x="22358" y="8572"/>
                                </a:lnTo>
                                <a:cubicBezTo>
                                  <a:pt x="24739" y="13430"/>
                                  <a:pt x="25311" y="19240"/>
                                  <a:pt x="24073" y="26098"/>
                                </a:cubicBezTo>
                                <a:cubicBezTo>
                                  <a:pt x="22358" y="34671"/>
                                  <a:pt x="18929" y="41338"/>
                                  <a:pt x="13786" y="46101"/>
                                </a:cubicBezTo>
                                <a:lnTo>
                                  <a:pt x="0" y="51340"/>
                                </a:lnTo>
                                <a:lnTo>
                                  <a:pt x="0" y="44477"/>
                                </a:lnTo>
                                <a:lnTo>
                                  <a:pt x="8070" y="40767"/>
                                </a:lnTo>
                                <a:cubicBezTo>
                                  <a:pt x="11404" y="37243"/>
                                  <a:pt x="13690" y="32385"/>
                                  <a:pt x="14929" y="26098"/>
                                </a:cubicBezTo>
                                <a:cubicBezTo>
                                  <a:pt x="15976" y="20479"/>
                                  <a:pt x="15595" y="15716"/>
                                  <a:pt x="13690" y="11906"/>
                                </a:cubicBezTo>
                                <a:cubicBezTo>
                                  <a:pt x="11881" y="8477"/>
                                  <a:pt x="8642" y="6763"/>
                                  <a:pt x="3880" y="6763"/>
                                </a:cubicBezTo>
                                <a:lnTo>
                                  <a:pt x="0" y="8439"/>
                                </a:lnTo>
                                <a:lnTo>
                                  <a:pt x="0" y="1667"/>
                                </a:lnTo>
                                <a:lnTo>
                                  <a:pt x="5213"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4283" name="Rectangle 4283"/>
                        <wps:cNvSpPr/>
                        <wps:spPr>
                          <a:xfrm>
                            <a:off x="1749989" y="193302"/>
                            <a:ext cx="443516" cy="153920"/>
                          </a:xfrm>
                          <a:prstGeom prst="rect">
                            <a:avLst/>
                          </a:prstGeom>
                          <a:ln>
                            <a:noFill/>
                          </a:ln>
                        </wps:spPr>
                        <wps:txbx>
                          <w:txbxContent>
                            <w:p w14:paraId="3FECE689" w14:textId="77777777" w:rsidR="001A464F" w:rsidRDefault="00000000">
                              <w:pPr>
                                <w:spacing w:after="160" w:line="259" w:lineRule="auto"/>
                                <w:ind w:left="0" w:right="0" w:firstLine="0"/>
                                <w:jc w:val="left"/>
                              </w:pPr>
                              <w:r>
                                <w:rPr>
                                  <w:color w:val="262626"/>
                                  <w:w w:val="114"/>
                                  <w:sz w:val="15"/>
                                </w:rPr>
                                <w:t>(93.6%)</w:t>
                              </w:r>
                            </w:p>
                          </w:txbxContent>
                        </wps:txbx>
                        <wps:bodyPr horzOverflow="overflow" vert="horz" lIns="0" tIns="0" rIns="0" bIns="0" rtlCol="0">
                          <a:noAutofit/>
                        </wps:bodyPr>
                      </wps:wsp>
                    </wpg:wgp>
                  </a:graphicData>
                </a:graphic>
              </wp:inline>
            </w:drawing>
          </mc:Choice>
          <mc:Fallback xmlns:a="http://schemas.openxmlformats.org/drawingml/2006/main">
            <w:pict>
              <v:group id="Group 82580" style="width:206.755pt;height:130.982pt;mso-position-horizontal-relative:char;mso-position-vertical-relative:line" coordsize="26257,16634">
                <v:shape id="Shape 4174" style="position:absolute;width:0;height:13360;left:3560;top:0;" coordsize="0,1336040" path="m0,1336040l0,0">
                  <v:stroke weight="0.5pt" endcap="round" joinstyle="round" on="true" color="#cccccc" opacity="0.25098"/>
                  <v:fill on="false" color="#000000" opacity="0"/>
                </v:shape>
                <v:shape id="Shape 4175" style="position:absolute;width:0;height:381;left:3560;top:13360;" coordsize="0,38100" path="m0,38100l0,0x">
                  <v:stroke weight="0.5pt" endcap="flat" joinstyle="round" on="true" color="#262626"/>
                  <v:fill on="true" color="#262626"/>
                </v:shape>
                <v:rect id="Rectangle 4176" style="position:absolute;width:1760;height:1539;left:2897;top:14008;" filled="f" stroked="f">
                  <v:textbox inset="0,0,0,0">
                    <w:txbxContent>
                      <w:p>
                        <w:pPr>
                          <w:spacing w:before="0" w:after="160" w:line="259" w:lineRule="auto"/>
                          <w:ind w:left="0" w:right="0" w:firstLine="0"/>
                          <w:jc w:val="left"/>
                        </w:pPr>
                        <w:r>
                          <w:rPr>
                            <w:rFonts w:cs="Calibri" w:hAnsi="Calibri" w:eastAsia="Calibri" w:ascii="Calibri"/>
                            <w:color w:val="262626"/>
                            <w:w w:val="110"/>
                            <w:sz w:val="15"/>
                          </w:rPr>
                          <w:t xml:space="preserve">0.0</w:t>
                        </w:r>
                      </w:p>
                    </w:txbxContent>
                  </v:textbox>
                </v:rect>
                <v:shape id="Shape 4177" style="position:absolute;width:0;height:13360;left:7967;top:0;" coordsize="0,1336040" path="m0,1336040l0,0">
                  <v:stroke weight="0.5pt" endcap="round" joinstyle="round" on="true" color="#cccccc" opacity="0.25098"/>
                  <v:fill on="false" color="#000000" opacity="0"/>
                </v:shape>
                <v:shape id="Shape 4178" style="position:absolute;width:0;height:381;left:7967;top:13360;" coordsize="0,38100" path="m0,38100l0,0x">
                  <v:stroke weight="0.5pt" endcap="flat" joinstyle="round" on="true" color="#262626"/>
                  <v:fill on="true" color="#262626"/>
                </v:shape>
                <v:rect id="Rectangle 4179" style="position:absolute;width:1760;height:1539;left:7304;top:14008;" filled="f" stroked="f">
                  <v:textbox inset="0,0,0,0">
                    <w:txbxContent>
                      <w:p>
                        <w:pPr>
                          <w:spacing w:before="0" w:after="160" w:line="259" w:lineRule="auto"/>
                          <w:ind w:left="0" w:right="0" w:firstLine="0"/>
                          <w:jc w:val="left"/>
                        </w:pPr>
                        <w:r>
                          <w:rPr>
                            <w:rFonts w:cs="Calibri" w:hAnsi="Calibri" w:eastAsia="Calibri" w:ascii="Calibri"/>
                            <w:color w:val="262626"/>
                            <w:w w:val="110"/>
                            <w:sz w:val="15"/>
                          </w:rPr>
                          <w:t xml:space="preserve">0.2</w:t>
                        </w:r>
                      </w:p>
                    </w:txbxContent>
                  </v:textbox>
                </v:rect>
                <v:shape id="Shape 4180" style="position:absolute;width:0;height:13360;left:12374;top:0;" coordsize="0,1336040" path="m0,1336040l0,0">
                  <v:stroke weight="0.5pt" endcap="round" joinstyle="round" on="true" color="#cccccc" opacity="0.25098"/>
                  <v:fill on="false" color="#000000" opacity="0"/>
                </v:shape>
                <v:shape id="Shape 4181" style="position:absolute;width:0;height:381;left:12374;top:13360;" coordsize="0,38100" path="m0,38100l0,0x">
                  <v:stroke weight="0.5pt" endcap="flat" joinstyle="round" on="true" color="#262626"/>
                  <v:fill on="true" color="#262626"/>
                </v:shape>
                <v:rect id="Rectangle 4182" style="position:absolute;width:1760;height:1539;left:11712;top:14008;" filled="f" stroked="f">
                  <v:textbox inset="0,0,0,0">
                    <w:txbxContent>
                      <w:p>
                        <w:pPr>
                          <w:spacing w:before="0" w:after="160" w:line="259" w:lineRule="auto"/>
                          <w:ind w:left="0" w:right="0" w:firstLine="0"/>
                          <w:jc w:val="left"/>
                        </w:pPr>
                        <w:r>
                          <w:rPr>
                            <w:rFonts w:cs="Calibri" w:hAnsi="Calibri" w:eastAsia="Calibri" w:ascii="Calibri"/>
                            <w:color w:val="262626"/>
                            <w:w w:val="110"/>
                            <w:sz w:val="15"/>
                          </w:rPr>
                          <w:t xml:space="preserve">0.4</w:t>
                        </w:r>
                      </w:p>
                    </w:txbxContent>
                  </v:textbox>
                </v:rect>
                <v:shape id="Shape 4183" style="position:absolute;width:0;height:13360;left:16781;top:0;" coordsize="0,1336040" path="m0,1336040l0,0">
                  <v:stroke weight="0.5pt" endcap="round" joinstyle="round" on="true" color="#cccccc" opacity="0.25098"/>
                  <v:fill on="false" color="#000000" opacity="0"/>
                </v:shape>
                <v:shape id="Shape 4184" style="position:absolute;width:0;height:381;left:16781;top:13360;" coordsize="0,38100" path="m0,38100l0,0x">
                  <v:stroke weight="0.5pt" endcap="flat" joinstyle="round" on="true" color="#262626"/>
                  <v:fill on="true" color="#262626"/>
                </v:shape>
                <v:rect id="Rectangle 4185" style="position:absolute;width:1760;height:1539;left:16119;top:14008;" filled="f" stroked="f">
                  <v:textbox inset="0,0,0,0">
                    <w:txbxContent>
                      <w:p>
                        <w:pPr>
                          <w:spacing w:before="0" w:after="160" w:line="259" w:lineRule="auto"/>
                          <w:ind w:left="0" w:right="0" w:firstLine="0"/>
                          <w:jc w:val="left"/>
                        </w:pPr>
                        <w:r>
                          <w:rPr>
                            <w:rFonts w:cs="Calibri" w:hAnsi="Calibri" w:eastAsia="Calibri" w:ascii="Calibri"/>
                            <w:color w:val="262626"/>
                            <w:w w:val="110"/>
                            <w:sz w:val="15"/>
                          </w:rPr>
                          <w:t xml:space="preserve">0.6</w:t>
                        </w:r>
                      </w:p>
                    </w:txbxContent>
                  </v:textbox>
                </v:rect>
                <v:shape id="Shape 4186" style="position:absolute;width:0;height:13360;left:21188;top:0;" coordsize="0,1336040" path="m0,1336040l0,0">
                  <v:stroke weight="0.5pt" endcap="round" joinstyle="round" on="true" color="#cccccc" opacity="0.25098"/>
                  <v:fill on="false" color="#000000" opacity="0"/>
                </v:shape>
                <v:shape id="Shape 4187" style="position:absolute;width:0;height:381;left:21188;top:13360;" coordsize="0,38100" path="m0,38100l0,0x">
                  <v:stroke weight="0.5pt" endcap="flat" joinstyle="round" on="true" color="#262626"/>
                  <v:fill on="true" color="#262626"/>
                </v:shape>
                <v:rect id="Rectangle 4188" style="position:absolute;width:1760;height:1539;left:20526;top:14008;" filled="f" stroked="f">
                  <v:textbox inset="0,0,0,0">
                    <w:txbxContent>
                      <w:p>
                        <w:pPr>
                          <w:spacing w:before="0" w:after="160" w:line="259" w:lineRule="auto"/>
                          <w:ind w:left="0" w:right="0" w:firstLine="0"/>
                          <w:jc w:val="left"/>
                        </w:pPr>
                        <w:r>
                          <w:rPr>
                            <w:rFonts w:cs="Calibri" w:hAnsi="Calibri" w:eastAsia="Calibri" w:ascii="Calibri"/>
                            <w:color w:val="262626"/>
                            <w:w w:val="110"/>
                            <w:sz w:val="15"/>
                          </w:rPr>
                          <w:t xml:space="preserve">0.8</w:t>
                        </w:r>
                      </w:p>
                    </w:txbxContent>
                  </v:textbox>
                </v:rect>
                <v:shape id="Shape 4190" style="position:absolute;width:0;height:381;left:25596;top:13360;" coordsize="0,38100" path="m0,38100l0,0x">
                  <v:stroke weight="0.5pt" endcap="flat" joinstyle="round" on="true" color="#262626"/>
                  <v:fill on="true" color="#262626"/>
                </v:shape>
                <v:rect id="Rectangle 4191" style="position:absolute;width:1760;height:1539;left:24933;top:14008;" filled="f" stroked="f">
                  <v:textbox inset="0,0,0,0">
                    <w:txbxContent>
                      <w:p>
                        <w:pPr>
                          <w:spacing w:before="0" w:after="160" w:line="259" w:lineRule="auto"/>
                          <w:ind w:left="0" w:right="0" w:firstLine="0"/>
                          <w:jc w:val="left"/>
                        </w:pPr>
                        <w:r>
                          <w:rPr>
                            <w:rFonts w:cs="Calibri" w:hAnsi="Calibri" w:eastAsia="Calibri" w:ascii="Calibri"/>
                            <w:color w:val="262626"/>
                            <w:w w:val="110"/>
                            <w:sz w:val="15"/>
                          </w:rPr>
                          <w:t xml:space="preserve">1.0</w:t>
                        </w:r>
                      </w:p>
                    </w:txbxContent>
                  </v:textbox>
                </v:rect>
                <v:rect id="Rectangle 4192" style="position:absolute;width:4224;height:2052;left:12989;top:15091;" filled="f" stroked="f">
                  <v:textbox inset="0,0,0,0">
                    <w:txbxContent>
                      <w:p>
                        <w:pPr>
                          <w:spacing w:before="0" w:after="160" w:line="259" w:lineRule="auto"/>
                          <w:ind w:left="0" w:right="0" w:firstLine="0"/>
                          <w:jc w:val="left"/>
                        </w:pPr>
                        <w:r>
                          <w:rPr>
                            <w:rFonts w:cs="Calibri" w:hAnsi="Calibri" w:eastAsia="Calibri" w:ascii="Calibri"/>
                            <w:color w:val="262626"/>
                            <w:w w:val="106"/>
                            <w:sz w:val="20"/>
                          </w:rPr>
                          <w:t xml:space="preserve">rating</w:t>
                        </w:r>
                      </w:p>
                    </w:txbxContent>
                  </v:textbox>
                </v:rect>
                <v:shape id="Shape 4193" style="position:absolute;width:22036;height:0;left:3560;top:12791;" coordsize="2203609,0" path="m0,0l2203609,0">
                  <v:stroke weight="0.5pt" endcap="round" joinstyle="round" on="true" color="#cccccc" opacity="0.25098"/>
                  <v:fill on="false" color="#000000" opacity="0"/>
                </v:shape>
                <v:shape id="Shape 4194" style="position:absolute;width:381;height:0;left:3179;top:12791;" coordsize="38100,0" path="m38100,0l0,0x">
                  <v:stroke weight="0.5pt" endcap="flat" joinstyle="round" on="true" color="#262626"/>
                  <v:fill on="true" color="#262626"/>
                </v:shape>
                <v:rect id="Rectangle 4195" style="position:absolute;width:704;height:1539;left:2204;top:12268;" filled="f" stroked="f">
                  <v:textbox inset="0,0,0,0">
                    <w:txbxContent>
                      <w:p>
                        <w:pPr>
                          <w:spacing w:before="0" w:after="160" w:line="259" w:lineRule="auto"/>
                          <w:ind w:left="0" w:right="0" w:firstLine="0"/>
                          <w:jc w:val="left"/>
                        </w:pPr>
                        <w:r>
                          <w:rPr>
                            <w:rFonts w:cs="Calibri" w:hAnsi="Calibri" w:eastAsia="Calibri" w:ascii="Calibri"/>
                            <w:color w:val="262626"/>
                            <w:w w:val="109"/>
                            <w:sz w:val="15"/>
                          </w:rPr>
                          <w:t xml:space="preserve">0</w:t>
                        </w:r>
                      </w:p>
                    </w:txbxContent>
                  </v:textbox>
                </v:rect>
                <v:shape id="Shape 4196" style="position:absolute;width:22036;height:0;left:3560;top:9944;" coordsize="2203609,0" path="m0,0l2203609,0">
                  <v:stroke weight="0.5pt" endcap="round" joinstyle="round" on="true" color="#cccccc" opacity="0.25098"/>
                  <v:fill on="false" color="#000000" opacity="0"/>
                </v:shape>
                <v:shape id="Shape 4197" style="position:absolute;width:381;height:0;left:3179;top:9944;" coordsize="38100,0" path="m38100,0l0,0x">
                  <v:stroke weight="0.5pt" endcap="flat" joinstyle="round" on="true" color="#262626"/>
                  <v:fill on="true" color="#262626"/>
                </v:shape>
                <v:rect id="Rectangle 4198" style="position:absolute;width:704;height:1539;left:2204;top:9422;" filled="f" stroked="f">
                  <v:textbox inset="0,0,0,0">
                    <w:txbxContent>
                      <w:p>
                        <w:pPr>
                          <w:spacing w:before="0" w:after="160" w:line="259" w:lineRule="auto"/>
                          <w:ind w:left="0" w:right="0" w:firstLine="0"/>
                          <w:jc w:val="left"/>
                        </w:pPr>
                        <w:r>
                          <w:rPr>
                            <w:rFonts w:cs="Calibri" w:hAnsi="Calibri" w:eastAsia="Calibri" w:ascii="Calibri"/>
                            <w:color w:val="262626"/>
                            <w:w w:val="109"/>
                            <w:sz w:val="15"/>
                          </w:rPr>
                          <w:t xml:space="preserve">5</w:t>
                        </w:r>
                      </w:p>
                    </w:txbxContent>
                  </v:textbox>
                </v:rect>
                <v:shape id="Shape 4199" style="position:absolute;width:22036;height:0;left:3560;top:7098;" coordsize="2203609,0" path="m0,0l2203609,0">
                  <v:stroke weight="0.5pt" endcap="round" joinstyle="round" on="true" color="#cccccc" opacity="0.25098"/>
                  <v:fill on="false" color="#000000" opacity="0"/>
                </v:shape>
                <v:shape id="Shape 4200" style="position:absolute;width:381;height:0;left:3179;top:7098;" coordsize="38100,0" path="m38100,0l0,0x">
                  <v:stroke weight="0.5pt" endcap="flat" joinstyle="round" on="true" color="#262626"/>
                  <v:fill on="true" color="#262626"/>
                </v:shape>
                <v:rect id="Rectangle 4201" style="position:absolute;width:1408;height:1539;left:1674;top:6576;" filled="f" stroked="f">
                  <v:textbox inset="0,0,0,0">
                    <w:txbxContent>
                      <w:p>
                        <w:pPr>
                          <w:spacing w:before="0" w:after="160" w:line="259" w:lineRule="auto"/>
                          <w:ind w:left="0" w:right="0" w:firstLine="0"/>
                          <w:jc w:val="left"/>
                        </w:pPr>
                        <w:r>
                          <w:rPr>
                            <w:rFonts w:cs="Calibri" w:hAnsi="Calibri" w:eastAsia="Calibri" w:ascii="Calibri"/>
                            <w:color w:val="262626"/>
                            <w:w w:val="109"/>
                            <w:sz w:val="15"/>
                          </w:rPr>
                          <w:t xml:space="preserve">10</w:t>
                        </w:r>
                      </w:p>
                    </w:txbxContent>
                  </v:textbox>
                </v:rect>
                <v:shape id="Shape 4202" style="position:absolute;width:22036;height:0;left:3560;top:4252;" coordsize="2203609,0" path="m0,0l2203609,0">
                  <v:stroke weight="0.5pt" endcap="round" joinstyle="round" on="true" color="#cccccc" opacity="0.25098"/>
                  <v:fill on="false" color="#000000" opacity="0"/>
                </v:shape>
                <v:shape id="Shape 4203" style="position:absolute;width:381;height:0;left:3179;top:4252;" coordsize="38100,0" path="m38100,0l0,0x">
                  <v:stroke weight="0.5pt" endcap="flat" joinstyle="round" on="true" color="#262626"/>
                  <v:fill on="true" color="#262626"/>
                </v:shape>
                <v:rect id="Rectangle 4204" style="position:absolute;width:1408;height:1539;left:1674;top:3730;" filled="f" stroked="f">
                  <v:textbox inset="0,0,0,0">
                    <w:txbxContent>
                      <w:p>
                        <w:pPr>
                          <w:spacing w:before="0" w:after="160" w:line="259" w:lineRule="auto"/>
                          <w:ind w:left="0" w:right="0" w:firstLine="0"/>
                          <w:jc w:val="left"/>
                        </w:pPr>
                        <w:r>
                          <w:rPr>
                            <w:rFonts w:cs="Calibri" w:hAnsi="Calibri" w:eastAsia="Calibri" w:ascii="Calibri"/>
                            <w:color w:val="262626"/>
                            <w:w w:val="109"/>
                            <w:sz w:val="15"/>
                          </w:rPr>
                          <w:t xml:space="preserve">15</w:t>
                        </w:r>
                      </w:p>
                    </w:txbxContent>
                  </v:textbox>
                </v:rect>
                <v:shape id="Shape 4205" style="position:absolute;width:22036;height:0;left:3560;top:1406;" coordsize="2203609,0" path="m0,0l2203609,0">
                  <v:stroke weight="0.5pt" endcap="round" joinstyle="round" on="true" color="#cccccc" opacity="0.25098"/>
                  <v:fill on="false" color="#000000" opacity="0"/>
                </v:shape>
                <v:shape id="Shape 4206" style="position:absolute;width:381;height:0;left:3179;top:1406;" coordsize="38100,0" path="m38100,0l0,0x">
                  <v:stroke weight="0.5pt" endcap="flat" joinstyle="round" on="true" color="#262626"/>
                  <v:fill on="true" color="#262626"/>
                </v:shape>
                <v:rect id="Rectangle 4207" style="position:absolute;width:1408;height:1539;left:1674;top:884;" filled="f" stroked="f">
                  <v:textbox inset="0,0,0,0">
                    <w:txbxContent>
                      <w:p>
                        <w:pPr>
                          <w:spacing w:before="0" w:after="160" w:line="259" w:lineRule="auto"/>
                          <w:ind w:left="0" w:right="0" w:firstLine="0"/>
                          <w:jc w:val="left"/>
                        </w:pPr>
                        <w:r>
                          <w:rPr>
                            <w:rFonts w:cs="Calibri" w:hAnsi="Calibri" w:eastAsia="Calibri" w:ascii="Calibri"/>
                            <w:color w:val="262626"/>
                            <w:w w:val="109"/>
                            <w:sz w:val="15"/>
                          </w:rPr>
                          <w:t xml:space="preserve">20</w:t>
                        </w:r>
                      </w:p>
                    </w:txbxContent>
                  </v:textbox>
                </v:rect>
                <v:rect id="Rectangle 4208" style="position:absolute;width:6288;height:2052;left:-2118;top:487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262626"/>
                            <w:sz w:val="20"/>
                          </w:rPr>
                          <w:t xml:space="preserve">p(rating)</w:t>
                        </w:r>
                      </w:p>
                    </w:txbxContent>
                  </v:textbox>
                </v:rect>
                <v:shape id="Shape 93194" style="position:absolute;width:374;height:91;left:3593;top:12790;" coordsize="37461,9144" path="m0,0l37461,0l37461,9144l0,9144l0,0">
                  <v:stroke weight="0pt" endcap="flat" joinstyle="miter" miterlimit="10" on="false" color="#000000" opacity="0"/>
                  <v:fill on="true" color="#4c72b0" opacity="0.85098"/>
                </v:shape>
                <v:shape id="Shape 93195" style="position:absolute;width:374;height:91;left:4033;top:12790;" coordsize="37461,9144" path="m0,0l37461,0l37461,9144l0,9144l0,0">
                  <v:stroke weight="0pt" endcap="flat" joinstyle="miter" miterlimit="10" on="false" color="#000000" opacity="0"/>
                  <v:fill on="true" color="#4c72b0" opacity="0.85098"/>
                </v:shape>
                <v:shape id="Shape 93196" style="position:absolute;width:374;height:91;left:4474;top:12790;" coordsize="37461,9144" path="m0,0l37461,0l37461,9144l0,9144l0,0">
                  <v:stroke weight="0pt" endcap="flat" joinstyle="miter" miterlimit="10" on="false" color="#000000" opacity="0"/>
                  <v:fill on="true" color="#4c72b0" opacity="0.85098"/>
                </v:shape>
                <v:shape id="Shape 93197" style="position:absolute;width:374;height:91;left:4915;top:12790;" coordsize="37461,9144" path="m0,0l37461,0l37461,9144l0,9144l0,0">
                  <v:stroke weight="0pt" endcap="flat" joinstyle="miter" miterlimit="10" on="false" color="#000000" opacity="0"/>
                  <v:fill on="true" color="#4c72b0" opacity="0.85098"/>
                </v:shape>
                <v:shape id="Shape 93198" style="position:absolute;width:374;height:91;left:5355;top:12790;" coordsize="37461,9144" path="m0,0l37461,0l37461,9144l0,9144l0,0">
                  <v:stroke weight="0pt" endcap="flat" joinstyle="miter" miterlimit="10" on="false" color="#000000" opacity="0"/>
                  <v:fill on="true" color="#4c72b0" opacity="0.85098"/>
                </v:shape>
                <v:shape id="Shape 93199" style="position:absolute;width:374;height:91;left:5796;top:12790;" coordsize="37461,9144" path="m0,0l37461,0l37461,9144l0,9144l0,0">
                  <v:stroke weight="0pt" endcap="flat" joinstyle="miter" miterlimit="10" on="false" color="#000000" opacity="0"/>
                  <v:fill on="true" color="#4c72b0" opacity="0.85098"/>
                </v:shape>
                <v:shape id="Shape 93200" style="position:absolute;width:374;height:91;left:6237;top:12788;" coordsize="37461,9144" path="m0,0l37461,0l37461,9144l0,9144l0,0">
                  <v:stroke weight="0pt" endcap="flat" joinstyle="miter" miterlimit="10" on="false" color="#000000" opacity="0"/>
                  <v:fill on="true" color="#4c72b0" opacity="0.85098"/>
                </v:shape>
                <v:shape id="Shape 93201" style="position:absolute;width:374;height:91;left:6678;top:12782;" coordsize="37461,9144" path="m0,0l37461,0l37461,9144l0,9144l0,0">
                  <v:stroke weight="0pt" endcap="flat" joinstyle="miter" miterlimit="10" on="false" color="#000000" opacity="0"/>
                  <v:fill on="true" color="#4c72b0" opacity="0.85098"/>
                </v:shape>
                <v:shape id="Shape 93202" style="position:absolute;width:374;height:91;left:7118;top:12774;" coordsize="37461,9144" path="m0,0l37461,0l37461,9144l0,9144l0,0">
                  <v:stroke weight="0pt" endcap="flat" joinstyle="miter" miterlimit="10" on="false" color="#000000" opacity="0"/>
                  <v:fill on="true" color="#4c72b0" opacity="0.85098"/>
                </v:shape>
                <v:shape id="Shape 93203" style="position:absolute;width:374;height:91;left:7559;top:12765;" coordsize="37461,9144" path="m0,0l37461,0l37461,9144l0,9144l0,0">
                  <v:stroke weight="0pt" endcap="flat" joinstyle="miter" miterlimit="10" on="false" color="#000000" opacity="0"/>
                  <v:fill on="true" color="#4c72b0" opacity="0.85098"/>
                </v:shape>
                <v:shape id="Shape 93204" style="position:absolute;width:374;height:91;left:8000;top:12777;" coordsize="37461,9144" path="m0,0l37461,0l37461,9144l0,9144l0,0">
                  <v:stroke weight="0pt" endcap="flat" joinstyle="miter" miterlimit="10" on="false" color="#000000" opacity="0"/>
                  <v:fill on="true" color="#4c72b0" opacity="0.85098"/>
                </v:shape>
                <v:shape id="Shape 93205" style="position:absolute;width:374;height:91;left:8441;top:12778;" coordsize="37461,9144" path="m0,0l37461,0l37461,9144l0,9144l0,0">
                  <v:stroke weight="0pt" endcap="flat" joinstyle="miter" miterlimit="10" on="false" color="#000000" opacity="0"/>
                  <v:fill on="true" color="#4c72b0" opacity="0.85098"/>
                </v:shape>
                <v:shape id="Shape 93206" style="position:absolute;width:374;height:91;left:8881;top:12767;" coordsize="37461,9144" path="m0,0l37461,0l37461,9144l0,9144l0,0">
                  <v:stroke weight="0pt" endcap="flat" joinstyle="miter" miterlimit="10" on="false" color="#000000" opacity="0"/>
                  <v:fill on="true" color="#4c72b0" opacity="0.85098"/>
                </v:shape>
                <v:shape id="Shape 93207" style="position:absolute;width:374;height:91;left:9322;top:12706;" coordsize="37461,9144" path="m0,0l37461,0l37461,9144l0,9144l0,0">
                  <v:stroke weight="0pt" endcap="flat" joinstyle="miter" miterlimit="10" on="false" color="#000000" opacity="0"/>
                  <v:fill on="true" color="#4c72b0" opacity="0.85098"/>
                </v:shape>
                <v:shape id="Shape 93208" style="position:absolute;width:374;height:160;left:9763;top:12631;" coordsize="37461,16009" path="m0,0l37461,0l37461,16009l0,16009l0,0">
                  <v:stroke weight="0pt" endcap="flat" joinstyle="miter" miterlimit="10" on="false" color="#000000" opacity="0"/>
                  <v:fill on="true" color="#4c72b0" opacity="0.85098"/>
                </v:shape>
                <v:shape id="Shape 93209" style="position:absolute;width:374;height:534;left:10203;top:12256;" coordsize="37461,53440" path="m0,0l37461,0l37461,53440l0,53440l0,0">
                  <v:stroke weight="0pt" endcap="flat" joinstyle="miter" miterlimit="10" on="false" color="#000000" opacity="0"/>
                  <v:fill on="true" color="#4c72b0" opacity="0.85098"/>
                </v:shape>
                <v:shape id="Shape 93210" style="position:absolute;width:374;height:1233;left:10644;top:11557;" coordsize="37461,123389" path="m0,0l37461,0l37461,123389l0,123389l0,0">
                  <v:stroke weight="0pt" endcap="flat" joinstyle="miter" miterlimit="10" on="false" color="#000000" opacity="0"/>
                  <v:fill on="true" color="#4c72b0" opacity="0.85098"/>
                </v:shape>
                <v:shape id="Shape 93211" style="position:absolute;width:374;height:3797;left:11085;top:8993;" coordsize="37461,379775" path="m0,0l37461,0l37461,379775l0,379775l0,0">
                  <v:stroke weight="0pt" endcap="flat" joinstyle="miter" miterlimit="10" on="false" color="#000000" opacity="0"/>
                  <v:fill on="true" color="#4c72b0" opacity="0.85098"/>
                </v:shape>
                <v:shape id="Shape 93212" style="position:absolute;width:374;height:9770;left:11526;top:3020;" coordsize="37461,977026" path="m0,0l37461,0l37461,977026l0,977026l0,0">
                  <v:stroke weight="0pt" endcap="flat" joinstyle="miter" miterlimit="10" on="false" color="#000000" opacity="0"/>
                  <v:fill on="true" color="#4c72b0" opacity="0.85098"/>
                </v:shape>
                <v:shape id="Shape 93213" style="position:absolute;width:374;height:5193;left:11966;top:7597;" coordsize="37461,519321" path="m0,0l37461,0l37461,519321l0,519321l0,0">
                  <v:stroke weight="0pt" endcap="flat" joinstyle="miter" miterlimit="10" on="false" color="#000000" opacity="0"/>
                  <v:fill on="true" color="#4c72b0" opacity="0.85098"/>
                </v:shape>
                <v:shape id="Shape 93214" style="position:absolute;width:374;height:3749;left:12407;top:9041;" coordsize="37461,374965" path="m0,0l37461,0l37461,374965l0,374965l0,0">
                  <v:stroke weight="0pt" endcap="flat" joinstyle="miter" miterlimit="10" on="false" color="#000000" opacity="0"/>
                  <v:fill on="true" color="#4c72b0" opacity="0.85098"/>
                </v:shape>
                <v:shape id="Shape 93215" style="position:absolute;width:374;height:1662;left:12848;top:11128;" coordsize="37461,166289" path="m0,0l37461,0l37461,166289l0,166289l0,0">
                  <v:stroke weight="0pt" endcap="flat" joinstyle="miter" miterlimit="10" on="false" color="#000000" opacity="0"/>
                  <v:fill on="true" color="#4c72b0" opacity="0.85098"/>
                </v:shape>
                <v:shape id="Shape 93216" style="position:absolute;width:374;height:351;left:13288;top:12439;" coordsize="37461,35179" path="m0,0l37461,0l37461,35179l0,35179l0,0">
                  <v:stroke weight="0pt" endcap="flat" joinstyle="miter" miterlimit="10" on="false" color="#000000" opacity="0"/>
                  <v:fill on="true" color="#4c72b0" opacity="0.85098"/>
                </v:shape>
                <v:shape id="Shape 93217" style="position:absolute;width:374;height:164;left:13729;top:12626;" coordsize="37461,16430" path="m0,0l37461,0l37461,16430l0,16430l0,0">
                  <v:stroke weight="0pt" endcap="flat" joinstyle="miter" miterlimit="10" on="false" color="#000000" opacity="0"/>
                  <v:fill on="true" color="#4c72b0" opacity="0.85098"/>
                </v:shape>
                <v:shape id="Shape 93218" style="position:absolute;width:374;height:239;left:14170;top:12551;" coordsize="37461,23945" path="m0,0l37461,0l37461,23945l0,23945l0,0">
                  <v:stroke weight="0pt" endcap="flat" joinstyle="miter" miterlimit="10" on="false" color="#000000" opacity="0"/>
                  <v:fill on="true" color="#4c72b0" opacity="0.85098"/>
                </v:shape>
                <v:shape id="Shape 93219" style="position:absolute;width:374;height:360;left:14611;top:12430;" coordsize="37461,36021" path="m0,0l37461,0l37461,36021l0,36021l0,0">
                  <v:stroke weight="0pt" endcap="flat" joinstyle="miter" miterlimit="10" on="false" color="#000000" opacity="0"/>
                  <v:fill on="true" color="#4c72b0" opacity="0.85098"/>
                </v:shape>
                <v:shape id="Shape 93220" style="position:absolute;width:374;height:412;left:15051;top:12378;" coordsize="37461,41285" path="m0,0l37461,0l37461,41285l0,41285l0,0">
                  <v:stroke weight="0pt" endcap="flat" joinstyle="miter" miterlimit="10" on="false" color="#000000" opacity="0"/>
                  <v:fill on="true" color="#4c72b0" opacity="0.85098"/>
                </v:shape>
                <v:shape id="Shape 93221" style="position:absolute;width:374;height:251;left:15492;top:12540;" coordsize="37461,25105" path="m0,0l37461,0l37461,25105l0,25105l0,0">
                  <v:stroke weight="0pt" endcap="flat" joinstyle="miter" miterlimit="10" on="false" color="#000000" opacity="0"/>
                  <v:fill on="true" color="#4c72b0" opacity="0.85098"/>
                </v:shape>
                <v:shape id="Shape 93222" style="position:absolute;width:374;height:191;left:15933;top:12600;" coordsize="37461,19113" path="m0,0l37461,0l37461,19113l0,19113l0,0">
                  <v:stroke weight="0pt" endcap="flat" joinstyle="miter" miterlimit="10" on="false" color="#000000" opacity="0"/>
                  <v:fill on="true" color="#4c72b0" opacity="0.85098"/>
                </v:shape>
                <v:shape id="Shape 93223" style="position:absolute;width:374;height:92;left:16374;top:12698;" coordsize="37461,9255" path="m0,0l37461,0l37461,9255l0,9255l0,0">
                  <v:stroke weight="0pt" endcap="flat" joinstyle="miter" miterlimit="10" on="false" color="#000000" opacity="0"/>
                  <v:fill on="true" color="#4c72b0" opacity="0.85098"/>
                </v:shape>
                <v:shape id="Shape 93224" style="position:absolute;width:374;height:91;left:16814;top:12761;" coordsize="37461,9144" path="m0,0l37461,0l37461,9144l0,9144l0,0">
                  <v:stroke weight="0pt" endcap="flat" joinstyle="miter" miterlimit="10" on="false" color="#000000" opacity="0"/>
                  <v:fill on="true" color="#4c72b0" opacity="0.85098"/>
                </v:shape>
                <v:shape id="Shape 93225" style="position:absolute;width:374;height:91;left:17255;top:12767;" coordsize="37461,9144" path="m0,0l37461,0l37461,9144l0,9144l0,0">
                  <v:stroke weight="0pt" endcap="flat" joinstyle="miter" miterlimit="10" on="false" color="#000000" opacity="0"/>
                  <v:fill on="true" color="#4c72b0" opacity="0.85098"/>
                </v:shape>
                <v:shape id="Shape 93226" style="position:absolute;width:374;height:91;left:17696;top:12776;" coordsize="37461,9144" path="m0,0l37461,0l37461,9144l0,9144l0,0">
                  <v:stroke weight="0pt" endcap="flat" joinstyle="miter" miterlimit="10" on="false" color="#000000" opacity="0"/>
                  <v:fill on="true" color="#4c72b0" opacity="0.85098"/>
                </v:shape>
                <v:shape id="Shape 93227" style="position:absolute;width:374;height:91;left:18136;top:12780;" coordsize="37461,9144" path="m0,0l37461,0l37461,9144l0,9144l0,0">
                  <v:stroke weight="0pt" endcap="flat" joinstyle="miter" miterlimit="10" on="false" color="#000000" opacity="0"/>
                  <v:fill on="true" color="#4c72b0" opacity="0.85098"/>
                </v:shape>
                <v:shape id="Shape 93228" style="position:absolute;width:374;height:91;left:18577;top:12779;" coordsize="37461,9144" path="m0,0l37461,0l37461,9144l0,9144l0,0">
                  <v:stroke weight="0pt" endcap="flat" joinstyle="miter" miterlimit="10" on="false" color="#000000" opacity="0"/>
                  <v:fill on="true" color="#4c72b0" opacity="0.85098"/>
                </v:shape>
                <v:shape id="Shape 93229" style="position:absolute;width:374;height:91;left:19018;top:12784;" coordsize="37461,9144" path="m0,0l37461,0l37461,9144l0,9144l0,0">
                  <v:stroke weight="0pt" endcap="flat" joinstyle="miter" miterlimit="10" on="false" color="#000000" opacity="0"/>
                  <v:fill on="true" color="#4c72b0" opacity="0.85098"/>
                </v:shape>
                <v:shape id="Shape 93230" style="position:absolute;width:374;height:91;left:19459;top:12787;" coordsize="37461,9144" path="m0,0l37461,0l37461,9144l0,9144l0,0">
                  <v:stroke weight="0pt" endcap="flat" joinstyle="miter" miterlimit="10" on="false" color="#000000" opacity="0"/>
                  <v:fill on="true" color="#4c72b0" opacity="0.85098"/>
                </v:shape>
                <v:shape id="Shape 93231" style="position:absolute;width:374;height:91;left:19899;top:12789;" coordsize="37461,9144" path="m0,0l37461,0l37461,9144l0,9144l0,0">
                  <v:stroke weight="0pt" endcap="flat" joinstyle="miter" miterlimit="10" on="false" color="#000000" opacity="0"/>
                  <v:fill on="true" color="#4c72b0" opacity="0.85098"/>
                </v:shape>
                <v:shape id="Shape 93232" style="position:absolute;width:374;height:91;left:20340;top:12790;" coordsize="37461,9144" path="m0,0l37461,0l37461,9144l0,9144l0,0">
                  <v:stroke weight="0pt" endcap="flat" joinstyle="miter" miterlimit="10" on="false" color="#000000" opacity="0"/>
                  <v:fill on="true" color="#4c72b0" opacity="0.85098"/>
                </v:shape>
                <v:shape id="Shape 93233" style="position:absolute;width:374;height:91;left:20781;top:12790;" coordsize="37461,9144" path="m0,0l37461,0l37461,9144l0,9144l0,0">
                  <v:stroke weight="0pt" endcap="flat" joinstyle="miter" miterlimit="10" on="false" color="#000000" opacity="0"/>
                  <v:fill on="true" color="#4c72b0" opacity="0.85098"/>
                </v:shape>
                <v:shape id="Shape 93234" style="position:absolute;width:374;height:91;left:21221;top:12790;" coordsize="37461,9144" path="m0,0l37461,0l37461,9144l0,9144l0,0">
                  <v:stroke weight="0pt" endcap="flat" joinstyle="miter" miterlimit="10" on="false" color="#000000" opacity="0"/>
                  <v:fill on="true" color="#4c72b0" opacity="0.85098"/>
                </v:shape>
                <v:shape id="Shape 93235" style="position:absolute;width:374;height:91;left:21662;top:12790;" coordsize="37461,9144" path="m0,0l37461,0l37461,9144l0,9144l0,0">
                  <v:stroke weight="0pt" endcap="flat" joinstyle="miter" miterlimit="10" on="false" color="#000000" opacity="0"/>
                  <v:fill on="true" color="#4c72b0" opacity="0.85098"/>
                </v:shape>
                <v:shape id="Shape 93236" style="position:absolute;width:374;height:91;left:22103;top:12790;" coordsize="37461,9144" path="m0,0l37461,0l37461,9144l0,9144l0,0">
                  <v:stroke weight="0pt" endcap="flat" joinstyle="miter" miterlimit="10" on="false" color="#000000" opacity="0"/>
                  <v:fill on="true" color="#4c72b0" opacity="0.85098"/>
                </v:shape>
                <v:shape id="Shape 4252" style="position:absolute;width:374;height:0;left:22544;top:12791;" coordsize="37461,0" path="m37461,0l0,0x">
                  <v:stroke weight="0pt" endcap="flat" joinstyle="miter" miterlimit="10" on="false" color="#000000" opacity="0"/>
                  <v:fill on="true" color="#4c72b0" opacity="0.85098"/>
                </v:shape>
                <v:shape id="Shape 4253" style="position:absolute;width:374;height:0;left:22984;top:12791;" coordsize="37461,0" path="m37461,0l0,0x">
                  <v:stroke weight="0pt" endcap="flat" joinstyle="miter" miterlimit="10" on="false" color="#000000" opacity="0"/>
                  <v:fill on="true" color="#4c72b0" opacity="0.85098"/>
                </v:shape>
                <v:shape id="Shape 4254" style="position:absolute;width:374;height:0;left:23425;top:12791;" coordsize="37461,0" path="m37461,0l0,0x">
                  <v:stroke weight="0pt" endcap="flat" joinstyle="miter" miterlimit="10" on="false" color="#000000" opacity="0"/>
                  <v:fill on="true" color="#4c72b0" opacity="0.85098"/>
                </v:shape>
                <v:shape id="Shape 4255" style="position:absolute;width:374;height:0;left:23866;top:12791;" coordsize="37462,0" path="m37462,0l0,0x">
                  <v:stroke weight="0pt" endcap="flat" joinstyle="miter" miterlimit="10" on="false" color="#000000" opacity="0"/>
                  <v:fill on="true" color="#4c72b0" opacity="0.85098"/>
                </v:shape>
                <v:shape id="Shape 4256" style="position:absolute;width:374;height:0;left:24307;top:12791;" coordsize="37461,0" path="m37461,0l0,0x">
                  <v:stroke weight="0pt" endcap="flat" joinstyle="miter" miterlimit="10" on="false" color="#000000" opacity="0"/>
                  <v:fill on="true" color="#4c72b0" opacity="0.85098"/>
                </v:shape>
                <v:shape id="Shape 4257" style="position:absolute;width:374;height:0;left:24747;top:12791;" coordsize="37461,0" path="m37461,0l0,0x">
                  <v:stroke weight="0pt" endcap="flat" joinstyle="miter" miterlimit="10" on="false" color="#000000" opacity="0"/>
                  <v:fill on="true" color="#4c72b0" opacity="0.85098"/>
                </v:shape>
                <v:shape id="Shape 93237" style="position:absolute;width:374;height:91;left:25188;top:12791;" coordsize="37461,9144" path="m0,0l37461,0l37461,9144l0,9144l0,0">
                  <v:stroke weight="0pt" endcap="flat" joinstyle="miter" miterlimit="10" on="false" color="#000000" opacity="0"/>
                  <v:fill on="true" color="#4c72b0" opacity="0.85098"/>
                </v:shape>
                <v:shape id="Shape 93238" style="position:absolute;width:4351;height:13360;left:9912;top:0;" coordsize="435145,1336040" path="m0,0l435145,0l435145,1336040l0,1336040l0,0">
                  <v:stroke weight="0.15pt" endcap="flat" joinstyle="miter" miterlimit="10" on="true" color="#ff0000" opacity="0.2"/>
                  <v:fill on="true" color="#ff0000" opacity="0.2"/>
                </v:shape>
                <v:shape id="Shape 4260" style="position:absolute;width:22037;height:12181;left:3559;top:609;" coordsize="2203736,1218189" path="m0,1217864l323215,1217594l380567,1216785l407036,1216311l433506,1215304l477622,1217156l512915,1216889l561443,1215342l574678,1212733l587913,1209637l596736,1208911l614383,1208768l623206,1207404l636441,1203578l645264,1199923l654087,1194959l662911,1187911l671734,1177990l689381,1156397l702615,1141522l711439,1129230l720262,1114640l724673,1105848l729085,1094908l733497,1080632l737908,1061893l742320,1037727l746732,1007374l755555,929424l764378,851570l768790,825886l773201,810731l782025,789883l786436,770644l790848,738626l795260,689796l799671,620296l804083,527100l812906,277510l817318,147140l821730,46472l826141,0l830553,16520l834964,86748l839376,192728l857022,695578l861434,790464l865846,860209l870257,905439l874669,929365l879081,935484l883492,927034l887904,907756l901139,833637l905550,818770l909962,813509l914373,818431l918785,833058l923197,856383l927609,887136l936432,963832l945255,1043763l949667,1078282l954078,1106996l958490,1129577l962902,1146459l967313,1158497l971725,1166732l976136,1172233l980548,1175974l993783,1183582l1015841,1196264l1024664,1199654l1033488,1202089l1042311,1203231l1051134,1202416l1059957,1199729l1073192,1194509l1082016,1192888l1099662,1191376l1108485,1188608l1130543,1178306l1143779,1175013l1152602,1174521l1174660,1178233l1183483,1182156l1192306,1187031l1201130,1190469l1218776,1194930l1240834,1198783l1254069,1199424l1271716,1199934l1280539,1201968l1311420,1212488l1324655,1214393l1337890,1215365l1364360,1215036l1386418,1215762l1412888,1216630l1765818,1218134l2203736,1218189">
                  <v:stroke weight="0.875pt" endcap="round" joinstyle="round" on="true" color="#808080"/>
                  <v:fill on="false" color="#000000" opacity="0"/>
                </v:shape>
                <v:shape id="Shape 4261" style="position:absolute;width:0;height:13360;left:3560;top:0;" coordsize="0,1336040" path="m0,1336040l0,0">
                  <v:stroke weight="0.625pt" endcap="square" joinstyle="miter" miterlimit="10" on="true" color="#262626"/>
                  <v:fill on="false" color="#000000" opacity="0"/>
                </v:shape>
                <v:shape id="Shape 4262" style="position:absolute;width:0;height:13360;left:25596;top:0;" coordsize="0,1336040" path="m0,1336040l0,0">
                  <v:stroke weight="0.625pt" endcap="square" joinstyle="miter" miterlimit="10" on="true" color="#262626"/>
                  <v:fill on="false" color="#000000" opacity="0"/>
                </v:shape>
                <v:shape id="Shape 4263" style="position:absolute;width:22036;height:0;left:3560;top:13360;" coordsize="2203609,0" path="m0,0l2203609,0">
                  <v:stroke weight="0.625pt" endcap="square" joinstyle="miter" miterlimit="10" on="true" color="#262626"/>
                  <v:fill on="false" color="#000000" opacity="0"/>
                </v:shape>
                <v:shape id="Shape 4264" style="position:absolute;width:22036;height:0;left:3560;top:0;" coordsize="2203609,0" path="m0,0l2203609,0">
                  <v:stroke weight="0.625pt" endcap="square" joinstyle="miter" miterlimit="10" on="true" color="#262626"/>
                  <v:fill on="false" color="#000000" opacity="0"/>
                </v:shape>
                <v:rect id="Rectangle 4265" style="position:absolute;width:5504;height:2864;left:20040;top:7737;" filled="f" stroked="f">
                  <v:textbox inset="0,0,0,0">
                    <w:txbxContent>
                      <w:p>
                        <w:pPr>
                          <w:spacing w:before="0" w:after="160" w:line="259" w:lineRule="auto"/>
                          <w:ind w:left="0" w:right="0" w:firstLine="0"/>
                          <w:jc w:val="left"/>
                        </w:pPr>
                        <w:r>
                          <w:rPr>
                            <w:rFonts w:cs="Calibri" w:hAnsi="Calibri" w:eastAsia="Calibri" w:ascii="Calibri"/>
                            <w:color w:val="262626"/>
                            <w:w w:val="135"/>
                            <w:sz w:val="20"/>
                          </w:rPr>
                          <w:t xml:space="preserve">=0.39</w:t>
                        </w:r>
                      </w:p>
                    </w:txbxContent>
                  </v:textbox>
                </v:rect>
                <v:shape id="Shape 4266" style="position:absolute;width:767;height:957;left:18970;top:8608;" coordsize="76708,95758" path="m18542,0l29972,0l21590,43180c21336,44196,21209,45212,21082,46228c20955,47244,20955,48387,20955,49403c20955,53213,22098,56261,24511,58293c26924,60325,30353,61341,34925,61341c41021,61341,45847,59690,49657,56134c53467,52705,56007,47498,57404,40513l65278,0l76708,0l66294,53467c66040,54229,65913,54991,65913,55499c65913,56007,65913,56515,65913,57023c65913,58293,66167,59309,66675,59817c67183,60452,67945,60706,69088,60706c69469,60706,69977,60706,70739,60452c71501,60198,72517,59817,73914,59309l72136,68453c70358,69342,68580,69850,66929,70358c65278,70866,63627,71120,62103,71120c59309,71120,57150,70231,55626,68580c54102,66929,53340,64516,53340,61468c51054,64770,48260,67310,45085,68834c41783,70358,38100,71120,33782,71120c29845,71120,26416,70231,23622,68580c20828,66802,18923,64516,18034,61595l11303,95758l0,95758l18542,0x">
                  <v:stroke weight="0pt" endcap="flat" joinstyle="round" on="false" color="#000000" opacity="0"/>
                  <v:fill on="true" color="#262626"/>
                </v:shape>
                <v:rect id="Rectangle 4267" style="position:absolute;width:5504;height:2864;left:20037;top:9159;" filled="f" stroked="f">
                  <v:textbox inset="0,0,0,0">
                    <w:txbxContent>
                      <w:p>
                        <w:pPr>
                          <w:spacing w:before="0" w:after="160" w:line="259" w:lineRule="auto"/>
                          <w:ind w:left="0" w:right="0" w:firstLine="0"/>
                          <w:jc w:val="left"/>
                        </w:pPr>
                        <w:r>
                          <w:rPr>
                            <w:rFonts w:cs="Calibri" w:hAnsi="Calibri" w:eastAsia="Calibri" w:ascii="Calibri"/>
                            <w:color w:val="262626"/>
                            <w:w w:val="135"/>
                            <w:sz w:val="20"/>
                          </w:rPr>
                          <w:t xml:space="preserve">=0.05</w:t>
                        </w:r>
                      </w:p>
                    </w:txbxContent>
                  </v:textbox>
                </v:rect>
                <v:shape id="Shape 4268" style="position:absolute;width:339;height:688;left:19034;top:10053;" coordsize="33944,68897" path="m33944,0l33944,9029l23241,13652c18669,18478,15748,24701,14224,32575c12573,40957,13081,47434,15748,52260c18288,57086,22733,59372,28956,59372l33944,57079l33944,67678l26924,68897c17018,68897,9779,65722,5461,59245c1016,52895,0,44005,2286,32575c4445,21145,9017,12255,15875,5778l33944,0x">
                  <v:stroke weight="0pt" endcap="flat" joinstyle="round" on="false" color="#000000" opacity="0"/>
                  <v:fill on="true" color="#262626"/>
                </v:shape>
                <v:shape id="Shape 4269" style="position:absolute;width:447;height:699;left:19374;top:10030;" coordsize="44796,69900" path="m6950,0l44796,0l42637,11430l29810,11430c32985,17907,33747,25654,32096,34798c29810,46228,25238,55118,18380,61468c14888,64707,11014,67120,6776,68723l0,69900l0,59302l10760,54356c15205,49657,18253,43180,19904,34798c21301,27305,20793,20955,18253,15875c15840,11303,11522,9017,5172,9017l0,11251l0,2223l6950,0x">
                  <v:stroke weight="0pt" endcap="flat" joinstyle="round" on="false" color="#000000" opacity="0"/>
                  <v:fill on="true" color="#262626"/>
                </v:shape>
                <v:shape id="Shape 93243" style="position:absolute;width:952;height:666;left:15785;top:1585;" coordsize="95250,66675" path="m0,0l95250,0l95250,66675l0,66675l0,0">
                  <v:stroke weight="0.15pt" endcap="flat" joinstyle="miter" miterlimit="10" on="true" color="#ff0000" opacity="0.2"/>
                  <v:fill on="true" color="#ff0000" opacity="0.2"/>
                </v:shape>
                <v:rect id="Rectangle 4271" style="position:absolute;width:494;height:2148;left:17499;top:504;" filled="f" stroked="f">
                  <v:textbox inset="0,0,0,0">
                    <w:txbxContent>
                      <w:p>
                        <w:pPr>
                          <w:spacing w:before="0" w:after="160" w:line="259" w:lineRule="auto"/>
                          <w:ind w:left="0" w:right="0" w:firstLine="0"/>
                          <w:jc w:val="left"/>
                        </w:pPr>
                        <w:r>
                          <w:rPr>
                            <w:rFonts w:cs="Calibri" w:hAnsi="Calibri" w:eastAsia="Calibri" w:ascii="Calibri"/>
                            <w:color w:val="262626"/>
                            <w:w w:val="131"/>
                            <w:sz w:val="15"/>
                          </w:rPr>
                          <w:t xml:space="preserve">[</w:t>
                        </w:r>
                      </w:p>
                    </w:txbxContent>
                  </v:textbox>
                </v:rect>
                <v:rect id="Rectangle 4272" style="position:absolute;width:805;height:2148;left:19646;top:504;" filled="f" stroked="f">
                  <v:textbox inset="0,0,0,0">
                    <w:txbxContent>
                      <w:p>
                        <w:pPr>
                          <w:spacing w:before="0" w:after="160" w:line="259" w:lineRule="auto"/>
                          <w:ind w:left="0" w:right="0" w:firstLine="0"/>
                          <w:jc w:val="left"/>
                        </w:pPr>
                        <w:r>
                          <w:rPr>
                            <w:rFonts w:cs="Calibri" w:hAnsi="Calibri" w:eastAsia="Calibri" w:ascii="Calibri"/>
                            <w:color w:val="262626"/>
                            <w:w w:val="125"/>
                            <w:sz w:val="15"/>
                          </w:rPr>
                          <w:t xml:space="preserve">2</w:t>
                        </w:r>
                      </w:p>
                    </w:txbxContent>
                  </v:textbox>
                </v:rect>
                <v:rect id="Rectangle 4273" style="position:absolute;width:402;height:2148;left:20856;top:504;" filled="f" stroked="f">
                  <v:textbox inset="0,0,0,0">
                    <w:txbxContent>
                      <w:p>
                        <w:pPr>
                          <w:spacing w:before="0" w:after="160" w:line="259" w:lineRule="auto"/>
                          <w:ind w:left="0" w:right="0" w:firstLine="0"/>
                          <w:jc w:val="left"/>
                        </w:pPr>
                        <w:r>
                          <w:rPr>
                            <w:rFonts w:cs="Calibri" w:hAnsi="Calibri" w:eastAsia="Calibri" w:ascii="Calibri"/>
                            <w:color w:val="262626"/>
                            <w:w w:val="129"/>
                            <w:sz w:val="15"/>
                          </w:rPr>
                          <w:t xml:space="preserve">,</w:t>
                        </w:r>
                      </w:p>
                    </w:txbxContent>
                  </v:textbox>
                </v:rect>
                <v:rect id="Rectangle 4274" style="position:absolute;width:2113;height:2148;left:22136;top:504;" filled="f" stroked="f">
                  <v:textbox inset="0,0,0,0">
                    <w:txbxContent>
                      <w:p>
                        <w:pPr>
                          <w:spacing w:before="0" w:after="160" w:line="259" w:lineRule="auto"/>
                          <w:ind w:left="0" w:right="0" w:firstLine="0"/>
                          <w:jc w:val="left"/>
                        </w:pPr>
                        <w:r>
                          <w:rPr>
                            <w:rFonts w:cs="Calibri" w:hAnsi="Calibri" w:eastAsia="Calibri" w:ascii="Calibri"/>
                            <w:color w:val="262626"/>
                            <w:spacing w:val="29"/>
                            <w:w w:val="146"/>
                            <w:sz w:val="15"/>
                          </w:rPr>
                          <w:t xml:space="preserve">+2</w:t>
                        </w:r>
                      </w:p>
                    </w:txbxContent>
                  </v:textbox>
                </v:rect>
                <v:rect id="Rectangle 4275" style="position:absolute;width:494;height:2148;left:24329;top:504;" filled="f" stroked="f">
                  <v:textbox inset="0,0,0,0">
                    <w:txbxContent>
                      <w:p>
                        <w:pPr>
                          <w:spacing w:before="0" w:after="160" w:line="259" w:lineRule="auto"/>
                          <w:ind w:left="0" w:right="0" w:firstLine="0"/>
                          <w:jc w:val="left"/>
                        </w:pPr>
                        <w:r>
                          <w:rPr>
                            <w:rFonts w:cs="Calibri" w:hAnsi="Calibri" w:eastAsia="Calibri" w:ascii="Calibri"/>
                            <w:color w:val="262626"/>
                            <w:w w:val="131"/>
                            <w:sz w:val="15"/>
                          </w:rPr>
                          <w:t xml:space="preserve">]</w:t>
                        </w:r>
                      </w:p>
                    </w:txbxContent>
                  </v:textbox>
                </v:rect>
                <v:shape id="Shape 4276" style="position:absolute;width:575;height:718;left:17860;top:1158;" coordsize="57531,71818" path="m13907,0l22479,0l16192,32385c16002,33147,15907,33909,15811,34671c15716,35433,15716,36290,15716,37052c15716,39910,16573,42196,18383,43720c20193,45244,22765,46006,26194,46006c30766,46006,34385,44767,37243,42100c40100,39529,42005,35623,43053,30385l48958,0l57531,0l49720,40100c49530,40672,49435,41243,49435,41624c49435,42005,49435,42386,49435,42767c49435,43720,49625,44482,50006,44863c50387,45339,50959,45529,51816,45529c52102,45529,52483,45529,53054,45339c53626,45148,54388,44863,55435,44482l54102,51340c52768,52006,51435,52388,50197,52768c48958,53149,47720,53340,46577,53340c44482,53340,42863,52673,41719,51435c40576,50197,40005,48387,40005,46101c38290,48577,36195,50482,33814,51625c31337,52768,28575,53340,25336,53340c22384,53340,19812,52673,17716,51435c15621,50101,14192,48387,13526,46196l8477,71818l0,71818l13907,0x">
                  <v:stroke weight="0pt" endcap="flat" joinstyle="round" on="false" color="#000000" opacity="0"/>
                  <v:fill on="true" color="#262626"/>
                </v:shape>
                <v:shape id="Shape 93246" style="position:absolute;width:596;height:91;left:18764;top:1341;" coordsize="59627,9144" path="m0,0l59627,0l59627,9144l0,9144l0,0">
                  <v:stroke weight="0pt" endcap="flat" joinstyle="round" on="false" color="#000000" opacity="0"/>
                  <v:fill on="true" color="#262626"/>
                </v:shape>
                <v:shape id="Shape 4278" style="position:absolute;width:254;height:516;left:20289;top:1175;" coordsize="25458,51673" path="m25458,0l25458,6771l17431,10239c14002,13859,11811,18526,10668,24431c9430,30718,9811,35576,11811,39195c13716,42815,17050,44529,21717,44529l25458,42810l25458,49672l20193,51673c12764,51673,7334,49292,4096,44434c762,39671,0,33004,1715,24431c3334,15859,6763,9191,11906,4334l25458,0x">
                  <v:stroke weight="0pt" endcap="flat" joinstyle="round" on="false" color="#000000" opacity="0"/>
                  <v:fill on="true" color="#262626"/>
                </v:shape>
                <v:shape id="Shape 4279" style="position:absolute;width:335;height:513;left:20544;top:1158;" coordsize="33597,51339" path="m5213,0l33597,0l31978,8572l22358,8572c24739,13430,25310,19240,24072,26098c22358,34671,18929,41338,13785,46101l0,51339l0,44477l8070,40767c11404,37243,13690,32385,14928,26098c15976,20479,15595,15716,13690,11906c11880,8477,8642,6763,3879,6763l0,8438l0,1667l5213,0x">
                  <v:stroke weight="0pt" endcap="flat" joinstyle="round" on="false" color="#000000" opacity="0"/>
                  <v:fill on="true" color="#262626"/>
                </v:shape>
                <v:shape id="Shape 4280" style="position:absolute;width:575;height:718;left:21333;top:1158;" coordsize="57531,71818" path="m13907,0l22479,0l16192,32385c16002,33147,15907,33909,15811,34671c15716,35433,15716,36290,15716,37052c15716,39910,16573,42196,18383,43720c20193,45244,22765,46006,26194,46006c30766,46006,34385,44767,37243,42100c40100,39529,42005,35623,43053,30385l48958,0l57531,0l49720,40100c49530,40672,49435,41243,49435,41624c49435,42005,49435,42386,49435,42767c49435,43720,49625,44482,50006,44863c50387,45339,50959,45529,51816,45529c52102,45529,52483,45529,53054,45339c53626,45148,54388,44863,55435,44482l54102,51340c52768,52006,51435,52388,50197,52768c48958,53149,47720,53340,46577,53340c44482,53340,42863,52673,41720,51435c40576,50197,40005,48387,40005,46101c38290,48577,36195,50482,33814,51625c31337,52768,28575,53340,25336,53340c22384,53340,19812,52673,17716,51435c15621,50101,14192,48387,13526,46196l8477,71818l0,71818l13907,0x">
                  <v:stroke weight="0pt" endcap="flat" joinstyle="round" on="false" color="#000000" opacity="0"/>
                  <v:fill on="true" color="#262626"/>
                </v:shape>
                <v:shape id="Shape 4281" style="position:absolute;width:254;height:516;left:23763;top:1175;" coordsize="25457,51673" path="m25457,0l25457,6772l17431,10239c14001,13859,11811,18526,10668,24431c9430,30718,9811,35576,11811,39195c13716,42815,17050,44529,21717,44529l25457,42810l25457,49673l20193,51673c12763,51673,7334,49292,4095,44434c762,39671,0,33004,1714,24431c3334,15859,6763,9191,11906,4334l25457,0x">
                  <v:stroke weight="0pt" endcap="flat" joinstyle="round" on="false" color="#000000" opacity="0"/>
                  <v:fill on="true" color="#262626"/>
                </v:shape>
                <v:shape id="Shape 4282" style="position:absolute;width:335;height:513;left:24017;top:1158;" coordsize="33598,51340" path="m5213,0l33598,0l31978,8572l22358,8572c24739,13430,25311,19240,24073,26098c22358,34671,18929,41338,13786,46101l0,51340l0,44477l8070,40767c11404,37243,13690,32385,14929,26098c15976,20479,15595,15716,13690,11906c11881,8477,8642,6763,3880,6763l0,8439l0,1667l5213,0x">
                  <v:stroke weight="0pt" endcap="flat" joinstyle="round" on="false" color="#000000" opacity="0"/>
                  <v:fill on="true" color="#262626"/>
                </v:shape>
                <v:rect id="Rectangle 4283" style="position:absolute;width:4435;height:1539;left:17499;top:1933;" filled="f" stroked="f">
                  <v:textbox inset="0,0,0,0">
                    <w:txbxContent>
                      <w:p>
                        <w:pPr>
                          <w:spacing w:before="0" w:after="160" w:line="259" w:lineRule="auto"/>
                          <w:ind w:left="0" w:right="0" w:firstLine="0"/>
                          <w:jc w:val="left"/>
                        </w:pPr>
                        <w:r>
                          <w:rPr>
                            <w:rFonts w:cs="Calibri" w:hAnsi="Calibri" w:eastAsia="Calibri" w:ascii="Calibri"/>
                            <w:color w:val="262626"/>
                            <w:w w:val="114"/>
                            <w:sz w:val="15"/>
                          </w:rPr>
                          <w:t xml:space="preserve">(93.6%)</w:t>
                        </w:r>
                      </w:p>
                    </w:txbxContent>
                  </v:textbox>
                </v:rect>
              </v:group>
            </w:pict>
          </mc:Fallback>
        </mc:AlternateContent>
      </w:r>
    </w:p>
    <w:p w14:paraId="744A7166" w14:textId="77777777" w:rsidR="001A464F" w:rsidRDefault="00000000">
      <w:pPr>
        <w:spacing w:after="230" w:line="248" w:lineRule="auto"/>
        <w:ind w:left="2" w:right="4" w:hanging="3"/>
      </w:pPr>
      <w:r>
        <w:t xml:space="preserve">Figure 9: Distribution of performance ratings. It is strongly peaked around the average </w:t>
      </w:r>
      <w:r>
        <w:rPr>
          <w:i/>
        </w:rPr>
        <w:t>µ</w:t>
      </w:r>
      <w:r>
        <w:t>=0.39, while outliers are rare. Most of the ratings (≈ 94%) are within the range [</w:t>
      </w:r>
      <w:r>
        <w:rPr>
          <w:i/>
        </w:rPr>
        <w:t>µ</w:t>
      </w:r>
      <w:r>
        <w:t>−2</w:t>
      </w:r>
      <w:r>
        <w:rPr>
          <w:i/>
        </w:rPr>
        <w:t>σ</w:t>
      </w:r>
      <w:r>
        <w:t xml:space="preserve">, </w:t>
      </w:r>
      <w:r>
        <w:rPr>
          <w:i/>
        </w:rPr>
        <w:t>µ</w:t>
      </w:r>
      <w:r>
        <w:t>+2</w:t>
      </w:r>
      <w:r>
        <w:rPr>
          <w:i/>
        </w:rPr>
        <w:t>σ</w:t>
      </w:r>
      <w:r>
        <w:t>] (</w:t>
      </w:r>
      <w:r>
        <w:rPr>
          <w:i/>
        </w:rPr>
        <w:t xml:space="preserve">σ </w:t>
      </w:r>
      <w:r>
        <w:t>is the standard deviation).</w:t>
      </w:r>
    </w:p>
    <w:p w14:paraId="66ED55F5" w14:textId="77777777" w:rsidR="001A464F" w:rsidRDefault="00000000">
      <w:pPr>
        <w:ind w:left="-1" w:right="13"/>
      </w:pPr>
      <w:r>
        <w:rPr>
          <w:noProof/>
          <w:sz w:val="22"/>
        </w:rPr>
        <mc:AlternateContent>
          <mc:Choice Requires="wpg">
            <w:drawing>
              <wp:anchor distT="0" distB="0" distL="114300" distR="114300" simplePos="0" relativeHeight="251669504" behindDoc="0" locked="0" layoutInCell="1" allowOverlap="1" wp14:anchorId="4384D0BE" wp14:editId="5948D5F9">
                <wp:simplePos x="0" y="0"/>
                <wp:positionH relativeFrom="column">
                  <wp:posOffset>2722829</wp:posOffset>
                </wp:positionH>
                <wp:positionV relativeFrom="paragraph">
                  <wp:posOffset>147075</wp:posOffset>
                </wp:positionV>
                <wp:extent cx="48628" cy="6375"/>
                <wp:effectExtent l="0" t="0" r="0" b="0"/>
                <wp:wrapNone/>
                <wp:docPr id="82591" name="Group 82591"/>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4315" name="Shape 4315"/>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591" style="width:3.82901pt;height:0.502pt;position:absolute;z-index:157;mso-position-horizontal-relative:text;mso-position-horizontal:absolute;margin-left:214.396pt;mso-position-vertical-relative:text;margin-top:11.5807pt;" coordsize="486,63">
                <v:shape id="Shape 4315" style="position:absolute;width:486;height:0;left:0;top:0;" coordsize="48628,0" path="m0,0l48628,0">
                  <v:stroke weight="0.502pt" endcap="flat" joinstyle="miter" miterlimit="10" on="true" color="#000000"/>
                  <v:fill on="false" color="#000000" opacity="0"/>
                </v:shape>
              </v:group>
            </w:pict>
          </mc:Fallback>
        </mc:AlternateContent>
      </w:r>
      <w:r>
        <w:t xml:space="preserve">By aggregating the performance rating of each player </w:t>
      </w:r>
      <w:r>
        <w:rPr>
          <w:i/>
        </w:rPr>
        <w:t xml:space="preserve">u </w:t>
      </w:r>
      <w:r>
        <w:t xml:space="preserve">over the whole series </w:t>
      </w:r>
      <w:r>
        <w:rPr>
          <w:i/>
        </w:rPr>
        <w:t xml:space="preserve">M </w:t>
      </w:r>
      <w:r>
        <w:t xml:space="preserve">of matches, we compute the player rating </w:t>
      </w:r>
      <w:r>
        <w:rPr>
          <w:i/>
        </w:rPr>
        <w:t>r</w:t>
      </w:r>
      <w:r>
        <w:t>(</w:t>
      </w:r>
      <w:r>
        <w:rPr>
          <w:i/>
        </w:rPr>
        <w:t>u</w:t>
      </w:r>
      <w:r>
        <w:t>,</w:t>
      </w:r>
      <w:r>
        <w:rPr>
          <w:i/>
        </w:rPr>
        <w:t>M</w:t>
      </w:r>
      <w:r>
        <w:t xml:space="preserve">). Figure 10 visualizes the distribution of these player ratings by grouping the players on the x-axis according to their roles. We recall that we are assigning a player to a role if he plays at least 40% of the matches in that role, meaning that a player may be assigned to at most two roles among the 8 roles detected. We observe a different distribution of ratings according to the players’ roles, both in terms of range of values and their concentration. This fully justifies the design of the role detection module in the PlayeRank framework. In fact we notice that the top-ranked player of cluster </w:t>
      </w:r>
      <w:r>
        <w:rPr>
          <w:i/>
        </w:rPr>
        <w:t>C</w:t>
      </w:r>
      <w:r>
        <w:rPr>
          <w:sz w:val="22"/>
          <w:vertAlign w:val="subscript"/>
        </w:rPr>
        <w:t>4</w:t>
      </w:r>
      <w:r>
        <w:t xml:space="preserve">, Marcelo, gets a player rating which is below the average of the ratings of clusters </w:t>
      </w:r>
      <w:r>
        <w:rPr>
          <w:i/>
        </w:rPr>
        <w:t>C</w:t>
      </w:r>
      <w:r>
        <w:rPr>
          <w:sz w:val="22"/>
          <w:vertAlign w:val="subscript"/>
        </w:rPr>
        <w:t xml:space="preserve">6 </w:t>
      </w:r>
      <w:r>
        <w:t xml:space="preserve">or </w:t>
      </w:r>
      <w:r>
        <w:rPr>
          <w:i/>
        </w:rPr>
        <w:t>C</w:t>
      </w:r>
      <w:r>
        <w:rPr>
          <w:sz w:val="22"/>
          <w:vertAlign w:val="subscript"/>
        </w:rPr>
        <w:t xml:space="preserve">8 </w:t>
      </w:r>
      <w:r>
        <w:t>(Figure 10).</w:t>
      </w:r>
    </w:p>
    <w:p w14:paraId="3A07743E" w14:textId="77777777" w:rsidR="001A464F" w:rsidRDefault="00000000">
      <w:pPr>
        <w:ind w:left="-1" w:right="13"/>
      </w:pPr>
      <w:r>
        <w:t xml:space="preserve">Table 4 reports the top-10 players grouped by the 8 roles. Although PlayeRank is fully data-driven, it is able to place the most popular players at the top of some ranking. For example, Lionel Messi (Barcelona) is the best player in cluster </w:t>
      </w:r>
      <w:r>
        <w:rPr>
          <w:i/>
        </w:rPr>
        <w:t>C</w:t>
      </w:r>
      <w:r>
        <w:rPr>
          <w:sz w:val="22"/>
          <w:vertAlign w:val="subscript"/>
        </w:rPr>
        <w:t xml:space="preserve">6 </w:t>
      </w:r>
      <w:r>
        <w:t xml:space="preserve">(see Figure 5), followed by other renowned players such as Thomas Müller (Bayern Munich) and Mohamed Salah (Liverpool). Instead, the best player in cluster </w:t>
      </w:r>
      <w:r>
        <w:rPr>
          <w:i/>
        </w:rPr>
        <w:t>C</w:t>
      </w:r>
      <w:r>
        <w:rPr>
          <w:sz w:val="22"/>
          <w:vertAlign w:val="subscript"/>
        </w:rPr>
        <w:t xml:space="preserve">2 </w:t>
      </w:r>
      <w:r>
        <w:t xml:space="preserve">(central forward) is Luís Suárez (Barcelona), preceding Cristiano Ronaldo (Juventus), Jonas (Benfica) and Benzema (Real Madrid). Other renowned players are at the top of their role’s ranking, such as Neymar (PSG, cluster </w:t>
      </w:r>
      <w:r>
        <w:rPr>
          <w:i/>
        </w:rPr>
        <w:t>C</w:t>
      </w:r>
      <w:r>
        <w:rPr>
          <w:sz w:val="22"/>
          <w:vertAlign w:val="subscript"/>
        </w:rPr>
        <w:t>8</w:t>
      </w:r>
      <w:r>
        <w:t xml:space="preserve">, left forward) and Marcelo (Real Madrid, cluster </w:t>
      </w:r>
      <w:r>
        <w:rPr>
          <w:i/>
        </w:rPr>
        <w:t>C</w:t>
      </w:r>
      <w:r>
        <w:rPr>
          <w:sz w:val="22"/>
          <w:vertAlign w:val="subscript"/>
        </w:rPr>
        <w:t>4</w:t>
      </w:r>
      <w:r>
        <w:t>, left fielder).</w:t>
      </w:r>
    </w:p>
    <w:p w14:paraId="4B033900" w14:textId="77777777" w:rsidR="001A464F" w:rsidRDefault="00000000">
      <w:pPr>
        <w:spacing w:after="290"/>
        <w:ind w:left="-1" w:right="13"/>
      </w:pPr>
      <w:r>
        <w:rPr>
          <w:noProof/>
          <w:sz w:val="22"/>
        </w:rPr>
        <mc:AlternateContent>
          <mc:Choice Requires="wpg">
            <w:drawing>
              <wp:anchor distT="0" distB="0" distL="114300" distR="114300" simplePos="0" relativeHeight="251670528" behindDoc="0" locked="0" layoutInCell="1" allowOverlap="1" wp14:anchorId="5A45A033" wp14:editId="3C1FB033">
                <wp:simplePos x="0" y="0"/>
                <wp:positionH relativeFrom="column">
                  <wp:posOffset>1247051</wp:posOffset>
                </wp:positionH>
                <wp:positionV relativeFrom="paragraph">
                  <wp:posOffset>-7368699</wp:posOffset>
                </wp:positionV>
                <wp:extent cx="48628" cy="6375"/>
                <wp:effectExtent l="0" t="0" r="0" b="0"/>
                <wp:wrapNone/>
                <wp:docPr id="82594" name="Group 82594"/>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4385" name="Shape 4385"/>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594" style="width:3.82901pt;height:0.502pt;position:absolute;z-index:227;mso-position-horizontal-relative:text;mso-position-horizontal:absolute;margin-left:98.193pt;mso-position-vertical-relative:text;margin-top:-580.213pt;" coordsize="486,63">
                <v:shape id="Shape 4385" style="position:absolute;width:486;height:0;left:0;top:0;" coordsize="48628,0" path="m0,0l48628,0">
                  <v:stroke weight="0.502pt" endcap="flat" joinstyle="miter" miterlimit="10" on="true" color="#000000"/>
                  <v:fill on="false" color="#000000" opacity="0"/>
                </v:shape>
              </v:group>
            </w:pict>
          </mc:Fallback>
        </mc:AlternateContent>
      </w:r>
      <w:r>
        <w:t xml:space="preserve">What it is surprising in these role-based rankings is that they have been derived by PlayeRank without considering the number of goals scored by players when building the performance vector. Actually, we observe that in general the goal-adjusted ranking </w:t>
      </w:r>
      <w:r>
        <w:rPr>
          <w:i/>
        </w:rPr>
        <w:t>r</w:t>
      </w:r>
      <w:r>
        <w:rPr>
          <w:sz w:val="22"/>
          <w:vertAlign w:val="superscript"/>
        </w:rPr>
        <w:t>∗</w:t>
      </w:r>
      <w:r>
        <w:t>(</w:t>
      </w:r>
      <w:r>
        <w:rPr>
          <w:i/>
        </w:rPr>
        <w:t>u</w:t>
      </w:r>
      <w:r>
        <w:t>,</w:t>
      </w:r>
      <w:r>
        <w:rPr>
          <w:i/>
        </w:rPr>
        <w:t>M</w:t>
      </w:r>
      <w:r>
        <w:t xml:space="preserve">) is consistent with </w:t>
      </w:r>
      <w:r>
        <w:rPr>
          <w:i/>
        </w:rPr>
        <w:t>r</w:t>
      </w:r>
      <w:r>
        <w:t>(</w:t>
      </w:r>
      <w:r>
        <w:rPr>
          <w:i/>
        </w:rPr>
        <w:t>u</w:t>
      </w:r>
      <w:r>
        <w:t>,</w:t>
      </w:r>
      <w:r>
        <w:rPr>
          <w:i/>
        </w:rPr>
        <w:t>M</w:t>
      </w:r>
      <w:r>
        <w:t xml:space="preserve">) for all values of </w:t>
      </w:r>
      <w:r>
        <w:rPr>
          <w:i/>
        </w:rPr>
        <w:t xml:space="preserve">α </w:t>
      </w:r>
      <w:r>
        <w:t xml:space="preserve">(Eq. 2): as the black dashed curve in Figure 11 shows, the correlation between the player rating and the adjusted-player rating slightly decreases with </w:t>
      </w:r>
      <w:r>
        <w:rPr>
          <w:i/>
        </w:rPr>
        <w:t>α</w:t>
      </w:r>
      <w:r>
        <w:t xml:space="preserve">, with values that are in general ≥ 0.8. However, when investigating how the correlation changes with </w:t>
      </w:r>
      <w:r>
        <w:rPr>
          <w:i/>
        </w:rPr>
        <w:t xml:space="preserve">α </w:t>
      </w:r>
      <w:r>
        <w:t xml:space="preserve">role by role, we find that while offensive-oriented roles like </w:t>
      </w:r>
      <w:r>
        <w:rPr>
          <w:i/>
        </w:rPr>
        <w:t>C</w:t>
      </w:r>
      <w:r>
        <w:rPr>
          <w:sz w:val="22"/>
          <w:vertAlign w:val="subscript"/>
        </w:rPr>
        <w:t xml:space="preserve">2 </w:t>
      </w:r>
      <w:r>
        <w:t xml:space="preserve">(central forward), </w:t>
      </w:r>
      <w:r>
        <w:rPr>
          <w:i/>
        </w:rPr>
        <w:t>C</w:t>
      </w:r>
      <w:r>
        <w:rPr>
          <w:sz w:val="22"/>
          <w:vertAlign w:val="subscript"/>
        </w:rPr>
        <w:t xml:space="preserve">6 </w:t>
      </w:r>
      <w:r>
        <w:t xml:space="preserve">(right forward) and </w:t>
      </w:r>
      <w:r>
        <w:rPr>
          <w:i/>
        </w:rPr>
        <w:t>C</w:t>
      </w:r>
      <w:r>
        <w:rPr>
          <w:sz w:val="22"/>
          <w:vertAlign w:val="subscript"/>
        </w:rPr>
        <w:t xml:space="preserve">8 </w:t>
      </w:r>
      <w:r>
        <w:t xml:space="preserve">(left forward) show in general high correlations between those ratings (∈ [0.65, 0.85]), roles </w:t>
      </w:r>
      <w:r>
        <w:rPr>
          <w:i/>
        </w:rPr>
        <w:t>C</w:t>
      </w:r>
      <w:r>
        <w:rPr>
          <w:sz w:val="22"/>
          <w:vertAlign w:val="subscript"/>
        </w:rPr>
        <w:t xml:space="preserve">3 </w:t>
      </w:r>
      <w:r>
        <w:t xml:space="preserve">(central fielder), </w:t>
      </w:r>
      <w:r>
        <w:rPr>
          <w:i/>
        </w:rPr>
        <w:t>C</w:t>
      </w:r>
      <w:r>
        <w:rPr>
          <w:sz w:val="22"/>
          <w:vertAlign w:val="subscript"/>
        </w:rPr>
        <w:t xml:space="preserve">5 </w:t>
      </w:r>
      <w:r>
        <w:t xml:space="preserve">(left central back), </w:t>
      </w:r>
      <w:r>
        <w:rPr>
          <w:i/>
        </w:rPr>
        <w:t>C</w:t>
      </w:r>
      <w:r>
        <w:rPr>
          <w:sz w:val="22"/>
          <w:vertAlign w:val="subscript"/>
        </w:rPr>
        <w:t xml:space="preserve">4 </w:t>
      </w:r>
      <w:r>
        <w:t xml:space="preserve">(left fielder) shows moderate correlations (∈ [0.4, 0.75]), while role </w:t>
      </w:r>
      <w:r>
        <w:rPr>
          <w:i/>
        </w:rPr>
        <w:t>C</w:t>
      </w:r>
      <w:r>
        <w:rPr>
          <w:sz w:val="22"/>
          <w:vertAlign w:val="subscript"/>
        </w:rPr>
        <w:t xml:space="preserve">1 </w:t>
      </w:r>
      <w:r>
        <w:t>(right fielder) shows low correlation (∈ [0.2, 0.65]). This result suggests that the player rating of offensive players is not much influenced by the number of goals scored, presumably because they are already associated with events related to scoring.</w:t>
      </w:r>
    </w:p>
    <w:p w14:paraId="55AEA3F8" w14:textId="77777777" w:rsidR="001A464F" w:rsidRDefault="00000000">
      <w:pPr>
        <w:spacing w:after="430" w:line="259" w:lineRule="auto"/>
        <w:ind w:left="488" w:right="0" w:firstLine="0"/>
        <w:jc w:val="left"/>
      </w:pPr>
      <w:r>
        <w:rPr>
          <w:noProof/>
        </w:rPr>
        <w:drawing>
          <wp:inline distT="0" distB="0" distL="0" distR="0" wp14:anchorId="26B76F0B" wp14:editId="662BBCA8">
            <wp:extent cx="2520696" cy="1633728"/>
            <wp:effectExtent l="0" t="0" r="0" b="0"/>
            <wp:docPr id="90859" name="Picture 90859"/>
            <wp:cNvGraphicFramePr/>
            <a:graphic xmlns:a="http://schemas.openxmlformats.org/drawingml/2006/main">
              <a:graphicData uri="http://schemas.openxmlformats.org/drawingml/2006/picture">
                <pic:pic xmlns:pic="http://schemas.openxmlformats.org/drawingml/2006/picture">
                  <pic:nvPicPr>
                    <pic:cNvPr id="90859" name="Picture 90859"/>
                    <pic:cNvPicPr/>
                  </pic:nvPicPr>
                  <pic:blipFill>
                    <a:blip r:embed="rId32"/>
                    <a:stretch>
                      <a:fillRect/>
                    </a:stretch>
                  </pic:blipFill>
                  <pic:spPr>
                    <a:xfrm>
                      <a:off x="0" y="0"/>
                      <a:ext cx="2520696" cy="1633728"/>
                    </a:xfrm>
                    <a:prstGeom prst="rect">
                      <a:avLst/>
                    </a:prstGeom>
                  </pic:spPr>
                </pic:pic>
              </a:graphicData>
            </a:graphic>
          </wp:inline>
        </w:drawing>
      </w:r>
    </w:p>
    <w:p w14:paraId="27D53B4F" w14:textId="77777777" w:rsidR="001A464F" w:rsidRDefault="00000000">
      <w:pPr>
        <w:spacing w:after="655" w:line="248" w:lineRule="auto"/>
        <w:ind w:left="2" w:right="203" w:hanging="3"/>
      </w:pPr>
      <w:r>
        <w:t>Figure 11: Correlation between player ratings and adjustedplayer ratingsas</w:t>
      </w:r>
      <w:r>
        <w:rPr>
          <w:i/>
        </w:rPr>
        <w:t xml:space="preserve">α </w:t>
      </w:r>
      <w:r>
        <w:t>varies inthe range[0, 1]. The dashed curve refers to all players together, the solid to the 8 roles.</w:t>
      </w:r>
    </w:p>
    <w:p w14:paraId="3A5113DA" w14:textId="77777777" w:rsidR="001A464F" w:rsidRDefault="00000000">
      <w:pPr>
        <w:pStyle w:val="Heading1"/>
        <w:tabs>
          <w:tab w:val="center" w:pos="1858"/>
        </w:tabs>
        <w:ind w:left="-1" w:firstLine="0"/>
      </w:pPr>
      <w:r>
        <w:t>5</w:t>
      </w:r>
      <w:r>
        <w:tab/>
        <w:t>VALIDATION OF PLAYERANK</w:t>
      </w:r>
    </w:p>
    <w:p w14:paraId="537356FB" w14:textId="77777777" w:rsidR="001A464F" w:rsidRDefault="00000000">
      <w:pPr>
        <w:ind w:left="-1" w:right="232" w:firstLine="5"/>
      </w:pPr>
      <w:r>
        <w:t>Existing player ranking approaches report judgments that consist mainly of informal interpretations based on some simplistic metrics (e.g., market value or goals scored [7, 32, 34]). It is important instead to evaluate the goodness of ranking and performance evaluation algorithms in a quantitative manner, through the help of human experts as done for example for the evaluation of recommender systems in information retrieval.</w:t>
      </w:r>
    </w:p>
    <w:p w14:paraId="0ADCAB49" w14:textId="77777777" w:rsidR="001A464F" w:rsidRDefault="00000000">
      <w:pPr>
        <w:ind w:left="-1" w:right="230"/>
      </w:pPr>
      <w:r>
        <w:t xml:space="preserve">We validated PlayeRank by creating and submitting a survey to three professional soccer talent scouts, employed by Wyscout, hence particularly skilled at evaluating and comparing soccer players. Our survey consisted of a set of pairs of players randomly generated by a two-step procedure, defined as follows. First, we randomly selected 35% of the players in the dataset. Second, for each selected player </w:t>
      </w:r>
      <w:r>
        <w:rPr>
          <w:i/>
        </w:rPr>
        <w:t xml:space="preserve">u </w:t>
      </w:r>
      <w:r>
        <w:t xml:space="preserve">we cyclically iterated over the ranges [1, 10], [11, 20] and [21,∞] and selected one value, say </w:t>
      </w:r>
      <w:r>
        <w:rPr>
          <w:i/>
        </w:rPr>
        <w:t>x</w:t>
      </w:r>
      <w:r>
        <w:t xml:space="preserve">, for each of </w:t>
      </w:r>
      <w:r>
        <w:lastRenderedPageBreak/>
        <w:t xml:space="preserve">these ranges, and then picked the player being </w:t>
      </w:r>
      <w:r>
        <w:rPr>
          <w:i/>
        </w:rPr>
        <w:t xml:space="preserve">x </w:t>
      </w:r>
      <w:r>
        <w:t xml:space="preserve">positions above </w:t>
      </w:r>
      <w:r>
        <w:rPr>
          <w:i/>
        </w:rPr>
        <w:t xml:space="preserve">u </w:t>
      </w:r>
      <w:r>
        <w:t xml:space="preserve">and the one being </w:t>
      </w:r>
      <w:r>
        <w:rPr>
          <w:i/>
        </w:rPr>
        <w:t xml:space="preserve">x </w:t>
      </w:r>
      <w:r>
        <w:t xml:space="preserve">positions below </w:t>
      </w:r>
      <w:r>
        <w:rPr>
          <w:i/>
        </w:rPr>
        <w:t xml:space="preserve">u </w:t>
      </w:r>
      <w:r>
        <w:t xml:space="preserve">in the role-based ranking (if they exist). This generated a set </w:t>
      </w:r>
      <w:r>
        <w:rPr>
          <w:i/>
        </w:rPr>
        <w:t xml:space="preserve">P </w:t>
      </w:r>
      <w:r>
        <w:t>of 211 pairs involving 202 distinct players.</w:t>
      </w:r>
    </w:p>
    <w:p w14:paraId="4EA3C9AA" w14:textId="77777777" w:rsidR="001A464F" w:rsidRDefault="001A464F">
      <w:pPr>
        <w:sectPr w:rsidR="001A464F">
          <w:type w:val="continuous"/>
          <w:pgSz w:w="12240" w:h="15840"/>
          <w:pgMar w:top="1637" w:right="841" w:bottom="1651" w:left="1062" w:header="720" w:footer="720" w:gutter="0"/>
          <w:cols w:num="2" w:space="409"/>
        </w:sectPr>
      </w:pPr>
    </w:p>
    <w:p w14:paraId="7C7C56CC" w14:textId="77777777" w:rsidR="001A464F" w:rsidRDefault="00000000">
      <w:pPr>
        <w:spacing w:after="155" w:line="248" w:lineRule="auto"/>
        <w:ind w:left="2" w:right="4" w:hanging="3"/>
      </w:pPr>
      <w:r>
        <w:rPr>
          <w:noProof/>
        </w:rPr>
        <w:drawing>
          <wp:anchor distT="0" distB="0" distL="114300" distR="114300" simplePos="0" relativeHeight="251671552" behindDoc="0" locked="0" layoutInCell="1" allowOverlap="0" wp14:anchorId="36F153B2" wp14:editId="6324A542">
            <wp:simplePos x="0" y="0"/>
            <wp:positionH relativeFrom="page">
              <wp:posOffset>735584</wp:posOffset>
            </wp:positionH>
            <wp:positionV relativeFrom="page">
              <wp:posOffset>1137920</wp:posOffset>
            </wp:positionV>
            <wp:extent cx="6522721" cy="2831592"/>
            <wp:effectExtent l="0" t="0" r="0" b="0"/>
            <wp:wrapTopAndBottom/>
            <wp:docPr id="90861" name="Picture 90861"/>
            <wp:cNvGraphicFramePr/>
            <a:graphic xmlns:a="http://schemas.openxmlformats.org/drawingml/2006/main">
              <a:graphicData uri="http://schemas.openxmlformats.org/drawingml/2006/picture">
                <pic:pic xmlns:pic="http://schemas.openxmlformats.org/drawingml/2006/picture">
                  <pic:nvPicPr>
                    <pic:cNvPr id="90861" name="Picture 90861"/>
                    <pic:cNvPicPr/>
                  </pic:nvPicPr>
                  <pic:blipFill>
                    <a:blip r:embed="rId33"/>
                    <a:stretch>
                      <a:fillRect/>
                    </a:stretch>
                  </pic:blipFill>
                  <pic:spPr>
                    <a:xfrm>
                      <a:off x="0" y="0"/>
                      <a:ext cx="6522721" cy="2831592"/>
                    </a:xfrm>
                    <a:prstGeom prst="rect">
                      <a:avLst/>
                    </a:prstGeom>
                  </pic:spPr>
                </pic:pic>
              </a:graphicData>
            </a:graphic>
          </wp:anchor>
        </w:drawing>
      </w:r>
      <w:r>
        <w:t>Figure 10: Distribution of player ratings per role. Each boxplot represents a cluster (role) and each point (circle) indicates a player’s rating, computed across all the performances in the last four seasons of the 18 competitions. The points are jittered by adding random noise to the x-axis value to help visualization. For each cluster, the players’ name at the top of the corresponding role-based rankings are shown.</w:t>
      </w:r>
    </w:p>
    <w:p w14:paraId="491ABA5C" w14:textId="77777777" w:rsidR="001A464F" w:rsidRDefault="00000000">
      <w:pPr>
        <w:spacing w:after="354" w:line="259" w:lineRule="auto"/>
        <w:ind w:left="164" w:right="0" w:firstLine="0"/>
        <w:jc w:val="left"/>
      </w:pPr>
      <w:r>
        <w:rPr>
          <w:noProof/>
        </w:rPr>
        <w:drawing>
          <wp:inline distT="0" distB="0" distL="0" distR="0" wp14:anchorId="0FE4CDC4" wp14:editId="57B6842F">
            <wp:extent cx="6272785" cy="3078480"/>
            <wp:effectExtent l="0" t="0" r="0" b="0"/>
            <wp:docPr id="90863" name="Picture 90863"/>
            <wp:cNvGraphicFramePr/>
            <a:graphic xmlns:a="http://schemas.openxmlformats.org/drawingml/2006/main">
              <a:graphicData uri="http://schemas.openxmlformats.org/drawingml/2006/picture">
                <pic:pic xmlns:pic="http://schemas.openxmlformats.org/drawingml/2006/picture">
                  <pic:nvPicPr>
                    <pic:cNvPr id="90863" name="Picture 90863"/>
                    <pic:cNvPicPr/>
                  </pic:nvPicPr>
                  <pic:blipFill>
                    <a:blip r:embed="rId34"/>
                    <a:stretch>
                      <a:fillRect/>
                    </a:stretch>
                  </pic:blipFill>
                  <pic:spPr>
                    <a:xfrm>
                      <a:off x="0" y="0"/>
                      <a:ext cx="6272785" cy="3078480"/>
                    </a:xfrm>
                    <a:prstGeom prst="rect">
                      <a:avLst/>
                    </a:prstGeom>
                  </pic:spPr>
                </pic:pic>
              </a:graphicData>
            </a:graphic>
          </wp:inline>
        </w:drawing>
      </w:r>
    </w:p>
    <w:p w14:paraId="216C24C7" w14:textId="77777777" w:rsidR="001A464F" w:rsidRDefault="00000000">
      <w:pPr>
        <w:spacing w:after="155" w:line="248" w:lineRule="auto"/>
        <w:ind w:left="2" w:right="4" w:hanging="3"/>
      </w:pPr>
      <w:r>
        <w:t xml:space="preserve">Figure 12: Distribution of the number of excellent performances (i.e., </w:t>
      </w:r>
      <w:r>
        <w:rPr>
          <w:i/>
        </w:rPr>
        <w:t>r</w:t>
      </w:r>
      <w:r>
        <w:t>(</w:t>
      </w:r>
      <w:r>
        <w:rPr>
          <w:i/>
        </w:rPr>
        <w:t>u</w:t>
      </w:r>
      <w:r>
        <w:t>,</w:t>
      </w:r>
      <w:r>
        <w:rPr>
          <w:i/>
        </w:rPr>
        <w:t>m</w:t>
      </w:r>
      <w:r>
        <w:t xml:space="preserve">) &gt; </w:t>
      </w:r>
      <w:r>
        <w:rPr>
          <w:i/>
        </w:rPr>
        <w:t xml:space="preserve">µ </w:t>
      </w:r>
      <w:r>
        <w:t>+ 2</w:t>
      </w:r>
      <w:r>
        <w:rPr>
          <w:i/>
        </w:rPr>
        <w:t>σ</w:t>
      </w:r>
      <w:r>
        <w:t>) per player, for each role (</w:t>
      </w:r>
      <w:r>
        <w:rPr>
          <w:i/>
        </w:rPr>
        <w:t>C</w:t>
      </w:r>
      <w:r>
        <w:rPr>
          <w:sz w:val="22"/>
          <w:vertAlign w:val="subscript"/>
        </w:rPr>
        <w:t>1</w:t>
      </w:r>
      <w:r>
        <w:t xml:space="preserve">, ..., </w:t>
      </w:r>
      <w:r>
        <w:rPr>
          <w:i/>
        </w:rPr>
        <w:t>C</w:t>
      </w:r>
      <w:r>
        <w:rPr>
          <w:sz w:val="22"/>
          <w:vertAlign w:val="subscript"/>
        </w:rPr>
        <w:t>8</w:t>
      </w:r>
      <w:r>
        <w:t>) and for all roles together (</w:t>
      </w:r>
      <w:r>
        <w:rPr>
          <w:i/>
        </w:rPr>
        <w:t>ALL</w:t>
      </w:r>
      <w:r>
        <w:t>). The name of the players who achieve the top 5 performances in each role is showed. The y axis indicates the probability density function of the number of excellent performances.</w:t>
      </w:r>
    </w:p>
    <w:p w14:paraId="4CCBB977" w14:textId="77777777" w:rsidR="001A464F" w:rsidRDefault="00000000">
      <w:pPr>
        <w:spacing w:after="348" w:line="259" w:lineRule="auto"/>
        <w:ind w:left="249" w:right="0" w:firstLine="0"/>
        <w:jc w:val="left"/>
      </w:pPr>
      <w:r>
        <w:rPr>
          <w:noProof/>
        </w:rPr>
        <w:lastRenderedPageBreak/>
        <w:drawing>
          <wp:inline distT="0" distB="0" distL="0" distR="0" wp14:anchorId="0FF9F0D2" wp14:editId="0298516E">
            <wp:extent cx="6117337" cy="3005328"/>
            <wp:effectExtent l="0" t="0" r="0" b="0"/>
            <wp:docPr id="90865" name="Picture 90865"/>
            <wp:cNvGraphicFramePr/>
            <a:graphic xmlns:a="http://schemas.openxmlformats.org/drawingml/2006/main">
              <a:graphicData uri="http://schemas.openxmlformats.org/drawingml/2006/picture">
                <pic:pic xmlns:pic="http://schemas.openxmlformats.org/drawingml/2006/picture">
                  <pic:nvPicPr>
                    <pic:cNvPr id="90865" name="Picture 90865"/>
                    <pic:cNvPicPr/>
                  </pic:nvPicPr>
                  <pic:blipFill>
                    <a:blip r:embed="rId35"/>
                    <a:stretch>
                      <a:fillRect/>
                    </a:stretch>
                  </pic:blipFill>
                  <pic:spPr>
                    <a:xfrm>
                      <a:off x="0" y="0"/>
                      <a:ext cx="6117337" cy="3005328"/>
                    </a:xfrm>
                    <a:prstGeom prst="rect">
                      <a:avLst/>
                    </a:prstGeom>
                  </pic:spPr>
                </pic:pic>
              </a:graphicData>
            </a:graphic>
          </wp:inline>
        </w:drawing>
      </w:r>
    </w:p>
    <w:p w14:paraId="3E96D589" w14:textId="77777777" w:rsidR="001A464F" w:rsidRDefault="00000000">
      <w:pPr>
        <w:spacing w:after="155" w:line="248" w:lineRule="auto"/>
        <w:ind w:left="2" w:right="4" w:hanging="3"/>
      </w:pPr>
      <w:r>
        <w:t>Figure 13: Correlation between a player’s average performance rating and his standard deviation, for each role (</w:t>
      </w:r>
      <w:r>
        <w:rPr>
          <w:i/>
        </w:rPr>
        <w:t>C</w:t>
      </w:r>
      <w:r>
        <w:rPr>
          <w:sz w:val="22"/>
          <w:vertAlign w:val="subscript"/>
        </w:rPr>
        <w:t>1</w:t>
      </w:r>
      <w:r>
        <w:t>, ...,</w:t>
      </w:r>
      <w:r>
        <w:rPr>
          <w:i/>
        </w:rPr>
        <w:t>C</w:t>
      </w:r>
      <w:r>
        <w:rPr>
          <w:sz w:val="22"/>
          <w:vertAlign w:val="subscript"/>
        </w:rPr>
        <w:t>8</w:t>
      </w:r>
      <w:r>
        <w:t>) and all roles together (</w:t>
      </w:r>
      <w:r>
        <w:rPr>
          <w:i/>
        </w:rPr>
        <w:t>ALL</w:t>
      </w:r>
      <w:r>
        <w:t xml:space="preserve">). Here </w:t>
      </w:r>
      <w:r>
        <w:rPr>
          <w:i/>
        </w:rPr>
        <w:t xml:space="preserve">r </w:t>
      </w:r>
      <w:r>
        <w:t>indicates the Pearson correlation coefficient.</w:t>
      </w:r>
    </w:p>
    <w:p w14:paraId="3B8AB14D" w14:textId="77777777" w:rsidR="001A464F" w:rsidRDefault="001A464F">
      <w:pPr>
        <w:sectPr w:rsidR="001A464F">
          <w:type w:val="continuous"/>
          <w:pgSz w:w="12240" w:h="15840"/>
          <w:pgMar w:top="1782" w:right="1044" w:bottom="2277" w:left="1076" w:header="720" w:footer="720" w:gutter="0"/>
          <w:cols w:space="720"/>
        </w:sectPr>
      </w:pPr>
    </w:p>
    <w:p w14:paraId="52C0AA38" w14:textId="77777777" w:rsidR="001A464F" w:rsidRDefault="00000000">
      <w:pPr>
        <w:ind w:left="-1" w:right="13"/>
      </w:pPr>
      <w:r>
        <w:t>For each pair (</w:t>
      </w:r>
      <w:r>
        <w:rPr>
          <w:i/>
        </w:rPr>
        <w:t>u</w:t>
      </w:r>
      <w:r>
        <w:rPr>
          <w:sz w:val="22"/>
          <w:vertAlign w:val="subscript"/>
        </w:rPr>
        <w:t>1</w:t>
      </w:r>
      <w:r>
        <w:t>,</w:t>
      </w:r>
      <w:r>
        <w:rPr>
          <w:i/>
        </w:rPr>
        <w:t>u</w:t>
      </w:r>
      <w:r>
        <w:rPr>
          <w:sz w:val="22"/>
          <w:vertAlign w:val="subscript"/>
        </w:rPr>
        <w:t>2</w:t>
      </w:r>
      <w:r>
        <w:t xml:space="preserve">) ∈ </w:t>
      </w:r>
      <w:r>
        <w:rPr>
          <w:i/>
        </w:rPr>
        <w:t>P</w:t>
      </w:r>
      <w:r>
        <w:t>, each soccer scout was asked to select the best player between</w:t>
      </w:r>
      <w:r>
        <w:rPr>
          <w:i/>
        </w:rPr>
        <w:t>u</w:t>
      </w:r>
      <w:r>
        <w:rPr>
          <w:sz w:val="22"/>
          <w:vertAlign w:val="subscript"/>
        </w:rPr>
        <w:t xml:space="preserve">1 </w:t>
      </w:r>
      <w:r>
        <w:t>and</w:t>
      </w:r>
      <w:r>
        <w:rPr>
          <w:i/>
        </w:rPr>
        <w:t>u</w:t>
      </w:r>
      <w:r>
        <w:rPr>
          <w:sz w:val="22"/>
          <w:vertAlign w:val="subscript"/>
        </w:rPr>
        <w:t>2</w:t>
      </w:r>
      <w:r>
        <w:t xml:space="preserve">, or to specify that the two players were equally valuable. For each such pair, we also computed the best player according to PlayeRank by declaring </w:t>
      </w:r>
      <w:r>
        <w:rPr>
          <w:i/>
        </w:rPr>
        <w:t>u</w:t>
      </w:r>
      <w:r>
        <w:rPr>
          <w:sz w:val="22"/>
          <w:vertAlign w:val="subscript"/>
        </w:rPr>
        <w:t xml:space="preserve">1 </w:t>
      </w:r>
      <w:r>
        <w:t xml:space="preserve">stronger than </w:t>
      </w:r>
      <w:r>
        <w:rPr>
          <w:i/>
        </w:rPr>
        <w:t>u</w:t>
      </w:r>
      <w:r>
        <w:rPr>
          <w:sz w:val="22"/>
          <w:vertAlign w:val="subscript"/>
        </w:rPr>
        <w:t xml:space="preserve">2 </w:t>
      </w:r>
      <w:r>
        <w:t xml:space="preserve">if </w:t>
      </w:r>
      <w:r>
        <w:rPr>
          <w:i/>
        </w:rPr>
        <w:t>u</w:t>
      </w:r>
      <w:r>
        <w:rPr>
          <w:sz w:val="22"/>
          <w:vertAlign w:val="subscript"/>
        </w:rPr>
        <w:t xml:space="preserve">1 </w:t>
      </w:r>
      <w:r>
        <w:t xml:space="preserve">precedes </w:t>
      </w:r>
      <w:r>
        <w:rPr>
          <w:i/>
        </w:rPr>
        <w:t>u</w:t>
      </w:r>
      <w:r>
        <w:rPr>
          <w:sz w:val="22"/>
          <w:vertAlign w:val="subscript"/>
        </w:rPr>
        <w:t xml:space="preserve">2 </w:t>
      </w:r>
      <w:r>
        <w:t xml:space="preserve">in the ranking. We then discarded from </w:t>
      </w:r>
      <w:r>
        <w:rPr>
          <w:i/>
        </w:rPr>
        <w:t xml:space="preserve">P </w:t>
      </w:r>
      <w:r>
        <w:t xml:space="preserve">all pairs for which there is not a majority among the evaluations of the soccer experts: namely, either all experts expressed equality or two experts disagreed in judging the best player and the third one expressed equality. As a result of this process, we discarded 8% of </w:t>
      </w:r>
      <w:r>
        <w:rPr>
          <w:i/>
        </w:rPr>
        <w:t>P</w:t>
      </w:r>
      <w:r>
        <w:t>’s pairs.</w:t>
      </w:r>
    </w:p>
    <w:p w14:paraId="444EF89D" w14:textId="77777777" w:rsidR="001A464F" w:rsidRDefault="00000000">
      <w:pPr>
        <w:ind w:left="-1" w:right="13"/>
      </w:pPr>
      <w:r>
        <w:t xml:space="preserve">Over the remaining </w:t>
      </w:r>
      <w:r>
        <w:rPr>
          <w:i/>
        </w:rPr>
        <w:t>P</w:t>
      </w:r>
      <w:r>
        <w:t xml:space="preserve">’s pairs, we investigated two types of concordance among the scouts’ evaluations: (i) the </w:t>
      </w:r>
      <w:r>
        <w:rPr>
          <w:i/>
        </w:rPr>
        <w:t>majority concordance c</w:t>
      </w:r>
      <w:r>
        <w:rPr>
          <w:vertAlign w:val="subscript"/>
        </w:rPr>
        <w:t xml:space="preserve">maj </w:t>
      </w:r>
      <w:r>
        <w:t xml:space="preserve">defined as the fraction of the pairs for which PlayeRank agrees with at least two scouts; (ii) the </w:t>
      </w:r>
      <w:r>
        <w:rPr>
          <w:i/>
        </w:rPr>
        <w:t>unanimous concordance c</w:t>
      </w:r>
      <w:r>
        <w:rPr>
          <w:vertAlign w:val="subscript"/>
        </w:rPr>
        <w:t xml:space="preserve">una </w:t>
      </w:r>
      <w:r>
        <w:t xml:space="preserve">defined as the fraction of pairs for which the scouts’ choices are unanimous and PlayeRank agrees with them. We found that </w:t>
      </w:r>
      <w:r>
        <w:rPr>
          <w:i/>
        </w:rPr>
        <w:t>c</w:t>
      </w:r>
      <w:r>
        <w:rPr>
          <w:vertAlign w:val="subscript"/>
        </w:rPr>
        <w:t xml:space="preserve">maj </w:t>
      </w:r>
      <w:r>
        <w:t xml:space="preserve">= 68% and </w:t>
      </w:r>
      <w:r>
        <w:rPr>
          <w:i/>
        </w:rPr>
        <w:t>c</w:t>
      </w:r>
      <w:r>
        <w:rPr>
          <w:vertAlign w:val="subscript"/>
        </w:rPr>
        <w:t xml:space="preserve">una </w:t>
      </w:r>
      <w:r>
        <w:t xml:space="preserve">= 74%, indicating that PlayeRank has in general a good agreement with the soccer scouts, compared to the random choice (for which </w:t>
      </w:r>
      <w:r>
        <w:rPr>
          <w:i/>
        </w:rPr>
        <w:t>c</w:t>
      </w:r>
      <w:r>
        <w:rPr>
          <w:vertAlign w:val="subscript"/>
        </w:rPr>
        <w:t>maj</w:t>
      </w:r>
      <w:r>
        <w:t>=</w:t>
      </w:r>
      <w:r>
        <w:rPr>
          <w:i/>
        </w:rPr>
        <w:t>c</w:t>
      </w:r>
      <w:r>
        <w:rPr>
          <w:vertAlign w:val="subscript"/>
        </w:rPr>
        <w:t>una</w:t>
      </w:r>
      <w:r>
        <w:t xml:space="preserve">=50%). Figure 14 offers a more detailed view on the results of the survey by specializing </w:t>
      </w:r>
      <w:r>
        <w:rPr>
          <w:i/>
        </w:rPr>
        <w:t>c</w:t>
      </w:r>
      <w:r>
        <w:rPr>
          <w:vertAlign w:val="subscript"/>
        </w:rPr>
        <w:t xml:space="preserve">maj </w:t>
      </w:r>
      <w:r>
        <w:t xml:space="preserve">and </w:t>
      </w:r>
      <w:r>
        <w:rPr>
          <w:i/>
        </w:rPr>
        <w:t>c</w:t>
      </w:r>
      <w:r>
        <w:rPr>
          <w:vertAlign w:val="subscript"/>
        </w:rPr>
        <w:t xml:space="preserve">una </w:t>
      </w:r>
      <w:r>
        <w:t xml:space="preserve">on the three ranges of ranking differences: [1, 10],[11, 20],[21,∞]. The bars show a clear and strong correlation between the concordance among scouts’ evaluations (per majority or unanimity) and the difference between the positions in the ranking of the checked pairs of players: when the ranking difference is ≤ 10 </w:t>
      </w:r>
      <w:r>
        <w:t xml:space="preserve">it is </w:t>
      </w:r>
      <w:r>
        <w:rPr>
          <w:i/>
        </w:rPr>
        <w:t>c</w:t>
      </w:r>
      <w:r>
        <w:rPr>
          <w:vertAlign w:val="subscript"/>
        </w:rPr>
        <w:t xml:space="preserve">maj </w:t>
      </w:r>
      <w:r>
        <w:t xml:space="preserve">= 59% and </w:t>
      </w:r>
      <w:r>
        <w:rPr>
          <w:i/>
        </w:rPr>
        <w:t>c</w:t>
      </w:r>
      <w:r>
        <w:rPr>
          <w:vertAlign w:val="subscript"/>
        </w:rPr>
        <w:t xml:space="preserve">abs </w:t>
      </w:r>
      <w:r>
        <w:t xml:space="preserve">= 61%; for larger and larger ranking differences, PlayeRank achieves a much higher concordance with experts which is up to </w:t>
      </w:r>
      <w:r>
        <w:rPr>
          <w:i/>
        </w:rPr>
        <w:t>c</w:t>
      </w:r>
      <w:r>
        <w:rPr>
          <w:vertAlign w:val="subscript"/>
        </w:rPr>
        <w:t xml:space="preserve">maj </w:t>
      </w:r>
      <w:r>
        <w:t xml:space="preserve">= 86% and </w:t>
      </w:r>
      <w:r>
        <w:rPr>
          <w:i/>
        </w:rPr>
        <w:t>c</w:t>
      </w:r>
      <w:r>
        <w:rPr>
          <w:vertAlign w:val="subscript"/>
        </w:rPr>
        <w:t xml:space="preserve">abs </w:t>
      </w:r>
      <w:r>
        <w:t xml:space="preserve">= 91% when the ranking difference is ≥ 20. Clearly, the disagreement between PlayeRank with the soccer scouts is less significant when the players are close in the ranking (i.e., their distance &lt; 10). Indeed, the comparison between soccer players is a well-known difficult problem as witnessed by the significant increase in the fraction of unanimous answers by the scouts, which goes from a low 58% in the range [1, 10] to a reasonable 71% in the range [21,+∞]. This </w:t>
      </w:r>
      <w:r>
        <w:rPr>
          <w:i/>
        </w:rPr>
        <w:t xml:space="preserve">a fortiori </w:t>
      </w:r>
      <w:r>
        <w:t>highlights the robustness of PlayeRank: the scouts disagreement decreases as pairs of players are farther and farther in the ranking provided by PlayeRank.</w:t>
      </w:r>
    </w:p>
    <w:p w14:paraId="24A489CF" w14:textId="77777777" w:rsidR="001A464F" w:rsidRDefault="00000000">
      <w:pPr>
        <w:spacing w:after="496"/>
        <w:ind w:left="-1" w:right="13"/>
      </w:pPr>
      <w:r>
        <w:t xml:space="preserve">As a final investigation, we compared PlayeRank with the Flow Centrality (FC) [11] and the PSV [7] metrics, which constitute the current state-of-the-art in soccer-players ranking (see Section 2). These metrics are somewhat </w:t>
      </w:r>
      <w:r>
        <w:rPr>
          <w:i/>
        </w:rPr>
        <w:t xml:space="preserve">mono-dimensional </w:t>
      </w:r>
      <w:r>
        <w:t xml:space="preserve">because they exploit just passes or shots to derive the final ranking. Figure 14 (right) shows the results obtained by FC and PSV over our set of players’ pairs evaluated by the three Wyscout experts. It is evident that FC and PSV achieve significantly lower concordance than PlayeRank with the experts: for PSV, the majority concordance ranges from 53% to 76%, while the unanimity concordance ranges from 55% to 78%; for FC the majority concordance ranges from 54% to 68%, while the unanimity concordance ranges from 63% to 70%. So that PlayeRank introduces an improvement which is up to </w:t>
      </w:r>
      <w:r>
        <w:lastRenderedPageBreak/>
        <w:t>16% (relative) and 13% (absolute) with respect to PSV, and and an improvement of 30% (relative) and 21% (absolute) with respect to FC.</w:t>
      </w:r>
    </w:p>
    <w:p w14:paraId="57479DD1" w14:textId="77777777" w:rsidR="001A464F" w:rsidRDefault="00000000">
      <w:pPr>
        <w:pStyle w:val="Heading1"/>
        <w:tabs>
          <w:tab w:val="center" w:pos="1132"/>
        </w:tabs>
        <w:ind w:left="-1" w:firstLine="0"/>
      </w:pPr>
      <w:r>
        <w:t>6</w:t>
      </w:r>
      <w:r>
        <w:tab/>
        <w:t>APPLICATIONS</w:t>
      </w:r>
    </w:p>
    <w:p w14:paraId="717E5009" w14:textId="77777777" w:rsidR="001A464F" w:rsidRDefault="00000000">
      <w:pPr>
        <w:ind w:left="4" w:right="13" w:hanging="5"/>
      </w:pPr>
      <w:r>
        <w:t>To demonstrate its usefulness, in this section we show two examples of analytical services that can be designed using PlayeRank: the retrieval of players in a database of soccer-logs and the computation of the players’ versatility.</w:t>
      </w:r>
    </w:p>
    <w:p w14:paraId="15D165CE" w14:textId="77777777" w:rsidR="001A464F" w:rsidRDefault="00000000">
      <w:pPr>
        <w:spacing w:after="264" w:line="259" w:lineRule="auto"/>
        <w:ind w:left="120" w:right="0" w:firstLine="0"/>
        <w:jc w:val="left"/>
      </w:pPr>
      <w:r>
        <w:rPr>
          <w:noProof/>
        </w:rPr>
        <w:drawing>
          <wp:inline distT="0" distB="0" distL="0" distR="0" wp14:anchorId="287891B9" wp14:editId="347B38DB">
            <wp:extent cx="2912364" cy="1664208"/>
            <wp:effectExtent l="0" t="0" r="0" b="0"/>
            <wp:docPr id="9676" name="Picture 9676"/>
            <wp:cNvGraphicFramePr/>
            <a:graphic xmlns:a="http://schemas.openxmlformats.org/drawingml/2006/main">
              <a:graphicData uri="http://schemas.openxmlformats.org/drawingml/2006/picture">
                <pic:pic xmlns:pic="http://schemas.openxmlformats.org/drawingml/2006/picture">
                  <pic:nvPicPr>
                    <pic:cNvPr id="9676" name="Picture 9676"/>
                    <pic:cNvPicPr/>
                  </pic:nvPicPr>
                  <pic:blipFill>
                    <a:blip r:embed="rId36"/>
                    <a:stretch>
                      <a:fillRect/>
                    </a:stretch>
                  </pic:blipFill>
                  <pic:spPr>
                    <a:xfrm>
                      <a:off x="0" y="0"/>
                      <a:ext cx="2912364" cy="1664208"/>
                    </a:xfrm>
                    <a:prstGeom prst="rect">
                      <a:avLst/>
                    </a:prstGeom>
                  </pic:spPr>
                </pic:pic>
              </a:graphicData>
            </a:graphic>
          </wp:inline>
        </w:drawing>
      </w:r>
    </w:p>
    <w:tbl>
      <w:tblPr>
        <w:tblStyle w:val="TableGrid"/>
        <w:tblpPr w:vertAnchor="text" w:horzAnchor="margin"/>
        <w:tblOverlap w:val="never"/>
        <w:tblW w:w="10416" w:type="dxa"/>
        <w:tblInd w:w="0" w:type="dxa"/>
        <w:tblCellMar>
          <w:top w:w="0" w:type="dxa"/>
          <w:left w:w="0" w:type="dxa"/>
          <w:bottom w:w="0" w:type="dxa"/>
          <w:right w:w="0" w:type="dxa"/>
        </w:tblCellMar>
        <w:tblLook w:val="04A0" w:firstRow="1" w:lastRow="0" w:firstColumn="1" w:lastColumn="0" w:noHBand="0" w:noVBand="1"/>
      </w:tblPr>
      <w:tblGrid>
        <w:gridCol w:w="10420"/>
      </w:tblGrid>
      <w:tr w:rsidR="001A464F" w14:paraId="72531904" w14:textId="77777777">
        <w:trPr>
          <w:trHeight w:val="407"/>
        </w:trPr>
        <w:tc>
          <w:tcPr>
            <w:tcW w:w="10098" w:type="dxa"/>
            <w:tcBorders>
              <w:top w:val="nil"/>
              <w:left w:val="nil"/>
              <w:bottom w:val="nil"/>
              <w:right w:val="nil"/>
            </w:tcBorders>
            <w:vAlign w:val="bottom"/>
          </w:tcPr>
          <w:tbl>
            <w:tblPr>
              <w:tblStyle w:val="TableGrid"/>
              <w:tblW w:w="10416" w:type="dxa"/>
              <w:tblInd w:w="0" w:type="dxa"/>
              <w:tblCellMar>
                <w:top w:w="29" w:type="dxa"/>
                <w:left w:w="100" w:type="dxa"/>
                <w:bottom w:w="0" w:type="dxa"/>
                <w:right w:w="60" w:type="dxa"/>
              </w:tblCellMar>
              <w:tblLook w:val="04A0" w:firstRow="1" w:lastRow="0" w:firstColumn="1" w:lastColumn="0" w:noHBand="0" w:noVBand="1"/>
            </w:tblPr>
            <w:tblGrid>
              <w:gridCol w:w="370"/>
              <w:gridCol w:w="488"/>
              <w:gridCol w:w="1341"/>
              <w:gridCol w:w="1320"/>
              <w:gridCol w:w="390"/>
              <w:gridCol w:w="489"/>
              <w:gridCol w:w="1369"/>
              <w:gridCol w:w="1299"/>
              <w:gridCol w:w="350"/>
              <w:gridCol w:w="489"/>
              <w:gridCol w:w="1318"/>
              <w:gridCol w:w="1193"/>
            </w:tblGrid>
            <w:tr w:rsidR="001A464F" w14:paraId="4AECF2FF" w14:textId="77777777">
              <w:trPr>
                <w:trHeight w:val="227"/>
              </w:trPr>
              <w:tc>
                <w:tcPr>
                  <w:tcW w:w="370" w:type="dxa"/>
                  <w:tcBorders>
                    <w:top w:val="single" w:sz="3" w:space="0" w:color="000000"/>
                    <w:left w:val="nil"/>
                    <w:bottom w:val="single" w:sz="3" w:space="0" w:color="000000"/>
                    <w:right w:val="single" w:sz="3" w:space="0" w:color="000000"/>
                  </w:tcBorders>
                </w:tcPr>
                <w:p w14:paraId="1D3B3F1E" w14:textId="77777777" w:rsidR="001A464F" w:rsidRDefault="001A464F">
                  <w:pPr>
                    <w:framePr w:wrap="around" w:vAnchor="text" w:hAnchor="margin"/>
                    <w:spacing w:after="160" w:line="259" w:lineRule="auto"/>
                    <w:ind w:left="0" w:right="0" w:firstLine="0"/>
                    <w:suppressOverlap/>
                    <w:jc w:val="left"/>
                  </w:pPr>
                </w:p>
              </w:tc>
              <w:tc>
                <w:tcPr>
                  <w:tcW w:w="489" w:type="dxa"/>
                  <w:tcBorders>
                    <w:top w:val="single" w:sz="3" w:space="0" w:color="000000"/>
                    <w:left w:val="single" w:sz="3" w:space="0" w:color="000000"/>
                    <w:bottom w:val="single" w:sz="3" w:space="0" w:color="000000"/>
                    <w:right w:val="single" w:sz="3" w:space="0" w:color="000000"/>
                  </w:tcBorders>
                </w:tcPr>
                <w:p w14:paraId="04F12CFB" w14:textId="77777777" w:rsidR="001A464F" w:rsidRDefault="00000000">
                  <w:pPr>
                    <w:framePr w:wrap="around" w:vAnchor="text" w:hAnchor="margin"/>
                    <w:spacing w:after="0" w:line="259" w:lineRule="auto"/>
                    <w:ind w:left="173" w:right="0" w:firstLine="0"/>
                    <w:suppressOverlap/>
                    <w:jc w:val="center"/>
                  </w:pPr>
                  <w:r>
                    <w:rPr>
                      <w:i/>
                    </w:rPr>
                    <w:t>r</w:t>
                  </w:r>
                </w:p>
              </w:tc>
              <w:tc>
                <w:tcPr>
                  <w:tcW w:w="1341" w:type="dxa"/>
                  <w:tcBorders>
                    <w:top w:val="single" w:sz="3" w:space="0" w:color="000000"/>
                    <w:left w:val="single" w:sz="3" w:space="0" w:color="000000"/>
                    <w:bottom w:val="single" w:sz="3" w:space="0" w:color="000000"/>
                    <w:right w:val="single" w:sz="3" w:space="0" w:color="000000"/>
                  </w:tcBorders>
                </w:tcPr>
                <w:p w14:paraId="33574CCF" w14:textId="77777777" w:rsidR="001A464F" w:rsidRDefault="00000000">
                  <w:pPr>
                    <w:framePr w:wrap="around" w:vAnchor="text" w:hAnchor="margin"/>
                    <w:spacing w:after="0" w:line="259" w:lineRule="auto"/>
                    <w:ind w:left="0" w:right="0" w:firstLine="0"/>
                    <w:suppressOverlap/>
                    <w:jc w:val="left"/>
                  </w:pPr>
                  <w:r>
                    <w:t>player</w:t>
                  </w:r>
                </w:p>
              </w:tc>
              <w:tc>
                <w:tcPr>
                  <w:tcW w:w="1320" w:type="dxa"/>
                  <w:tcBorders>
                    <w:top w:val="single" w:sz="3" w:space="0" w:color="000000"/>
                    <w:left w:val="single" w:sz="3" w:space="0" w:color="000000"/>
                    <w:bottom w:val="single" w:sz="3" w:space="0" w:color="000000"/>
                    <w:right w:val="double" w:sz="3" w:space="0" w:color="000000"/>
                  </w:tcBorders>
                </w:tcPr>
                <w:p w14:paraId="372A80CF" w14:textId="77777777" w:rsidR="001A464F" w:rsidRDefault="00000000">
                  <w:pPr>
                    <w:framePr w:wrap="around" w:vAnchor="text" w:hAnchor="margin"/>
                    <w:spacing w:after="0" w:line="259" w:lineRule="auto"/>
                    <w:ind w:left="0" w:right="0" w:firstLine="0"/>
                    <w:suppressOverlap/>
                    <w:jc w:val="left"/>
                  </w:pPr>
                  <w:r>
                    <w:t>club</w:t>
                  </w:r>
                </w:p>
              </w:tc>
              <w:tc>
                <w:tcPr>
                  <w:tcW w:w="390" w:type="dxa"/>
                  <w:tcBorders>
                    <w:top w:val="single" w:sz="3" w:space="0" w:color="000000"/>
                    <w:left w:val="double" w:sz="3" w:space="0" w:color="000000"/>
                    <w:bottom w:val="single" w:sz="3" w:space="0" w:color="000000"/>
                    <w:right w:val="single" w:sz="3" w:space="0" w:color="000000"/>
                  </w:tcBorders>
                </w:tcPr>
                <w:p w14:paraId="749C5658" w14:textId="77777777" w:rsidR="001A464F" w:rsidRDefault="001A464F">
                  <w:pPr>
                    <w:framePr w:wrap="around" w:vAnchor="text" w:hAnchor="margin"/>
                    <w:spacing w:after="160" w:line="259" w:lineRule="auto"/>
                    <w:ind w:left="0" w:right="0" w:firstLine="0"/>
                    <w:suppressOverlap/>
                    <w:jc w:val="left"/>
                  </w:pPr>
                </w:p>
              </w:tc>
              <w:tc>
                <w:tcPr>
                  <w:tcW w:w="489" w:type="dxa"/>
                  <w:tcBorders>
                    <w:top w:val="single" w:sz="3" w:space="0" w:color="000000"/>
                    <w:left w:val="single" w:sz="3" w:space="0" w:color="000000"/>
                    <w:bottom w:val="single" w:sz="3" w:space="0" w:color="000000"/>
                    <w:right w:val="single" w:sz="3" w:space="0" w:color="000000"/>
                  </w:tcBorders>
                </w:tcPr>
                <w:p w14:paraId="2CA9634F" w14:textId="77777777" w:rsidR="001A464F" w:rsidRDefault="00000000">
                  <w:pPr>
                    <w:framePr w:wrap="around" w:vAnchor="text" w:hAnchor="margin"/>
                    <w:spacing w:after="0" w:line="259" w:lineRule="auto"/>
                    <w:ind w:left="173" w:right="0" w:firstLine="0"/>
                    <w:suppressOverlap/>
                    <w:jc w:val="center"/>
                  </w:pPr>
                  <w:r>
                    <w:rPr>
                      <w:i/>
                    </w:rPr>
                    <w:t>r</w:t>
                  </w:r>
                </w:p>
              </w:tc>
              <w:tc>
                <w:tcPr>
                  <w:tcW w:w="1369" w:type="dxa"/>
                  <w:tcBorders>
                    <w:top w:val="single" w:sz="3" w:space="0" w:color="000000"/>
                    <w:left w:val="single" w:sz="3" w:space="0" w:color="000000"/>
                    <w:bottom w:val="single" w:sz="3" w:space="0" w:color="000000"/>
                    <w:right w:val="single" w:sz="3" w:space="0" w:color="000000"/>
                  </w:tcBorders>
                </w:tcPr>
                <w:p w14:paraId="7953928E" w14:textId="77777777" w:rsidR="001A464F" w:rsidRDefault="00000000">
                  <w:pPr>
                    <w:framePr w:wrap="around" w:vAnchor="text" w:hAnchor="margin"/>
                    <w:spacing w:after="0" w:line="259" w:lineRule="auto"/>
                    <w:ind w:left="0" w:right="0" w:firstLine="0"/>
                    <w:suppressOverlap/>
                    <w:jc w:val="left"/>
                  </w:pPr>
                  <w:r>
                    <w:t>player</w:t>
                  </w:r>
                </w:p>
              </w:tc>
              <w:tc>
                <w:tcPr>
                  <w:tcW w:w="1299" w:type="dxa"/>
                  <w:tcBorders>
                    <w:top w:val="single" w:sz="3" w:space="0" w:color="000000"/>
                    <w:left w:val="single" w:sz="3" w:space="0" w:color="000000"/>
                    <w:bottom w:val="single" w:sz="3" w:space="0" w:color="000000"/>
                    <w:right w:val="double" w:sz="3" w:space="0" w:color="000000"/>
                  </w:tcBorders>
                </w:tcPr>
                <w:p w14:paraId="162A4F05" w14:textId="77777777" w:rsidR="001A464F" w:rsidRDefault="00000000">
                  <w:pPr>
                    <w:framePr w:wrap="around" w:vAnchor="text" w:hAnchor="margin"/>
                    <w:spacing w:after="0" w:line="259" w:lineRule="auto"/>
                    <w:ind w:left="0" w:right="0" w:firstLine="0"/>
                    <w:suppressOverlap/>
                    <w:jc w:val="left"/>
                  </w:pPr>
                  <w:r>
                    <w:t>club</w:t>
                  </w:r>
                </w:p>
              </w:tc>
              <w:tc>
                <w:tcPr>
                  <w:tcW w:w="349" w:type="dxa"/>
                  <w:tcBorders>
                    <w:top w:val="single" w:sz="3" w:space="0" w:color="000000"/>
                    <w:left w:val="double" w:sz="3" w:space="0" w:color="000000"/>
                    <w:bottom w:val="single" w:sz="3" w:space="0" w:color="000000"/>
                    <w:right w:val="single" w:sz="3" w:space="0" w:color="000000"/>
                  </w:tcBorders>
                </w:tcPr>
                <w:p w14:paraId="702628FD" w14:textId="77777777" w:rsidR="001A464F" w:rsidRDefault="001A464F">
                  <w:pPr>
                    <w:framePr w:wrap="around" w:vAnchor="text" w:hAnchor="margin"/>
                    <w:spacing w:after="160" w:line="259" w:lineRule="auto"/>
                    <w:ind w:left="0" w:right="0" w:firstLine="0"/>
                    <w:suppressOverlap/>
                    <w:jc w:val="left"/>
                  </w:pPr>
                </w:p>
              </w:tc>
              <w:tc>
                <w:tcPr>
                  <w:tcW w:w="489" w:type="dxa"/>
                  <w:tcBorders>
                    <w:top w:val="single" w:sz="3" w:space="0" w:color="000000"/>
                    <w:left w:val="single" w:sz="3" w:space="0" w:color="000000"/>
                    <w:bottom w:val="single" w:sz="3" w:space="0" w:color="000000"/>
                    <w:right w:val="single" w:sz="3" w:space="0" w:color="000000"/>
                  </w:tcBorders>
                </w:tcPr>
                <w:p w14:paraId="02FF5844" w14:textId="77777777" w:rsidR="001A464F" w:rsidRDefault="00000000">
                  <w:pPr>
                    <w:framePr w:wrap="around" w:vAnchor="text" w:hAnchor="margin"/>
                    <w:spacing w:after="0" w:line="259" w:lineRule="auto"/>
                    <w:ind w:left="173" w:right="0" w:firstLine="0"/>
                    <w:suppressOverlap/>
                    <w:jc w:val="center"/>
                  </w:pPr>
                  <w:r>
                    <w:rPr>
                      <w:i/>
                    </w:rPr>
                    <w:t>r</w:t>
                  </w:r>
                </w:p>
              </w:tc>
              <w:tc>
                <w:tcPr>
                  <w:tcW w:w="1318" w:type="dxa"/>
                  <w:tcBorders>
                    <w:top w:val="single" w:sz="3" w:space="0" w:color="000000"/>
                    <w:left w:val="single" w:sz="3" w:space="0" w:color="000000"/>
                    <w:bottom w:val="single" w:sz="3" w:space="0" w:color="000000"/>
                    <w:right w:val="single" w:sz="3" w:space="0" w:color="000000"/>
                  </w:tcBorders>
                </w:tcPr>
                <w:p w14:paraId="18E9E0FA" w14:textId="77777777" w:rsidR="001A464F" w:rsidRDefault="00000000">
                  <w:pPr>
                    <w:framePr w:wrap="around" w:vAnchor="text" w:hAnchor="margin"/>
                    <w:spacing w:after="0" w:line="259" w:lineRule="auto"/>
                    <w:ind w:left="0" w:right="0" w:firstLine="0"/>
                    <w:suppressOverlap/>
                    <w:jc w:val="left"/>
                  </w:pPr>
                  <w:r>
                    <w:t>player</w:t>
                  </w:r>
                </w:p>
              </w:tc>
              <w:tc>
                <w:tcPr>
                  <w:tcW w:w="1193" w:type="dxa"/>
                  <w:tcBorders>
                    <w:top w:val="single" w:sz="3" w:space="0" w:color="000000"/>
                    <w:left w:val="single" w:sz="3" w:space="0" w:color="000000"/>
                    <w:bottom w:val="single" w:sz="3" w:space="0" w:color="000000"/>
                    <w:right w:val="single" w:sz="3" w:space="0" w:color="000000"/>
                  </w:tcBorders>
                </w:tcPr>
                <w:p w14:paraId="5F689A1B" w14:textId="77777777" w:rsidR="001A464F" w:rsidRDefault="00000000">
                  <w:pPr>
                    <w:framePr w:wrap="around" w:vAnchor="text" w:hAnchor="margin"/>
                    <w:spacing w:after="0" w:line="259" w:lineRule="auto"/>
                    <w:ind w:left="0" w:right="0" w:firstLine="0"/>
                    <w:suppressOverlap/>
                    <w:jc w:val="left"/>
                  </w:pPr>
                  <w:r>
                    <w:t>club</w:t>
                  </w:r>
                </w:p>
              </w:tc>
            </w:tr>
            <w:tr w:rsidR="001A464F" w14:paraId="74F138CD" w14:textId="77777777">
              <w:trPr>
                <w:trHeight w:val="2200"/>
              </w:trPr>
              <w:tc>
                <w:tcPr>
                  <w:tcW w:w="370" w:type="dxa"/>
                  <w:tcBorders>
                    <w:top w:val="single" w:sz="3" w:space="0" w:color="000000"/>
                    <w:left w:val="nil"/>
                    <w:bottom w:val="single" w:sz="3" w:space="0" w:color="000000"/>
                    <w:right w:val="single" w:sz="3" w:space="0" w:color="000000"/>
                  </w:tcBorders>
                </w:tcPr>
                <w:p w14:paraId="7F32FDC5" w14:textId="77777777" w:rsidR="001A464F" w:rsidRDefault="00000000">
                  <w:pPr>
                    <w:framePr w:wrap="around" w:vAnchor="text" w:hAnchor="margin"/>
                    <w:spacing w:after="0" w:line="259" w:lineRule="auto"/>
                    <w:ind w:left="40" w:right="0" w:firstLine="0"/>
                    <w:suppressOverlap/>
                    <w:jc w:val="left"/>
                  </w:pPr>
                  <w:r>
                    <w:rPr>
                      <w:noProof/>
                      <w:sz w:val="22"/>
                    </w:rPr>
                    <mc:AlternateContent>
                      <mc:Choice Requires="wpg">
                        <w:drawing>
                          <wp:inline distT="0" distB="0" distL="0" distR="0" wp14:anchorId="76410172" wp14:editId="36E17517">
                            <wp:extent cx="107952" cy="1009596"/>
                            <wp:effectExtent l="0" t="0" r="0" b="0"/>
                            <wp:docPr id="85454" name="Group 85454"/>
                            <wp:cNvGraphicFramePr/>
                            <a:graphic xmlns:a="http://schemas.openxmlformats.org/drawingml/2006/main">
                              <a:graphicData uri="http://schemas.microsoft.com/office/word/2010/wordprocessingGroup">
                                <wpg:wgp>
                                  <wpg:cNvGrpSpPr/>
                                  <wpg:grpSpPr>
                                    <a:xfrm>
                                      <a:off x="0" y="0"/>
                                      <a:ext cx="107952" cy="1009596"/>
                                      <a:chOff x="0" y="0"/>
                                      <a:chExt cx="107952" cy="1009596"/>
                                    </a:xfrm>
                                  </wpg:grpSpPr>
                                  <wps:wsp>
                                    <wps:cNvPr id="9030" name="Rectangle 9030"/>
                                    <wps:cNvSpPr/>
                                    <wps:spPr>
                                      <a:xfrm rot="-5399999">
                                        <a:off x="-219604" y="646869"/>
                                        <a:ext cx="582331" cy="143122"/>
                                      </a:xfrm>
                                      <a:prstGeom prst="rect">
                                        <a:avLst/>
                                      </a:prstGeom>
                                      <a:ln>
                                        <a:noFill/>
                                      </a:ln>
                                    </wps:spPr>
                                    <wps:txbx>
                                      <w:txbxContent>
                                        <w:p w14:paraId="18AA65AE" w14:textId="77777777" w:rsidR="001A464F" w:rsidRDefault="00000000">
                                          <w:pPr>
                                            <w:spacing w:after="160" w:line="259" w:lineRule="auto"/>
                                            <w:ind w:left="0" w:right="0" w:firstLine="0"/>
                                            <w:jc w:val="left"/>
                                          </w:pPr>
                                          <w:r>
                                            <w:t>cluster4</w:t>
                                          </w:r>
                                        </w:p>
                                      </w:txbxContent>
                                    </wps:txbx>
                                    <wps:bodyPr horzOverflow="overflow" vert="horz" lIns="0" tIns="0" rIns="0" bIns="0" rtlCol="0">
                                      <a:noAutofit/>
                                    </wps:bodyPr>
                                  </wps:wsp>
                                  <wps:wsp>
                                    <wps:cNvPr id="82319" name="Rectangle 82319"/>
                                    <wps:cNvSpPr/>
                                    <wps:spPr>
                                      <a:xfrm rot="-5399999">
                                        <a:off x="-36602" y="363599"/>
                                        <a:ext cx="722575" cy="141607"/>
                                      </a:xfrm>
                                      <a:prstGeom prst="rect">
                                        <a:avLst/>
                                      </a:prstGeom>
                                      <a:ln>
                                        <a:noFill/>
                                      </a:ln>
                                    </wps:spPr>
                                    <wps:txbx>
                                      <w:txbxContent>
                                        <w:p w14:paraId="3E1576F5"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20" name="Rectangle 82320"/>
                                    <wps:cNvSpPr/>
                                    <wps:spPr>
                                      <a:xfrm rot="-5399999">
                                        <a:off x="-322481" y="77720"/>
                                        <a:ext cx="722575" cy="141607"/>
                                      </a:xfrm>
                                      <a:prstGeom prst="rect">
                                        <a:avLst/>
                                      </a:prstGeom>
                                      <a:ln>
                                        <a:noFill/>
                                      </a:ln>
                                    </wps:spPr>
                                    <wps:txbx>
                                      <w:txbxContent>
                                        <w:p w14:paraId="761F01D0" w14:textId="77777777" w:rsidR="001A464F" w:rsidRDefault="00000000">
                                          <w:pPr>
                                            <w:spacing w:after="160" w:line="259" w:lineRule="auto"/>
                                            <w:ind w:left="0" w:right="0" w:firstLine="0"/>
                                            <w:jc w:val="left"/>
                                          </w:pPr>
                                          <w:r>
                                            <w:t>leftfielder</w:t>
                                          </w:r>
                                        </w:p>
                                      </w:txbxContent>
                                    </wps:txbx>
                                    <wps:bodyPr horzOverflow="overflow" vert="horz" lIns="0" tIns="0" rIns="0" bIns="0" rtlCol="0">
                                      <a:noAutofit/>
                                    </wps:bodyPr>
                                  </wps:wsp>
                                </wpg:wgp>
                              </a:graphicData>
                            </a:graphic>
                          </wp:inline>
                        </w:drawing>
                      </mc:Choice>
                      <mc:Fallback xmlns:a="http://schemas.openxmlformats.org/drawingml/2006/main">
                        <w:pict>
                          <v:group id="Group 85454" style="width:8.50014pt;height:79.4957pt;mso-position-horizontal-relative:char;mso-position-vertical-relative:line" coordsize="1079,10095">
                            <v:rect id="Rectangle 9030" style="position:absolute;width:5823;height:1431;left:-2196;top:646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cluster4</w:t>
                                    </w:r>
                                  </w:p>
                                </w:txbxContent>
                              </v:textbox>
                            </v:rect>
                            <v:rect id="Rectangle 82319" style="position:absolute;width:7225;height:1416;left:-366;top:3635;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20" style="position:absolute;width:7225;height:1416;left:-3224;top:777;rotation:270;" filled="f" stroked="f">
                              <v:textbox inset="0,0,0,0" style="layout-flow:vertical;mso-layout-flow-alt:bottom-to-top">
                                <w:txbxContent>
                                  <w:p>
                                    <w:pPr>
                                      <w:spacing w:before="0" w:after="160" w:line="259" w:lineRule="auto"/>
                                      <w:ind w:left="0" w:right="0" w:firstLine="0"/>
                                      <w:jc w:val="left"/>
                                    </w:pPr>
                                    <w:r>
                                      <w:rPr/>
                                      <w:t xml:space="preserve">leftfielder</w:t>
                                    </w:r>
                                  </w:p>
                                </w:txbxContent>
                              </v:textbox>
                            </v:rect>
                          </v:group>
                        </w:pict>
                      </mc:Fallback>
                    </mc:AlternateContent>
                  </w:r>
                </w:p>
              </w:tc>
              <w:tc>
                <w:tcPr>
                  <w:tcW w:w="489" w:type="dxa"/>
                  <w:tcBorders>
                    <w:top w:val="single" w:sz="3" w:space="0" w:color="000000"/>
                    <w:left w:val="single" w:sz="3" w:space="0" w:color="000000"/>
                    <w:bottom w:val="single" w:sz="3" w:space="0" w:color="000000"/>
                    <w:right w:val="single" w:sz="3" w:space="0" w:color="000000"/>
                  </w:tcBorders>
                </w:tcPr>
                <w:p w14:paraId="623E664D" w14:textId="77777777" w:rsidR="001A464F" w:rsidRDefault="00000000">
                  <w:pPr>
                    <w:framePr w:wrap="around" w:vAnchor="text" w:hAnchor="margin"/>
                    <w:spacing w:after="0" w:line="259" w:lineRule="auto"/>
                    <w:ind w:left="0" w:right="0" w:firstLine="0"/>
                    <w:suppressOverlap/>
                    <w:jc w:val="left"/>
                  </w:pPr>
                  <w:r>
                    <w:t>.404</w:t>
                  </w:r>
                </w:p>
                <w:p w14:paraId="0EE77C01" w14:textId="77777777" w:rsidR="001A464F" w:rsidRDefault="00000000">
                  <w:pPr>
                    <w:framePr w:wrap="around" w:vAnchor="text" w:hAnchor="margin"/>
                    <w:spacing w:after="0" w:line="259" w:lineRule="auto"/>
                    <w:ind w:left="0" w:right="0" w:firstLine="0"/>
                    <w:suppressOverlap/>
                    <w:jc w:val="left"/>
                  </w:pPr>
                  <w:r>
                    <w:t>.402</w:t>
                  </w:r>
                </w:p>
                <w:p w14:paraId="618CF8A5" w14:textId="77777777" w:rsidR="001A464F" w:rsidRDefault="00000000">
                  <w:pPr>
                    <w:framePr w:wrap="around" w:vAnchor="text" w:hAnchor="margin"/>
                    <w:spacing w:after="0" w:line="259" w:lineRule="auto"/>
                    <w:ind w:left="0" w:right="0" w:firstLine="0"/>
                    <w:suppressOverlap/>
                    <w:jc w:val="left"/>
                  </w:pPr>
                  <w:r>
                    <w:t>.399</w:t>
                  </w:r>
                </w:p>
                <w:p w14:paraId="782BBA50" w14:textId="77777777" w:rsidR="001A464F" w:rsidRDefault="00000000">
                  <w:pPr>
                    <w:framePr w:wrap="around" w:vAnchor="text" w:hAnchor="margin"/>
                    <w:spacing w:after="0" w:line="259" w:lineRule="auto"/>
                    <w:ind w:left="0" w:right="0" w:firstLine="0"/>
                    <w:suppressOverlap/>
                    <w:jc w:val="left"/>
                  </w:pPr>
                  <w:r>
                    <w:t>.399</w:t>
                  </w:r>
                </w:p>
                <w:p w14:paraId="4097903D" w14:textId="77777777" w:rsidR="001A464F" w:rsidRDefault="00000000">
                  <w:pPr>
                    <w:framePr w:wrap="around" w:vAnchor="text" w:hAnchor="margin"/>
                    <w:spacing w:after="0" w:line="259" w:lineRule="auto"/>
                    <w:ind w:left="0" w:right="0" w:firstLine="0"/>
                    <w:suppressOverlap/>
                    <w:jc w:val="left"/>
                  </w:pPr>
                  <w:r>
                    <w:t>.395</w:t>
                  </w:r>
                </w:p>
                <w:p w14:paraId="118553B2" w14:textId="77777777" w:rsidR="001A464F" w:rsidRDefault="00000000">
                  <w:pPr>
                    <w:framePr w:wrap="around" w:vAnchor="text" w:hAnchor="margin"/>
                    <w:spacing w:after="0" w:line="259" w:lineRule="auto"/>
                    <w:ind w:left="0" w:right="0" w:firstLine="0"/>
                    <w:suppressOverlap/>
                    <w:jc w:val="left"/>
                  </w:pPr>
                  <w:r>
                    <w:t>.393</w:t>
                  </w:r>
                </w:p>
                <w:p w14:paraId="42E89DD8" w14:textId="77777777" w:rsidR="001A464F" w:rsidRDefault="00000000">
                  <w:pPr>
                    <w:framePr w:wrap="around" w:vAnchor="text" w:hAnchor="margin"/>
                    <w:spacing w:after="0" w:line="259" w:lineRule="auto"/>
                    <w:ind w:left="0" w:right="0" w:firstLine="0"/>
                    <w:suppressOverlap/>
                    <w:jc w:val="left"/>
                  </w:pPr>
                  <w:r>
                    <w:t>.392</w:t>
                  </w:r>
                </w:p>
                <w:p w14:paraId="70FC3A90" w14:textId="77777777" w:rsidR="001A464F" w:rsidRDefault="00000000">
                  <w:pPr>
                    <w:framePr w:wrap="around" w:vAnchor="text" w:hAnchor="margin"/>
                    <w:spacing w:after="0" w:line="259" w:lineRule="auto"/>
                    <w:ind w:left="0" w:right="0" w:firstLine="0"/>
                    <w:suppressOverlap/>
                    <w:jc w:val="left"/>
                  </w:pPr>
                  <w:r>
                    <w:t>.392</w:t>
                  </w:r>
                </w:p>
                <w:p w14:paraId="175F9103" w14:textId="77777777" w:rsidR="001A464F" w:rsidRDefault="00000000">
                  <w:pPr>
                    <w:framePr w:wrap="around" w:vAnchor="text" w:hAnchor="margin"/>
                    <w:spacing w:after="0" w:line="259" w:lineRule="auto"/>
                    <w:ind w:left="0" w:right="0" w:firstLine="0"/>
                    <w:suppressOverlap/>
                    <w:jc w:val="left"/>
                  </w:pPr>
                  <w:r>
                    <w:t>.391</w:t>
                  </w:r>
                </w:p>
                <w:p w14:paraId="484AECBE" w14:textId="77777777" w:rsidR="001A464F" w:rsidRDefault="00000000">
                  <w:pPr>
                    <w:framePr w:wrap="around" w:vAnchor="text" w:hAnchor="margin"/>
                    <w:spacing w:after="0" w:line="259" w:lineRule="auto"/>
                    <w:ind w:left="0" w:right="0" w:firstLine="0"/>
                    <w:suppressOverlap/>
                    <w:jc w:val="left"/>
                  </w:pPr>
                  <w:r>
                    <w:t>.390</w:t>
                  </w:r>
                </w:p>
              </w:tc>
              <w:tc>
                <w:tcPr>
                  <w:tcW w:w="1341" w:type="dxa"/>
                  <w:tcBorders>
                    <w:top w:val="single" w:sz="3" w:space="0" w:color="000000"/>
                    <w:left w:val="single" w:sz="3" w:space="0" w:color="000000"/>
                    <w:bottom w:val="single" w:sz="3" w:space="0" w:color="000000"/>
                    <w:right w:val="single" w:sz="3" w:space="0" w:color="000000"/>
                  </w:tcBorders>
                </w:tcPr>
                <w:p w14:paraId="7D6907E4" w14:textId="77777777" w:rsidR="001A464F" w:rsidRDefault="00000000">
                  <w:pPr>
                    <w:framePr w:wrap="around" w:vAnchor="text" w:hAnchor="margin"/>
                    <w:spacing w:after="0" w:line="259" w:lineRule="auto"/>
                    <w:ind w:left="0" w:right="0" w:firstLine="0"/>
                    <w:suppressOverlap/>
                    <w:jc w:val="left"/>
                  </w:pPr>
                  <w:r>
                    <w:t>Marcelo</w:t>
                  </w:r>
                </w:p>
                <w:p w14:paraId="4160B1FC" w14:textId="77777777" w:rsidR="001A464F" w:rsidRDefault="00000000">
                  <w:pPr>
                    <w:framePr w:wrap="around" w:vAnchor="text" w:hAnchor="margin"/>
                    <w:spacing w:after="0" w:line="259" w:lineRule="auto"/>
                    <w:ind w:left="0" w:right="0" w:firstLine="0"/>
                    <w:suppressOverlap/>
                    <w:jc w:val="left"/>
                  </w:pPr>
                  <w:r>
                    <w:t>L. Kurzawa</w:t>
                  </w:r>
                </w:p>
                <w:p w14:paraId="3598E9A3" w14:textId="77777777" w:rsidR="001A464F" w:rsidRDefault="00000000">
                  <w:pPr>
                    <w:framePr w:wrap="around" w:vAnchor="text" w:hAnchor="margin"/>
                    <w:spacing w:after="0" w:line="259" w:lineRule="auto"/>
                    <w:ind w:left="0" w:right="0" w:firstLine="0"/>
                    <w:suppressOverlap/>
                    <w:jc w:val="left"/>
                  </w:pPr>
                  <w:r>
                    <w:t>Alex Sandro</w:t>
                  </w:r>
                </w:p>
                <w:p w14:paraId="4647EAEE" w14:textId="77777777" w:rsidR="001A464F" w:rsidRDefault="00000000">
                  <w:pPr>
                    <w:framePr w:wrap="around" w:vAnchor="text" w:hAnchor="margin"/>
                    <w:spacing w:after="0" w:line="259" w:lineRule="auto"/>
                    <w:ind w:left="0" w:right="0" w:firstLine="0"/>
                    <w:suppressOverlap/>
                    <w:jc w:val="left"/>
                  </w:pPr>
                  <w:r>
                    <w:t>Jordi Alba</w:t>
                  </w:r>
                </w:p>
                <w:p w14:paraId="500C88B2" w14:textId="77777777" w:rsidR="001A464F" w:rsidRDefault="00000000">
                  <w:pPr>
                    <w:framePr w:wrap="around" w:vAnchor="text" w:hAnchor="margin"/>
                    <w:spacing w:after="0" w:line="259" w:lineRule="auto"/>
                    <w:ind w:left="0" w:right="0" w:firstLine="0"/>
                    <w:suppressOverlap/>
                    <w:jc w:val="left"/>
                  </w:pPr>
                  <w:r>
                    <w:t>J. Willems</w:t>
                  </w:r>
                </w:p>
                <w:p w14:paraId="0BE50582" w14:textId="77777777" w:rsidR="001A464F" w:rsidRDefault="00000000">
                  <w:pPr>
                    <w:framePr w:wrap="around" w:vAnchor="text" w:hAnchor="margin"/>
                    <w:spacing w:after="0" w:line="259" w:lineRule="auto"/>
                    <w:ind w:left="0" w:right="0" w:firstLine="0"/>
                    <w:suppressOverlap/>
                    <w:jc w:val="left"/>
                  </w:pPr>
                  <w:r>
                    <w:t>D. Alaba</w:t>
                  </w:r>
                </w:p>
                <w:p w14:paraId="6C1114D4" w14:textId="77777777" w:rsidR="001A464F" w:rsidRDefault="00000000">
                  <w:pPr>
                    <w:framePr w:wrap="around" w:vAnchor="text" w:hAnchor="margin"/>
                    <w:spacing w:after="0" w:line="259" w:lineRule="auto"/>
                    <w:ind w:left="0" w:right="0" w:firstLine="0"/>
                    <w:suppressOverlap/>
                    <w:jc w:val="left"/>
                  </w:pPr>
                  <w:r>
                    <w:t>Marcos Alonso</w:t>
                  </w:r>
                </w:p>
                <w:p w14:paraId="66590997" w14:textId="77777777" w:rsidR="001A464F" w:rsidRDefault="00000000">
                  <w:pPr>
                    <w:framePr w:wrap="around" w:vAnchor="text" w:hAnchor="margin"/>
                    <w:spacing w:after="0" w:line="259" w:lineRule="auto"/>
                    <w:ind w:left="0" w:right="0" w:firstLine="0"/>
                    <w:suppressOverlap/>
                    <w:jc w:val="left"/>
                  </w:pPr>
                  <w:r>
                    <w:t>B. Davies</w:t>
                  </w:r>
                </w:p>
                <w:p w14:paraId="00D1DA60" w14:textId="77777777" w:rsidR="001A464F" w:rsidRDefault="00000000">
                  <w:pPr>
                    <w:framePr w:wrap="around" w:vAnchor="text" w:hAnchor="margin"/>
                    <w:spacing w:after="0" w:line="259" w:lineRule="auto"/>
                    <w:ind w:left="0" w:right="0" w:firstLine="0"/>
                    <w:suppressOverlap/>
                    <w:jc w:val="left"/>
                  </w:pPr>
                  <w:r>
                    <w:t>D. Kombarov</w:t>
                  </w:r>
                </w:p>
                <w:p w14:paraId="0DB3334D" w14:textId="77777777" w:rsidR="001A464F" w:rsidRDefault="00000000">
                  <w:pPr>
                    <w:framePr w:wrap="around" w:vAnchor="text" w:hAnchor="margin"/>
                    <w:spacing w:after="0" w:line="259" w:lineRule="auto"/>
                    <w:ind w:left="0" w:right="0" w:firstLine="0"/>
                    <w:suppressOverlap/>
                    <w:jc w:val="left"/>
                  </w:pPr>
                  <w:r>
                    <w:t>J. Brenet</w:t>
                  </w:r>
                </w:p>
              </w:tc>
              <w:tc>
                <w:tcPr>
                  <w:tcW w:w="1320" w:type="dxa"/>
                  <w:tcBorders>
                    <w:top w:val="single" w:sz="3" w:space="0" w:color="000000"/>
                    <w:left w:val="single" w:sz="3" w:space="0" w:color="000000"/>
                    <w:bottom w:val="single" w:sz="3" w:space="0" w:color="000000"/>
                    <w:right w:val="double" w:sz="3" w:space="0" w:color="000000"/>
                  </w:tcBorders>
                </w:tcPr>
                <w:p w14:paraId="2EC3BAB6" w14:textId="77777777" w:rsidR="001A464F" w:rsidRDefault="00000000">
                  <w:pPr>
                    <w:framePr w:wrap="around" w:vAnchor="text" w:hAnchor="margin"/>
                    <w:spacing w:after="0" w:line="259" w:lineRule="auto"/>
                    <w:ind w:left="0" w:right="0" w:firstLine="0"/>
                    <w:suppressOverlap/>
                    <w:jc w:val="left"/>
                  </w:pPr>
                  <w:r>
                    <w:t>R. Madrid</w:t>
                  </w:r>
                </w:p>
                <w:p w14:paraId="25DE9DC4" w14:textId="77777777" w:rsidR="001A464F" w:rsidRDefault="00000000">
                  <w:pPr>
                    <w:framePr w:wrap="around" w:vAnchor="text" w:hAnchor="margin"/>
                    <w:spacing w:after="0" w:line="259" w:lineRule="auto"/>
                    <w:ind w:left="0" w:right="0" w:firstLine="0"/>
                    <w:suppressOverlap/>
                    <w:jc w:val="left"/>
                  </w:pPr>
                  <w:r>
                    <w:t>PSG</w:t>
                  </w:r>
                </w:p>
                <w:p w14:paraId="68572887" w14:textId="77777777" w:rsidR="001A464F" w:rsidRDefault="00000000">
                  <w:pPr>
                    <w:framePr w:wrap="around" w:vAnchor="text" w:hAnchor="margin"/>
                    <w:spacing w:after="0" w:line="240" w:lineRule="auto"/>
                    <w:ind w:left="0" w:right="0" w:firstLine="0"/>
                    <w:suppressOverlap/>
                    <w:jc w:val="left"/>
                  </w:pPr>
                  <w:r>
                    <w:t>Juventus Barcelona</w:t>
                  </w:r>
                </w:p>
                <w:p w14:paraId="72BAADB3" w14:textId="77777777" w:rsidR="001A464F" w:rsidRDefault="00000000">
                  <w:pPr>
                    <w:framePr w:wrap="around" w:vAnchor="text" w:hAnchor="margin"/>
                    <w:spacing w:after="0" w:line="259" w:lineRule="auto"/>
                    <w:ind w:left="0" w:right="0" w:firstLine="0"/>
                    <w:suppressOverlap/>
                    <w:jc w:val="left"/>
                  </w:pPr>
                  <w:r>
                    <w:t>Eintracht F.</w:t>
                  </w:r>
                </w:p>
                <w:p w14:paraId="7EA6AEB3" w14:textId="77777777" w:rsidR="001A464F" w:rsidRDefault="00000000">
                  <w:pPr>
                    <w:framePr w:wrap="around" w:vAnchor="text" w:hAnchor="margin"/>
                    <w:spacing w:after="0" w:line="240" w:lineRule="auto"/>
                    <w:ind w:left="0" w:right="0" w:firstLine="0"/>
                    <w:suppressOverlap/>
                    <w:jc w:val="left"/>
                  </w:pPr>
                  <w:r>
                    <w:t>Bayern M. Chelsea Tottenham</w:t>
                  </w:r>
                </w:p>
                <w:p w14:paraId="5B8900D6" w14:textId="77777777" w:rsidR="001A464F" w:rsidRDefault="00000000">
                  <w:pPr>
                    <w:framePr w:wrap="around" w:vAnchor="text" w:hAnchor="margin"/>
                    <w:spacing w:after="0" w:line="259" w:lineRule="auto"/>
                    <w:ind w:left="0" w:right="66" w:firstLine="0"/>
                    <w:suppressOverlap/>
                    <w:jc w:val="left"/>
                  </w:pPr>
                  <w:r>
                    <w:t>Spartak M. PSV</w:t>
                  </w:r>
                </w:p>
              </w:tc>
              <w:tc>
                <w:tcPr>
                  <w:tcW w:w="390" w:type="dxa"/>
                  <w:tcBorders>
                    <w:top w:val="single" w:sz="3" w:space="0" w:color="000000"/>
                    <w:left w:val="double" w:sz="3" w:space="0" w:color="000000"/>
                    <w:bottom w:val="single" w:sz="3" w:space="0" w:color="000000"/>
                    <w:right w:val="single" w:sz="3" w:space="0" w:color="000000"/>
                  </w:tcBorders>
                </w:tcPr>
                <w:p w14:paraId="31F1FCAB" w14:textId="77777777" w:rsidR="001A464F" w:rsidRDefault="00000000">
                  <w:pPr>
                    <w:framePr w:wrap="around" w:vAnchor="text" w:hAnchor="margin"/>
                    <w:spacing w:after="0" w:line="259" w:lineRule="auto"/>
                    <w:ind w:left="60" w:right="0" w:firstLine="0"/>
                    <w:suppressOverlap/>
                    <w:jc w:val="left"/>
                  </w:pPr>
                  <w:r>
                    <w:rPr>
                      <w:noProof/>
                      <w:sz w:val="22"/>
                    </w:rPr>
                    <mc:AlternateContent>
                      <mc:Choice Requires="wpg">
                        <w:drawing>
                          <wp:inline distT="0" distB="0" distL="0" distR="0" wp14:anchorId="0255C4CE" wp14:editId="2F6BD752">
                            <wp:extent cx="107952" cy="1211607"/>
                            <wp:effectExtent l="0" t="0" r="0" b="0"/>
                            <wp:docPr id="85831" name="Group 85831"/>
                            <wp:cNvGraphicFramePr/>
                            <a:graphic xmlns:a="http://schemas.openxmlformats.org/drawingml/2006/main">
                              <a:graphicData uri="http://schemas.microsoft.com/office/word/2010/wordprocessingGroup">
                                <wpg:wgp>
                                  <wpg:cNvGrpSpPr/>
                                  <wpg:grpSpPr>
                                    <a:xfrm>
                                      <a:off x="0" y="0"/>
                                      <a:ext cx="107952" cy="1211607"/>
                                      <a:chOff x="0" y="0"/>
                                      <a:chExt cx="107952" cy="1211607"/>
                                    </a:xfrm>
                                  </wpg:grpSpPr>
                                  <wps:wsp>
                                    <wps:cNvPr id="9040" name="Rectangle 9040"/>
                                    <wps:cNvSpPr/>
                                    <wps:spPr>
                                      <a:xfrm rot="-5399999">
                                        <a:off x="-219603" y="848880"/>
                                        <a:ext cx="582332" cy="143122"/>
                                      </a:xfrm>
                                      <a:prstGeom prst="rect">
                                        <a:avLst/>
                                      </a:prstGeom>
                                      <a:ln>
                                        <a:noFill/>
                                      </a:ln>
                                    </wps:spPr>
                                    <wps:txbx>
                                      <w:txbxContent>
                                        <w:p w14:paraId="698A1A80" w14:textId="77777777" w:rsidR="001A464F" w:rsidRDefault="00000000">
                                          <w:pPr>
                                            <w:spacing w:after="160" w:line="259" w:lineRule="auto"/>
                                            <w:ind w:left="0" w:right="0" w:firstLine="0"/>
                                            <w:jc w:val="left"/>
                                          </w:pPr>
                                          <w:r>
                                            <w:t>cluster2</w:t>
                                          </w:r>
                                        </w:p>
                                      </w:txbxContent>
                                    </wps:txbx>
                                    <wps:bodyPr horzOverflow="overflow" vert="horz" lIns="0" tIns="0" rIns="0" bIns="0" rtlCol="0">
                                      <a:noAutofit/>
                                    </wps:bodyPr>
                                  </wps:wsp>
                                  <wps:wsp>
                                    <wps:cNvPr id="82321" name="Rectangle 82321"/>
                                    <wps:cNvSpPr/>
                                    <wps:spPr>
                                      <a:xfrm rot="-5399999">
                                        <a:off x="-69934" y="532278"/>
                                        <a:ext cx="991251" cy="141607"/>
                                      </a:xfrm>
                                      <a:prstGeom prst="rect">
                                        <a:avLst/>
                                      </a:prstGeom>
                                      <a:ln>
                                        <a:noFill/>
                                      </a:ln>
                                    </wps:spPr>
                                    <wps:txbx>
                                      <w:txbxContent>
                                        <w:p w14:paraId="7230AEE2"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22" name="Rectangle 82322"/>
                                    <wps:cNvSpPr/>
                                    <wps:spPr>
                                      <a:xfrm rot="-5399999">
                                        <a:off x="-456819" y="145394"/>
                                        <a:ext cx="991251" cy="141607"/>
                                      </a:xfrm>
                                      <a:prstGeom prst="rect">
                                        <a:avLst/>
                                      </a:prstGeom>
                                      <a:ln>
                                        <a:noFill/>
                                      </a:ln>
                                    </wps:spPr>
                                    <wps:txbx>
                                      <w:txbxContent>
                                        <w:p w14:paraId="594C16E5" w14:textId="77777777" w:rsidR="001A464F" w:rsidRDefault="00000000">
                                          <w:pPr>
                                            <w:spacing w:after="160" w:line="259" w:lineRule="auto"/>
                                            <w:ind w:left="0" w:right="0" w:firstLine="0"/>
                                            <w:jc w:val="left"/>
                                          </w:pPr>
                                          <w:r>
                                            <w:t>centralfoward</w:t>
                                          </w:r>
                                        </w:p>
                                      </w:txbxContent>
                                    </wps:txbx>
                                    <wps:bodyPr horzOverflow="overflow" vert="horz" lIns="0" tIns="0" rIns="0" bIns="0" rtlCol="0">
                                      <a:noAutofit/>
                                    </wps:bodyPr>
                                  </wps:wsp>
                                </wpg:wgp>
                              </a:graphicData>
                            </a:graphic>
                          </wp:inline>
                        </w:drawing>
                      </mc:Choice>
                      <mc:Fallback xmlns:a="http://schemas.openxmlformats.org/drawingml/2006/main">
                        <w:pict>
                          <v:group id="Group 85831" style="width:8.50015pt;height:95.4021pt;mso-position-horizontal-relative:char;mso-position-vertical-relative:line" coordsize="1079,12116">
                            <v:rect id="Rectangle 9040" style="position:absolute;width:5823;height:1431;left:-2196;top:848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cluster2</w:t>
                                    </w:r>
                                  </w:p>
                                </w:txbxContent>
                              </v:textbox>
                            </v:rect>
                            <v:rect id="Rectangle 82321" style="position:absolute;width:9912;height:1416;left:-699;top:5322;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22" style="position:absolute;width:9912;height:1416;left:-4568;top:1453;rotation:270;" filled="f" stroked="f">
                              <v:textbox inset="0,0,0,0" style="layout-flow:vertical;mso-layout-flow-alt:bottom-to-top">
                                <w:txbxContent>
                                  <w:p>
                                    <w:pPr>
                                      <w:spacing w:before="0" w:after="160" w:line="259" w:lineRule="auto"/>
                                      <w:ind w:left="0" w:right="0" w:firstLine="0"/>
                                      <w:jc w:val="left"/>
                                    </w:pPr>
                                    <w:r>
                                      <w:rPr/>
                                      <w:t xml:space="preserve">centralfoward</w:t>
                                    </w:r>
                                  </w:p>
                                </w:txbxContent>
                              </v:textbox>
                            </v:rect>
                          </v:group>
                        </w:pict>
                      </mc:Fallback>
                    </mc:AlternateContent>
                  </w:r>
                </w:p>
              </w:tc>
              <w:tc>
                <w:tcPr>
                  <w:tcW w:w="489" w:type="dxa"/>
                  <w:tcBorders>
                    <w:top w:val="single" w:sz="3" w:space="0" w:color="000000"/>
                    <w:left w:val="single" w:sz="3" w:space="0" w:color="000000"/>
                    <w:bottom w:val="single" w:sz="3" w:space="0" w:color="000000"/>
                    <w:right w:val="single" w:sz="3" w:space="0" w:color="000000"/>
                  </w:tcBorders>
                </w:tcPr>
                <w:p w14:paraId="2B76E751" w14:textId="77777777" w:rsidR="001A464F" w:rsidRDefault="00000000">
                  <w:pPr>
                    <w:framePr w:wrap="around" w:vAnchor="text" w:hAnchor="margin"/>
                    <w:spacing w:after="0" w:line="259" w:lineRule="auto"/>
                    <w:ind w:left="0" w:right="0" w:firstLine="0"/>
                    <w:suppressOverlap/>
                    <w:jc w:val="left"/>
                  </w:pPr>
                  <w:r>
                    <w:t>.404</w:t>
                  </w:r>
                </w:p>
                <w:p w14:paraId="0B94D4F0" w14:textId="77777777" w:rsidR="001A464F" w:rsidRDefault="00000000">
                  <w:pPr>
                    <w:framePr w:wrap="around" w:vAnchor="text" w:hAnchor="margin"/>
                    <w:spacing w:after="0" w:line="259" w:lineRule="auto"/>
                    <w:ind w:left="0" w:right="0" w:firstLine="0"/>
                    <w:suppressOverlap/>
                    <w:jc w:val="left"/>
                  </w:pPr>
                  <w:r>
                    <w:t>.402</w:t>
                  </w:r>
                </w:p>
                <w:p w14:paraId="67B9ABBD" w14:textId="77777777" w:rsidR="001A464F" w:rsidRDefault="00000000">
                  <w:pPr>
                    <w:framePr w:wrap="around" w:vAnchor="text" w:hAnchor="margin"/>
                    <w:spacing w:after="0" w:line="259" w:lineRule="auto"/>
                    <w:ind w:left="0" w:right="0" w:firstLine="0"/>
                    <w:suppressOverlap/>
                    <w:jc w:val="left"/>
                  </w:pPr>
                  <w:r>
                    <w:t>.399</w:t>
                  </w:r>
                </w:p>
                <w:p w14:paraId="58FE6679" w14:textId="77777777" w:rsidR="001A464F" w:rsidRDefault="00000000">
                  <w:pPr>
                    <w:framePr w:wrap="around" w:vAnchor="text" w:hAnchor="margin"/>
                    <w:spacing w:after="0" w:line="259" w:lineRule="auto"/>
                    <w:ind w:left="0" w:right="0" w:firstLine="0"/>
                    <w:suppressOverlap/>
                    <w:jc w:val="left"/>
                  </w:pPr>
                  <w:r>
                    <w:t>.399</w:t>
                  </w:r>
                </w:p>
                <w:p w14:paraId="32AE109E" w14:textId="77777777" w:rsidR="001A464F" w:rsidRDefault="00000000">
                  <w:pPr>
                    <w:framePr w:wrap="around" w:vAnchor="text" w:hAnchor="margin"/>
                    <w:spacing w:after="0" w:line="259" w:lineRule="auto"/>
                    <w:ind w:left="0" w:right="0" w:firstLine="0"/>
                    <w:suppressOverlap/>
                    <w:jc w:val="left"/>
                  </w:pPr>
                  <w:r>
                    <w:t>.395</w:t>
                  </w:r>
                </w:p>
                <w:p w14:paraId="5AC03D03" w14:textId="77777777" w:rsidR="001A464F" w:rsidRDefault="00000000">
                  <w:pPr>
                    <w:framePr w:wrap="around" w:vAnchor="text" w:hAnchor="margin"/>
                    <w:spacing w:after="0" w:line="259" w:lineRule="auto"/>
                    <w:ind w:left="0" w:right="0" w:firstLine="0"/>
                    <w:suppressOverlap/>
                    <w:jc w:val="left"/>
                  </w:pPr>
                  <w:r>
                    <w:t>.393</w:t>
                  </w:r>
                </w:p>
                <w:p w14:paraId="1BF17E19" w14:textId="77777777" w:rsidR="001A464F" w:rsidRDefault="00000000">
                  <w:pPr>
                    <w:framePr w:wrap="around" w:vAnchor="text" w:hAnchor="margin"/>
                    <w:spacing w:after="0" w:line="259" w:lineRule="auto"/>
                    <w:ind w:left="0" w:right="0" w:firstLine="0"/>
                    <w:suppressOverlap/>
                    <w:jc w:val="left"/>
                  </w:pPr>
                  <w:r>
                    <w:t>.392</w:t>
                  </w:r>
                </w:p>
                <w:p w14:paraId="1A7F4F0A" w14:textId="77777777" w:rsidR="001A464F" w:rsidRDefault="00000000">
                  <w:pPr>
                    <w:framePr w:wrap="around" w:vAnchor="text" w:hAnchor="margin"/>
                    <w:spacing w:after="0" w:line="259" w:lineRule="auto"/>
                    <w:ind w:left="0" w:right="0" w:firstLine="0"/>
                    <w:suppressOverlap/>
                    <w:jc w:val="left"/>
                  </w:pPr>
                  <w:r>
                    <w:t>.392</w:t>
                  </w:r>
                </w:p>
                <w:p w14:paraId="2107F0D3" w14:textId="77777777" w:rsidR="001A464F" w:rsidRDefault="00000000">
                  <w:pPr>
                    <w:framePr w:wrap="around" w:vAnchor="text" w:hAnchor="margin"/>
                    <w:spacing w:after="0" w:line="259" w:lineRule="auto"/>
                    <w:ind w:left="0" w:right="0" w:firstLine="0"/>
                    <w:suppressOverlap/>
                    <w:jc w:val="left"/>
                  </w:pPr>
                  <w:r>
                    <w:t>.391</w:t>
                  </w:r>
                </w:p>
                <w:p w14:paraId="48AE9F5A" w14:textId="77777777" w:rsidR="001A464F" w:rsidRDefault="00000000">
                  <w:pPr>
                    <w:framePr w:wrap="around" w:vAnchor="text" w:hAnchor="margin"/>
                    <w:spacing w:after="0" w:line="259" w:lineRule="auto"/>
                    <w:ind w:left="0" w:right="0" w:firstLine="0"/>
                    <w:suppressOverlap/>
                    <w:jc w:val="left"/>
                  </w:pPr>
                  <w:r>
                    <w:t>.390</w:t>
                  </w:r>
                </w:p>
              </w:tc>
              <w:tc>
                <w:tcPr>
                  <w:tcW w:w="1369" w:type="dxa"/>
                  <w:tcBorders>
                    <w:top w:val="single" w:sz="3" w:space="0" w:color="000000"/>
                    <w:left w:val="single" w:sz="3" w:space="0" w:color="000000"/>
                    <w:bottom w:val="single" w:sz="3" w:space="0" w:color="000000"/>
                    <w:right w:val="single" w:sz="3" w:space="0" w:color="000000"/>
                  </w:tcBorders>
                </w:tcPr>
                <w:p w14:paraId="6E240B38" w14:textId="77777777" w:rsidR="001A464F" w:rsidRDefault="00000000">
                  <w:pPr>
                    <w:framePr w:wrap="around" w:vAnchor="text" w:hAnchor="margin"/>
                    <w:spacing w:after="0" w:line="259" w:lineRule="auto"/>
                    <w:ind w:left="0" w:right="0" w:firstLine="0"/>
                    <w:suppressOverlap/>
                    <w:jc w:val="left"/>
                  </w:pPr>
                  <w:r>
                    <w:t>L. Suárez</w:t>
                  </w:r>
                </w:p>
                <w:p w14:paraId="77CF6724" w14:textId="77777777" w:rsidR="001A464F" w:rsidRDefault="00000000">
                  <w:pPr>
                    <w:framePr w:wrap="around" w:vAnchor="text" w:hAnchor="margin"/>
                    <w:spacing w:after="0" w:line="259" w:lineRule="auto"/>
                    <w:ind w:left="0" w:right="0" w:firstLine="0"/>
                    <w:suppressOverlap/>
                    <w:jc w:val="left"/>
                  </w:pPr>
                  <w:r>
                    <w:t>C. Ronaldo</w:t>
                  </w:r>
                </w:p>
                <w:p w14:paraId="6AB4BD65" w14:textId="77777777" w:rsidR="001A464F" w:rsidRDefault="00000000">
                  <w:pPr>
                    <w:framePr w:wrap="around" w:vAnchor="text" w:hAnchor="margin"/>
                    <w:spacing w:after="0" w:line="259" w:lineRule="auto"/>
                    <w:ind w:left="0" w:right="0" w:firstLine="0"/>
                    <w:suppressOverlap/>
                    <w:jc w:val="left"/>
                  </w:pPr>
                  <w:r>
                    <w:t>Jonas</w:t>
                  </w:r>
                </w:p>
                <w:p w14:paraId="32D2CC7F" w14:textId="77777777" w:rsidR="001A464F" w:rsidRDefault="00000000">
                  <w:pPr>
                    <w:framePr w:wrap="around" w:vAnchor="text" w:hAnchor="margin"/>
                    <w:spacing w:after="0" w:line="259" w:lineRule="auto"/>
                    <w:ind w:left="0" w:right="0" w:firstLine="0"/>
                    <w:suppressOverlap/>
                    <w:jc w:val="left"/>
                  </w:pPr>
                  <w:r>
                    <w:t>K. Benzema</w:t>
                  </w:r>
                </w:p>
                <w:p w14:paraId="5BFBE0D4" w14:textId="77777777" w:rsidR="001A464F" w:rsidRDefault="00000000">
                  <w:pPr>
                    <w:framePr w:wrap="around" w:vAnchor="text" w:hAnchor="margin"/>
                    <w:spacing w:after="0" w:line="259" w:lineRule="auto"/>
                    <w:ind w:left="0" w:right="0" w:firstLine="0"/>
                    <w:suppressOverlap/>
                    <w:jc w:val="left"/>
                  </w:pPr>
                  <w:r>
                    <w:t>D. Mertens</w:t>
                  </w:r>
                </w:p>
                <w:p w14:paraId="68ED03CC" w14:textId="77777777" w:rsidR="001A464F" w:rsidRDefault="00000000">
                  <w:pPr>
                    <w:framePr w:wrap="around" w:vAnchor="text" w:hAnchor="margin"/>
                    <w:spacing w:after="0" w:line="259" w:lineRule="auto"/>
                    <w:ind w:left="0" w:right="0" w:firstLine="0"/>
                    <w:suppressOverlap/>
                    <w:jc w:val="left"/>
                  </w:pPr>
                  <w:r>
                    <w:t>L. de Jong</w:t>
                  </w:r>
                </w:p>
                <w:p w14:paraId="67B7A0B1" w14:textId="77777777" w:rsidR="001A464F" w:rsidRDefault="00000000">
                  <w:pPr>
                    <w:framePr w:wrap="around" w:vAnchor="text" w:hAnchor="margin"/>
                    <w:spacing w:after="0" w:line="259" w:lineRule="auto"/>
                    <w:ind w:left="0" w:right="0" w:firstLine="0"/>
                    <w:suppressOverlap/>
                    <w:jc w:val="left"/>
                  </w:pPr>
                  <w:r>
                    <w:t>S. Agüero</w:t>
                  </w:r>
                </w:p>
                <w:p w14:paraId="0A9CA29C" w14:textId="77777777" w:rsidR="001A464F" w:rsidRDefault="00000000">
                  <w:pPr>
                    <w:framePr w:wrap="around" w:vAnchor="text" w:hAnchor="margin"/>
                    <w:spacing w:after="0" w:line="259" w:lineRule="auto"/>
                    <w:ind w:left="0" w:right="0" w:firstLine="0"/>
                    <w:suppressOverlap/>
                    <w:jc w:val="left"/>
                  </w:pPr>
                  <w:r>
                    <w:t>Son Heung-Min</w:t>
                  </w:r>
                </w:p>
                <w:p w14:paraId="3616FB43" w14:textId="77777777" w:rsidR="001A464F" w:rsidRDefault="00000000">
                  <w:pPr>
                    <w:framePr w:wrap="around" w:vAnchor="text" w:hAnchor="margin"/>
                    <w:spacing w:after="0" w:line="259" w:lineRule="auto"/>
                    <w:ind w:left="0" w:right="0" w:firstLine="0"/>
                    <w:suppressOverlap/>
                    <w:jc w:val="left"/>
                  </w:pPr>
                  <w:r>
                    <w:t>D. Alli</w:t>
                  </w:r>
                </w:p>
                <w:p w14:paraId="2AB202D9" w14:textId="77777777" w:rsidR="001A464F" w:rsidRDefault="00000000">
                  <w:pPr>
                    <w:framePr w:wrap="around" w:vAnchor="text" w:hAnchor="margin"/>
                    <w:spacing w:after="0" w:line="259" w:lineRule="auto"/>
                    <w:ind w:left="0" w:right="0" w:firstLine="0"/>
                    <w:suppressOverlap/>
                    <w:jc w:val="left"/>
                  </w:pPr>
                  <w:r>
                    <w:t>A. Dzyuba</w:t>
                  </w:r>
                </w:p>
              </w:tc>
              <w:tc>
                <w:tcPr>
                  <w:tcW w:w="1299" w:type="dxa"/>
                  <w:tcBorders>
                    <w:top w:val="single" w:sz="3" w:space="0" w:color="000000"/>
                    <w:left w:val="single" w:sz="3" w:space="0" w:color="000000"/>
                    <w:bottom w:val="single" w:sz="3" w:space="0" w:color="000000"/>
                    <w:right w:val="double" w:sz="3" w:space="0" w:color="000000"/>
                  </w:tcBorders>
                </w:tcPr>
                <w:p w14:paraId="0A23F994" w14:textId="77777777" w:rsidR="001A464F" w:rsidRDefault="00000000">
                  <w:pPr>
                    <w:framePr w:wrap="around" w:vAnchor="text" w:hAnchor="margin"/>
                    <w:spacing w:after="0" w:line="259" w:lineRule="auto"/>
                    <w:ind w:left="0" w:right="0" w:firstLine="0"/>
                    <w:suppressOverlap/>
                    <w:jc w:val="left"/>
                  </w:pPr>
                  <w:r>
                    <w:t>Barcelona</w:t>
                  </w:r>
                </w:p>
                <w:p w14:paraId="212A65D4" w14:textId="77777777" w:rsidR="001A464F" w:rsidRDefault="00000000">
                  <w:pPr>
                    <w:framePr w:wrap="around" w:vAnchor="text" w:hAnchor="margin"/>
                    <w:spacing w:after="0" w:line="259" w:lineRule="auto"/>
                    <w:ind w:left="0" w:right="0" w:firstLine="0"/>
                    <w:suppressOverlap/>
                    <w:jc w:val="left"/>
                  </w:pPr>
                  <w:r>
                    <w:t>Juventus</w:t>
                  </w:r>
                </w:p>
                <w:p w14:paraId="72913F4B" w14:textId="77777777" w:rsidR="001A464F" w:rsidRDefault="00000000">
                  <w:pPr>
                    <w:framePr w:wrap="around" w:vAnchor="text" w:hAnchor="margin"/>
                    <w:spacing w:after="0" w:line="259" w:lineRule="auto"/>
                    <w:ind w:left="0" w:right="0" w:firstLine="0"/>
                    <w:suppressOverlap/>
                    <w:jc w:val="left"/>
                  </w:pPr>
                  <w:r>
                    <w:t>Benfica</w:t>
                  </w:r>
                </w:p>
                <w:p w14:paraId="493612D0" w14:textId="77777777" w:rsidR="001A464F" w:rsidRDefault="00000000">
                  <w:pPr>
                    <w:framePr w:wrap="around" w:vAnchor="text" w:hAnchor="margin"/>
                    <w:spacing w:after="0" w:line="259" w:lineRule="auto"/>
                    <w:ind w:left="0" w:right="0" w:firstLine="0"/>
                    <w:suppressOverlap/>
                    <w:jc w:val="left"/>
                  </w:pPr>
                  <w:r>
                    <w:t>R. Madrid</w:t>
                  </w:r>
                </w:p>
                <w:p w14:paraId="3A7C8510" w14:textId="77777777" w:rsidR="001A464F" w:rsidRDefault="00000000">
                  <w:pPr>
                    <w:framePr w:wrap="around" w:vAnchor="text" w:hAnchor="margin"/>
                    <w:spacing w:after="0" w:line="259" w:lineRule="auto"/>
                    <w:ind w:left="0" w:right="0" w:firstLine="0"/>
                    <w:suppressOverlap/>
                    <w:jc w:val="left"/>
                  </w:pPr>
                  <w:r>
                    <w:t>Napoli</w:t>
                  </w:r>
                </w:p>
                <w:p w14:paraId="560985F0" w14:textId="77777777" w:rsidR="001A464F" w:rsidRDefault="00000000">
                  <w:pPr>
                    <w:framePr w:wrap="around" w:vAnchor="text" w:hAnchor="margin"/>
                    <w:spacing w:after="0" w:line="259" w:lineRule="auto"/>
                    <w:ind w:left="0" w:right="0" w:firstLine="0"/>
                    <w:suppressOverlap/>
                    <w:jc w:val="left"/>
                  </w:pPr>
                  <w:r>
                    <w:t>PSV</w:t>
                  </w:r>
                </w:p>
                <w:p w14:paraId="46641AD5" w14:textId="77777777" w:rsidR="001A464F" w:rsidRDefault="00000000">
                  <w:pPr>
                    <w:framePr w:wrap="around" w:vAnchor="text" w:hAnchor="margin"/>
                    <w:spacing w:after="0" w:line="259" w:lineRule="auto"/>
                    <w:ind w:left="0" w:right="0" w:firstLine="0"/>
                    <w:suppressOverlap/>
                    <w:jc w:val="left"/>
                  </w:pPr>
                  <w:r>
                    <w:t>Man City</w:t>
                  </w:r>
                </w:p>
                <w:p w14:paraId="096644A2" w14:textId="77777777" w:rsidR="001A464F" w:rsidRDefault="00000000">
                  <w:pPr>
                    <w:framePr w:wrap="around" w:vAnchor="text" w:hAnchor="margin"/>
                    <w:spacing w:after="0" w:line="259" w:lineRule="auto"/>
                    <w:ind w:left="0" w:right="0" w:firstLine="0"/>
                    <w:suppressOverlap/>
                    <w:jc w:val="left"/>
                  </w:pPr>
                  <w:r>
                    <w:t>Tottenham</w:t>
                  </w:r>
                </w:p>
                <w:p w14:paraId="3363B9DE" w14:textId="77777777" w:rsidR="001A464F" w:rsidRDefault="00000000">
                  <w:pPr>
                    <w:framePr w:wrap="around" w:vAnchor="text" w:hAnchor="margin"/>
                    <w:spacing w:after="0" w:line="259" w:lineRule="auto"/>
                    <w:ind w:left="0" w:right="0" w:firstLine="0"/>
                    <w:suppressOverlap/>
                    <w:jc w:val="left"/>
                  </w:pPr>
                  <w:r>
                    <w:t>Tottenham</w:t>
                  </w:r>
                </w:p>
                <w:p w14:paraId="13DE4A46" w14:textId="77777777" w:rsidR="001A464F" w:rsidRDefault="00000000">
                  <w:pPr>
                    <w:framePr w:wrap="around" w:vAnchor="text" w:hAnchor="margin"/>
                    <w:spacing w:after="0" w:line="259" w:lineRule="auto"/>
                    <w:ind w:left="0" w:right="0" w:firstLine="0"/>
                    <w:suppressOverlap/>
                    <w:jc w:val="left"/>
                  </w:pPr>
                  <w:r>
                    <w:t>Zenit</w:t>
                  </w:r>
                </w:p>
              </w:tc>
              <w:tc>
                <w:tcPr>
                  <w:tcW w:w="349" w:type="dxa"/>
                  <w:tcBorders>
                    <w:top w:val="single" w:sz="3" w:space="0" w:color="000000"/>
                    <w:left w:val="double" w:sz="3" w:space="0" w:color="000000"/>
                    <w:bottom w:val="single" w:sz="3" w:space="0" w:color="000000"/>
                    <w:right w:val="single" w:sz="3" w:space="0" w:color="000000"/>
                  </w:tcBorders>
                </w:tcPr>
                <w:p w14:paraId="51D423FD" w14:textId="77777777" w:rsidR="001A464F" w:rsidRDefault="00000000">
                  <w:pPr>
                    <w:framePr w:wrap="around" w:vAnchor="text" w:hAnchor="margin"/>
                    <w:spacing w:after="0" w:line="259" w:lineRule="auto"/>
                    <w:ind w:left="20" w:right="0" w:firstLine="0"/>
                    <w:suppressOverlap/>
                    <w:jc w:val="left"/>
                  </w:pPr>
                  <w:r>
                    <w:rPr>
                      <w:noProof/>
                      <w:sz w:val="22"/>
                    </w:rPr>
                    <mc:AlternateContent>
                      <mc:Choice Requires="wpg">
                        <w:drawing>
                          <wp:inline distT="0" distB="0" distL="0" distR="0" wp14:anchorId="57303F61" wp14:editId="70FC4DDE">
                            <wp:extent cx="107952" cy="1179153"/>
                            <wp:effectExtent l="0" t="0" r="0" b="0"/>
                            <wp:docPr id="86115" name="Group 86115"/>
                            <wp:cNvGraphicFramePr/>
                            <a:graphic xmlns:a="http://schemas.openxmlformats.org/drawingml/2006/main">
                              <a:graphicData uri="http://schemas.microsoft.com/office/word/2010/wordprocessingGroup">
                                <wpg:wgp>
                                  <wpg:cNvGrpSpPr/>
                                  <wpg:grpSpPr>
                                    <a:xfrm>
                                      <a:off x="0" y="0"/>
                                      <a:ext cx="107952" cy="1179153"/>
                                      <a:chOff x="0" y="0"/>
                                      <a:chExt cx="107952" cy="1179153"/>
                                    </a:xfrm>
                                  </wpg:grpSpPr>
                                  <wps:wsp>
                                    <wps:cNvPr id="9050" name="Rectangle 9050"/>
                                    <wps:cNvSpPr/>
                                    <wps:spPr>
                                      <a:xfrm rot="-5399999">
                                        <a:off x="-219604" y="816426"/>
                                        <a:ext cx="582331" cy="143121"/>
                                      </a:xfrm>
                                      <a:prstGeom prst="rect">
                                        <a:avLst/>
                                      </a:prstGeom>
                                      <a:ln>
                                        <a:noFill/>
                                      </a:ln>
                                    </wps:spPr>
                                    <wps:txbx>
                                      <w:txbxContent>
                                        <w:p w14:paraId="2F5440A8" w14:textId="77777777" w:rsidR="001A464F" w:rsidRDefault="00000000">
                                          <w:pPr>
                                            <w:spacing w:after="160" w:line="259" w:lineRule="auto"/>
                                            <w:ind w:left="0" w:right="0" w:firstLine="0"/>
                                            <w:jc w:val="left"/>
                                          </w:pPr>
                                          <w:r>
                                            <w:t>cluster3</w:t>
                                          </w:r>
                                        </w:p>
                                      </w:txbxContent>
                                    </wps:txbx>
                                    <wps:bodyPr horzOverflow="overflow" vert="horz" lIns="0" tIns="0" rIns="0" bIns="0" rtlCol="0">
                                      <a:noAutofit/>
                                    </wps:bodyPr>
                                  </wps:wsp>
                                  <wps:wsp>
                                    <wps:cNvPr id="82323" name="Rectangle 82323"/>
                                    <wps:cNvSpPr/>
                                    <wps:spPr>
                                      <a:xfrm rot="-5399999">
                                        <a:off x="-64579" y="505178"/>
                                        <a:ext cx="948086" cy="141607"/>
                                      </a:xfrm>
                                      <a:prstGeom prst="rect">
                                        <a:avLst/>
                                      </a:prstGeom>
                                      <a:ln>
                                        <a:noFill/>
                                      </a:ln>
                                    </wps:spPr>
                                    <wps:txbx>
                                      <w:txbxContent>
                                        <w:p w14:paraId="36D8E6C0"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24" name="Rectangle 82324"/>
                                    <wps:cNvSpPr/>
                                    <wps:spPr>
                                      <a:xfrm rot="-5399999">
                                        <a:off x="-435236" y="134521"/>
                                        <a:ext cx="948086" cy="141607"/>
                                      </a:xfrm>
                                      <a:prstGeom prst="rect">
                                        <a:avLst/>
                                      </a:prstGeom>
                                      <a:ln>
                                        <a:noFill/>
                                      </a:ln>
                                    </wps:spPr>
                                    <wps:txbx>
                                      <w:txbxContent>
                                        <w:p w14:paraId="6EEED9F4" w14:textId="77777777" w:rsidR="001A464F" w:rsidRDefault="00000000">
                                          <w:pPr>
                                            <w:spacing w:after="160" w:line="259" w:lineRule="auto"/>
                                            <w:ind w:left="0" w:right="0" w:firstLine="0"/>
                                            <w:jc w:val="left"/>
                                          </w:pPr>
                                          <w:r>
                                            <w:t>centralfielder</w:t>
                                          </w:r>
                                        </w:p>
                                      </w:txbxContent>
                                    </wps:txbx>
                                    <wps:bodyPr horzOverflow="overflow" vert="horz" lIns="0" tIns="0" rIns="0" bIns="0" rtlCol="0">
                                      <a:noAutofit/>
                                    </wps:bodyPr>
                                  </wps:wsp>
                                </wpg:wgp>
                              </a:graphicData>
                            </a:graphic>
                          </wp:inline>
                        </w:drawing>
                      </mc:Choice>
                      <mc:Fallback xmlns:a="http://schemas.openxmlformats.org/drawingml/2006/main">
                        <w:pict>
                          <v:group id="Group 86115" style="width:8.50015pt;height:92.8466pt;mso-position-horizontal-relative:char;mso-position-vertical-relative:line" coordsize="1079,11791">
                            <v:rect id="Rectangle 9050" style="position:absolute;width:5823;height:1431;left:-2196;top:816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cluster3</w:t>
                                    </w:r>
                                  </w:p>
                                </w:txbxContent>
                              </v:textbox>
                            </v:rect>
                            <v:rect id="Rectangle 82323" style="position:absolute;width:9480;height:1416;left:-645;top:5051;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24" style="position:absolute;width:9480;height:1416;left:-4352;top:1345;rotation:270;" filled="f" stroked="f">
                              <v:textbox inset="0,0,0,0" style="layout-flow:vertical;mso-layout-flow-alt:bottom-to-top">
                                <w:txbxContent>
                                  <w:p>
                                    <w:pPr>
                                      <w:spacing w:before="0" w:after="160" w:line="259" w:lineRule="auto"/>
                                      <w:ind w:left="0" w:right="0" w:firstLine="0"/>
                                      <w:jc w:val="left"/>
                                    </w:pPr>
                                    <w:r>
                                      <w:rPr/>
                                      <w:t xml:space="preserve">centralfielder</w:t>
                                    </w:r>
                                  </w:p>
                                </w:txbxContent>
                              </v:textbox>
                            </v:rect>
                          </v:group>
                        </w:pict>
                      </mc:Fallback>
                    </mc:AlternateContent>
                  </w:r>
                </w:p>
              </w:tc>
              <w:tc>
                <w:tcPr>
                  <w:tcW w:w="489" w:type="dxa"/>
                  <w:tcBorders>
                    <w:top w:val="single" w:sz="3" w:space="0" w:color="000000"/>
                    <w:left w:val="single" w:sz="3" w:space="0" w:color="000000"/>
                    <w:bottom w:val="single" w:sz="3" w:space="0" w:color="000000"/>
                    <w:right w:val="single" w:sz="3" w:space="0" w:color="000000"/>
                  </w:tcBorders>
                </w:tcPr>
                <w:p w14:paraId="52758277" w14:textId="77777777" w:rsidR="001A464F" w:rsidRDefault="00000000">
                  <w:pPr>
                    <w:framePr w:wrap="around" w:vAnchor="text" w:hAnchor="margin"/>
                    <w:spacing w:after="0" w:line="259" w:lineRule="auto"/>
                    <w:ind w:left="0" w:right="0" w:firstLine="0"/>
                    <w:suppressOverlap/>
                    <w:jc w:val="left"/>
                  </w:pPr>
                  <w:r>
                    <w:t>.404</w:t>
                  </w:r>
                </w:p>
                <w:p w14:paraId="011AFC1B" w14:textId="77777777" w:rsidR="001A464F" w:rsidRDefault="00000000">
                  <w:pPr>
                    <w:framePr w:wrap="around" w:vAnchor="text" w:hAnchor="margin"/>
                    <w:spacing w:after="0" w:line="259" w:lineRule="auto"/>
                    <w:ind w:left="0" w:right="0" w:firstLine="0"/>
                    <w:suppressOverlap/>
                    <w:jc w:val="left"/>
                  </w:pPr>
                  <w:r>
                    <w:t>.402</w:t>
                  </w:r>
                </w:p>
                <w:p w14:paraId="0346485E" w14:textId="77777777" w:rsidR="001A464F" w:rsidRDefault="00000000">
                  <w:pPr>
                    <w:framePr w:wrap="around" w:vAnchor="text" w:hAnchor="margin"/>
                    <w:spacing w:after="0" w:line="259" w:lineRule="auto"/>
                    <w:ind w:left="0" w:right="0" w:firstLine="0"/>
                    <w:suppressOverlap/>
                    <w:jc w:val="left"/>
                  </w:pPr>
                  <w:r>
                    <w:t>.399</w:t>
                  </w:r>
                </w:p>
                <w:p w14:paraId="3A52E63D" w14:textId="77777777" w:rsidR="001A464F" w:rsidRDefault="00000000">
                  <w:pPr>
                    <w:framePr w:wrap="around" w:vAnchor="text" w:hAnchor="margin"/>
                    <w:spacing w:after="0" w:line="259" w:lineRule="auto"/>
                    <w:ind w:left="0" w:right="0" w:firstLine="0"/>
                    <w:suppressOverlap/>
                    <w:jc w:val="left"/>
                  </w:pPr>
                  <w:r>
                    <w:t>.399</w:t>
                  </w:r>
                </w:p>
                <w:p w14:paraId="195777F5" w14:textId="77777777" w:rsidR="001A464F" w:rsidRDefault="00000000">
                  <w:pPr>
                    <w:framePr w:wrap="around" w:vAnchor="text" w:hAnchor="margin"/>
                    <w:spacing w:after="0" w:line="259" w:lineRule="auto"/>
                    <w:ind w:left="0" w:right="0" w:firstLine="0"/>
                    <w:suppressOverlap/>
                    <w:jc w:val="left"/>
                  </w:pPr>
                  <w:r>
                    <w:t>.395</w:t>
                  </w:r>
                </w:p>
                <w:p w14:paraId="4BA1A94D" w14:textId="77777777" w:rsidR="001A464F" w:rsidRDefault="00000000">
                  <w:pPr>
                    <w:framePr w:wrap="around" w:vAnchor="text" w:hAnchor="margin"/>
                    <w:spacing w:after="0" w:line="259" w:lineRule="auto"/>
                    <w:ind w:left="0" w:right="0" w:firstLine="0"/>
                    <w:suppressOverlap/>
                    <w:jc w:val="left"/>
                  </w:pPr>
                  <w:r>
                    <w:t>.393</w:t>
                  </w:r>
                </w:p>
                <w:p w14:paraId="13E8CAC3" w14:textId="77777777" w:rsidR="001A464F" w:rsidRDefault="00000000">
                  <w:pPr>
                    <w:framePr w:wrap="around" w:vAnchor="text" w:hAnchor="margin"/>
                    <w:spacing w:after="0" w:line="259" w:lineRule="auto"/>
                    <w:ind w:left="0" w:right="0" w:firstLine="0"/>
                    <w:suppressOverlap/>
                    <w:jc w:val="left"/>
                  </w:pPr>
                  <w:r>
                    <w:t>.392</w:t>
                  </w:r>
                </w:p>
                <w:p w14:paraId="64B761DF" w14:textId="77777777" w:rsidR="001A464F" w:rsidRDefault="00000000">
                  <w:pPr>
                    <w:framePr w:wrap="around" w:vAnchor="text" w:hAnchor="margin"/>
                    <w:spacing w:after="0" w:line="259" w:lineRule="auto"/>
                    <w:ind w:left="0" w:right="0" w:firstLine="0"/>
                    <w:suppressOverlap/>
                    <w:jc w:val="left"/>
                  </w:pPr>
                  <w:r>
                    <w:t>.392</w:t>
                  </w:r>
                </w:p>
                <w:p w14:paraId="6A328957" w14:textId="77777777" w:rsidR="001A464F" w:rsidRDefault="00000000">
                  <w:pPr>
                    <w:framePr w:wrap="around" w:vAnchor="text" w:hAnchor="margin"/>
                    <w:spacing w:after="0" w:line="259" w:lineRule="auto"/>
                    <w:ind w:left="0" w:right="0" w:firstLine="0"/>
                    <w:suppressOverlap/>
                    <w:jc w:val="left"/>
                  </w:pPr>
                  <w:r>
                    <w:t>.391</w:t>
                  </w:r>
                </w:p>
                <w:p w14:paraId="2FCBCCF0" w14:textId="77777777" w:rsidR="001A464F" w:rsidRDefault="00000000">
                  <w:pPr>
                    <w:framePr w:wrap="around" w:vAnchor="text" w:hAnchor="margin"/>
                    <w:spacing w:after="0" w:line="259" w:lineRule="auto"/>
                    <w:ind w:left="0" w:right="0" w:firstLine="0"/>
                    <w:suppressOverlap/>
                    <w:jc w:val="left"/>
                  </w:pPr>
                  <w:r>
                    <w:t>.390</w:t>
                  </w:r>
                </w:p>
              </w:tc>
              <w:tc>
                <w:tcPr>
                  <w:tcW w:w="1318" w:type="dxa"/>
                  <w:tcBorders>
                    <w:top w:val="single" w:sz="3" w:space="0" w:color="000000"/>
                    <w:left w:val="single" w:sz="3" w:space="0" w:color="000000"/>
                    <w:bottom w:val="single" w:sz="3" w:space="0" w:color="000000"/>
                    <w:right w:val="single" w:sz="3" w:space="0" w:color="000000"/>
                  </w:tcBorders>
                </w:tcPr>
                <w:p w14:paraId="3881D01B" w14:textId="77777777" w:rsidR="001A464F" w:rsidRDefault="00000000">
                  <w:pPr>
                    <w:framePr w:wrap="around" w:vAnchor="text" w:hAnchor="margin"/>
                    <w:spacing w:after="0" w:line="259" w:lineRule="auto"/>
                    <w:ind w:left="0" w:right="0" w:firstLine="0"/>
                    <w:suppressOverlap/>
                    <w:jc w:val="left"/>
                  </w:pPr>
                  <w:r>
                    <w:t>A. Ramsey</w:t>
                  </w:r>
                </w:p>
                <w:p w14:paraId="67196922" w14:textId="77777777" w:rsidR="001A464F" w:rsidRDefault="00000000">
                  <w:pPr>
                    <w:framePr w:wrap="around" w:vAnchor="text" w:hAnchor="margin"/>
                    <w:spacing w:after="0" w:line="259" w:lineRule="auto"/>
                    <w:ind w:left="0" w:right="0" w:firstLine="0"/>
                    <w:suppressOverlap/>
                    <w:jc w:val="left"/>
                  </w:pPr>
                  <w:r>
                    <w:t>N. Keïta</w:t>
                  </w:r>
                </w:p>
                <w:p w14:paraId="54E32893" w14:textId="77777777" w:rsidR="001A464F" w:rsidRDefault="00000000">
                  <w:pPr>
                    <w:framePr w:wrap="around" w:vAnchor="text" w:hAnchor="margin"/>
                    <w:spacing w:after="0" w:line="259" w:lineRule="auto"/>
                    <w:ind w:left="0" w:right="0" w:firstLine="0"/>
                    <w:suppressOverlap/>
                    <w:jc w:val="left"/>
                  </w:pPr>
                  <w:r>
                    <w:t>A. Grünwald</w:t>
                  </w:r>
                </w:p>
                <w:p w14:paraId="29986679" w14:textId="77777777" w:rsidR="001A464F" w:rsidRDefault="00000000">
                  <w:pPr>
                    <w:framePr w:wrap="around" w:vAnchor="text" w:hAnchor="margin"/>
                    <w:spacing w:after="0" w:line="259" w:lineRule="auto"/>
                    <w:ind w:left="0" w:right="0" w:firstLine="0"/>
                    <w:suppressOverlap/>
                    <w:jc w:val="left"/>
                  </w:pPr>
                  <w:r>
                    <w:t>S. Schwab</w:t>
                  </w:r>
                </w:p>
                <w:p w14:paraId="569FE5FB" w14:textId="77777777" w:rsidR="001A464F" w:rsidRDefault="00000000">
                  <w:pPr>
                    <w:framePr w:wrap="around" w:vAnchor="text" w:hAnchor="margin"/>
                    <w:spacing w:after="0" w:line="259" w:lineRule="auto"/>
                    <w:ind w:left="0" w:right="0" w:firstLine="0"/>
                    <w:suppressOverlap/>
                    <w:jc w:val="left"/>
                  </w:pPr>
                  <w:r>
                    <w:t>J. van Overeem</w:t>
                  </w:r>
                </w:p>
                <w:p w14:paraId="4F46A699" w14:textId="77777777" w:rsidR="001A464F" w:rsidRDefault="00000000">
                  <w:pPr>
                    <w:framePr w:wrap="around" w:vAnchor="text" w:hAnchor="margin"/>
                    <w:spacing w:after="0" w:line="259" w:lineRule="auto"/>
                    <w:ind w:left="0" w:right="0" w:firstLine="0"/>
                    <w:suppressOverlap/>
                    <w:jc w:val="left"/>
                  </w:pPr>
                  <w:r>
                    <w:t>O. Özyakup</w:t>
                  </w:r>
                </w:p>
                <w:p w14:paraId="6472224F" w14:textId="77777777" w:rsidR="001A464F" w:rsidRDefault="00000000">
                  <w:pPr>
                    <w:framePr w:wrap="around" w:vAnchor="text" w:hAnchor="margin"/>
                    <w:spacing w:after="0" w:line="259" w:lineRule="auto"/>
                    <w:ind w:left="0" w:right="0" w:firstLine="0"/>
                    <w:suppressOverlap/>
                    <w:jc w:val="left"/>
                  </w:pPr>
                  <w:r>
                    <w:t>A. Dzagoev</w:t>
                  </w:r>
                </w:p>
                <w:p w14:paraId="099B0BAA" w14:textId="77777777" w:rsidR="001A464F" w:rsidRDefault="00000000">
                  <w:pPr>
                    <w:framePr w:wrap="around" w:vAnchor="text" w:hAnchor="margin"/>
                    <w:spacing w:after="0" w:line="259" w:lineRule="auto"/>
                    <w:ind w:left="0" w:right="0" w:firstLine="0"/>
                    <w:suppressOverlap/>
                    <w:jc w:val="left"/>
                  </w:pPr>
                  <w:r>
                    <w:t>C. Tolisso</w:t>
                  </w:r>
                </w:p>
                <w:p w14:paraId="1C1B3FDE" w14:textId="77777777" w:rsidR="001A464F" w:rsidRDefault="00000000">
                  <w:pPr>
                    <w:framePr w:wrap="around" w:vAnchor="text" w:hAnchor="margin"/>
                    <w:spacing w:after="0" w:line="259" w:lineRule="auto"/>
                    <w:ind w:left="0" w:right="0" w:firstLine="0"/>
                    <w:suppressOverlap/>
                    <w:jc w:val="left"/>
                  </w:pPr>
                  <w:r>
                    <w:t>R. Nainggolan</w:t>
                  </w:r>
                </w:p>
                <w:p w14:paraId="5C6DE995" w14:textId="77777777" w:rsidR="001A464F" w:rsidRDefault="00000000">
                  <w:pPr>
                    <w:framePr w:wrap="around" w:vAnchor="text" w:hAnchor="margin"/>
                    <w:spacing w:after="0" w:line="259" w:lineRule="auto"/>
                    <w:ind w:left="0" w:right="0" w:firstLine="0"/>
                    <w:suppressOverlap/>
                    <w:jc w:val="left"/>
                  </w:pPr>
                  <w:r>
                    <w:t>B. N’Diaye</w:t>
                  </w:r>
                </w:p>
              </w:tc>
              <w:tc>
                <w:tcPr>
                  <w:tcW w:w="1193" w:type="dxa"/>
                  <w:tcBorders>
                    <w:top w:val="single" w:sz="3" w:space="0" w:color="000000"/>
                    <w:left w:val="single" w:sz="3" w:space="0" w:color="000000"/>
                    <w:bottom w:val="single" w:sz="3" w:space="0" w:color="000000"/>
                    <w:right w:val="single" w:sz="3" w:space="0" w:color="000000"/>
                  </w:tcBorders>
                </w:tcPr>
                <w:p w14:paraId="7FA6F355" w14:textId="77777777" w:rsidR="001A464F" w:rsidRDefault="00000000">
                  <w:pPr>
                    <w:framePr w:wrap="around" w:vAnchor="text" w:hAnchor="margin"/>
                    <w:spacing w:after="0" w:line="259" w:lineRule="auto"/>
                    <w:ind w:left="0" w:right="0" w:firstLine="0"/>
                    <w:suppressOverlap/>
                    <w:jc w:val="left"/>
                  </w:pPr>
                  <w:r>
                    <w:t>Arsenal</w:t>
                  </w:r>
                </w:p>
                <w:p w14:paraId="42D20DE6" w14:textId="77777777" w:rsidR="001A464F" w:rsidRDefault="00000000">
                  <w:pPr>
                    <w:framePr w:wrap="around" w:vAnchor="text" w:hAnchor="margin"/>
                    <w:spacing w:after="0" w:line="259" w:lineRule="auto"/>
                    <w:ind w:left="0" w:right="0" w:firstLine="0"/>
                    <w:suppressOverlap/>
                    <w:jc w:val="left"/>
                  </w:pPr>
                  <w:r>
                    <w:t>RB Leipzig</w:t>
                  </w:r>
                </w:p>
                <w:p w14:paraId="0F6BFA83" w14:textId="77777777" w:rsidR="001A464F" w:rsidRDefault="00000000">
                  <w:pPr>
                    <w:framePr w:wrap="around" w:vAnchor="text" w:hAnchor="margin"/>
                    <w:spacing w:after="0" w:line="259" w:lineRule="auto"/>
                    <w:ind w:left="0" w:right="0" w:firstLine="0"/>
                    <w:suppressOverlap/>
                    <w:jc w:val="left"/>
                  </w:pPr>
                  <w:r>
                    <w:t>A. Wien</w:t>
                  </w:r>
                </w:p>
                <w:p w14:paraId="3C7631C8" w14:textId="77777777" w:rsidR="001A464F" w:rsidRDefault="00000000">
                  <w:pPr>
                    <w:framePr w:wrap="around" w:vAnchor="text" w:hAnchor="margin"/>
                    <w:spacing w:after="0" w:line="259" w:lineRule="auto"/>
                    <w:ind w:left="0" w:right="0" w:firstLine="0"/>
                    <w:suppressOverlap/>
                    <w:jc w:val="left"/>
                  </w:pPr>
                  <w:r>
                    <w:t>R. Wien</w:t>
                  </w:r>
                </w:p>
                <w:p w14:paraId="1D60965B" w14:textId="77777777" w:rsidR="001A464F" w:rsidRDefault="00000000">
                  <w:pPr>
                    <w:framePr w:wrap="around" w:vAnchor="text" w:hAnchor="margin"/>
                    <w:spacing w:after="0" w:line="259" w:lineRule="auto"/>
                    <w:ind w:left="0" w:right="0" w:firstLine="0"/>
                    <w:suppressOverlap/>
                    <w:jc w:val="left"/>
                  </w:pPr>
                  <w:r>
                    <w:t>AZ</w:t>
                  </w:r>
                </w:p>
                <w:p w14:paraId="1D74EC97" w14:textId="77777777" w:rsidR="001A464F" w:rsidRDefault="00000000">
                  <w:pPr>
                    <w:framePr w:wrap="around" w:vAnchor="text" w:hAnchor="margin"/>
                    <w:spacing w:after="0" w:line="259" w:lineRule="auto"/>
                    <w:ind w:left="0" w:right="0" w:firstLine="0"/>
                    <w:suppressOverlap/>
                    <w:jc w:val="left"/>
                  </w:pPr>
                  <w:r>
                    <w:t>Beşiktaş</w:t>
                  </w:r>
                </w:p>
                <w:p w14:paraId="29A513EE" w14:textId="77777777" w:rsidR="001A464F" w:rsidRDefault="00000000">
                  <w:pPr>
                    <w:framePr w:wrap="around" w:vAnchor="text" w:hAnchor="margin"/>
                    <w:spacing w:after="0" w:line="259" w:lineRule="auto"/>
                    <w:ind w:left="0" w:right="0" w:firstLine="0"/>
                    <w:suppressOverlap/>
                    <w:jc w:val="left"/>
                  </w:pPr>
                  <w:r>
                    <w:t>CSKA M.</w:t>
                  </w:r>
                </w:p>
                <w:p w14:paraId="3CFA5858" w14:textId="77777777" w:rsidR="001A464F" w:rsidRDefault="00000000">
                  <w:pPr>
                    <w:framePr w:wrap="around" w:vAnchor="text" w:hAnchor="margin"/>
                    <w:spacing w:after="0" w:line="259" w:lineRule="auto"/>
                    <w:ind w:left="0" w:right="0" w:firstLine="0"/>
                    <w:suppressOverlap/>
                    <w:jc w:val="left"/>
                  </w:pPr>
                  <w:r>
                    <w:t>Bayern M.</w:t>
                  </w:r>
                </w:p>
                <w:p w14:paraId="6B1BFB5D" w14:textId="77777777" w:rsidR="001A464F" w:rsidRDefault="00000000">
                  <w:pPr>
                    <w:framePr w:wrap="around" w:vAnchor="text" w:hAnchor="margin"/>
                    <w:spacing w:after="0" w:line="259" w:lineRule="auto"/>
                    <w:ind w:left="0" w:right="0" w:firstLine="0"/>
                    <w:suppressOverlap/>
                    <w:jc w:val="left"/>
                  </w:pPr>
                  <w:r>
                    <w:t>Roma</w:t>
                  </w:r>
                </w:p>
                <w:p w14:paraId="2B86FEFF" w14:textId="77777777" w:rsidR="001A464F" w:rsidRDefault="00000000">
                  <w:pPr>
                    <w:framePr w:wrap="around" w:vAnchor="text" w:hAnchor="margin"/>
                    <w:spacing w:after="0" w:line="259" w:lineRule="auto"/>
                    <w:ind w:left="0" w:right="0" w:firstLine="0"/>
                    <w:suppressOverlap/>
                    <w:jc w:val="left"/>
                  </w:pPr>
                  <w:r>
                    <w:t>Stoke City</w:t>
                  </w:r>
                </w:p>
              </w:tc>
            </w:tr>
            <w:tr w:rsidR="001A464F" w14:paraId="56AB393B" w14:textId="77777777">
              <w:tblPrEx>
                <w:tblCellMar>
                  <w:top w:w="20" w:type="dxa"/>
                </w:tblCellMar>
              </w:tblPrEx>
              <w:trPr>
                <w:trHeight w:val="1985"/>
              </w:trPr>
              <w:tc>
                <w:tcPr>
                  <w:tcW w:w="370" w:type="dxa"/>
                  <w:tcBorders>
                    <w:top w:val="single" w:sz="3" w:space="0" w:color="000000"/>
                    <w:left w:val="nil"/>
                    <w:bottom w:val="nil"/>
                    <w:right w:val="single" w:sz="3" w:space="0" w:color="000000"/>
                  </w:tcBorders>
                </w:tcPr>
                <w:p w14:paraId="651D0B34" w14:textId="77777777" w:rsidR="001A464F" w:rsidRDefault="00000000">
                  <w:pPr>
                    <w:framePr w:wrap="around" w:vAnchor="text" w:hAnchor="margin"/>
                    <w:spacing w:after="0" w:line="259" w:lineRule="auto"/>
                    <w:ind w:left="0" w:right="0" w:firstLine="0"/>
                    <w:suppressOverlap/>
                    <w:jc w:val="left"/>
                  </w:pPr>
                  <w:r>
                    <w:rPr>
                      <w:noProof/>
                      <w:sz w:val="22"/>
                    </w:rPr>
                    <mc:AlternateContent>
                      <mc:Choice Requires="wpg">
                        <w:drawing>
                          <wp:inline distT="0" distB="0" distL="0" distR="0" wp14:anchorId="1A44317D" wp14:editId="452B5B5B">
                            <wp:extent cx="107952" cy="1084752"/>
                            <wp:effectExtent l="0" t="0" r="0" b="0"/>
                            <wp:docPr id="87140" name="Group 87140"/>
                            <wp:cNvGraphicFramePr/>
                            <a:graphic xmlns:a="http://schemas.openxmlformats.org/drawingml/2006/main">
                              <a:graphicData uri="http://schemas.microsoft.com/office/word/2010/wordprocessingGroup">
                                <wpg:wgp>
                                  <wpg:cNvGrpSpPr/>
                                  <wpg:grpSpPr>
                                    <a:xfrm>
                                      <a:off x="0" y="0"/>
                                      <a:ext cx="107952" cy="1084752"/>
                                      <a:chOff x="0" y="0"/>
                                      <a:chExt cx="107952" cy="1084752"/>
                                    </a:xfrm>
                                  </wpg:grpSpPr>
                                  <wps:wsp>
                                    <wps:cNvPr id="9268" name="Rectangle 9268"/>
                                    <wps:cNvSpPr/>
                                    <wps:spPr>
                                      <a:xfrm rot="-5399999">
                                        <a:off x="-219603" y="722027"/>
                                        <a:ext cx="582331" cy="143121"/>
                                      </a:xfrm>
                                      <a:prstGeom prst="rect">
                                        <a:avLst/>
                                      </a:prstGeom>
                                      <a:ln>
                                        <a:noFill/>
                                      </a:ln>
                                    </wps:spPr>
                                    <wps:txbx>
                                      <w:txbxContent>
                                        <w:p w14:paraId="2BB99EE8" w14:textId="77777777" w:rsidR="001A464F" w:rsidRDefault="00000000">
                                          <w:pPr>
                                            <w:spacing w:after="160" w:line="259" w:lineRule="auto"/>
                                            <w:ind w:left="0" w:right="0" w:firstLine="0"/>
                                            <w:jc w:val="left"/>
                                          </w:pPr>
                                          <w:r>
                                            <w:t>cluster1</w:t>
                                          </w:r>
                                        </w:p>
                                      </w:txbxContent>
                                    </wps:txbx>
                                    <wps:bodyPr horzOverflow="overflow" vert="horz" lIns="0" tIns="0" rIns="0" bIns="0" rtlCol="0">
                                      <a:noAutofit/>
                                    </wps:bodyPr>
                                  </wps:wsp>
                                  <wps:wsp>
                                    <wps:cNvPr id="82325" name="Rectangle 82325"/>
                                    <wps:cNvSpPr/>
                                    <wps:spPr>
                                      <a:xfrm rot="-5399999">
                                        <a:off x="-49003" y="426354"/>
                                        <a:ext cx="822533" cy="141607"/>
                                      </a:xfrm>
                                      <a:prstGeom prst="rect">
                                        <a:avLst/>
                                      </a:prstGeom>
                                      <a:ln>
                                        <a:noFill/>
                                      </a:ln>
                                    </wps:spPr>
                                    <wps:txbx>
                                      <w:txbxContent>
                                        <w:p w14:paraId="4CED0E2B"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26" name="Rectangle 82326"/>
                                    <wps:cNvSpPr/>
                                    <wps:spPr>
                                      <a:xfrm rot="-5399999">
                                        <a:off x="-372460" y="102897"/>
                                        <a:ext cx="822533" cy="141607"/>
                                      </a:xfrm>
                                      <a:prstGeom prst="rect">
                                        <a:avLst/>
                                      </a:prstGeom>
                                      <a:ln>
                                        <a:noFill/>
                                      </a:ln>
                                    </wps:spPr>
                                    <wps:txbx>
                                      <w:txbxContent>
                                        <w:p w14:paraId="27D8B323" w14:textId="77777777" w:rsidR="001A464F" w:rsidRDefault="00000000">
                                          <w:pPr>
                                            <w:spacing w:after="160" w:line="259" w:lineRule="auto"/>
                                            <w:ind w:left="0" w:right="0" w:firstLine="0"/>
                                            <w:jc w:val="left"/>
                                          </w:pPr>
                                          <w:r>
                                            <w:t>rightfielder</w:t>
                                          </w:r>
                                        </w:p>
                                      </w:txbxContent>
                                    </wps:txbx>
                                    <wps:bodyPr horzOverflow="overflow" vert="horz" lIns="0" tIns="0" rIns="0" bIns="0" rtlCol="0">
                                      <a:noAutofit/>
                                    </wps:bodyPr>
                                  </wps:wsp>
                                </wpg:wgp>
                              </a:graphicData>
                            </a:graphic>
                          </wp:inline>
                        </w:drawing>
                      </mc:Choice>
                      <mc:Fallback xmlns:a="http://schemas.openxmlformats.org/drawingml/2006/main">
                        <w:pict>
                          <v:group id="Group 87140" style="width:8.50014pt;height:85.4135pt;mso-position-horizontal-relative:char;mso-position-vertical-relative:line" coordsize="1079,10847">
                            <v:rect id="Rectangle 9268" style="position:absolute;width:5823;height:1431;left:-2196;top:722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cluster1</w:t>
                                    </w:r>
                                  </w:p>
                                </w:txbxContent>
                              </v:textbox>
                            </v:rect>
                            <v:rect id="Rectangle 82325" style="position:absolute;width:8225;height:1416;left:-490;top:4263;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26" style="position:absolute;width:8225;height:1416;left:-3724;top:1028;rotation:270;" filled="f" stroked="f">
                              <v:textbox inset="0,0,0,0" style="layout-flow:vertical;mso-layout-flow-alt:bottom-to-top">
                                <w:txbxContent>
                                  <w:p>
                                    <w:pPr>
                                      <w:spacing w:before="0" w:after="160" w:line="259" w:lineRule="auto"/>
                                      <w:ind w:left="0" w:right="0" w:firstLine="0"/>
                                      <w:jc w:val="left"/>
                                    </w:pPr>
                                    <w:r>
                                      <w:rPr/>
                                      <w:t xml:space="preserve">rightfielder</w:t>
                                    </w:r>
                                  </w:p>
                                </w:txbxContent>
                              </v:textbox>
                            </v:rect>
                          </v:group>
                        </w:pict>
                      </mc:Fallback>
                    </mc:AlternateContent>
                  </w:r>
                </w:p>
              </w:tc>
              <w:tc>
                <w:tcPr>
                  <w:tcW w:w="489" w:type="dxa"/>
                  <w:tcBorders>
                    <w:top w:val="single" w:sz="3" w:space="0" w:color="000000"/>
                    <w:left w:val="single" w:sz="3" w:space="0" w:color="000000"/>
                    <w:bottom w:val="nil"/>
                    <w:right w:val="single" w:sz="3" w:space="0" w:color="000000"/>
                  </w:tcBorders>
                </w:tcPr>
                <w:p w14:paraId="2643B81D" w14:textId="77777777" w:rsidR="001A464F" w:rsidRDefault="00000000">
                  <w:pPr>
                    <w:framePr w:wrap="around" w:vAnchor="text" w:hAnchor="margin"/>
                    <w:spacing w:after="0" w:line="259" w:lineRule="auto"/>
                    <w:ind w:left="0" w:right="0" w:firstLine="0"/>
                    <w:suppressOverlap/>
                    <w:jc w:val="left"/>
                  </w:pPr>
                  <w:r>
                    <w:t>.402</w:t>
                  </w:r>
                </w:p>
                <w:p w14:paraId="0EFAEB6F" w14:textId="77777777" w:rsidR="001A464F" w:rsidRDefault="00000000">
                  <w:pPr>
                    <w:framePr w:wrap="around" w:vAnchor="text" w:hAnchor="margin"/>
                    <w:spacing w:after="0" w:line="259" w:lineRule="auto"/>
                    <w:ind w:left="0" w:right="0" w:firstLine="0"/>
                    <w:suppressOverlap/>
                    <w:jc w:val="left"/>
                  </w:pPr>
                  <w:r>
                    <w:t>.402</w:t>
                  </w:r>
                </w:p>
                <w:p w14:paraId="4B26ABF5" w14:textId="77777777" w:rsidR="001A464F" w:rsidRDefault="00000000">
                  <w:pPr>
                    <w:framePr w:wrap="around" w:vAnchor="text" w:hAnchor="margin"/>
                    <w:spacing w:after="0" w:line="259" w:lineRule="auto"/>
                    <w:ind w:left="0" w:right="0" w:firstLine="0"/>
                    <w:suppressOverlap/>
                    <w:jc w:val="left"/>
                  </w:pPr>
                  <w:r>
                    <w:t>.398</w:t>
                  </w:r>
                </w:p>
                <w:p w14:paraId="259FBD68" w14:textId="77777777" w:rsidR="001A464F" w:rsidRDefault="00000000">
                  <w:pPr>
                    <w:framePr w:wrap="around" w:vAnchor="text" w:hAnchor="margin"/>
                    <w:spacing w:after="0" w:line="259" w:lineRule="auto"/>
                    <w:ind w:left="0" w:right="0" w:firstLine="0"/>
                    <w:suppressOverlap/>
                    <w:jc w:val="left"/>
                  </w:pPr>
                  <w:r>
                    <w:t>.398</w:t>
                  </w:r>
                </w:p>
                <w:p w14:paraId="7C320BBB" w14:textId="77777777" w:rsidR="001A464F" w:rsidRDefault="00000000">
                  <w:pPr>
                    <w:framePr w:wrap="around" w:vAnchor="text" w:hAnchor="margin"/>
                    <w:spacing w:after="0" w:line="259" w:lineRule="auto"/>
                    <w:ind w:left="0" w:right="0" w:firstLine="0"/>
                    <w:suppressOverlap/>
                    <w:jc w:val="left"/>
                  </w:pPr>
                  <w:r>
                    <w:t>.397</w:t>
                  </w:r>
                </w:p>
                <w:p w14:paraId="26F8F3AE" w14:textId="77777777" w:rsidR="001A464F" w:rsidRDefault="00000000">
                  <w:pPr>
                    <w:framePr w:wrap="around" w:vAnchor="text" w:hAnchor="margin"/>
                    <w:spacing w:after="0" w:line="259" w:lineRule="auto"/>
                    <w:ind w:left="0" w:right="0" w:firstLine="0"/>
                    <w:suppressOverlap/>
                    <w:jc w:val="left"/>
                  </w:pPr>
                  <w:r>
                    <w:t>.397</w:t>
                  </w:r>
                </w:p>
                <w:p w14:paraId="37A91FAC" w14:textId="77777777" w:rsidR="001A464F" w:rsidRDefault="00000000">
                  <w:pPr>
                    <w:framePr w:wrap="around" w:vAnchor="text" w:hAnchor="margin"/>
                    <w:spacing w:after="0" w:line="259" w:lineRule="auto"/>
                    <w:ind w:left="0" w:right="0" w:firstLine="0"/>
                    <w:suppressOverlap/>
                    <w:jc w:val="left"/>
                  </w:pPr>
                  <w:r>
                    <w:t>.397</w:t>
                  </w:r>
                </w:p>
                <w:p w14:paraId="6E30CB92" w14:textId="77777777" w:rsidR="001A464F" w:rsidRDefault="00000000">
                  <w:pPr>
                    <w:framePr w:wrap="around" w:vAnchor="text" w:hAnchor="margin"/>
                    <w:spacing w:after="0" w:line="259" w:lineRule="auto"/>
                    <w:ind w:left="0" w:right="0" w:firstLine="0"/>
                    <w:suppressOverlap/>
                    <w:jc w:val="left"/>
                  </w:pPr>
                  <w:r>
                    <w:t>.396</w:t>
                  </w:r>
                </w:p>
                <w:p w14:paraId="60FE81D2" w14:textId="77777777" w:rsidR="001A464F" w:rsidRDefault="00000000">
                  <w:pPr>
                    <w:framePr w:wrap="around" w:vAnchor="text" w:hAnchor="margin"/>
                    <w:spacing w:after="0" w:line="259" w:lineRule="auto"/>
                    <w:ind w:left="0" w:right="0" w:firstLine="0"/>
                    <w:suppressOverlap/>
                    <w:jc w:val="left"/>
                  </w:pPr>
                  <w:r>
                    <w:t>.395</w:t>
                  </w:r>
                </w:p>
              </w:tc>
              <w:tc>
                <w:tcPr>
                  <w:tcW w:w="1341" w:type="dxa"/>
                  <w:tcBorders>
                    <w:top w:val="single" w:sz="3" w:space="0" w:color="000000"/>
                    <w:left w:val="single" w:sz="3" w:space="0" w:color="000000"/>
                    <w:bottom w:val="nil"/>
                    <w:right w:val="single" w:sz="3" w:space="0" w:color="000000"/>
                  </w:tcBorders>
                </w:tcPr>
                <w:p w14:paraId="1EC730C7" w14:textId="77777777" w:rsidR="001A464F" w:rsidRDefault="00000000">
                  <w:pPr>
                    <w:framePr w:wrap="around" w:vAnchor="text" w:hAnchor="margin"/>
                    <w:spacing w:after="0" w:line="259" w:lineRule="auto"/>
                    <w:ind w:left="0" w:right="0" w:firstLine="0"/>
                    <w:suppressOverlap/>
                    <w:jc w:val="left"/>
                  </w:pPr>
                  <w:r>
                    <w:t>S. Lainer</w:t>
                  </w:r>
                </w:p>
                <w:p w14:paraId="5AA713D0" w14:textId="77777777" w:rsidR="001A464F" w:rsidRDefault="00000000">
                  <w:pPr>
                    <w:framePr w:wrap="around" w:vAnchor="text" w:hAnchor="margin"/>
                    <w:spacing w:after="0" w:line="259" w:lineRule="auto"/>
                    <w:ind w:left="0" w:right="0" w:firstLine="0"/>
                    <w:suppressOverlap/>
                    <w:jc w:val="left"/>
                  </w:pPr>
                  <w:r>
                    <w:t>Maxi Pereira</w:t>
                  </w:r>
                </w:p>
                <w:p w14:paraId="56B00461" w14:textId="77777777" w:rsidR="001A464F" w:rsidRDefault="00000000">
                  <w:pPr>
                    <w:framePr w:wrap="around" w:vAnchor="text" w:hAnchor="margin"/>
                    <w:spacing w:after="0" w:line="259" w:lineRule="auto"/>
                    <w:ind w:left="0" w:right="0" w:firstLine="0"/>
                    <w:suppressOverlap/>
                    <w:jc w:val="left"/>
                  </w:pPr>
                  <w:r>
                    <w:t>Sergi Roberto</w:t>
                  </w:r>
                </w:p>
                <w:p w14:paraId="39A4D3B5" w14:textId="77777777" w:rsidR="001A464F" w:rsidRDefault="00000000">
                  <w:pPr>
                    <w:framePr w:wrap="around" w:vAnchor="text" w:hAnchor="margin"/>
                    <w:spacing w:after="0" w:line="259" w:lineRule="auto"/>
                    <w:ind w:left="0" w:right="0" w:firstLine="0"/>
                    <w:suppressOverlap/>
                    <w:jc w:val="left"/>
                  </w:pPr>
                  <w:r>
                    <w:t>Júnior Caiçara</w:t>
                  </w:r>
                </w:p>
                <w:p w14:paraId="035A91C3" w14:textId="77777777" w:rsidR="001A464F" w:rsidRDefault="00000000">
                  <w:pPr>
                    <w:framePr w:wrap="around" w:vAnchor="text" w:hAnchor="margin"/>
                    <w:spacing w:after="0" w:line="259" w:lineRule="auto"/>
                    <w:ind w:left="0" w:right="0" w:firstLine="0"/>
                    <w:suppressOverlap/>
                    <w:jc w:val="left"/>
                  </w:pPr>
                  <w:r>
                    <w:t>Daniel Carvajal</w:t>
                  </w:r>
                </w:p>
                <w:p w14:paraId="4496927F" w14:textId="77777777" w:rsidR="001A464F" w:rsidRDefault="00000000">
                  <w:pPr>
                    <w:framePr w:wrap="around" w:vAnchor="text" w:hAnchor="margin"/>
                    <w:spacing w:after="0" w:line="259" w:lineRule="auto"/>
                    <w:ind w:left="0" w:right="0" w:firstLine="0"/>
                    <w:suppressOverlap/>
                    <w:jc w:val="left"/>
                  </w:pPr>
                  <w:r>
                    <w:t>L. De Silvestri</w:t>
                  </w:r>
                </w:p>
                <w:p w14:paraId="5F7EF5DD" w14:textId="77777777" w:rsidR="001A464F" w:rsidRDefault="00000000">
                  <w:pPr>
                    <w:framePr w:wrap="around" w:vAnchor="text" w:hAnchor="margin"/>
                    <w:spacing w:after="0" w:line="259" w:lineRule="auto"/>
                    <w:ind w:left="0" w:right="0" w:firstLine="0"/>
                    <w:suppressOverlap/>
                    <w:jc w:val="left"/>
                  </w:pPr>
                  <w:r>
                    <w:t>Ricardo Pereira</w:t>
                  </w:r>
                </w:p>
                <w:p w14:paraId="24AB166C" w14:textId="77777777" w:rsidR="001A464F" w:rsidRDefault="00000000">
                  <w:pPr>
                    <w:framePr w:wrap="around" w:vAnchor="text" w:hAnchor="margin"/>
                    <w:spacing w:after="0" w:line="259" w:lineRule="auto"/>
                    <w:ind w:left="0" w:right="0" w:firstLine="0"/>
                    <w:suppressOverlap/>
                    <w:jc w:val="left"/>
                  </w:pPr>
                  <w:r>
                    <w:t>D. Caligiuri</w:t>
                  </w:r>
                </w:p>
                <w:p w14:paraId="5287FFBB" w14:textId="77777777" w:rsidR="001A464F" w:rsidRDefault="00000000">
                  <w:pPr>
                    <w:framePr w:wrap="around" w:vAnchor="text" w:hAnchor="margin"/>
                    <w:spacing w:after="0" w:line="259" w:lineRule="auto"/>
                    <w:ind w:left="0" w:right="0" w:firstLine="0"/>
                    <w:suppressOverlap/>
                    <w:jc w:val="left"/>
                  </w:pPr>
                  <w:r>
                    <w:t>N. Skubic</w:t>
                  </w:r>
                </w:p>
              </w:tc>
              <w:tc>
                <w:tcPr>
                  <w:tcW w:w="1320" w:type="dxa"/>
                  <w:tcBorders>
                    <w:top w:val="single" w:sz="3" w:space="0" w:color="000000"/>
                    <w:left w:val="single" w:sz="3" w:space="0" w:color="000000"/>
                    <w:bottom w:val="nil"/>
                    <w:right w:val="double" w:sz="3" w:space="0" w:color="000000"/>
                  </w:tcBorders>
                </w:tcPr>
                <w:p w14:paraId="466A8240" w14:textId="77777777" w:rsidR="001A464F" w:rsidRDefault="00000000">
                  <w:pPr>
                    <w:framePr w:wrap="around" w:vAnchor="text" w:hAnchor="margin"/>
                    <w:spacing w:after="0" w:line="259" w:lineRule="auto"/>
                    <w:ind w:left="0" w:right="0" w:firstLine="0"/>
                    <w:suppressOverlap/>
                    <w:jc w:val="left"/>
                  </w:pPr>
                  <w:r>
                    <w:t>Salzburg</w:t>
                  </w:r>
                </w:p>
                <w:p w14:paraId="7F139881" w14:textId="77777777" w:rsidR="001A464F" w:rsidRDefault="00000000">
                  <w:pPr>
                    <w:framePr w:wrap="around" w:vAnchor="text" w:hAnchor="margin"/>
                    <w:spacing w:after="0" w:line="240" w:lineRule="auto"/>
                    <w:ind w:left="0" w:right="236" w:firstLine="0"/>
                    <w:suppressOverlap/>
                    <w:jc w:val="left"/>
                  </w:pPr>
                  <w:r>
                    <w:t>Porto Barcelona Istanbul B. R. Madrid</w:t>
                  </w:r>
                </w:p>
                <w:p w14:paraId="2DCE831A" w14:textId="77777777" w:rsidR="001A464F" w:rsidRDefault="00000000">
                  <w:pPr>
                    <w:framePr w:wrap="around" w:vAnchor="text" w:hAnchor="margin"/>
                    <w:spacing w:after="0" w:line="259" w:lineRule="auto"/>
                    <w:ind w:left="0" w:right="0" w:firstLine="0"/>
                    <w:suppressOverlap/>
                    <w:jc w:val="left"/>
                  </w:pPr>
                  <w:r>
                    <w:t>Torino</w:t>
                  </w:r>
                </w:p>
                <w:p w14:paraId="66884832" w14:textId="77777777" w:rsidR="001A464F" w:rsidRDefault="00000000">
                  <w:pPr>
                    <w:framePr w:wrap="around" w:vAnchor="text" w:hAnchor="margin"/>
                    <w:spacing w:after="0" w:line="259" w:lineRule="auto"/>
                    <w:ind w:left="0" w:right="0" w:firstLine="0"/>
                    <w:suppressOverlap/>
                    <w:jc w:val="left"/>
                  </w:pPr>
                  <w:r>
                    <w:t>Leicester</w:t>
                  </w:r>
                </w:p>
                <w:p w14:paraId="15469882" w14:textId="77777777" w:rsidR="001A464F" w:rsidRDefault="00000000">
                  <w:pPr>
                    <w:framePr w:wrap="around" w:vAnchor="text" w:hAnchor="margin"/>
                    <w:spacing w:after="0" w:line="259" w:lineRule="auto"/>
                    <w:ind w:left="0" w:right="0" w:firstLine="0"/>
                    <w:suppressOverlap/>
                    <w:jc w:val="left"/>
                  </w:pPr>
                  <w:r>
                    <w:t>Schalke</w:t>
                  </w:r>
                </w:p>
                <w:p w14:paraId="50556DBF" w14:textId="77777777" w:rsidR="001A464F" w:rsidRDefault="00000000">
                  <w:pPr>
                    <w:framePr w:wrap="around" w:vAnchor="text" w:hAnchor="margin"/>
                    <w:spacing w:after="0" w:line="259" w:lineRule="auto"/>
                    <w:ind w:left="0" w:right="0" w:firstLine="0"/>
                    <w:suppressOverlap/>
                    <w:jc w:val="left"/>
                  </w:pPr>
                  <w:r>
                    <w:t>Konyaspor</w:t>
                  </w:r>
                </w:p>
              </w:tc>
              <w:tc>
                <w:tcPr>
                  <w:tcW w:w="390" w:type="dxa"/>
                  <w:tcBorders>
                    <w:top w:val="single" w:sz="3" w:space="0" w:color="000000"/>
                    <w:left w:val="double" w:sz="3" w:space="0" w:color="000000"/>
                    <w:bottom w:val="nil"/>
                    <w:right w:val="single" w:sz="3" w:space="0" w:color="000000"/>
                  </w:tcBorders>
                </w:tcPr>
                <w:p w14:paraId="78600CE7" w14:textId="77777777" w:rsidR="001A464F" w:rsidRDefault="00000000">
                  <w:pPr>
                    <w:framePr w:wrap="around" w:vAnchor="text" w:hAnchor="margin"/>
                    <w:spacing w:after="0" w:line="259" w:lineRule="auto"/>
                    <w:ind w:left="60" w:right="0" w:firstLine="0"/>
                    <w:suppressOverlap/>
                    <w:jc w:val="left"/>
                  </w:pPr>
                  <w:r>
                    <w:rPr>
                      <w:noProof/>
                      <w:sz w:val="22"/>
                    </w:rPr>
                    <mc:AlternateContent>
                      <mc:Choice Requires="wpg">
                        <w:drawing>
                          <wp:inline distT="0" distB="0" distL="0" distR="0" wp14:anchorId="2B5C8ED2" wp14:editId="18DFE32F">
                            <wp:extent cx="107952" cy="1098758"/>
                            <wp:effectExtent l="0" t="0" r="0" b="0"/>
                            <wp:docPr id="87368" name="Group 87368"/>
                            <wp:cNvGraphicFramePr/>
                            <a:graphic xmlns:a="http://schemas.openxmlformats.org/drawingml/2006/main">
                              <a:graphicData uri="http://schemas.microsoft.com/office/word/2010/wordprocessingGroup">
                                <wpg:wgp>
                                  <wpg:cNvGrpSpPr/>
                                  <wpg:grpSpPr>
                                    <a:xfrm>
                                      <a:off x="0" y="0"/>
                                      <a:ext cx="107952" cy="1098758"/>
                                      <a:chOff x="0" y="0"/>
                                      <a:chExt cx="107952" cy="1098758"/>
                                    </a:xfrm>
                                  </wpg:grpSpPr>
                                  <wps:wsp>
                                    <wps:cNvPr id="9278" name="Rectangle 9278"/>
                                    <wps:cNvSpPr/>
                                    <wps:spPr>
                                      <a:xfrm rot="-5399999">
                                        <a:off x="-219604" y="736032"/>
                                        <a:ext cx="582331" cy="143121"/>
                                      </a:xfrm>
                                      <a:prstGeom prst="rect">
                                        <a:avLst/>
                                      </a:prstGeom>
                                      <a:ln>
                                        <a:noFill/>
                                      </a:ln>
                                    </wps:spPr>
                                    <wps:txbx>
                                      <w:txbxContent>
                                        <w:p w14:paraId="7226010A" w14:textId="77777777" w:rsidR="001A464F" w:rsidRDefault="00000000">
                                          <w:pPr>
                                            <w:spacing w:after="160" w:line="259" w:lineRule="auto"/>
                                            <w:ind w:left="0" w:right="0" w:firstLine="0"/>
                                            <w:jc w:val="left"/>
                                          </w:pPr>
                                          <w:r>
                                            <w:t>cluster7</w:t>
                                          </w:r>
                                        </w:p>
                                      </w:txbxContent>
                                    </wps:txbx>
                                    <wps:bodyPr horzOverflow="overflow" vert="horz" lIns="0" tIns="0" rIns="0" bIns="0" rtlCol="0">
                                      <a:noAutofit/>
                                    </wps:bodyPr>
                                  </wps:wsp>
                                  <wps:wsp>
                                    <wps:cNvPr id="82327" name="Rectangle 82327"/>
                                    <wps:cNvSpPr/>
                                    <wps:spPr>
                                      <a:xfrm rot="-5399999">
                                        <a:off x="-51314" y="438050"/>
                                        <a:ext cx="841161" cy="141607"/>
                                      </a:xfrm>
                                      <a:prstGeom prst="rect">
                                        <a:avLst/>
                                      </a:prstGeom>
                                      <a:ln>
                                        <a:noFill/>
                                      </a:ln>
                                    </wps:spPr>
                                    <wps:txbx>
                                      <w:txbxContent>
                                        <w:p w14:paraId="03A831E0"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28" name="Rectangle 82328"/>
                                    <wps:cNvSpPr/>
                                    <wps:spPr>
                                      <a:xfrm rot="-5399999">
                                        <a:off x="-381774" y="107589"/>
                                        <a:ext cx="841161" cy="141607"/>
                                      </a:xfrm>
                                      <a:prstGeom prst="rect">
                                        <a:avLst/>
                                      </a:prstGeom>
                                      <a:ln>
                                        <a:noFill/>
                                      </a:ln>
                                    </wps:spPr>
                                    <wps:txbx>
                                      <w:txbxContent>
                                        <w:p w14:paraId="737AC7ED" w14:textId="77777777" w:rsidR="001A464F" w:rsidRDefault="00000000">
                                          <w:pPr>
                                            <w:spacing w:after="160" w:line="259" w:lineRule="auto"/>
                                            <w:ind w:left="0" w:right="0" w:firstLine="0"/>
                                            <w:jc w:val="left"/>
                                          </w:pPr>
                                          <w:r>
                                            <w:t>centralback</w:t>
                                          </w:r>
                                        </w:p>
                                      </w:txbxContent>
                                    </wps:txbx>
                                    <wps:bodyPr horzOverflow="overflow" vert="horz" lIns="0" tIns="0" rIns="0" bIns="0" rtlCol="0">
                                      <a:noAutofit/>
                                    </wps:bodyPr>
                                  </wps:wsp>
                                </wpg:wgp>
                              </a:graphicData>
                            </a:graphic>
                          </wp:inline>
                        </w:drawing>
                      </mc:Choice>
                      <mc:Fallback xmlns:a="http://schemas.openxmlformats.org/drawingml/2006/main">
                        <w:pict>
                          <v:group id="Group 87368" style="width:8.50015pt;height:86.5164pt;mso-position-horizontal-relative:char;mso-position-vertical-relative:line" coordsize="1079,10987">
                            <v:rect id="Rectangle 9278" style="position:absolute;width:5823;height:1431;left:-2196;top:736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cluster7</w:t>
                                    </w:r>
                                  </w:p>
                                </w:txbxContent>
                              </v:textbox>
                            </v:rect>
                            <v:rect id="Rectangle 82327" style="position:absolute;width:8411;height:1416;left:-513;top:4380;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28" style="position:absolute;width:8411;height:1416;left:-3817;top:1075;rotation:270;" filled="f" stroked="f">
                              <v:textbox inset="0,0,0,0" style="layout-flow:vertical;mso-layout-flow-alt:bottom-to-top">
                                <w:txbxContent>
                                  <w:p>
                                    <w:pPr>
                                      <w:spacing w:before="0" w:after="160" w:line="259" w:lineRule="auto"/>
                                      <w:ind w:left="0" w:right="0" w:firstLine="0"/>
                                      <w:jc w:val="left"/>
                                    </w:pPr>
                                    <w:r>
                                      <w:rPr/>
                                      <w:t xml:space="preserve">centralback</w:t>
                                    </w:r>
                                  </w:p>
                                </w:txbxContent>
                              </v:textbox>
                            </v:rect>
                          </v:group>
                        </w:pict>
                      </mc:Fallback>
                    </mc:AlternateContent>
                  </w:r>
                </w:p>
              </w:tc>
              <w:tc>
                <w:tcPr>
                  <w:tcW w:w="489" w:type="dxa"/>
                  <w:tcBorders>
                    <w:top w:val="single" w:sz="3" w:space="0" w:color="000000"/>
                    <w:left w:val="single" w:sz="3" w:space="0" w:color="000000"/>
                    <w:bottom w:val="nil"/>
                    <w:right w:val="single" w:sz="3" w:space="0" w:color="000000"/>
                  </w:tcBorders>
                </w:tcPr>
                <w:p w14:paraId="17DBF5ED" w14:textId="77777777" w:rsidR="001A464F" w:rsidRDefault="00000000">
                  <w:pPr>
                    <w:framePr w:wrap="around" w:vAnchor="text" w:hAnchor="margin"/>
                    <w:spacing w:after="0" w:line="259" w:lineRule="auto"/>
                    <w:ind w:left="0" w:right="0" w:firstLine="0"/>
                    <w:suppressOverlap/>
                    <w:jc w:val="left"/>
                  </w:pPr>
                  <w:r>
                    <w:t>.402</w:t>
                  </w:r>
                </w:p>
                <w:p w14:paraId="6C765040" w14:textId="77777777" w:rsidR="001A464F" w:rsidRDefault="00000000">
                  <w:pPr>
                    <w:framePr w:wrap="around" w:vAnchor="text" w:hAnchor="margin"/>
                    <w:spacing w:after="0" w:line="259" w:lineRule="auto"/>
                    <w:ind w:left="0" w:right="0" w:firstLine="0"/>
                    <w:suppressOverlap/>
                    <w:jc w:val="left"/>
                  </w:pPr>
                  <w:r>
                    <w:t>.402</w:t>
                  </w:r>
                </w:p>
                <w:p w14:paraId="11F18836" w14:textId="77777777" w:rsidR="001A464F" w:rsidRDefault="00000000">
                  <w:pPr>
                    <w:framePr w:wrap="around" w:vAnchor="text" w:hAnchor="margin"/>
                    <w:spacing w:after="0" w:line="259" w:lineRule="auto"/>
                    <w:ind w:left="0" w:right="0" w:firstLine="0"/>
                    <w:suppressOverlap/>
                    <w:jc w:val="left"/>
                  </w:pPr>
                  <w:r>
                    <w:t>.398</w:t>
                  </w:r>
                </w:p>
                <w:p w14:paraId="7A0334E3" w14:textId="77777777" w:rsidR="001A464F" w:rsidRDefault="00000000">
                  <w:pPr>
                    <w:framePr w:wrap="around" w:vAnchor="text" w:hAnchor="margin"/>
                    <w:spacing w:after="0" w:line="259" w:lineRule="auto"/>
                    <w:ind w:left="0" w:right="0" w:firstLine="0"/>
                    <w:suppressOverlap/>
                    <w:jc w:val="left"/>
                  </w:pPr>
                  <w:r>
                    <w:t>.398</w:t>
                  </w:r>
                </w:p>
                <w:p w14:paraId="6810EE49" w14:textId="77777777" w:rsidR="001A464F" w:rsidRDefault="00000000">
                  <w:pPr>
                    <w:framePr w:wrap="around" w:vAnchor="text" w:hAnchor="margin"/>
                    <w:spacing w:after="0" w:line="259" w:lineRule="auto"/>
                    <w:ind w:left="0" w:right="0" w:firstLine="0"/>
                    <w:suppressOverlap/>
                    <w:jc w:val="left"/>
                  </w:pPr>
                  <w:r>
                    <w:t>.397</w:t>
                  </w:r>
                </w:p>
                <w:p w14:paraId="6C92503E" w14:textId="77777777" w:rsidR="001A464F" w:rsidRDefault="00000000">
                  <w:pPr>
                    <w:framePr w:wrap="around" w:vAnchor="text" w:hAnchor="margin"/>
                    <w:spacing w:after="0" w:line="259" w:lineRule="auto"/>
                    <w:ind w:left="0" w:right="0" w:firstLine="0"/>
                    <w:suppressOverlap/>
                    <w:jc w:val="left"/>
                  </w:pPr>
                  <w:r>
                    <w:t>.397</w:t>
                  </w:r>
                </w:p>
                <w:p w14:paraId="441D3FAD" w14:textId="77777777" w:rsidR="001A464F" w:rsidRDefault="00000000">
                  <w:pPr>
                    <w:framePr w:wrap="around" w:vAnchor="text" w:hAnchor="margin"/>
                    <w:spacing w:after="0" w:line="259" w:lineRule="auto"/>
                    <w:ind w:left="0" w:right="0" w:firstLine="0"/>
                    <w:suppressOverlap/>
                    <w:jc w:val="left"/>
                  </w:pPr>
                  <w:r>
                    <w:t>.397</w:t>
                  </w:r>
                </w:p>
                <w:p w14:paraId="3120B214" w14:textId="77777777" w:rsidR="001A464F" w:rsidRDefault="00000000">
                  <w:pPr>
                    <w:framePr w:wrap="around" w:vAnchor="text" w:hAnchor="margin"/>
                    <w:spacing w:after="0" w:line="259" w:lineRule="auto"/>
                    <w:ind w:left="0" w:right="0" w:firstLine="0"/>
                    <w:suppressOverlap/>
                    <w:jc w:val="left"/>
                  </w:pPr>
                  <w:r>
                    <w:t>.396</w:t>
                  </w:r>
                </w:p>
                <w:p w14:paraId="4E5C8820" w14:textId="77777777" w:rsidR="001A464F" w:rsidRDefault="00000000">
                  <w:pPr>
                    <w:framePr w:wrap="around" w:vAnchor="text" w:hAnchor="margin"/>
                    <w:spacing w:after="0" w:line="259" w:lineRule="auto"/>
                    <w:ind w:left="0" w:right="0" w:firstLine="0"/>
                    <w:suppressOverlap/>
                    <w:jc w:val="left"/>
                  </w:pPr>
                  <w:r>
                    <w:t>.395</w:t>
                  </w:r>
                </w:p>
              </w:tc>
              <w:tc>
                <w:tcPr>
                  <w:tcW w:w="1369" w:type="dxa"/>
                  <w:tcBorders>
                    <w:top w:val="single" w:sz="3" w:space="0" w:color="000000"/>
                    <w:left w:val="single" w:sz="3" w:space="0" w:color="000000"/>
                    <w:bottom w:val="nil"/>
                    <w:right w:val="single" w:sz="3" w:space="0" w:color="000000"/>
                  </w:tcBorders>
                </w:tcPr>
                <w:p w14:paraId="4EDF0BD1" w14:textId="77777777" w:rsidR="001A464F" w:rsidRDefault="00000000">
                  <w:pPr>
                    <w:framePr w:wrap="around" w:vAnchor="text" w:hAnchor="margin"/>
                    <w:spacing w:after="0" w:line="259" w:lineRule="auto"/>
                    <w:ind w:left="0" w:right="0" w:firstLine="0"/>
                    <w:suppressOverlap/>
                    <w:jc w:val="left"/>
                  </w:pPr>
                  <w:r>
                    <w:t>M. Ginter</w:t>
                  </w:r>
                </w:p>
                <w:p w14:paraId="5DD522BF" w14:textId="77777777" w:rsidR="001A464F" w:rsidRDefault="00000000">
                  <w:pPr>
                    <w:framePr w:wrap="around" w:vAnchor="text" w:hAnchor="margin"/>
                    <w:spacing w:after="0" w:line="259" w:lineRule="auto"/>
                    <w:ind w:left="0" w:right="0" w:firstLine="0"/>
                    <w:suppressOverlap/>
                    <w:jc w:val="left"/>
                  </w:pPr>
                  <w:r>
                    <w:t>G. Kashia</w:t>
                  </w:r>
                </w:p>
                <w:p w14:paraId="54A2E0B6" w14:textId="77777777" w:rsidR="001A464F" w:rsidRDefault="00000000">
                  <w:pPr>
                    <w:framePr w:wrap="around" w:vAnchor="text" w:hAnchor="margin"/>
                    <w:spacing w:after="0" w:line="259" w:lineRule="auto"/>
                    <w:ind w:left="0" w:right="0" w:firstLine="0"/>
                    <w:suppressOverlap/>
                    <w:jc w:val="left"/>
                  </w:pPr>
                  <w:r>
                    <w:t>Réver</w:t>
                  </w:r>
                </w:p>
                <w:p w14:paraId="07939278" w14:textId="77777777" w:rsidR="001A464F" w:rsidRDefault="00000000">
                  <w:pPr>
                    <w:framePr w:wrap="around" w:vAnchor="text" w:hAnchor="margin"/>
                    <w:spacing w:after="0" w:line="259" w:lineRule="auto"/>
                    <w:ind w:left="0" w:right="0" w:firstLine="0"/>
                    <w:suppressOverlap/>
                    <w:jc w:val="left"/>
                  </w:pPr>
                  <w:r>
                    <w:t>T. Tzimopoulos</w:t>
                  </w:r>
                </w:p>
                <w:p w14:paraId="4366ABBB" w14:textId="77777777" w:rsidR="001A464F" w:rsidRDefault="00000000">
                  <w:pPr>
                    <w:framePr w:wrap="around" w:vAnchor="text" w:hAnchor="margin"/>
                    <w:spacing w:after="0" w:line="259" w:lineRule="auto"/>
                    <w:ind w:left="0" w:right="0" w:firstLine="0"/>
                    <w:suppressOverlap/>
                    <w:jc w:val="left"/>
                  </w:pPr>
                  <w:r>
                    <w:t>M. Yumlu</w:t>
                  </w:r>
                </w:p>
                <w:p w14:paraId="54D7103B" w14:textId="77777777" w:rsidR="001A464F" w:rsidRDefault="00000000">
                  <w:pPr>
                    <w:framePr w:wrap="around" w:vAnchor="text" w:hAnchor="margin"/>
                    <w:spacing w:after="0" w:line="259" w:lineRule="auto"/>
                    <w:ind w:left="0" w:right="0" w:firstLine="0"/>
                    <w:suppressOverlap/>
                    <w:jc w:val="left"/>
                  </w:pPr>
                  <w:r>
                    <w:t>Hilton</w:t>
                  </w:r>
                </w:p>
                <w:p w14:paraId="59968578" w14:textId="77777777" w:rsidR="001A464F" w:rsidRDefault="00000000">
                  <w:pPr>
                    <w:framePr w:wrap="around" w:vAnchor="text" w:hAnchor="margin"/>
                    <w:spacing w:after="0" w:line="259" w:lineRule="auto"/>
                    <w:ind w:left="0" w:right="0" w:firstLine="0"/>
                    <w:suppressOverlap/>
                    <w:jc w:val="left"/>
                  </w:pPr>
                  <w:r>
                    <w:t>T. Alderweireld</w:t>
                  </w:r>
                </w:p>
                <w:p w14:paraId="7E8B24DB" w14:textId="77777777" w:rsidR="001A464F" w:rsidRDefault="00000000">
                  <w:pPr>
                    <w:framePr w:wrap="around" w:vAnchor="text" w:hAnchor="margin"/>
                    <w:spacing w:after="0" w:line="259" w:lineRule="auto"/>
                    <w:ind w:left="0" w:right="0" w:firstLine="0"/>
                    <w:suppressOverlap/>
                    <w:jc w:val="left"/>
                  </w:pPr>
                  <w:r>
                    <w:t>Bruno Silva</w:t>
                  </w:r>
                </w:p>
                <w:p w14:paraId="3B11E4B6" w14:textId="77777777" w:rsidR="001A464F" w:rsidRDefault="00000000">
                  <w:pPr>
                    <w:framePr w:wrap="around" w:vAnchor="text" w:hAnchor="margin"/>
                    <w:spacing w:after="0" w:line="259" w:lineRule="auto"/>
                    <w:ind w:left="0" w:right="0" w:firstLine="0"/>
                    <w:suppressOverlap/>
                    <w:jc w:val="left"/>
                  </w:pPr>
                  <w:r>
                    <w:t>Y. Ayhan</w:t>
                  </w:r>
                </w:p>
              </w:tc>
              <w:tc>
                <w:tcPr>
                  <w:tcW w:w="1299" w:type="dxa"/>
                  <w:tcBorders>
                    <w:top w:val="single" w:sz="3" w:space="0" w:color="000000"/>
                    <w:left w:val="single" w:sz="3" w:space="0" w:color="000000"/>
                    <w:bottom w:val="nil"/>
                    <w:right w:val="double" w:sz="3" w:space="0" w:color="000000"/>
                  </w:tcBorders>
                </w:tcPr>
                <w:p w14:paraId="387FFD66" w14:textId="77777777" w:rsidR="001A464F" w:rsidRDefault="00000000">
                  <w:pPr>
                    <w:framePr w:wrap="around" w:vAnchor="text" w:hAnchor="margin"/>
                    <w:spacing w:after="0" w:line="259" w:lineRule="auto"/>
                    <w:ind w:left="0" w:right="0" w:firstLine="0"/>
                    <w:suppressOverlap/>
                    <w:jc w:val="left"/>
                  </w:pPr>
                  <w:r>
                    <w:t>Borussia M.</w:t>
                  </w:r>
                </w:p>
                <w:p w14:paraId="2128FF62" w14:textId="77777777" w:rsidR="001A464F" w:rsidRDefault="00000000">
                  <w:pPr>
                    <w:framePr w:wrap="around" w:vAnchor="text" w:hAnchor="margin"/>
                    <w:spacing w:after="0" w:line="259" w:lineRule="auto"/>
                    <w:ind w:left="0" w:right="0" w:firstLine="0"/>
                    <w:suppressOverlap/>
                    <w:jc w:val="left"/>
                  </w:pPr>
                  <w:r>
                    <w:t>Vitesse</w:t>
                  </w:r>
                </w:p>
                <w:p w14:paraId="3CDA1776" w14:textId="77777777" w:rsidR="001A464F" w:rsidRDefault="00000000">
                  <w:pPr>
                    <w:framePr w:wrap="around" w:vAnchor="text" w:hAnchor="margin"/>
                    <w:spacing w:after="0" w:line="259" w:lineRule="auto"/>
                    <w:ind w:left="0" w:right="0" w:firstLine="0"/>
                    <w:suppressOverlap/>
                    <w:jc w:val="left"/>
                  </w:pPr>
                  <w:r>
                    <w:t>Flamengo</w:t>
                  </w:r>
                </w:p>
                <w:p w14:paraId="15C2E0F0" w14:textId="77777777" w:rsidR="001A464F" w:rsidRDefault="00000000">
                  <w:pPr>
                    <w:framePr w:wrap="around" w:vAnchor="text" w:hAnchor="margin"/>
                    <w:spacing w:after="0" w:line="259" w:lineRule="auto"/>
                    <w:ind w:left="0" w:right="0" w:firstLine="0"/>
                    <w:suppressOverlap/>
                    <w:jc w:val="left"/>
                  </w:pPr>
                  <w:r>
                    <w:t>PAS</w:t>
                  </w:r>
                </w:p>
                <w:p w14:paraId="703C0D35" w14:textId="77777777" w:rsidR="001A464F" w:rsidRDefault="00000000">
                  <w:pPr>
                    <w:framePr w:wrap="around" w:vAnchor="text" w:hAnchor="margin"/>
                    <w:spacing w:after="0" w:line="259" w:lineRule="auto"/>
                    <w:ind w:left="0" w:right="0" w:firstLine="0"/>
                    <w:suppressOverlap/>
                    <w:jc w:val="left"/>
                  </w:pPr>
                  <w:r>
                    <w:t>Akhisar</w:t>
                  </w:r>
                </w:p>
                <w:p w14:paraId="4AD3A908" w14:textId="77777777" w:rsidR="001A464F" w:rsidRDefault="00000000">
                  <w:pPr>
                    <w:framePr w:wrap="around" w:vAnchor="text" w:hAnchor="margin"/>
                    <w:spacing w:after="0" w:line="259" w:lineRule="auto"/>
                    <w:ind w:left="0" w:right="0" w:firstLine="0"/>
                    <w:suppressOverlap/>
                    <w:jc w:val="left"/>
                  </w:pPr>
                  <w:r>
                    <w:t>Montpellier</w:t>
                  </w:r>
                </w:p>
                <w:p w14:paraId="35087EA2" w14:textId="77777777" w:rsidR="001A464F" w:rsidRDefault="00000000">
                  <w:pPr>
                    <w:framePr w:wrap="around" w:vAnchor="text" w:hAnchor="margin"/>
                    <w:spacing w:after="0" w:line="259" w:lineRule="auto"/>
                    <w:ind w:left="0" w:right="0" w:firstLine="0"/>
                    <w:suppressOverlap/>
                    <w:jc w:val="left"/>
                  </w:pPr>
                  <w:r>
                    <w:t>Tottenham</w:t>
                  </w:r>
                </w:p>
                <w:p w14:paraId="21EEE7D1" w14:textId="77777777" w:rsidR="001A464F" w:rsidRDefault="00000000">
                  <w:pPr>
                    <w:framePr w:wrap="around" w:vAnchor="text" w:hAnchor="margin"/>
                    <w:spacing w:after="0" w:line="259" w:lineRule="auto"/>
                    <w:ind w:left="0" w:right="0" w:firstLine="0"/>
                    <w:suppressOverlap/>
                    <w:jc w:val="left"/>
                  </w:pPr>
                  <w:r>
                    <w:t>Cruzeiro</w:t>
                  </w:r>
                </w:p>
                <w:p w14:paraId="65400408" w14:textId="77777777" w:rsidR="001A464F" w:rsidRDefault="00000000">
                  <w:pPr>
                    <w:framePr w:wrap="around" w:vAnchor="text" w:hAnchor="margin"/>
                    <w:spacing w:after="0" w:line="259" w:lineRule="auto"/>
                    <w:ind w:left="0" w:right="0" w:firstLine="0"/>
                    <w:suppressOverlap/>
                    <w:jc w:val="left"/>
                  </w:pPr>
                  <w:r>
                    <w:t>OsmanlÄśspor</w:t>
                  </w:r>
                </w:p>
              </w:tc>
              <w:tc>
                <w:tcPr>
                  <w:tcW w:w="349" w:type="dxa"/>
                  <w:tcBorders>
                    <w:top w:val="single" w:sz="3" w:space="0" w:color="000000"/>
                    <w:left w:val="double" w:sz="3" w:space="0" w:color="000000"/>
                    <w:bottom w:val="nil"/>
                    <w:right w:val="single" w:sz="3" w:space="0" w:color="000000"/>
                  </w:tcBorders>
                </w:tcPr>
                <w:p w14:paraId="63E78F34" w14:textId="77777777" w:rsidR="001A464F" w:rsidRDefault="00000000">
                  <w:pPr>
                    <w:framePr w:wrap="around" w:vAnchor="text" w:hAnchor="margin"/>
                    <w:spacing w:after="0" w:line="259" w:lineRule="auto"/>
                    <w:ind w:left="20" w:right="0" w:firstLine="0"/>
                    <w:suppressOverlap/>
                    <w:jc w:val="left"/>
                  </w:pPr>
                  <w:r>
                    <w:rPr>
                      <w:noProof/>
                      <w:sz w:val="22"/>
                    </w:rPr>
                    <mc:AlternateContent>
                      <mc:Choice Requires="wpg">
                        <w:drawing>
                          <wp:inline distT="0" distB="0" distL="0" distR="0" wp14:anchorId="601B5432" wp14:editId="1379DF01">
                            <wp:extent cx="107952" cy="1086915"/>
                            <wp:effectExtent l="0" t="0" r="0" b="0"/>
                            <wp:docPr id="87479" name="Group 87479"/>
                            <wp:cNvGraphicFramePr/>
                            <a:graphic xmlns:a="http://schemas.openxmlformats.org/drawingml/2006/main">
                              <a:graphicData uri="http://schemas.microsoft.com/office/word/2010/wordprocessingGroup">
                                <wpg:wgp>
                                  <wpg:cNvGrpSpPr/>
                                  <wpg:grpSpPr>
                                    <a:xfrm>
                                      <a:off x="0" y="0"/>
                                      <a:ext cx="107952" cy="1086915"/>
                                      <a:chOff x="0" y="0"/>
                                      <a:chExt cx="107952" cy="1086915"/>
                                    </a:xfrm>
                                  </wpg:grpSpPr>
                                  <wps:wsp>
                                    <wps:cNvPr id="9288" name="Rectangle 9288"/>
                                    <wps:cNvSpPr/>
                                    <wps:spPr>
                                      <a:xfrm rot="-5399999">
                                        <a:off x="-219604" y="724188"/>
                                        <a:ext cx="582331" cy="143121"/>
                                      </a:xfrm>
                                      <a:prstGeom prst="rect">
                                        <a:avLst/>
                                      </a:prstGeom>
                                      <a:ln>
                                        <a:noFill/>
                                      </a:ln>
                                    </wps:spPr>
                                    <wps:txbx>
                                      <w:txbxContent>
                                        <w:p w14:paraId="750C97E6" w14:textId="77777777" w:rsidR="001A464F" w:rsidRDefault="00000000">
                                          <w:pPr>
                                            <w:spacing w:after="160" w:line="259" w:lineRule="auto"/>
                                            <w:ind w:left="0" w:right="0" w:firstLine="0"/>
                                            <w:jc w:val="left"/>
                                          </w:pPr>
                                          <w:r>
                                            <w:t>cluster8</w:t>
                                          </w:r>
                                        </w:p>
                                      </w:txbxContent>
                                    </wps:txbx>
                                    <wps:bodyPr horzOverflow="overflow" vert="horz" lIns="0" tIns="0" rIns="0" bIns="0" rtlCol="0">
                                      <a:noAutofit/>
                                    </wps:bodyPr>
                                  </wps:wsp>
                                  <wps:wsp>
                                    <wps:cNvPr id="82329" name="Rectangle 82329"/>
                                    <wps:cNvSpPr/>
                                    <wps:spPr>
                                      <a:xfrm rot="-5399999">
                                        <a:off x="-49360" y="428161"/>
                                        <a:ext cx="825411" cy="141607"/>
                                      </a:xfrm>
                                      <a:prstGeom prst="rect">
                                        <a:avLst/>
                                      </a:prstGeom>
                                      <a:ln>
                                        <a:noFill/>
                                      </a:ln>
                                    </wps:spPr>
                                    <wps:txbx>
                                      <w:txbxContent>
                                        <w:p w14:paraId="5E287F92"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30" name="Rectangle 82330"/>
                                    <wps:cNvSpPr/>
                                    <wps:spPr>
                                      <a:xfrm rot="-5399999">
                                        <a:off x="-373899" y="103622"/>
                                        <a:ext cx="825411" cy="141607"/>
                                      </a:xfrm>
                                      <a:prstGeom prst="rect">
                                        <a:avLst/>
                                      </a:prstGeom>
                                      <a:ln>
                                        <a:noFill/>
                                      </a:ln>
                                    </wps:spPr>
                                    <wps:txbx>
                                      <w:txbxContent>
                                        <w:p w14:paraId="3494BFCA" w14:textId="77777777" w:rsidR="001A464F" w:rsidRDefault="00000000">
                                          <w:pPr>
                                            <w:spacing w:after="160" w:line="259" w:lineRule="auto"/>
                                            <w:ind w:left="0" w:right="0" w:firstLine="0"/>
                                            <w:jc w:val="left"/>
                                          </w:pPr>
                                          <w:r>
                                            <w:t>leftforward</w:t>
                                          </w:r>
                                        </w:p>
                                      </w:txbxContent>
                                    </wps:txbx>
                                    <wps:bodyPr horzOverflow="overflow" vert="horz" lIns="0" tIns="0" rIns="0" bIns="0" rtlCol="0">
                                      <a:noAutofit/>
                                    </wps:bodyPr>
                                  </wps:wsp>
                                </wpg:wgp>
                              </a:graphicData>
                            </a:graphic>
                          </wp:inline>
                        </w:drawing>
                      </mc:Choice>
                      <mc:Fallback xmlns:a="http://schemas.openxmlformats.org/drawingml/2006/main">
                        <w:pict>
                          <v:group id="Group 87479" style="width:8.50015pt;height:85.5839pt;mso-position-horizontal-relative:char;mso-position-vertical-relative:line" coordsize="1079,10869">
                            <v:rect id="Rectangle 9288" style="position:absolute;width:5823;height:1431;left:-2196;top:724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cluster8</w:t>
                                    </w:r>
                                  </w:p>
                                </w:txbxContent>
                              </v:textbox>
                            </v:rect>
                            <v:rect id="Rectangle 82329" style="position:absolute;width:8254;height:1416;left:-493;top:4281;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30" style="position:absolute;width:8254;height:1416;left:-3738;top:1036;rotation:270;" filled="f" stroked="f">
                              <v:textbox inset="0,0,0,0" style="layout-flow:vertical;mso-layout-flow-alt:bottom-to-top">
                                <w:txbxContent>
                                  <w:p>
                                    <w:pPr>
                                      <w:spacing w:before="0" w:after="160" w:line="259" w:lineRule="auto"/>
                                      <w:ind w:left="0" w:right="0" w:firstLine="0"/>
                                      <w:jc w:val="left"/>
                                    </w:pPr>
                                    <w:r>
                                      <w:rPr/>
                                      <w:t xml:space="preserve">leftforward</w:t>
                                    </w:r>
                                  </w:p>
                                </w:txbxContent>
                              </v:textbox>
                            </v:rect>
                          </v:group>
                        </w:pict>
                      </mc:Fallback>
                    </mc:AlternateContent>
                  </w:r>
                </w:p>
              </w:tc>
              <w:tc>
                <w:tcPr>
                  <w:tcW w:w="489" w:type="dxa"/>
                  <w:tcBorders>
                    <w:top w:val="single" w:sz="3" w:space="0" w:color="000000"/>
                    <w:left w:val="single" w:sz="3" w:space="0" w:color="000000"/>
                    <w:bottom w:val="nil"/>
                    <w:right w:val="single" w:sz="3" w:space="0" w:color="000000"/>
                  </w:tcBorders>
                </w:tcPr>
                <w:p w14:paraId="456DB819" w14:textId="77777777" w:rsidR="001A464F" w:rsidRDefault="00000000">
                  <w:pPr>
                    <w:framePr w:wrap="around" w:vAnchor="text" w:hAnchor="margin"/>
                    <w:spacing w:after="0" w:line="259" w:lineRule="auto"/>
                    <w:ind w:left="0" w:right="0" w:firstLine="0"/>
                    <w:suppressOverlap/>
                    <w:jc w:val="left"/>
                  </w:pPr>
                  <w:r>
                    <w:t>.402</w:t>
                  </w:r>
                </w:p>
                <w:p w14:paraId="1D3C7ABD" w14:textId="77777777" w:rsidR="001A464F" w:rsidRDefault="00000000">
                  <w:pPr>
                    <w:framePr w:wrap="around" w:vAnchor="text" w:hAnchor="margin"/>
                    <w:spacing w:after="0" w:line="259" w:lineRule="auto"/>
                    <w:ind w:left="0" w:right="0" w:firstLine="0"/>
                    <w:suppressOverlap/>
                    <w:jc w:val="left"/>
                  </w:pPr>
                  <w:r>
                    <w:t>.402</w:t>
                  </w:r>
                </w:p>
                <w:p w14:paraId="343D6E77" w14:textId="77777777" w:rsidR="001A464F" w:rsidRDefault="00000000">
                  <w:pPr>
                    <w:framePr w:wrap="around" w:vAnchor="text" w:hAnchor="margin"/>
                    <w:spacing w:after="0" w:line="259" w:lineRule="auto"/>
                    <w:ind w:left="0" w:right="0" w:firstLine="0"/>
                    <w:suppressOverlap/>
                    <w:jc w:val="left"/>
                  </w:pPr>
                  <w:r>
                    <w:t>.398</w:t>
                  </w:r>
                </w:p>
                <w:p w14:paraId="33C3A1D9" w14:textId="77777777" w:rsidR="001A464F" w:rsidRDefault="00000000">
                  <w:pPr>
                    <w:framePr w:wrap="around" w:vAnchor="text" w:hAnchor="margin"/>
                    <w:spacing w:after="0" w:line="259" w:lineRule="auto"/>
                    <w:ind w:left="0" w:right="0" w:firstLine="0"/>
                    <w:suppressOverlap/>
                    <w:jc w:val="left"/>
                  </w:pPr>
                  <w:r>
                    <w:t>.398</w:t>
                  </w:r>
                </w:p>
                <w:p w14:paraId="7324DAC5" w14:textId="77777777" w:rsidR="001A464F" w:rsidRDefault="00000000">
                  <w:pPr>
                    <w:framePr w:wrap="around" w:vAnchor="text" w:hAnchor="margin"/>
                    <w:spacing w:after="0" w:line="259" w:lineRule="auto"/>
                    <w:ind w:left="0" w:right="0" w:firstLine="0"/>
                    <w:suppressOverlap/>
                    <w:jc w:val="left"/>
                  </w:pPr>
                  <w:r>
                    <w:t>.397</w:t>
                  </w:r>
                </w:p>
                <w:p w14:paraId="67E9A8B5" w14:textId="77777777" w:rsidR="001A464F" w:rsidRDefault="00000000">
                  <w:pPr>
                    <w:framePr w:wrap="around" w:vAnchor="text" w:hAnchor="margin"/>
                    <w:spacing w:after="0" w:line="259" w:lineRule="auto"/>
                    <w:ind w:left="0" w:right="0" w:firstLine="0"/>
                    <w:suppressOverlap/>
                    <w:jc w:val="left"/>
                  </w:pPr>
                  <w:r>
                    <w:t>.397</w:t>
                  </w:r>
                </w:p>
                <w:p w14:paraId="09FA0C63" w14:textId="77777777" w:rsidR="001A464F" w:rsidRDefault="00000000">
                  <w:pPr>
                    <w:framePr w:wrap="around" w:vAnchor="text" w:hAnchor="margin"/>
                    <w:spacing w:after="0" w:line="259" w:lineRule="auto"/>
                    <w:ind w:left="0" w:right="0" w:firstLine="0"/>
                    <w:suppressOverlap/>
                    <w:jc w:val="left"/>
                  </w:pPr>
                  <w:r>
                    <w:t>.397</w:t>
                  </w:r>
                </w:p>
                <w:p w14:paraId="58B9E344" w14:textId="77777777" w:rsidR="001A464F" w:rsidRDefault="00000000">
                  <w:pPr>
                    <w:framePr w:wrap="around" w:vAnchor="text" w:hAnchor="margin"/>
                    <w:spacing w:after="0" w:line="259" w:lineRule="auto"/>
                    <w:ind w:left="0" w:right="0" w:firstLine="0"/>
                    <w:suppressOverlap/>
                    <w:jc w:val="left"/>
                  </w:pPr>
                  <w:r>
                    <w:t>.396</w:t>
                  </w:r>
                </w:p>
                <w:p w14:paraId="6E509578" w14:textId="77777777" w:rsidR="001A464F" w:rsidRDefault="00000000">
                  <w:pPr>
                    <w:framePr w:wrap="around" w:vAnchor="text" w:hAnchor="margin"/>
                    <w:spacing w:after="0" w:line="259" w:lineRule="auto"/>
                    <w:ind w:left="0" w:right="0" w:firstLine="0"/>
                    <w:suppressOverlap/>
                    <w:jc w:val="left"/>
                  </w:pPr>
                  <w:r>
                    <w:t>.395</w:t>
                  </w:r>
                </w:p>
              </w:tc>
              <w:tc>
                <w:tcPr>
                  <w:tcW w:w="1318" w:type="dxa"/>
                  <w:tcBorders>
                    <w:top w:val="single" w:sz="3" w:space="0" w:color="000000"/>
                    <w:left w:val="single" w:sz="3" w:space="0" w:color="000000"/>
                    <w:bottom w:val="nil"/>
                    <w:right w:val="single" w:sz="3" w:space="0" w:color="000000"/>
                  </w:tcBorders>
                </w:tcPr>
                <w:p w14:paraId="248320C5" w14:textId="77777777" w:rsidR="001A464F" w:rsidRDefault="00000000">
                  <w:pPr>
                    <w:framePr w:wrap="around" w:vAnchor="text" w:hAnchor="margin"/>
                    <w:spacing w:after="0" w:line="259" w:lineRule="auto"/>
                    <w:ind w:left="0" w:right="0" w:firstLine="0"/>
                    <w:suppressOverlap/>
                    <w:jc w:val="left"/>
                  </w:pPr>
                  <w:r>
                    <w:t>Neymar</w:t>
                  </w:r>
                </w:p>
                <w:p w14:paraId="558CE8ED" w14:textId="77777777" w:rsidR="001A464F" w:rsidRDefault="00000000">
                  <w:pPr>
                    <w:framePr w:wrap="around" w:vAnchor="text" w:hAnchor="margin"/>
                    <w:spacing w:after="0" w:line="259" w:lineRule="auto"/>
                    <w:ind w:left="0" w:right="0" w:firstLine="0"/>
                    <w:suppressOverlap/>
                    <w:jc w:val="left"/>
                  </w:pPr>
                  <w:r>
                    <w:t>M. Depay</w:t>
                  </w:r>
                </w:p>
                <w:p w14:paraId="19D0B141" w14:textId="77777777" w:rsidR="001A464F" w:rsidRDefault="00000000">
                  <w:pPr>
                    <w:framePr w:wrap="around" w:vAnchor="text" w:hAnchor="margin"/>
                    <w:spacing w:after="0" w:line="259" w:lineRule="auto"/>
                    <w:ind w:left="0" w:right="0" w:firstLine="0"/>
                    <w:suppressOverlap/>
                    <w:jc w:val="left"/>
                  </w:pPr>
                  <w:r>
                    <w:t>L. Insigne</w:t>
                  </w:r>
                </w:p>
                <w:p w14:paraId="762CC654" w14:textId="77777777" w:rsidR="001A464F" w:rsidRDefault="00000000">
                  <w:pPr>
                    <w:framePr w:wrap="around" w:vAnchor="text" w:hAnchor="margin"/>
                    <w:numPr>
                      <w:ilvl w:val="0"/>
                      <w:numId w:val="2"/>
                    </w:numPr>
                    <w:spacing w:after="0" w:line="259" w:lineRule="auto"/>
                    <w:ind w:right="0" w:hanging="235"/>
                    <w:suppressOverlap/>
                    <w:jc w:val="left"/>
                  </w:pPr>
                  <w:r>
                    <w:t>Sané</w:t>
                  </w:r>
                </w:p>
                <w:p w14:paraId="2EC17BCE" w14:textId="77777777" w:rsidR="001A464F" w:rsidRDefault="00000000">
                  <w:pPr>
                    <w:framePr w:wrap="around" w:vAnchor="text" w:hAnchor="margin"/>
                    <w:numPr>
                      <w:ilvl w:val="0"/>
                      <w:numId w:val="2"/>
                    </w:numPr>
                    <w:spacing w:after="0" w:line="259" w:lineRule="auto"/>
                    <w:ind w:right="0" w:hanging="235"/>
                    <w:suppressOverlap/>
                    <w:jc w:val="left"/>
                  </w:pPr>
                  <w:r>
                    <w:t>Hamšík</w:t>
                  </w:r>
                </w:p>
                <w:p w14:paraId="4FB747E8" w14:textId="77777777" w:rsidR="001A464F" w:rsidRDefault="00000000">
                  <w:pPr>
                    <w:framePr w:wrap="around" w:vAnchor="text" w:hAnchor="margin"/>
                    <w:spacing w:after="0" w:line="259" w:lineRule="auto"/>
                    <w:ind w:left="0" w:right="0" w:firstLine="0"/>
                    <w:suppressOverlap/>
                    <w:jc w:val="left"/>
                  </w:pPr>
                  <w:r>
                    <w:t>M. Dabbur</w:t>
                  </w:r>
                </w:p>
                <w:p w14:paraId="454E605B" w14:textId="77777777" w:rsidR="001A464F" w:rsidRDefault="00000000">
                  <w:pPr>
                    <w:framePr w:wrap="around" w:vAnchor="text" w:hAnchor="margin"/>
                    <w:spacing w:after="0" w:line="259" w:lineRule="auto"/>
                    <w:ind w:left="0" w:right="0" w:firstLine="0"/>
                    <w:suppressOverlap/>
                    <w:jc w:val="left"/>
                  </w:pPr>
                  <w:r>
                    <w:t>E. Hazard</w:t>
                  </w:r>
                </w:p>
                <w:p w14:paraId="6AD34B10" w14:textId="77777777" w:rsidR="001A464F" w:rsidRDefault="00000000">
                  <w:pPr>
                    <w:framePr w:wrap="around" w:vAnchor="text" w:hAnchor="margin"/>
                    <w:spacing w:after="0" w:line="259" w:lineRule="auto"/>
                    <w:ind w:left="0" w:right="0" w:firstLine="0"/>
                    <w:suppressOverlap/>
                    <w:jc w:val="left"/>
                  </w:pPr>
                  <w:r>
                    <w:t>P. Coutinho</w:t>
                  </w:r>
                </w:p>
                <w:p w14:paraId="46F39402" w14:textId="77777777" w:rsidR="001A464F" w:rsidRDefault="00000000">
                  <w:pPr>
                    <w:framePr w:wrap="around" w:vAnchor="text" w:hAnchor="margin"/>
                    <w:spacing w:after="0" w:line="259" w:lineRule="auto"/>
                    <w:ind w:left="0" w:right="0" w:firstLine="0"/>
                    <w:suppressOverlap/>
                    <w:jc w:val="left"/>
                  </w:pPr>
                  <w:r>
                    <w:t>I. Perišić</w:t>
                  </w:r>
                </w:p>
              </w:tc>
              <w:tc>
                <w:tcPr>
                  <w:tcW w:w="1193" w:type="dxa"/>
                  <w:tcBorders>
                    <w:top w:val="single" w:sz="3" w:space="0" w:color="000000"/>
                    <w:left w:val="single" w:sz="3" w:space="0" w:color="000000"/>
                    <w:bottom w:val="nil"/>
                    <w:right w:val="single" w:sz="3" w:space="0" w:color="000000"/>
                  </w:tcBorders>
                </w:tcPr>
                <w:p w14:paraId="0981D97C" w14:textId="77777777" w:rsidR="001A464F" w:rsidRDefault="00000000">
                  <w:pPr>
                    <w:framePr w:wrap="around" w:vAnchor="text" w:hAnchor="margin"/>
                    <w:spacing w:after="0" w:line="259" w:lineRule="auto"/>
                    <w:ind w:left="0" w:right="0" w:firstLine="0"/>
                    <w:suppressOverlap/>
                    <w:jc w:val="left"/>
                  </w:pPr>
                  <w:r>
                    <w:t>PSG</w:t>
                  </w:r>
                </w:p>
                <w:p w14:paraId="55812BD5" w14:textId="77777777" w:rsidR="001A464F" w:rsidRDefault="00000000">
                  <w:pPr>
                    <w:framePr w:wrap="around" w:vAnchor="text" w:hAnchor="margin"/>
                    <w:spacing w:after="0" w:line="259" w:lineRule="auto"/>
                    <w:ind w:left="0" w:right="0" w:firstLine="0"/>
                    <w:suppressOverlap/>
                    <w:jc w:val="left"/>
                  </w:pPr>
                  <w:r>
                    <w:t>Olympique L.</w:t>
                  </w:r>
                </w:p>
                <w:p w14:paraId="577B76A6" w14:textId="77777777" w:rsidR="001A464F" w:rsidRDefault="00000000">
                  <w:pPr>
                    <w:framePr w:wrap="around" w:vAnchor="text" w:hAnchor="margin"/>
                    <w:spacing w:after="0" w:line="259" w:lineRule="auto"/>
                    <w:ind w:left="0" w:right="0" w:firstLine="0"/>
                    <w:suppressOverlap/>
                    <w:jc w:val="left"/>
                  </w:pPr>
                  <w:r>
                    <w:t>Napoli</w:t>
                  </w:r>
                </w:p>
                <w:p w14:paraId="3683AA34" w14:textId="77777777" w:rsidR="001A464F" w:rsidRDefault="00000000">
                  <w:pPr>
                    <w:framePr w:wrap="around" w:vAnchor="text" w:hAnchor="margin"/>
                    <w:spacing w:after="0" w:line="259" w:lineRule="auto"/>
                    <w:ind w:left="0" w:right="0" w:firstLine="0"/>
                    <w:suppressOverlap/>
                    <w:jc w:val="left"/>
                  </w:pPr>
                  <w:r>
                    <w:t>Man City</w:t>
                  </w:r>
                </w:p>
                <w:p w14:paraId="742555F1" w14:textId="77777777" w:rsidR="001A464F" w:rsidRDefault="00000000">
                  <w:pPr>
                    <w:framePr w:wrap="around" w:vAnchor="text" w:hAnchor="margin"/>
                    <w:spacing w:after="0" w:line="259" w:lineRule="auto"/>
                    <w:ind w:left="0" w:right="0" w:firstLine="0"/>
                    <w:suppressOverlap/>
                    <w:jc w:val="left"/>
                  </w:pPr>
                  <w:r>
                    <w:t>Napoli</w:t>
                  </w:r>
                </w:p>
                <w:p w14:paraId="575F0293" w14:textId="77777777" w:rsidR="001A464F" w:rsidRDefault="00000000">
                  <w:pPr>
                    <w:framePr w:wrap="around" w:vAnchor="text" w:hAnchor="margin"/>
                    <w:spacing w:after="0" w:line="259" w:lineRule="auto"/>
                    <w:ind w:left="0" w:right="0" w:firstLine="0"/>
                    <w:suppressOverlap/>
                    <w:jc w:val="left"/>
                  </w:pPr>
                  <w:r>
                    <w:t>Salzburg</w:t>
                  </w:r>
                </w:p>
                <w:p w14:paraId="72F29D56" w14:textId="77777777" w:rsidR="001A464F" w:rsidRDefault="00000000">
                  <w:pPr>
                    <w:framePr w:wrap="around" w:vAnchor="text" w:hAnchor="margin"/>
                    <w:spacing w:after="0" w:line="259" w:lineRule="auto"/>
                    <w:ind w:left="0" w:right="0" w:firstLine="0"/>
                    <w:suppressOverlap/>
                    <w:jc w:val="left"/>
                  </w:pPr>
                  <w:r>
                    <w:t>Chelsea</w:t>
                  </w:r>
                </w:p>
                <w:p w14:paraId="608AE793" w14:textId="77777777" w:rsidR="001A464F" w:rsidRDefault="00000000">
                  <w:pPr>
                    <w:framePr w:wrap="around" w:vAnchor="text" w:hAnchor="margin"/>
                    <w:spacing w:after="0" w:line="259" w:lineRule="auto"/>
                    <w:ind w:left="0" w:right="0" w:firstLine="0"/>
                    <w:suppressOverlap/>
                    <w:jc w:val="left"/>
                  </w:pPr>
                  <w:r>
                    <w:t>Barcelona</w:t>
                  </w:r>
                </w:p>
                <w:p w14:paraId="4BE2CBA4" w14:textId="77777777" w:rsidR="001A464F" w:rsidRDefault="00000000">
                  <w:pPr>
                    <w:framePr w:wrap="around" w:vAnchor="text" w:hAnchor="margin"/>
                    <w:spacing w:after="0" w:line="259" w:lineRule="auto"/>
                    <w:ind w:left="0" w:right="0" w:firstLine="0"/>
                    <w:suppressOverlap/>
                    <w:jc w:val="left"/>
                  </w:pPr>
                  <w:r>
                    <w:t>Inter</w:t>
                  </w:r>
                </w:p>
              </w:tc>
            </w:tr>
            <w:tr w:rsidR="001A464F" w14:paraId="6B93EFF4" w14:textId="77777777">
              <w:tblPrEx>
                <w:tblCellMar>
                  <w:top w:w="20" w:type="dxa"/>
                </w:tblCellMar>
              </w:tblPrEx>
              <w:trPr>
                <w:trHeight w:val="215"/>
              </w:trPr>
              <w:tc>
                <w:tcPr>
                  <w:tcW w:w="370" w:type="dxa"/>
                  <w:tcBorders>
                    <w:top w:val="nil"/>
                    <w:left w:val="nil"/>
                    <w:bottom w:val="single" w:sz="3" w:space="0" w:color="000000"/>
                    <w:right w:val="single" w:sz="3" w:space="0" w:color="000000"/>
                  </w:tcBorders>
                </w:tcPr>
                <w:p w14:paraId="01BF606F" w14:textId="77777777" w:rsidR="001A464F" w:rsidRDefault="001A464F">
                  <w:pPr>
                    <w:framePr w:wrap="around" w:vAnchor="text" w:hAnchor="margin"/>
                    <w:spacing w:after="160" w:line="259" w:lineRule="auto"/>
                    <w:ind w:left="0" w:right="0" w:firstLine="0"/>
                    <w:suppressOverlap/>
                    <w:jc w:val="left"/>
                  </w:pPr>
                </w:p>
              </w:tc>
              <w:tc>
                <w:tcPr>
                  <w:tcW w:w="489" w:type="dxa"/>
                  <w:tcBorders>
                    <w:top w:val="nil"/>
                    <w:left w:val="single" w:sz="3" w:space="0" w:color="000000"/>
                    <w:bottom w:val="single" w:sz="3" w:space="0" w:color="000000"/>
                    <w:right w:val="single" w:sz="3" w:space="0" w:color="000000"/>
                  </w:tcBorders>
                </w:tcPr>
                <w:p w14:paraId="25E32731" w14:textId="77777777" w:rsidR="001A464F" w:rsidRDefault="00000000">
                  <w:pPr>
                    <w:framePr w:wrap="around" w:vAnchor="text" w:hAnchor="margin"/>
                    <w:spacing w:after="0" w:line="259" w:lineRule="auto"/>
                    <w:ind w:left="0" w:right="0" w:firstLine="0"/>
                    <w:suppressOverlap/>
                    <w:jc w:val="left"/>
                  </w:pPr>
                  <w:r>
                    <w:t>.395</w:t>
                  </w:r>
                </w:p>
              </w:tc>
              <w:tc>
                <w:tcPr>
                  <w:tcW w:w="1341" w:type="dxa"/>
                  <w:tcBorders>
                    <w:top w:val="nil"/>
                    <w:left w:val="single" w:sz="3" w:space="0" w:color="000000"/>
                    <w:bottom w:val="single" w:sz="3" w:space="0" w:color="000000"/>
                    <w:right w:val="single" w:sz="3" w:space="0" w:color="000000"/>
                  </w:tcBorders>
                </w:tcPr>
                <w:p w14:paraId="1663445E" w14:textId="77777777" w:rsidR="001A464F" w:rsidRDefault="00000000">
                  <w:pPr>
                    <w:framePr w:wrap="around" w:vAnchor="text" w:hAnchor="margin"/>
                    <w:spacing w:after="0" w:line="259" w:lineRule="auto"/>
                    <w:ind w:left="0" w:right="0" w:firstLine="0"/>
                    <w:suppressOverlap/>
                    <w:jc w:val="left"/>
                  </w:pPr>
                  <w:r>
                    <w:t>S. Widmer</w:t>
                  </w:r>
                </w:p>
              </w:tc>
              <w:tc>
                <w:tcPr>
                  <w:tcW w:w="1320" w:type="dxa"/>
                  <w:tcBorders>
                    <w:top w:val="nil"/>
                    <w:left w:val="single" w:sz="3" w:space="0" w:color="000000"/>
                    <w:bottom w:val="single" w:sz="3" w:space="0" w:color="000000"/>
                    <w:right w:val="double" w:sz="3" w:space="0" w:color="000000"/>
                  </w:tcBorders>
                </w:tcPr>
                <w:p w14:paraId="79429227" w14:textId="77777777" w:rsidR="001A464F" w:rsidRDefault="00000000">
                  <w:pPr>
                    <w:framePr w:wrap="around" w:vAnchor="text" w:hAnchor="margin"/>
                    <w:spacing w:after="0" w:line="259" w:lineRule="auto"/>
                    <w:ind w:left="0" w:right="0" w:firstLine="0"/>
                    <w:suppressOverlap/>
                    <w:jc w:val="left"/>
                  </w:pPr>
                  <w:r>
                    <w:t>Udinese</w:t>
                  </w:r>
                </w:p>
              </w:tc>
              <w:tc>
                <w:tcPr>
                  <w:tcW w:w="390" w:type="dxa"/>
                  <w:tcBorders>
                    <w:top w:val="nil"/>
                    <w:left w:val="double" w:sz="3" w:space="0" w:color="000000"/>
                    <w:bottom w:val="single" w:sz="3" w:space="0" w:color="000000"/>
                    <w:right w:val="single" w:sz="3" w:space="0" w:color="000000"/>
                  </w:tcBorders>
                </w:tcPr>
                <w:p w14:paraId="09EDD15D" w14:textId="77777777" w:rsidR="001A464F" w:rsidRDefault="001A464F">
                  <w:pPr>
                    <w:framePr w:wrap="around" w:vAnchor="text" w:hAnchor="margin"/>
                    <w:spacing w:after="160" w:line="259" w:lineRule="auto"/>
                    <w:ind w:left="0" w:right="0" w:firstLine="0"/>
                    <w:suppressOverlap/>
                    <w:jc w:val="left"/>
                  </w:pPr>
                </w:p>
              </w:tc>
              <w:tc>
                <w:tcPr>
                  <w:tcW w:w="489" w:type="dxa"/>
                  <w:tcBorders>
                    <w:top w:val="nil"/>
                    <w:left w:val="single" w:sz="3" w:space="0" w:color="000000"/>
                    <w:bottom w:val="single" w:sz="3" w:space="0" w:color="000000"/>
                    <w:right w:val="single" w:sz="3" w:space="0" w:color="000000"/>
                  </w:tcBorders>
                </w:tcPr>
                <w:p w14:paraId="0385A58B" w14:textId="77777777" w:rsidR="001A464F" w:rsidRDefault="00000000">
                  <w:pPr>
                    <w:framePr w:wrap="around" w:vAnchor="text" w:hAnchor="margin"/>
                    <w:spacing w:after="0" w:line="259" w:lineRule="auto"/>
                    <w:ind w:left="0" w:right="0" w:firstLine="0"/>
                    <w:suppressOverlap/>
                    <w:jc w:val="left"/>
                  </w:pPr>
                  <w:r>
                    <w:t>.395</w:t>
                  </w:r>
                </w:p>
              </w:tc>
              <w:tc>
                <w:tcPr>
                  <w:tcW w:w="1369" w:type="dxa"/>
                  <w:tcBorders>
                    <w:top w:val="nil"/>
                    <w:left w:val="single" w:sz="3" w:space="0" w:color="000000"/>
                    <w:bottom w:val="single" w:sz="3" w:space="0" w:color="000000"/>
                    <w:right w:val="single" w:sz="3" w:space="0" w:color="000000"/>
                  </w:tcBorders>
                </w:tcPr>
                <w:p w14:paraId="392C8749" w14:textId="77777777" w:rsidR="001A464F" w:rsidRDefault="00000000">
                  <w:pPr>
                    <w:framePr w:wrap="around" w:vAnchor="text" w:hAnchor="margin"/>
                    <w:spacing w:after="0" w:line="259" w:lineRule="auto"/>
                    <w:ind w:left="0" w:right="0" w:firstLine="0"/>
                    <w:suppressOverlap/>
                    <w:jc w:val="left"/>
                  </w:pPr>
                  <w:r>
                    <w:t>J. Schunke</w:t>
                  </w:r>
                </w:p>
              </w:tc>
              <w:tc>
                <w:tcPr>
                  <w:tcW w:w="1299" w:type="dxa"/>
                  <w:tcBorders>
                    <w:top w:val="nil"/>
                    <w:left w:val="single" w:sz="3" w:space="0" w:color="000000"/>
                    <w:bottom w:val="single" w:sz="3" w:space="0" w:color="000000"/>
                    <w:right w:val="double" w:sz="3" w:space="0" w:color="000000"/>
                  </w:tcBorders>
                </w:tcPr>
                <w:p w14:paraId="7C4EC16D" w14:textId="77777777" w:rsidR="001A464F" w:rsidRDefault="00000000">
                  <w:pPr>
                    <w:framePr w:wrap="around" w:vAnchor="text" w:hAnchor="margin"/>
                    <w:spacing w:after="0" w:line="259" w:lineRule="auto"/>
                    <w:ind w:left="0" w:right="0" w:firstLine="0"/>
                    <w:suppressOverlap/>
                    <w:jc w:val="left"/>
                  </w:pPr>
                  <w:r>
                    <w:t>Estudiantes</w:t>
                  </w:r>
                </w:p>
              </w:tc>
              <w:tc>
                <w:tcPr>
                  <w:tcW w:w="349" w:type="dxa"/>
                  <w:tcBorders>
                    <w:top w:val="nil"/>
                    <w:left w:val="double" w:sz="3" w:space="0" w:color="000000"/>
                    <w:bottom w:val="single" w:sz="3" w:space="0" w:color="000000"/>
                    <w:right w:val="single" w:sz="3" w:space="0" w:color="000000"/>
                  </w:tcBorders>
                </w:tcPr>
                <w:p w14:paraId="745F5E7E" w14:textId="77777777" w:rsidR="001A464F" w:rsidRDefault="001A464F">
                  <w:pPr>
                    <w:framePr w:wrap="around" w:vAnchor="text" w:hAnchor="margin"/>
                    <w:spacing w:after="160" w:line="259" w:lineRule="auto"/>
                    <w:ind w:left="0" w:right="0" w:firstLine="0"/>
                    <w:suppressOverlap/>
                    <w:jc w:val="left"/>
                  </w:pPr>
                </w:p>
              </w:tc>
              <w:tc>
                <w:tcPr>
                  <w:tcW w:w="489" w:type="dxa"/>
                  <w:tcBorders>
                    <w:top w:val="nil"/>
                    <w:left w:val="single" w:sz="3" w:space="0" w:color="000000"/>
                    <w:bottom w:val="single" w:sz="3" w:space="0" w:color="000000"/>
                    <w:right w:val="single" w:sz="3" w:space="0" w:color="000000"/>
                  </w:tcBorders>
                </w:tcPr>
                <w:p w14:paraId="09B8F732" w14:textId="77777777" w:rsidR="001A464F" w:rsidRDefault="00000000">
                  <w:pPr>
                    <w:framePr w:wrap="around" w:vAnchor="text" w:hAnchor="margin"/>
                    <w:spacing w:after="0" w:line="259" w:lineRule="auto"/>
                    <w:ind w:left="0" w:right="0" w:firstLine="0"/>
                    <w:suppressOverlap/>
                    <w:jc w:val="left"/>
                  </w:pPr>
                  <w:r>
                    <w:t>.395</w:t>
                  </w:r>
                </w:p>
              </w:tc>
              <w:tc>
                <w:tcPr>
                  <w:tcW w:w="1318" w:type="dxa"/>
                  <w:tcBorders>
                    <w:top w:val="nil"/>
                    <w:left w:val="single" w:sz="3" w:space="0" w:color="000000"/>
                    <w:bottom w:val="single" w:sz="3" w:space="0" w:color="000000"/>
                    <w:right w:val="single" w:sz="3" w:space="0" w:color="000000"/>
                  </w:tcBorders>
                </w:tcPr>
                <w:p w14:paraId="17EFF08A" w14:textId="77777777" w:rsidR="001A464F" w:rsidRDefault="00000000">
                  <w:pPr>
                    <w:framePr w:wrap="around" w:vAnchor="text" w:hAnchor="margin"/>
                    <w:spacing w:after="0" w:line="259" w:lineRule="auto"/>
                    <w:ind w:left="0" w:right="0" w:firstLine="0"/>
                    <w:suppressOverlap/>
                    <w:jc w:val="left"/>
                  </w:pPr>
                  <w:r>
                    <w:t>Isco</w:t>
                  </w:r>
                </w:p>
              </w:tc>
              <w:tc>
                <w:tcPr>
                  <w:tcW w:w="1193" w:type="dxa"/>
                  <w:tcBorders>
                    <w:top w:val="nil"/>
                    <w:left w:val="single" w:sz="3" w:space="0" w:color="000000"/>
                    <w:bottom w:val="single" w:sz="3" w:space="0" w:color="000000"/>
                    <w:right w:val="single" w:sz="3" w:space="0" w:color="000000"/>
                  </w:tcBorders>
                </w:tcPr>
                <w:p w14:paraId="6AEB9A86" w14:textId="77777777" w:rsidR="001A464F" w:rsidRDefault="00000000">
                  <w:pPr>
                    <w:framePr w:wrap="around" w:vAnchor="text" w:hAnchor="margin"/>
                    <w:spacing w:after="0" w:line="259" w:lineRule="auto"/>
                    <w:ind w:left="0" w:right="0" w:firstLine="0"/>
                    <w:suppressOverlap/>
                    <w:jc w:val="left"/>
                  </w:pPr>
                  <w:r>
                    <w:t>R. Madrid</w:t>
                  </w:r>
                </w:p>
              </w:tc>
            </w:tr>
            <w:tr w:rsidR="001A464F" w14:paraId="2A4DB2B2" w14:textId="77777777">
              <w:tblPrEx>
                <w:tblCellMar>
                  <w:top w:w="6" w:type="dxa"/>
                </w:tblCellMar>
              </w:tblPrEx>
              <w:trPr>
                <w:trHeight w:val="1998"/>
              </w:trPr>
              <w:tc>
                <w:tcPr>
                  <w:tcW w:w="370" w:type="dxa"/>
                  <w:tcBorders>
                    <w:top w:val="single" w:sz="3" w:space="0" w:color="000000"/>
                    <w:left w:val="nil"/>
                    <w:bottom w:val="nil"/>
                    <w:right w:val="single" w:sz="3" w:space="0" w:color="000000"/>
                  </w:tcBorders>
                </w:tcPr>
                <w:p w14:paraId="2569456D" w14:textId="77777777" w:rsidR="001A464F" w:rsidRDefault="00000000">
                  <w:pPr>
                    <w:framePr w:wrap="around" w:vAnchor="text" w:hAnchor="margin"/>
                    <w:spacing w:after="0" w:line="259" w:lineRule="auto"/>
                    <w:ind w:left="40" w:right="0" w:firstLine="0"/>
                    <w:suppressOverlap/>
                    <w:jc w:val="left"/>
                  </w:pPr>
                  <w:r>
                    <w:rPr>
                      <w:noProof/>
                      <w:sz w:val="22"/>
                    </w:rPr>
                    <mc:AlternateContent>
                      <mc:Choice Requires="wpg">
                        <w:drawing>
                          <wp:inline distT="0" distB="0" distL="0" distR="0" wp14:anchorId="456CDEDD" wp14:editId="7CAE9248">
                            <wp:extent cx="107952" cy="1098758"/>
                            <wp:effectExtent l="0" t="0" r="0" b="0"/>
                            <wp:docPr id="88729" name="Group 88729"/>
                            <wp:cNvGraphicFramePr/>
                            <a:graphic xmlns:a="http://schemas.openxmlformats.org/drawingml/2006/main">
                              <a:graphicData uri="http://schemas.microsoft.com/office/word/2010/wordprocessingGroup">
                                <wpg:wgp>
                                  <wpg:cNvGrpSpPr/>
                                  <wpg:grpSpPr>
                                    <a:xfrm>
                                      <a:off x="0" y="0"/>
                                      <a:ext cx="107952" cy="1098758"/>
                                      <a:chOff x="0" y="0"/>
                                      <a:chExt cx="107952" cy="1098758"/>
                                    </a:xfrm>
                                  </wpg:grpSpPr>
                                  <wps:wsp>
                                    <wps:cNvPr id="9506" name="Rectangle 9506"/>
                                    <wps:cNvSpPr/>
                                    <wps:spPr>
                                      <a:xfrm rot="-5399999">
                                        <a:off x="-219604" y="736032"/>
                                        <a:ext cx="582331" cy="143122"/>
                                      </a:xfrm>
                                      <a:prstGeom prst="rect">
                                        <a:avLst/>
                                      </a:prstGeom>
                                      <a:ln>
                                        <a:noFill/>
                                      </a:ln>
                                    </wps:spPr>
                                    <wps:txbx>
                                      <w:txbxContent>
                                        <w:p w14:paraId="78637631" w14:textId="77777777" w:rsidR="001A464F" w:rsidRDefault="00000000">
                                          <w:pPr>
                                            <w:spacing w:after="160" w:line="259" w:lineRule="auto"/>
                                            <w:ind w:left="0" w:right="0" w:firstLine="0"/>
                                            <w:jc w:val="left"/>
                                          </w:pPr>
                                          <w:r>
                                            <w:t>cluster5</w:t>
                                          </w:r>
                                        </w:p>
                                      </w:txbxContent>
                                    </wps:txbx>
                                    <wps:bodyPr horzOverflow="overflow" vert="horz" lIns="0" tIns="0" rIns="0" bIns="0" rtlCol="0">
                                      <a:noAutofit/>
                                    </wps:bodyPr>
                                  </wps:wsp>
                                  <wps:wsp>
                                    <wps:cNvPr id="82331" name="Rectangle 82331"/>
                                    <wps:cNvSpPr/>
                                    <wps:spPr>
                                      <a:xfrm rot="-5399999">
                                        <a:off x="-51314" y="438050"/>
                                        <a:ext cx="841161" cy="141607"/>
                                      </a:xfrm>
                                      <a:prstGeom prst="rect">
                                        <a:avLst/>
                                      </a:prstGeom>
                                      <a:ln>
                                        <a:noFill/>
                                      </a:ln>
                                    </wps:spPr>
                                    <wps:txbx>
                                      <w:txbxContent>
                                        <w:p w14:paraId="71583CE8"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32" name="Rectangle 82332"/>
                                    <wps:cNvSpPr/>
                                    <wps:spPr>
                                      <a:xfrm rot="-5399999">
                                        <a:off x="-381775" y="107589"/>
                                        <a:ext cx="841161" cy="141607"/>
                                      </a:xfrm>
                                      <a:prstGeom prst="rect">
                                        <a:avLst/>
                                      </a:prstGeom>
                                      <a:ln>
                                        <a:noFill/>
                                      </a:ln>
                                    </wps:spPr>
                                    <wps:txbx>
                                      <w:txbxContent>
                                        <w:p w14:paraId="75AC7ED4" w14:textId="77777777" w:rsidR="001A464F" w:rsidRDefault="00000000">
                                          <w:pPr>
                                            <w:spacing w:after="160" w:line="259" w:lineRule="auto"/>
                                            <w:ind w:left="0" w:right="0" w:firstLine="0"/>
                                            <w:jc w:val="left"/>
                                          </w:pPr>
                                          <w:r>
                                            <w:t>centralback</w:t>
                                          </w:r>
                                        </w:p>
                                      </w:txbxContent>
                                    </wps:txbx>
                                    <wps:bodyPr horzOverflow="overflow" vert="horz" lIns="0" tIns="0" rIns="0" bIns="0" rtlCol="0">
                                      <a:noAutofit/>
                                    </wps:bodyPr>
                                  </wps:wsp>
                                </wpg:wgp>
                              </a:graphicData>
                            </a:graphic>
                          </wp:inline>
                        </w:drawing>
                      </mc:Choice>
                      <mc:Fallback xmlns:a="http://schemas.openxmlformats.org/drawingml/2006/main">
                        <w:pict>
                          <v:group id="Group 88729" style="width:8.50014pt;height:86.5164pt;mso-position-horizontal-relative:char;mso-position-vertical-relative:line" coordsize="1079,10987">
                            <v:rect id="Rectangle 9506" style="position:absolute;width:5823;height:1431;left:-2196;top:736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cluster5</w:t>
                                    </w:r>
                                  </w:p>
                                </w:txbxContent>
                              </v:textbox>
                            </v:rect>
                            <v:rect id="Rectangle 82331" style="position:absolute;width:8411;height:1416;left:-513;top:4380;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32" style="position:absolute;width:8411;height:1416;left:-3817;top:1075;rotation:270;" filled="f" stroked="f">
                              <v:textbox inset="0,0,0,0" style="layout-flow:vertical;mso-layout-flow-alt:bottom-to-top">
                                <w:txbxContent>
                                  <w:p>
                                    <w:pPr>
                                      <w:spacing w:before="0" w:after="160" w:line="259" w:lineRule="auto"/>
                                      <w:ind w:left="0" w:right="0" w:firstLine="0"/>
                                      <w:jc w:val="left"/>
                                    </w:pPr>
                                    <w:r>
                                      <w:rPr/>
                                      <w:t xml:space="preserve">centralback</w:t>
                                    </w:r>
                                  </w:p>
                                </w:txbxContent>
                              </v:textbox>
                            </v:rect>
                          </v:group>
                        </w:pict>
                      </mc:Fallback>
                    </mc:AlternateContent>
                  </w:r>
                </w:p>
              </w:tc>
              <w:tc>
                <w:tcPr>
                  <w:tcW w:w="489" w:type="dxa"/>
                  <w:tcBorders>
                    <w:top w:val="single" w:sz="3" w:space="0" w:color="000000"/>
                    <w:left w:val="single" w:sz="3" w:space="0" w:color="000000"/>
                    <w:bottom w:val="nil"/>
                    <w:right w:val="single" w:sz="3" w:space="0" w:color="000000"/>
                  </w:tcBorders>
                </w:tcPr>
                <w:p w14:paraId="52991BB9" w14:textId="77777777" w:rsidR="001A464F" w:rsidRDefault="00000000">
                  <w:pPr>
                    <w:framePr w:wrap="around" w:vAnchor="text" w:hAnchor="margin"/>
                    <w:spacing w:after="0" w:line="259" w:lineRule="auto"/>
                    <w:ind w:left="0" w:right="0" w:firstLine="0"/>
                    <w:suppressOverlap/>
                    <w:jc w:val="left"/>
                  </w:pPr>
                  <w:r>
                    <w:t>.393</w:t>
                  </w:r>
                </w:p>
                <w:p w14:paraId="56C959BA" w14:textId="77777777" w:rsidR="001A464F" w:rsidRDefault="00000000">
                  <w:pPr>
                    <w:framePr w:wrap="around" w:vAnchor="text" w:hAnchor="margin"/>
                    <w:spacing w:after="0" w:line="259" w:lineRule="auto"/>
                    <w:ind w:left="0" w:right="0" w:firstLine="0"/>
                    <w:suppressOverlap/>
                    <w:jc w:val="left"/>
                  </w:pPr>
                  <w:r>
                    <w:t>.392</w:t>
                  </w:r>
                </w:p>
                <w:p w14:paraId="05842664" w14:textId="77777777" w:rsidR="001A464F" w:rsidRDefault="00000000">
                  <w:pPr>
                    <w:framePr w:wrap="around" w:vAnchor="text" w:hAnchor="margin"/>
                    <w:spacing w:after="0" w:line="259" w:lineRule="auto"/>
                    <w:ind w:left="0" w:right="0" w:firstLine="0"/>
                    <w:suppressOverlap/>
                    <w:jc w:val="left"/>
                  </w:pPr>
                  <w:r>
                    <w:t>.391</w:t>
                  </w:r>
                </w:p>
                <w:p w14:paraId="39C17A6F" w14:textId="77777777" w:rsidR="001A464F" w:rsidRDefault="00000000">
                  <w:pPr>
                    <w:framePr w:wrap="around" w:vAnchor="text" w:hAnchor="margin"/>
                    <w:spacing w:after="0" w:line="259" w:lineRule="auto"/>
                    <w:ind w:left="0" w:right="0" w:firstLine="0"/>
                    <w:suppressOverlap/>
                    <w:jc w:val="left"/>
                  </w:pPr>
                  <w:r>
                    <w:t>.391</w:t>
                  </w:r>
                </w:p>
                <w:p w14:paraId="4E82BF54" w14:textId="77777777" w:rsidR="001A464F" w:rsidRDefault="00000000">
                  <w:pPr>
                    <w:framePr w:wrap="around" w:vAnchor="text" w:hAnchor="margin"/>
                    <w:spacing w:after="0" w:line="259" w:lineRule="auto"/>
                    <w:ind w:left="0" w:right="0" w:firstLine="0"/>
                    <w:suppressOverlap/>
                    <w:jc w:val="left"/>
                  </w:pPr>
                  <w:r>
                    <w:t>.390</w:t>
                  </w:r>
                </w:p>
                <w:p w14:paraId="08F2CC8A" w14:textId="77777777" w:rsidR="001A464F" w:rsidRDefault="00000000">
                  <w:pPr>
                    <w:framePr w:wrap="around" w:vAnchor="text" w:hAnchor="margin"/>
                    <w:spacing w:after="0" w:line="259" w:lineRule="auto"/>
                    <w:ind w:left="0" w:right="0" w:firstLine="0"/>
                    <w:suppressOverlap/>
                    <w:jc w:val="left"/>
                  </w:pPr>
                  <w:r>
                    <w:t>.390</w:t>
                  </w:r>
                </w:p>
                <w:p w14:paraId="659D877F" w14:textId="77777777" w:rsidR="001A464F" w:rsidRDefault="00000000">
                  <w:pPr>
                    <w:framePr w:wrap="around" w:vAnchor="text" w:hAnchor="margin"/>
                    <w:spacing w:after="0" w:line="259" w:lineRule="auto"/>
                    <w:ind w:left="0" w:right="0" w:firstLine="0"/>
                    <w:suppressOverlap/>
                    <w:jc w:val="left"/>
                  </w:pPr>
                  <w:r>
                    <w:t>.390</w:t>
                  </w:r>
                </w:p>
                <w:p w14:paraId="67640A45" w14:textId="77777777" w:rsidR="001A464F" w:rsidRDefault="00000000">
                  <w:pPr>
                    <w:framePr w:wrap="around" w:vAnchor="text" w:hAnchor="margin"/>
                    <w:spacing w:after="0" w:line="259" w:lineRule="auto"/>
                    <w:ind w:left="0" w:right="0" w:firstLine="0"/>
                    <w:suppressOverlap/>
                    <w:jc w:val="left"/>
                  </w:pPr>
                  <w:r>
                    <w:t>.389</w:t>
                  </w:r>
                </w:p>
                <w:p w14:paraId="03EAF1EE" w14:textId="77777777" w:rsidR="001A464F" w:rsidRDefault="00000000">
                  <w:pPr>
                    <w:framePr w:wrap="around" w:vAnchor="text" w:hAnchor="margin"/>
                    <w:spacing w:after="0" w:line="259" w:lineRule="auto"/>
                    <w:ind w:left="0" w:right="0" w:firstLine="0"/>
                    <w:suppressOverlap/>
                    <w:jc w:val="left"/>
                  </w:pPr>
                  <w:r>
                    <w:t>.389</w:t>
                  </w:r>
                </w:p>
              </w:tc>
              <w:tc>
                <w:tcPr>
                  <w:tcW w:w="1341" w:type="dxa"/>
                  <w:tcBorders>
                    <w:top w:val="single" w:sz="3" w:space="0" w:color="000000"/>
                    <w:left w:val="single" w:sz="3" w:space="0" w:color="000000"/>
                    <w:bottom w:val="nil"/>
                    <w:right w:val="single" w:sz="3" w:space="0" w:color="000000"/>
                  </w:tcBorders>
                </w:tcPr>
                <w:p w14:paraId="674FEA69" w14:textId="77777777" w:rsidR="001A464F" w:rsidRDefault="00000000">
                  <w:pPr>
                    <w:framePr w:wrap="around" w:vAnchor="text" w:hAnchor="margin"/>
                    <w:spacing w:after="0" w:line="259" w:lineRule="auto"/>
                    <w:ind w:left="0" w:right="0" w:firstLine="0"/>
                    <w:suppressOverlap/>
                    <w:jc w:val="left"/>
                  </w:pPr>
                  <w:r>
                    <w:t>J. Vestergaard</w:t>
                  </w:r>
                </w:p>
                <w:p w14:paraId="7FE0ABC3" w14:textId="77777777" w:rsidR="001A464F" w:rsidRDefault="00000000">
                  <w:pPr>
                    <w:framePr w:wrap="around" w:vAnchor="text" w:hAnchor="margin"/>
                    <w:spacing w:after="0" w:line="259" w:lineRule="auto"/>
                    <w:ind w:left="0" w:right="0" w:firstLine="0"/>
                    <w:suppressOverlap/>
                    <w:jc w:val="left"/>
                  </w:pPr>
                  <w:r>
                    <w:t>Jardel</w:t>
                  </w:r>
                </w:p>
                <w:p w14:paraId="692A4E13" w14:textId="77777777" w:rsidR="001A464F" w:rsidRDefault="00000000">
                  <w:pPr>
                    <w:framePr w:wrap="around" w:vAnchor="text" w:hAnchor="margin"/>
                    <w:spacing w:after="0" w:line="259" w:lineRule="auto"/>
                    <w:ind w:left="0" w:right="0" w:firstLine="0"/>
                    <w:suppressOverlap/>
                    <w:jc w:val="left"/>
                  </w:pPr>
                  <w:r>
                    <w:t>J. Vuković</w:t>
                  </w:r>
                </w:p>
                <w:p w14:paraId="17022105" w14:textId="77777777" w:rsidR="001A464F" w:rsidRDefault="00000000">
                  <w:pPr>
                    <w:framePr w:wrap="around" w:vAnchor="text" w:hAnchor="margin"/>
                    <w:spacing w:after="0" w:line="259" w:lineRule="auto"/>
                    <w:ind w:left="0" w:right="0" w:firstLine="0"/>
                    <w:suppressOverlap/>
                    <w:jc w:val="left"/>
                  </w:pPr>
                  <w:r>
                    <w:t>Diego</w:t>
                  </w:r>
                </w:p>
                <w:p w14:paraId="47B988CB" w14:textId="77777777" w:rsidR="001A464F" w:rsidRDefault="00000000">
                  <w:pPr>
                    <w:framePr w:wrap="around" w:vAnchor="text" w:hAnchor="margin"/>
                    <w:spacing w:after="0" w:line="259" w:lineRule="auto"/>
                    <w:ind w:left="0" w:right="0" w:firstLine="0"/>
                    <w:suppressOverlap/>
                    <w:jc w:val="left"/>
                  </w:pPr>
                  <w:r>
                    <w:t>Raúl Silva</w:t>
                  </w:r>
                </w:p>
                <w:p w14:paraId="33C1B4A1" w14:textId="77777777" w:rsidR="001A464F" w:rsidRDefault="00000000">
                  <w:pPr>
                    <w:framePr w:wrap="around" w:vAnchor="text" w:hAnchor="margin"/>
                    <w:spacing w:after="0" w:line="259" w:lineRule="auto"/>
                    <w:ind w:left="0" w:right="0" w:firstLine="0"/>
                    <w:suppressOverlap/>
                    <w:jc w:val="left"/>
                  </w:pPr>
                  <w:r>
                    <w:t>D. Siovas</w:t>
                  </w:r>
                </w:p>
                <w:p w14:paraId="293B5902" w14:textId="77777777" w:rsidR="001A464F" w:rsidRDefault="00000000">
                  <w:pPr>
                    <w:framePr w:wrap="around" w:vAnchor="text" w:hAnchor="margin"/>
                    <w:spacing w:after="0" w:line="259" w:lineRule="auto"/>
                    <w:ind w:left="0" w:right="0" w:firstLine="0"/>
                    <w:suppressOverlap/>
                    <w:jc w:val="left"/>
                  </w:pPr>
                  <w:r>
                    <w:t>M. Hummels</w:t>
                  </w:r>
                </w:p>
                <w:p w14:paraId="64D2775E" w14:textId="77777777" w:rsidR="001A464F" w:rsidRDefault="00000000">
                  <w:pPr>
                    <w:framePr w:wrap="around" w:vAnchor="text" w:hAnchor="margin"/>
                    <w:spacing w:after="0" w:line="259" w:lineRule="auto"/>
                    <w:ind w:left="0" w:right="0" w:firstLine="0"/>
                    <w:suppressOverlap/>
                    <w:jc w:val="left"/>
                  </w:pPr>
                  <w:r>
                    <w:t>C. Lema</w:t>
                  </w:r>
                </w:p>
                <w:p w14:paraId="793A4296" w14:textId="77777777" w:rsidR="001A464F" w:rsidRDefault="00000000">
                  <w:pPr>
                    <w:framePr w:wrap="around" w:vAnchor="text" w:hAnchor="margin"/>
                    <w:spacing w:after="0" w:line="259" w:lineRule="auto"/>
                    <w:ind w:left="0" w:right="0" w:firstLine="0"/>
                    <w:suppressOverlap/>
                    <w:jc w:val="left"/>
                  </w:pPr>
                  <w:r>
                    <w:t>L. Perrin</w:t>
                  </w:r>
                </w:p>
              </w:tc>
              <w:tc>
                <w:tcPr>
                  <w:tcW w:w="1320" w:type="dxa"/>
                  <w:tcBorders>
                    <w:top w:val="single" w:sz="3" w:space="0" w:color="000000"/>
                    <w:left w:val="single" w:sz="3" w:space="0" w:color="000000"/>
                    <w:bottom w:val="nil"/>
                    <w:right w:val="double" w:sz="3" w:space="0" w:color="000000"/>
                  </w:tcBorders>
                </w:tcPr>
                <w:p w14:paraId="4B1974D8" w14:textId="77777777" w:rsidR="001A464F" w:rsidRDefault="00000000">
                  <w:pPr>
                    <w:framePr w:wrap="around" w:vAnchor="text" w:hAnchor="margin"/>
                    <w:spacing w:after="0" w:line="259" w:lineRule="auto"/>
                    <w:ind w:left="0" w:right="0" w:firstLine="0"/>
                    <w:suppressOverlap/>
                    <w:jc w:val="left"/>
                  </w:pPr>
                  <w:r>
                    <w:t>Southampton</w:t>
                  </w:r>
                </w:p>
                <w:p w14:paraId="2AA46227" w14:textId="77777777" w:rsidR="001A464F" w:rsidRDefault="00000000">
                  <w:pPr>
                    <w:framePr w:wrap="around" w:vAnchor="text" w:hAnchor="margin"/>
                    <w:spacing w:after="0" w:line="259" w:lineRule="auto"/>
                    <w:ind w:left="0" w:right="0" w:firstLine="0"/>
                    <w:suppressOverlap/>
                    <w:jc w:val="left"/>
                  </w:pPr>
                  <w:r>
                    <w:t>Benfica</w:t>
                  </w:r>
                </w:p>
                <w:p w14:paraId="7F564A48" w14:textId="77777777" w:rsidR="001A464F" w:rsidRDefault="00000000">
                  <w:pPr>
                    <w:framePr w:wrap="around" w:vAnchor="text" w:hAnchor="margin"/>
                    <w:spacing w:after="0" w:line="259" w:lineRule="auto"/>
                    <w:ind w:left="0" w:right="0" w:firstLine="0"/>
                    <w:suppressOverlap/>
                    <w:jc w:val="left"/>
                  </w:pPr>
                  <w:r>
                    <w:t>Hellas Verona</w:t>
                  </w:r>
                </w:p>
                <w:p w14:paraId="2C6C9D60" w14:textId="77777777" w:rsidR="001A464F" w:rsidRDefault="00000000">
                  <w:pPr>
                    <w:framePr w:wrap="around" w:vAnchor="text" w:hAnchor="margin"/>
                    <w:spacing w:after="0" w:line="259" w:lineRule="auto"/>
                    <w:ind w:left="0" w:right="0" w:firstLine="0"/>
                    <w:suppressOverlap/>
                    <w:jc w:val="left"/>
                  </w:pPr>
                  <w:r>
                    <w:t>Antalyaspor</w:t>
                  </w:r>
                </w:p>
                <w:p w14:paraId="5DDE3108" w14:textId="77777777" w:rsidR="001A464F" w:rsidRDefault="00000000">
                  <w:pPr>
                    <w:framePr w:wrap="around" w:vAnchor="text" w:hAnchor="margin"/>
                    <w:spacing w:after="0" w:line="240" w:lineRule="auto"/>
                    <w:ind w:left="0" w:right="45" w:firstLine="0"/>
                    <w:suppressOverlap/>
                    <w:jc w:val="left"/>
                  </w:pPr>
                  <w:r>
                    <w:t>Sporting Braga Leganés Bayern M. Belgrano</w:t>
                  </w:r>
                </w:p>
                <w:p w14:paraId="300BF2D9" w14:textId="77777777" w:rsidR="001A464F" w:rsidRDefault="00000000">
                  <w:pPr>
                    <w:framePr w:wrap="around" w:vAnchor="text" w:hAnchor="margin"/>
                    <w:spacing w:after="0" w:line="259" w:lineRule="auto"/>
                    <w:ind w:left="0" w:right="0" w:firstLine="0"/>
                    <w:suppressOverlap/>
                    <w:jc w:val="left"/>
                  </w:pPr>
                  <w:r>
                    <w:t>Saint-Étienne</w:t>
                  </w:r>
                </w:p>
              </w:tc>
              <w:tc>
                <w:tcPr>
                  <w:tcW w:w="390" w:type="dxa"/>
                  <w:tcBorders>
                    <w:top w:val="single" w:sz="3" w:space="0" w:color="000000"/>
                    <w:left w:val="double" w:sz="3" w:space="0" w:color="000000"/>
                    <w:bottom w:val="nil"/>
                    <w:right w:val="single" w:sz="3" w:space="0" w:color="000000"/>
                  </w:tcBorders>
                </w:tcPr>
                <w:p w14:paraId="55703ABC" w14:textId="77777777" w:rsidR="001A464F" w:rsidRDefault="00000000">
                  <w:pPr>
                    <w:framePr w:wrap="around" w:vAnchor="text" w:hAnchor="margin"/>
                    <w:spacing w:after="0" w:line="259" w:lineRule="auto"/>
                    <w:ind w:left="20" w:right="0" w:firstLine="0"/>
                    <w:suppressOverlap/>
                    <w:jc w:val="left"/>
                  </w:pPr>
                  <w:r>
                    <w:rPr>
                      <w:noProof/>
                      <w:sz w:val="22"/>
                    </w:rPr>
                    <mc:AlternateContent>
                      <mc:Choice Requires="wpg">
                        <w:drawing>
                          <wp:inline distT="0" distB="0" distL="0" distR="0" wp14:anchorId="502ED7BB" wp14:editId="3016F946">
                            <wp:extent cx="107952" cy="1162072"/>
                            <wp:effectExtent l="0" t="0" r="0" b="0"/>
                            <wp:docPr id="88920" name="Group 88920"/>
                            <wp:cNvGraphicFramePr/>
                            <a:graphic xmlns:a="http://schemas.openxmlformats.org/drawingml/2006/main">
                              <a:graphicData uri="http://schemas.microsoft.com/office/word/2010/wordprocessingGroup">
                                <wpg:wgp>
                                  <wpg:cNvGrpSpPr/>
                                  <wpg:grpSpPr>
                                    <a:xfrm>
                                      <a:off x="0" y="0"/>
                                      <a:ext cx="107952" cy="1162072"/>
                                      <a:chOff x="0" y="0"/>
                                      <a:chExt cx="107952" cy="1162072"/>
                                    </a:xfrm>
                                  </wpg:grpSpPr>
                                  <wps:wsp>
                                    <wps:cNvPr id="9516" name="Rectangle 9516"/>
                                    <wps:cNvSpPr/>
                                    <wps:spPr>
                                      <a:xfrm rot="-5399999">
                                        <a:off x="-219603" y="799345"/>
                                        <a:ext cx="582331" cy="143122"/>
                                      </a:xfrm>
                                      <a:prstGeom prst="rect">
                                        <a:avLst/>
                                      </a:prstGeom>
                                      <a:ln>
                                        <a:noFill/>
                                      </a:ln>
                                    </wps:spPr>
                                    <wps:txbx>
                                      <w:txbxContent>
                                        <w:p w14:paraId="5C6DF34C" w14:textId="77777777" w:rsidR="001A464F" w:rsidRDefault="00000000">
                                          <w:pPr>
                                            <w:spacing w:after="160" w:line="259" w:lineRule="auto"/>
                                            <w:ind w:left="0" w:right="0" w:firstLine="0"/>
                                            <w:jc w:val="left"/>
                                          </w:pPr>
                                          <w:r>
                                            <w:t>cluster6</w:t>
                                          </w:r>
                                        </w:p>
                                      </w:txbxContent>
                                    </wps:txbx>
                                    <wps:bodyPr horzOverflow="overflow" vert="horz" lIns="0" tIns="0" rIns="0" bIns="0" rtlCol="0">
                                      <a:noAutofit/>
                                    </wps:bodyPr>
                                  </wps:wsp>
                                  <wps:wsp>
                                    <wps:cNvPr id="82333" name="Rectangle 82333"/>
                                    <wps:cNvSpPr/>
                                    <wps:spPr>
                                      <a:xfrm rot="-5399999">
                                        <a:off x="-61761" y="490917"/>
                                        <a:ext cx="925368" cy="141607"/>
                                      </a:xfrm>
                                      <a:prstGeom prst="rect">
                                        <a:avLst/>
                                      </a:prstGeom>
                                      <a:ln>
                                        <a:noFill/>
                                      </a:ln>
                                    </wps:spPr>
                                    <wps:txbx>
                                      <w:txbxContent>
                                        <w:p w14:paraId="19E8681B" w14:textId="77777777" w:rsidR="001A464F" w:rsidRDefault="00000000">
                                          <w:pPr>
                                            <w:spacing w:after="160" w:line="259" w:lineRule="auto"/>
                                            <w:ind w:left="0" w:right="0" w:firstLine="0"/>
                                            <w:jc w:val="left"/>
                                          </w:pPr>
                                          <w:r>
                                            <w:t>-</w:t>
                                          </w:r>
                                        </w:p>
                                      </w:txbxContent>
                                    </wps:txbx>
                                    <wps:bodyPr horzOverflow="overflow" vert="horz" lIns="0" tIns="0" rIns="0" bIns="0" rtlCol="0">
                                      <a:noAutofit/>
                                    </wps:bodyPr>
                                  </wps:wsp>
                                  <wps:wsp>
                                    <wps:cNvPr id="82334" name="Rectangle 82334"/>
                                    <wps:cNvSpPr/>
                                    <wps:spPr>
                                      <a:xfrm rot="-5399999">
                                        <a:off x="-423878" y="128799"/>
                                        <a:ext cx="925368" cy="141607"/>
                                      </a:xfrm>
                                      <a:prstGeom prst="rect">
                                        <a:avLst/>
                                      </a:prstGeom>
                                      <a:ln>
                                        <a:noFill/>
                                      </a:ln>
                                    </wps:spPr>
                                    <wps:txbx>
                                      <w:txbxContent>
                                        <w:p w14:paraId="70671D16" w14:textId="77777777" w:rsidR="001A464F" w:rsidRDefault="00000000">
                                          <w:pPr>
                                            <w:spacing w:after="160" w:line="259" w:lineRule="auto"/>
                                            <w:ind w:left="0" w:right="0" w:firstLine="0"/>
                                            <w:jc w:val="left"/>
                                          </w:pPr>
                                          <w:r>
                                            <w:t>rightforward</w:t>
                                          </w:r>
                                        </w:p>
                                      </w:txbxContent>
                                    </wps:txbx>
                                    <wps:bodyPr horzOverflow="overflow" vert="horz" lIns="0" tIns="0" rIns="0" bIns="0" rtlCol="0">
                                      <a:noAutofit/>
                                    </wps:bodyPr>
                                  </wps:wsp>
                                </wpg:wgp>
                              </a:graphicData>
                            </a:graphic>
                          </wp:inline>
                        </w:drawing>
                      </mc:Choice>
                      <mc:Fallback xmlns:a="http://schemas.openxmlformats.org/drawingml/2006/main">
                        <w:pict>
                          <v:group id="Group 88920" style="width:8.50015pt;height:91.5017pt;mso-position-horizontal-relative:char;mso-position-vertical-relative:line" coordsize="1079,11620">
                            <v:rect id="Rectangle 9516" style="position:absolute;width:5823;height:1431;left:-2196;top:799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cluster6</w:t>
                                    </w:r>
                                  </w:p>
                                </w:txbxContent>
                              </v:textbox>
                            </v:rect>
                            <v:rect id="Rectangle 82333" style="position:absolute;width:9253;height:1416;left:-617;top:4909;rotation:270;" filled="f" stroked="f">
                              <v:textbox inset="0,0,0,0" style="layout-flow:vertical;mso-layout-flow-alt:bottom-to-top">
                                <w:txbxContent>
                                  <w:p>
                                    <w:pPr>
                                      <w:spacing w:before="0" w:after="160" w:line="259" w:lineRule="auto"/>
                                      <w:ind w:left="0" w:right="0" w:firstLine="0"/>
                                      <w:jc w:val="left"/>
                                    </w:pPr>
                                    <w:r>
                                      <w:rPr/>
                                      <w:t xml:space="preserve">-</w:t>
                                    </w:r>
                                  </w:p>
                                </w:txbxContent>
                              </v:textbox>
                            </v:rect>
                            <v:rect id="Rectangle 82334" style="position:absolute;width:9253;height:1416;left:-4238;top:1287;rotation:270;" filled="f" stroked="f">
                              <v:textbox inset="0,0,0,0" style="layout-flow:vertical;mso-layout-flow-alt:bottom-to-top">
                                <w:txbxContent>
                                  <w:p>
                                    <w:pPr>
                                      <w:spacing w:before="0" w:after="160" w:line="259" w:lineRule="auto"/>
                                      <w:ind w:left="0" w:right="0" w:firstLine="0"/>
                                      <w:jc w:val="left"/>
                                    </w:pPr>
                                    <w:r>
                                      <w:rPr/>
                                      <w:t xml:space="preserve">rightforward</w:t>
                                    </w:r>
                                  </w:p>
                                </w:txbxContent>
                              </v:textbox>
                            </v:rect>
                          </v:group>
                        </w:pict>
                      </mc:Fallback>
                    </mc:AlternateContent>
                  </w:r>
                </w:p>
              </w:tc>
              <w:tc>
                <w:tcPr>
                  <w:tcW w:w="489" w:type="dxa"/>
                  <w:tcBorders>
                    <w:top w:val="single" w:sz="3" w:space="0" w:color="000000"/>
                    <w:left w:val="single" w:sz="3" w:space="0" w:color="000000"/>
                    <w:bottom w:val="nil"/>
                    <w:right w:val="single" w:sz="3" w:space="0" w:color="000000"/>
                  </w:tcBorders>
                </w:tcPr>
                <w:p w14:paraId="4D8A1836" w14:textId="77777777" w:rsidR="001A464F" w:rsidRDefault="00000000">
                  <w:pPr>
                    <w:framePr w:wrap="around" w:vAnchor="text" w:hAnchor="margin"/>
                    <w:spacing w:after="0" w:line="259" w:lineRule="auto"/>
                    <w:ind w:left="0" w:right="0" w:firstLine="0"/>
                    <w:suppressOverlap/>
                    <w:jc w:val="left"/>
                  </w:pPr>
                  <w:r>
                    <w:t>.393</w:t>
                  </w:r>
                </w:p>
                <w:p w14:paraId="45CFA842" w14:textId="77777777" w:rsidR="001A464F" w:rsidRDefault="00000000">
                  <w:pPr>
                    <w:framePr w:wrap="around" w:vAnchor="text" w:hAnchor="margin"/>
                    <w:spacing w:after="0" w:line="259" w:lineRule="auto"/>
                    <w:ind w:left="0" w:right="0" w:firstLine="0"/>
                    <w:suppressOverlap/>
                    <w:jc w:val="left"/>
                  </w:pPr>
                  <w:r>
                    <w:t>.392</w:t>
                  </w:r>
                </w:p>
                <w:p w14:paraId="4A76C13F" w14:textId="77777777" w:rsidR="001A464F" w:rsidRDefault="00000000">
                  <w:pPr>
                    <w:framePr w:wrap="around" w:vAnchor="text" w:hAnchor="margin"/>
                    <w:spacing w:after="0" w:line="259" w:lineRule="auto"/>
                    <w:ind w:left="0" w:right="0" w:firstLine="0"/>
                    <w:suppressOverlap/>
                    <w:jc w:val="left"/>
                  </w:pPr>
                  <w:r>
                    <w:t>.391</w:t>
                  </w:r>
                </w:p>
                <w:p w14:paraId="48E05C7C" w14:textId="77777777" w:rsidR="001A464F" w:rsidRDefault="00000000">
                  <w:pPr>
                    <w:framePr w:wrap="around" w:vAnchor="text" w:hAnchor="margin"/>
                    <w:spacing w:after="0" w:line="259" w:lineRule="auto"/>
                    <w:ind w:left="0" w:right="0" w:firstLine="0"/>
                    <w:suppressOverlap/>
                    <w:jc w:val="left"/>
                  </w:pPr>
                  <w:r>
                    <w:t>.391</w:t>
                  </w:r>
                </w:p>
                <w:p w14:paraId="6248EFA4" w14:textId="77777777" w:rsidR="001A464F" w:rsidRDefault="00000000">
                  <w:pPr>
                    <w:framePr w:wrap="around" w:vAnchor="text" w:hAnchor="margin"/>
                    <w:spacing w:after="0" w:line="259" w:lineRule="auto"/>
                    <w:ind w:left="0" w:right="0" w:firstLine="0"/>
                    <w:suppressOverlap/>
                    <w:jc w:val="left"/>
                  </w:pPr>
                  <w:r>
                    <w:t>.390</w:t>
                  </w:r>
                </w:p>
                <w:p w14:paraId="231E4451" w14:textId="77777777" w:rsidR="001A464F" w:rsidRDefault="00000000">
                  <w:pPr>
                    <w:framePr w:wrap="around" w:vAnchor="text" w:hAnchor="margin"/>
                    <w:spacing w:after="0" w:line="259" w:lineRule="auto"/>
                    <w:ind w:left="0" w:right="0" w:firstLine="0"/>
                    <w:suppressOverlap/>
                    <w:jc w:val="left"/>
                  </w:pPr>
                  <w:r>
                    <w:t>.390</w:t>
                  </w:r>
                </w:p>
                <w:p w14:paraId="5B2F93D1" w14:textId="77777777" w:rsidR="001A464F" w:rsidRDefault="00000000">
                  <w:pPr>
                    <w:framePr w:wrap="around" w:vAnchor="text" w:hAnchor="margin"/>
                    <w:spacing w:after="0" w:line="259" w:lineRule="auto"/>
                    <w:ind w:left="0" w:right="0" w:firstLine="0"/>
                    <w:suppressOverlap/>
                    <w:jc w:val="left"/>
                  </w:pPr>
                  <w:r>
                    <w:t>.390</w:t>
                  </w:r>
                </w:p>
                <w:p w14:paraId="4B46A233" w14:textId="77777777" w:rsidR="001A464F" w:rsidRDefault="00000000">
                  <w:pPr>
                    <w:framePr w:wrap="around" w:vAnchor="text" w:hAnchor="margin"/>
                    <w:spacing w:after="0" w:line="259" w:lineRule="auto"/>
                    <w:ind w:left="0" w:right="0" w:firstLine="0"/>
                    <w:suppressOverlap/>
                    <w:jc w:val="left"/>
                  </w:pPr>
                  <w:r>
                    <w:t>.389</w:t>
                  </w:r>
                </w:p>
                <w:p w14:paraId="6FC9603B" w14:textId="77777777" w:rsidR="001A464F" w:rsidRDefault="00000000">
                  <w:pPr>
                    <w:framePr w:wrap="around" w:vAnchor="text" w:hAnchor="margin"/>
                    <w:spacing w:after="0" w:line="259" w:lineRule="auto"/>
                    <w:ind w:left="0" w:right="0" w:firstLine="0"/>
                    <w:suppressOverlap/>
                    <w:jc w:val="left"/>
                  </w:pPr>
                  <w:r>
                    <w:t>.389</w:t>
                  </w:r>
                </w:p>
              </w:tc>
              <w:tc>
                <w:tcPr>
                  <w:tcW w:w="1369" w:type="dxa"/>
                  <w:tcBorders>
                    <w:top w:val="single" w:sz="3" w:space="0" w:color="000000"/>
                    <w:left w:val="single" w:sz="3" w:space="0" w:color="000000"/>
                    <w:bottom w:val="nil"/>
                    <w:right w:val="single" w:sz="3" w:space="0" w:color="000000"/>
                  </w:tcBorders>
                </w:tcPr>
                <w:p w14:paraId="1B7DB23E" w14:textId="77777777" w:rsidR="001A464F" w:rsidRDefault="00000000">
                  <w:pPr>
                    <w:framePr w:wrap="around" w:vAnchor="text" w:hAnchor="margin"/>
                    <w:spacing w:after="0" w:line="259" w:lineRule="auto"/>
                    <w:ind w:left="0" w:right="0" w:firstLine="0"/>
                    <w:suppressOverlap/>
                    <w:jc w:val="left"/>
                  </w:pPr>
                  <w:r>
                    <w:t>L. Messi</w:t>
                  </w:r>
                </w:p>
                <w:p w14:paraId="402BC346" w14:textId="77777777" w:rsidR="001A464F" w:rsidRDefault="00000000">
                  <w:pPr>
                    <w:framePr w:wrap="around" w:vAnchor="text" w:hAnchor="margin"/>
                    <w:spacing w:after="0" w:line="259" w:lineRule="auto"/>
                    <w:ind w:left="0" w:right="0" w:firstLine="0"/>
                    <w:suppressOverlap/>
                    <w:jc w:val="left"/>
                  </w:pPr>
                  <w:r>
                    <w:t>T. Müller</w:t>
                  </w:r>
                </w:p>
                <w:p w14:paraId="69EF2A98" w14:textId="77777777" w:rsidR="001A464F" w:rsidRDefault="00000000">
                  <w:pPr>
                    <w:framePr w:wrap="around" w:vAnchor="text" w:hAnchor="margin"/>
                    <w:spacing w:after="0" w:line="259" w:lineRule="auto"/>
                    <w:ind w:left="0" w:right="0" w:firstLine="0"/>
                    <w:suppressOverlap/>
                    <w:jc w:val="left"/>
                  </w:pPr>
                  <w:r>
                    <w:t>M. Salah</w:t>
                  </w:r>
                </w:p>
                <w:p w14:paraId="17420514" w14:textId="77777777" w:rsidR="001A464F" w:rsidRDefault="00000000">
                  <w:pPr>
                    <w:framePr w:wrap="around" w:vAnchor="text" w:hAnchor="margin"/>
                    <w:spacing w:after="0" w:line="259" w:lineRule="auto"/>
                    <w:ind w:left="0" w:right="0" w:firstLine="0"/>
                    <w:suppressOverlap/>
                    <w:jc w:val="left"/>
                  </w:pPr>
                  <w:r>
                    <w:t>R. Sterling</w:t>
                  </w:r>
                </w:p>
                <w:p w14:paraId="5AC98D68" w14:textId="77777777" w:rsidR="001A464F" w:rsidRDefault="00000000">
                  <w:pPr>
                    <w:framePr w:wrap="around" w:vAnchor="text" w:hAnchor="margin"/>
                    <w:spacing w:after="0" w:line="259" w:lineRule="auto"/>
                    <w:ind w:left="0" w:right="0" w:firstLine="0"/>
                    <w:suppressOverlap/>
                    <w:jc w:val="left"/>
                  </w:pPr>
                  <w:r>
                    <w:t>G. Bale</w:t>
                  </w:r>
                </w:p>
                <w:p w14:paraId="0142B104" w14:textId="77777777" w:rsidR="001A464F" w:rsidRDefault="00000000">
                  <w:pPr>
                    <w:framePr w:wrap="around" w:vAnchor="text" w:hAnchor="margin"/>
                    <w:spacing w:after="0" w:line="259" w:lineRule="auto"/>
                    <w:ind w:left="0" w:right="0" w:firstLine="0"/>
                    <w:suppressOverlap/>
                    <w:jc w:val="left"/>
                  </w:pPr>
                  <w:r>
                    <w:t>S. Mané</w:t>
                  </w:r>
                </w:p>
                <w:p w14:paraId="768D9EF2" w14:textId="77777777" w:rsidR="001A464F" w:rsidRDefault="00000000">
                  <w:pPr>
                    <w:framePr w:wrap="around" w:vAnchor="text" w:hAnchor="margin"/>
                    <w:spacing w:after="0" w:line="259" w:lineRule="auto"/>
                    <w:ind w:left="0" w:right="0" w:firstLine="0"/>
                    <w:suppressOverlap/>
                    <w:jc w:val="left"/>
                  </w:pPr>
                  <w:r>
                    <w:t>K. Bellarabi</w:t>
                  </w:r>
                </w:p>
                <w:p w14:paraId="3217A878" w14:textId="77777777" w:rsidR="001A464F" w:rsidRDefault="00000000">
                  <w:pPr>
                    <w:framePr w:wrap="around" w:vAnchor="text" w:hAnchor="margin"/>
                    <w:spacing w:after="0" w:line="259" w:lineRule="auto"/>
                    <w:ind w:left="0" w:right="0" w:firstLine="0"/>
                    <w:suppressOverlap/>
                    <w:jc w:val="left"/>
                  </w:pPr>
                  <w:r>
                    <w:t>B. Traoré</w:t>
                  </w:r>
                </w:p>
                <w:p w14:paraId="50A6E107" w14:textId="77777777" w:rsidR="001A464F" w:rsidRDefault="00000000">
                  <w:pPr>
                    <w:framePr w:wrap="around" w:vAnchor="text" w:hAnchor="margin"/>
                    <w:spacing w:after="0" w:line="259" w:lineRule="auto"/>
                    <w:ind w:left="0" w:right="0" w:firstLine="0"/>
                    <w:suppressOverlap/>
                    <w:jc w:val="left"/>
                  </w:pPr>
                  <w:r>
                    <w:t>Gelson Martins</w:t>
                  </w:r>
                </w:p>
              </w:tc>
              <w:tc>
                <w:tcPr>
                  <w:tcW w:w="1299" w:type="dxa"/>
                  <w:tcBorders>
                    <w:top w:val="single" w:sz="3" w:space="0" w:color="000000"/>
                    <w:left w:val="single" w:sz="3" w:space="0" w:color="000000"/>
                    <w:bottom w:val="nil"/>
                    <w:right w:val="double" w:sz="3" w:space="0" w:color="000000"/>
                  </w:tcBorders>
                </w:tcPr>
                <w:p w14:paraId="2D13B6CA" w14:textId="77777777" w:rsidR="001A464F" w:rsidRDefault="00000000">
                  <w:pPr>
                    <w:framePr w:wrap="around" w:vAnchor="text" w:hAnchor="margin"/>
                    <w:spacing w:after="0" w:line="259" w:lineRule="auto"/>
                    <w:ind w:left="0" w:right="0" w:firstLine="0"/>
                    <w:suppressOverlap/>
                    <w:jc w:val="left"/>
                  </w:pPr>
                  <w:r>
                    <w:t>Barcelona</w:t>
                  </w:r>
                </w:p>
                <w:p w14:paraId="685836C7" w14:textId="77777777" w:rsidR="001A464F" w:rsidRDefault="00000000">
                  <w:pPr>
                    <w:framePr w:wrap="around" w:vAnchor="text" w:hAnchor="margin"/>
                    <w:spacing w:after="0" w:line="259" w:lineRule="auto"/>
                    <w:ind w:left="0" w:right="0" w:firstLine="0"/>
                    <w:suppressOverlap/>
                    <w:jc w:val="left"/>
                  </w:pPr>
                  <w:r>
                    <w:t>Bayern M.</w:t>
                  </w:r>
                </w:p>
                <w:p w14:paraId="1B3A5081" w14:textId="77777777" w:rsidR="001A464F" w:rsidRDefault="00000000">
                  <w:pPr>
                    <w:framePr w:wrap="around" w:vAnchor="text" w:hAnchor="margin"/>
                    <w:spacing w:after="0" w:line="259" w:lineRule="auto"/>
                    <w:ind w:left="0" w:right="0" w:firstLine="0"/>
                    <w:suppressOverlap/>
                    <w:jc w:val="left"/>
                  </w:pPr>
                  <w:r>
                    <w:t>Liverpool</w:t>
                  </w:r>
                </w:p>
                <w:p w14:paraId="272F2108" w14:textId="77777777" w:rsidR="001A464F" w:rsidRDefault="00000000">
                  <w:pPr>
                    <w:framePr w:wrap="around" w:vAnchor="text" w:hAnchor="margin"/>
                    <w:spacing w:after="0" w:line="259" w:lineRule="auto"/>
                    <w:ind w:left="0" w:right="0" w:firstLine="0"/>
                    <w:suppressOverlap/>
                    <w:jc w:val="left"/>
                  </w:pPr>
                  <w:r>
                    <w:t>Man City</w:t>
                  </w:r>
                </w:p>
                <w:p w14:paraId="56130446" w14:textId="77777777" w:rsidR="001A464F" w:rsidRDefault="00000000">
                  <w:pPr>
                    <w:framePr w:wrap="around" w:vAnchor="text" w:hAnchor="margin"/>
                    <w:spacing w:after="0" w:line="259" w:lineRule="auto"/>
                    <w:ind w:left="0" w:right="0" w:firstLine="0"/>
                    <w:suppressOverlap/>
                    <w:jc w:val="left"/>
                  </w:pPr>
                  <w:r>
                    <w:t>R. Madrid</w:t>
                  </w:r>
                </w:p>
                <w:p w14:paraId="3297DF80" w14:textId="77777777" w:rsidR="001A464F" w:rsidRDefault="00000000">
                  <w:pPr>
                    <w:framePr w:wrap="around" w:vAnchor="text" w:hAnchor="margin"/>
                    <w:spacing w:after="0" w:line="240" w:lineRule="auto"/>
                    <w:ind w:left="0" w:right="108" w:firstLine="0"/>
                    <w:suppressOverlap/>
                    <w:jc w:val="left"/>
                  </w:pPr>
                  <w:r>
                    <w:t>Liverpool B. Leverkusen Olympique L.</w:t>
                  </w:r>
                </w:p>
                <w:p w14:paraId="076604D3" w14:textId="77777777" w:rsidR="001A464F" w:rsidRDefault="00000000">
                  <w:pPr>
                    <w:framePr w:wrap="around" w:vAnchor="text" w:hAnchor="margin"/>
                    <w:spacing w:after="0" w:line="259" w:lineRule="auto"/>
                    <w:ind w:left="0" w:right="0" w:firstLine="0"/>
                    <w:suppressOverlap/>
                    <w:jc w:val="left"/>
                  </w:pPr>
                  <w:r>
                    <w:t>A. Madrid</w:t>
                  </w:r>
                </w:p>
              </w:tc>
              <w:tc>
                <w:tcPr>
                  <w:tcW w:w="3349" w:type="dxa"/>
                  <w:gridSpan w:val="4"/>
                  <w:tcBorders>
                    <w:top w:val="single" w:sz="3" w:space="0" w:color="000000"/>
                    <w:left w:val="double" w:sz="3" w:space="0" w:color="000000"/>
                    <w:bottom w:val="nil"/>
                    <w:right w:val="nil"/>
                  </w:tcBorders>
                </w:tcPr>
                <w:p w14:paraId="6FD3C587" w14:textId="77777777" w:rsidR="001A464F" w:rsidRDefault="001A464F">
                  <w:pPr>
                    <w:framePr w:wrap="around" w:vAnchor="text" w:hAnchor="margin"/>
                    <w:spacing w:after="160" w:line="259" w:lineRule="auto"/>
                    <w:ind w:left="0" w:right="0" w:firstLine="0"/>
                    <w:suppressOverlap/>
                    <w:jc w:val="left"/>
                  </w:pPr>
                </w:p>
              </w:tc>
            </w:tr>
            <w:tr w:rsidR="001A464F" w14:paraId="080B36D3" w14:textId="77777777">
              <w:tblPrEx>
                <w:tblCellMar>
                  <w:top w:w="6" w:type="dxa"/>
                </w:tblCellMar>
              </w:tblPrEx>
              <w:trPr>
                <w:trHeight w:val="201"/>
              </w:trPr>
              <w:tc>
                <w:tcPr>
                  <w:tcW w:w="370" w:type="dxa"/>
                  <w:tcBorders>
                    <w:top w:val="nil"/>
                    <w:left w:val="nil"/>
                    <w:bottom w:val="single" w:sz="3" w:space="0" w:color="000000"/>
                    <w:right w:val="single" w:sz="3" w:space="0" w:color="000000"/>
                  </w:tcBorders>
                </w:tcPr>
                <w:p w14:paraId="01CD2AD0" w14:textId="77777777" w:rsidR="001A464F" w:rsidRDefault="001A464F">
                  <w:pPr>
                    <w:framePr w:wrap="around" w:vAnchor="text" w:hAnchor="margin"/>
                    <w:spacing w:after="160" w:line="259" w:lineRule="auto"/>
                    <w:ind w:left="0" w:right="0" w:firstLine="0"/>
                    <w:suppressOverlap/>
                    <w:jc w:val="left"/>
                  </w:pPr>
                </w:p>
              </w:tc>
              <w:tc>
                <w:tcPr>
                  <w:tcW w:w="489" w:type="dxa"/>
                  <w:tcBorders>
                    <w:top w:val="nil"/>
                    <w:left w:val="single" w:sz="3" w:space="0" w:color="000000"/>
                    <w:bottom w:val="single" w:sz="3" w:space="0" w:color="000000"/>
                    <w:right w:val="single" w:sz="3" w:space="0" w:color="000000"/>
                  </w:tcBorders>
                </w:tcPr>
                <w:p w14:paraId="36F0205D" w14:textId="77777777" w:rsidR="001A464F" w:rsidRDefault="00000000">
                  <w:pPr>
                    <w:framePr w:wrap="around" w:vAnchor="text" w:hAnchor="margin"/>
                    <w:spacing w:after="0" w:line="259" w:lineRule="auto"/>
                    <w:ind w:left="0" w:right="0" w:firstLine="0"/>
                    <w:suppressOverlap/>
                    <w:jc w:val="left"/>
                  </w:pPr>
                  <w:r>
                    <w:t>.389</w:t>
                  </w:r>
                </w:p>
              </w:tc>
              <w:tc>
                <w:tcPr>
                  <w:tcW w:w="1341" w:type="dxa"/>
                  <w:tcBorders>
                    <w:top w:val="nil"/>
                    <w:left w:val="single" w:sz="3" w:space="0" w:color="000000"/>
                    <w:bottom w:val="single" w:sz="3" w:space="0" w:color="000000"/>
                    <w:right w:val="single" w:sz="3" w:space="0" w:color="000000"/>
                  </w:tcBorders>
                </w:tcPr>
                <w:p w14:paraId="35166F79" w14:textId="77777777" w:rsidR="001A464F" w:rsidRDefault="00000000">
                  <w:pPr>
                    <w:framePr w:wrap="around" w:vAnchor="text" w:hAnchor="margin"/>
                    <w:spacing w:after="0" w:line="259" w:lineRule="auto"/>
                    <w:ind w:left="0" w:right="0" w:firstLine="0"/>
                    <w:suppressOverlap/>
                    <w:jc w:val="left"/>
                  </w:pPr>
                  <w:r>
                    <w:t>S. Ignashevich</w:t>
                  </w:r>
                </w:p>
              </w:tc>
              <w:tc>
                <w:tcPr>
                  <w:tcW w:w="1320" w:type="dxa"/>
                  <w:tcBorders>
                    <w:top w:val="nil"/>
                    <w:left w:val="single" w:sz="3" w:space="0" w:color="000000"/>
                    <w:bottom w:val="single" w:sz="3" w:space="0" w:color="000000"/>
                    <w:right w:val="double" w:sz="3" w:space="0" w:color="000000"/>
                  </w:tcBorders>
                </w:tcPr>
                <w:p w14:paraId="38BF3DB7" w14:textId="77777777" w:rsidR="001A464F" w:rsidRDefault="00000000">
                  <w:pPr>
                    <w:framePr w:wrap="around" w:vAnchor="text" w:hAnchor="margin"/>
                    <w:spacing w:after="0" w:line="259" w:lineRule="auto"/>
                    <w:ind w:left="0" w:right="0" w:firstLine="0"/>
                    <w:suppressOverlap/>
                    <w:jc w:val="left"/>
                  </w:pPr>
                  <w:r>
                    <w:t>CSKA M.</w:t>
                  </w:r>
                </w:p>
              </w:tc>
              <w:tc>
                <w:tcPr>
                  <w:tcW w:w="390" w:type="dxa"/>
                  <w:tcBorders>
                    <w:top w:val="nil"/>
                    <w:left w:val="double" w:sz="3" w:space="0" w:color="000000"/>
                    <w:bottom w:val="single" w:sz="3" w:space="0" w:color="000000"/>
                    <w:right w:val="single" w:sz="3" w:space="0" w:color="000000"/>
                  </w:tcBorders>
                </w:tcPr>
                <w:p w14:paraId="1BAF5745" w14:textId="77777777" w:rsidR="001A464F" w:rsidRDefault="001A464F">
                  <w:pPr>
                    <w:framePr w:wrap="around" w:vAnchor="text" w:hAnchor="margin"/>
                    <w:spacing w:after="160" w:line="259" w:lineRule="auto"/>
                    <w:ind w:left="0" w:right="0" w:firstLine="0"/>
                    <w:suppressOverlap/>
                    <w:jc w:val="left"/>
                  </w:pPr>
                </w:p>
              </w:tc>
              <w:tc>
                <w:tcPr>
                  <w:tcW w:w="489" w:type="dxa"/>
                  <w:tcBorders>
                    <w:top w:val="nil"/>
                    <w:left w:val="single" w:sz="3" w:space="0" w:color="000000"/>
                    <w:bottom w:val="single" w:sz="3" w:space="0" w:color="000000"/>
                    <w:right w:val="single" w:sz="3" w:space="0" w:color="000000"/>
                  </w:tcBorders>
                </w:tcPr>
                <w:p w14:paraId="30B3B7FA" w14:textId="77777777" w:rsidR="001A464F" w:rsidRDefault="00000000">
                  <w:pPr>
                    <w:framePr w:wrap="around" w:vAnchor="text" w:hAnchor="margin"/>
                    <w:spacing w:after="0" w:line="259" w:lineRule="auto"/>
                    <w:ind w:left="0" w:right="0" w:firstLine="0"/>
                    <w:suppressOverlap/>
                    <w:jc w:val="left"/>
                  </w:pPr>
                  <w:r>
                    <w:t>.389</w:t>
                  </w:r>
                </w:p>
              </w:tc>
              <w:tc>
                <w:tcPr>
                  <w:tcW w:w="1369" w:type="dxa"/>
                  <w:tcBorders>
                    <w:top w:val="nil"/>
                    <w:left w:val="single" w:sz="3" w:space="0" w:color="000000"/>
                    <w:bottom w:val="single" w:sz="3" w:space="0" w:color="000000"/>
                    <w:right w:val="single" w:sz="3" w:space="0" w:color="000000"/>
                  </w:tcBorders>
                </w:tcPr>
                <w:p w14:paraId="79A5B75A" w14:textId="77777777" w:rsidR="001A464F" w:rsidRDefault="00000000">
                  <w:pPr>
                    <w:framePr w:wrap="around" w:vAnchor="text" w:hAnchor="margin"/>
                    <w:spacing w:after="0" w:line="259" w:lineRule="auto"/>
                    <w:ind w:left="0" w:right="0" w:firstLine="0"/>
                    <w:suppressOverlap/>
                    <w:jc w:val="left"/>
                  </w:pPr>
                  <w:r>
                    <w:t>A. Candreva</w:t>
                  </w:r>
                </w:p>
              </w:tc>
              <w:tc>
                <w:tcPr>
                  <w:tcW w:w="1299" w:type="dxa"/>
                  <w:tcBorders>
                    <w:top w:val="nil"/>
                    <w:left w:val="single" w:sz="3" w:space="0" w:color="000000"/>
                    <w:bottom w:val="single" w:sz="3" w:space="0" w:color="000000"/>
                    <w:right w:val="double" w:sz="3" w:space="0" w:color="000000"/>
                  </w:tcBorders>
                </w:tcPr>
                <w:p w14:paraId="6577E71D" w14:textId="77777777" w:rsidR="001A464F" w:rsidRDefault="00000000">
                  <w:pPr>
                    <w:framePr w:wrap="around" w:vAnchor="text" w:hAnchor="margin"/>
                    <w:spacing w:after="0" w:line="259" w:lineRule="auto"/>
                    <w:ind w:left="0" w:right="0" w:firstLine="0"/>
                    <w:suppressOverlap/>
                    <w:jc w:val="left"/>
                  </w:pPr>
                  <w:r>
                    <w:t>Inter</w:t>
                  </w:r>
                </w:p>
              </w:tc>
              <w:tc>
                <w:tcPr>
                  <w:tcW w:w="3349" w:type="dxa"/>
                  <w:gridSpan w:val="4"/>
                  <w:tcBorders>
                    <w:top w:val="nil"/>
                    <w:left w:val="double" w:sz="3" w:space="0" w:color="000000"/>
                    <w:bottom w:val="nil"/>
                    <w:right w:val="nil"/>
                  </w:tcBorders>
                </w:tcPr>
                <w:p w14:paraId="43EA2145" w14:textId="77777777" w:rsidR="001A464F" w:rsidRDefault="001A464F">
                  <w:pPr>
                    <w:framePr w:wrap="around" w:vAnchor="text" w:hAnchor="margin"/>
                    <w:spacing w:after="160" w:line="259" w:lineRule="auto"/>
                    <w:ind w:left="0" w:right="0" w:firstLine="0"/>
                    <w:suppressOverlap/>
                    <w:jc w:val="left"/>
                  </w:pPr>
                </w:p>
              </w:tc>
            </w:tr>
          </w:tbl>
          <w:p w14:paraId="3142FF91" w14:textId="77777777" w:rsidR="001A464F" w:rsidRDefault="00000000">
            <w:pPr>
              <w:spacing w:after="0" w:line="259" w:lineRule="auto"/>
              <w:ind w:left="0" w:right="0" w:hanging="6"/>
            </w:pPr>
            <w:r>
              <w:t>Table 4: Top-10 players in each role-based ranking, with the corresponding player rating (</w:t>
            </w:r>
            <w:r>
              <w:rPr>
                <w:i/>
              </w:rPr>
              <w:t>r</w:t>
            </w:r>
            <w:r>
              <w:t>) computed across the last four seasons of the 18 competitions. The club indicated in the table is the one the player played with at the end of 2018.</w:t>
            </w:r>
          </w:p>
        </w:tc>
      </w:tr>
    </w:tbl>
    <w:p w14:paraId="78F3A942" w14:textId="77777777" w:rsidR="001A464F" w:rsidRDefault="00000000">
      <w:pPr>
        <w:spacing w:after="416" w:line="248" w:lineRule="auto"/>
        <w:ind w:left="2" w:right="4" w:hanging="3"/>
      </w:pPr>
      <w:r>
        <w:t>Figure 14: Majority (gray bars) and unanimity (red) concordance between Flow Centrality and the scouts (left), the PSV and the scouts (center), PlayeRank and the scouts (right).</w:t>
      </w:r>
    </w:p>
    <w:p w14:paraId="36B13E17" w14:textId="77777777" w:rsidR="001A464F" w:rsidRDefault="00000000">
      <w:pPr>
        <w:pStyle w:val="Heading2"/>
        <w:tabs>
          <w:tab w:val="center" w:pos="1467"/>
        </w:tabs>
        <w:ind w:left="-1" w:firstLine="0"/>
      </w:pPr>
      <w:r>
        <w:lastRenderedPageBreak/>
        <w:t>6.1</w:t>
      </w:r>
      <w:r>
        <w:tab/>
        <w:t>Retrieval of players</w:t>
      </w:r>
    </w:p>
    <w:p w14:paraId="48A7CE99" w14:textId="77777777" w:rsidR="001A464F" w:rsidRDefault="00000000">
      <w:pPr>
        <w:ind w:left="-1" w:right="13" w:firstLine="0"/>
      </w:pPr>
      <w:r>
        <w:t xml:space="preserve">One of the most useful applications of PlayeRank is searching players in a soccer-logs database. The search is driven by a query formulated in terms of a suitable </w:t>
      </w:r>
      <w:r>
        <w:rPr>
          <w:i/>
        </w:rPr>
        <w:t xml:space="preserve">query language </w:t>
      </w:r>
      <w:r>
        <w:t xml:space="preserve">that considers the events occurring during a match and their position on the field. Since we do not want to enter in the formal definition of the </w:t>
      </w:r>
      <w:r>
        <w:rPr>
          <w:i/>
        </w:rPr>
        <w:t xml:space="preserve">full </w:t>
      </w:r>
      <w:r>
        <w:t xml:space="preserve">query language, which is beyond the scope of this paper, we concentrate here only on its specialties that are the most interesting </w:t>
      </w:r>
      <w:r>
        <w:rPr>
          <w:i/>
        </w:rPr>
        <w:t xml:space="preserve">algorithmically </w:t>
      </w:r>
      <w:r>
        <w:t>for the issues we have discussed in this paper.</w:t>
      </w:r>
    </w:p>
    <w:p w14:paraId="68ADA00B" w14:textId="77777777" w:rsidR="001A464F" w:rsidRDefault="00000000">
      <w:pPr>
        <w:ind w:left="-1" w:right="13"/>
      </w:pPr>
      <w:r>
        <w:t xml:space="preserve">We propose the efficient solution of a </w:t>
      </w:r>
      <w:r>
        <w:rPr>
          <w:i/>
        </w:rPr>
        <w:t xml:space="preserve">spatial query </w:t>
      </w:r>
      <w:r>
        <w:t xml:space="preserve">over the soccer-field zones which possibly span more roles and have geometric forms that differ from the ones identified by the role detector. We assume a tessellation of the soccer field into </w:t>
      </w:r>
      <w:r>
        <w:rPr>
          <w:i/>
        </w:rPr>
        <w:t xml:space="preserve">h </w:t>
      </w:r>
      <w:r>
        <w:t xml:space="preserve">zones of equal size </w:t>
      </w:r>
      <w:r>
        <w:rPr>
          <w:i/>
        </w:rPr>
        <w:t>z</w:t>
      </w:r>
      <w:r>
        <w:rPr>
          <w:sz w:val="22"/>
          <w:vertAlign w:val="subscript"/>
        </w:rPr>
        <w:t>1</w:t>
      </w:r>
      <w:r>
        <w:t>, . . .,</w:t>
      </w:r>
      <w:r>
        <w:rPr>
          <w:i/>
        </w:rPr>
        <w:t>z</w:t>
      </w:r>
      <w:r>
        <w:rPr>
          <w:i/>
          <w:sz w:val="15"/>
        </w:rPr>
        <w:t>h</w:t>
      </w:r>
      <w:r>
        <w:t xml:space="preserve">. The query is modeled as a vector </w:t>
      </w:r>
      <w:r>
        <w:rPr>
          <w:i/>
        </w:rPr>
        <w:t xml:space="preserve">Q </w:t>
      </w:r>
      <w:r>
        <w:t>= [</w:t>
      </w:r>
      <w:r>
        <w:rPr>
          <w:i/>
        </w:rPr>
        <w:t>q</w:t>
      </w:r>
      <w:r>
        <w:rPr>
          <w:sz w:val="22"/>
          <w:vertAlign w:val="subscript"/>
        </w:rPr>
        <w:t>1</w:t>
      </w:r>
      <w:r>
        <w:t>, . . .,</w:t>
      </w:r>
      <w:r>
        <w:rPr>
          <w:i/>
        </w:rPr>
        <w:t>q</w:t>
      </w:r>
      <w:r>
        <w:rPr>
          <w:i/>
          <w:sz w:val="15"/>
        </w:rPr>
        <w:t>h</w:t>
      </w:r>
      <w:r>
        <w:t xml:space="preserve">] in which </w:t>
      </w:r>
      <w:r>
        <w:rPr>
          <w:i/>
        </w:rPr>
        <w:t>q</w:t>
      </w:r>
      <w:r>
        <w:rPr>
          <w:i/>
          <w:sz w:val="15"/>
        </w:rPr>
        <w:t xml:space="preserve">i </w:t>
      </w:r>
      <w:r>
        <w:t xml:space="preserve">expresses </w:t>
      </w:r>
      <w:r>
        <w:rPr>
          <w:i/>
        </w:rPr>
        <w:t xml:space="preserve">how much relevant </w:t>
      </w:r>
      <w:r>
        <w:t xml:space="preserve">is the presence of the searched player in zone </w:t>
      </w:r>
      <w:r>
        <w:rPr>
          <w:i/>
        </w:rPr>
        <w:t>z</w:t>
      </w:r>
      <w:r>
        <w:rPr>
          <w:i/>
          <w:sz w:val="15"/>
        </w:rPr>
        <w:t>i</w:t>
      </w:r>
      <w:r>
        <w:t xml:space="preserve">. Similarly, player </w:t>
      </w:r>
      <w:r>
        <w:rPr>
          <w:i/>
        </w:rPr>
        <w:t xml:space="preserve">u </w:t>
      </w:r>
      <w:r>
        <w:t xml:space="preserve">is modeled as a vector </w:t>
      </w:r>
      <w:r>
        <w:rPr>
          <w:i/>
        </w:rPr>
        <w:t>V</w:t>
      </w:r>
      <w:r>
        <w:rPr>
          <w:i/>
          <w:sz w:val="15"/>
        </w:rPr>
        <w:t xml:space="preserve">u </w:t>
      </w:r>
      <w:r>
        <w:t>= [</w:t>
      </w:r>
      <w:r>
        <w:rPr>
          <w:i/>
        </w:rPr>
        <w:t>u</w:t>
      </w:r>
      <w:r>
        <w:rPr>
          <w:sz w:val="22"/>
          <w:vertAlign w:val="subscript"/>
        </w:rPr>
        <w:t>1</w:t>
      </w:r>
      <w:r>
        <w:t>, . . .,</w:t>
      </w:r>
      <w:r>
        <w:rPr>
          <w:i/>
        </w:rPr>
        <w:t>u</w:t>
      </w:r>
      <w:r>
        <w:rPr>
          <w:i/>
          <w:sz w:val="15"/>
        </w:rPr>
        <w:t>h</w:t>
      </w:r>
      <w:r>
        <w:t xml:space="preserve">] in which </w:t>
      </w:r>
      <w:r>
        <w:rPr>
          <w:i/>
        </w:rPr>
        <w:t>u</w:t>
      </w:r>
      <w:r>
        <w:rPr>
          <w:i/>
          <w:sz w:val="15"/>
        </w:rPr>
        <w:t xml:space="preserve">i </w:t>
      </w:r>
      <w:r>
        <w:t xml:space="preserve">expresses </w:t>
      </w:r>
      <w:r>
        <w:rPr>
          <w:i/>
        </w:rPr>
        <w:t xml:space="preserve">how much inclined </w:t>
      </w:r>
      <w:r>
        <w:t xml:space="preserve">is player </w:t>
      </w:r>
      <w:r>
        <w:rPr>
          <w:i/>
        </w:rPr>
        <w:t xml:space="preserve">u </w:t>
      </w:r>
      <w:r>
        <w:t xml:space="preserve">to play in zone </w:t>
      </w:r>
      <w:r>
        <w:rPr>
          <w:i/>
        </w:rPr>
        <w:t>z</w:t>
      </w:r>
      <w:r>
        <w:rPr>
          <w:i/>
          <w:sz w:val="15"/>
        </w:rPr>
        <w:t>i</w:t>
      </w:r>
      <w:r>
        <w:t xml:space="preserve">. We can go from binary vectors, that model interest/no interest for </w:t>
      </w:r>
      <w:r>
        <w:rPr>
          <w:i/>
        </w:rPr>
        <w:t xml:space="preserve">Q </w:t>
      </w:r>
      <w:r>
        <w:t xml:space="preserve">and presence/no presence for </w:t>
      </w:r>
      <w:r>
        <w:rPr>
          <w:i/>
        </w:rPr>
        <w:t>V</w:t>
      </w:r>
      <w:r>
        <w:rPr>
          <w:i/>
          <w:sz w:val="15"/>
        </w:rPr>
        <w:t>u</w:t>
      </w:r>
      <w:r>
        <w:t xml:space="preserve">, to the more sophisticated case in which </w:t>
      </w:r>
      <w:r>
        <w:rPr>
          <w:i/>
        </w:rPr>
        <w:t xml:space="preserve">Q </w:t>
      </w:r>
      <w:r>
        <w:t xml:space="preserve">expresses a weighted interest for some specific zones and </w:t>
      </w:r>
      <w:r>
        <w:rPr>
          <w:i/>
        </w:rPr>
        <w:t>V</w:t>
      </w:r>
      <w:r>
        <w:rPr>
          <w:i/>
          <w:sz w:val="15"/>
        </w:rPr>
        <w:t xml:space="preserve">u </w:t>
      </w:r>
      <w:r>
        <w:t xml:space="preserve">is finely modeled by counting, for example, the number of events played by </w:t>
      </w:r>
      <w:r>
        <w:rPr>
          <w:i/>
        </w:rPr>
        <w:t xml:space="preserve">u </w:t>
      </w:r>
      <w:r>
        <w:t xml:space="preserve">in each zone </w:t>
      </w:r>
      <w:r>
        <w:rPr>
          <w:i/>
        </w:rPr>
        <w:t>z</w:t>
      </w:r>
      <w:r>
        <w:rPr>
          <w:i/>
          <w:sz w:val="15"/>
        </w:rPr>
        <w:t>i</w:t>
      </w:r>
      <w:r>
        <w:t xml:space="preserve">. Now, given a query </w:t>
      </w:r>
      <w:r>
        <w:rPr>
          <w:i/>
        </w:rPr>
        <w:t xml:space="preserve">Q </w:t>
      </w:r>
      <w:r>
        <w:t xml:space="preserve">and the players in the soccer-logs database, the goal is to design an algorithm that evaluates the </w:t>
      </w:r>
      <w:r>
        <w:rPr>
          <w:i/>
        </w:rPr>
        <w:t xml:space="preserve">propensity </w:t>
      </w:r>
      <w:r>
        <w:t xml:space="preserve">of players to play in the field zones specified by </w:t>
      </w:r>
      <w:r>
        <w:rPr>
          <w:i/>
        </w:rPr>
        <w:t>Q</w:t>
      </w:r>
      <w:r>
        <w:t xml:space="preserve">. We follow the standard practice of Information Retrieval (IR) and compute for each player </w:t>
      </w:r>
      <w:r>
        <w:rPr>
          <w:i/>
        </w:rPr>
        <w:t xml:space="preserve">u </w:t>
      </w:r>
      <w:r>
        <w:t xml:space="preserve">the dot product </w:t>
      </w:r>
      <w:r>
        <w:rPr>
          <w:i/>
        </w:rPr>
        <w:t>s</w:t>
      </w:r>
      <w:r>
        <w:t>(</w:t>
      </w:r>
      <w:r>
        <w:rPr>
          <w:i/>
        </w:rPr>
        <w:t>u</w:t>
      </w:r>
      <w:r>
        <w:t>,</w:t>
      </w:r>
      <w:r>
        <w:rPr>
          <w:i/>
        </w:rPr>
        <w:t>Q</w:t>
      </w:r>
      <w:r>
        <w:t xml:space="preserve">) = </w:t>
      </w:r>
      <w:r>
        <w:rPr>
          <w:i/>
        </w:rPr>
        <w:t>V</w:t>
      </w:r>
      <w:r>
        <w:rPr>
          <w:i/>
          <w:sz w:val="15"/>
        </w:rPr>
        <w:t xml:space="preserve">u </w:t>
      </w:r>
      <w:r>
        <w:t xml:space="preserve">· </w:t>
      </w:r>
      <w:r>
        <w:rPr>
          <w:i/>
        </w:rPr>
        <w:t>Q</w:t>
      </w:r>
      <w:r>
        <w:t xml:space="preserve">. We can efficiently compute this product by means of one of the plethora of solutions known in the IR literature (see e.g. [21, 29]). In this respect we point out that known solutions work efficiently over million (and more) dimensions, so that they </w:t>
      </w:r>
      <w:r>
        <w:rPr>
          <w:i/>
        </w:rPr>
        <w:t xml:space="preserve">easily </w:t>
      </w:r>
      <w:r>
        <w:t xml:space="preserve">scale to the problem size at hand, because </w:t>
      </w:r>
      <w:r>
        <w:rPr>
          <w:i/>
        </w:rPr>
        <w:t xml:space="preserve">h </w:t>
      </w:r>
      <w:r>
        <w:t>≈ 10</w:t>
      </w:r>
      <w:r>
        <w:rPr>
          <w:sz w:val="22"/>
          <w:vertAlign w:val="superscript"/>
        </w:rPr>
        <w:t xml:space="preserve">6 </w:t>
      </w:r>
      <w:r>
        <w:t xml:space="preserve">if we would assume zones </w:t>
      </w:r>
      <w:r>
        <w:rPr>
          <w:i/>
        </w:rPr>
        <w:t>z</w:t>
      </w:r>
      <w:r>
        <w:rPr>
          <w:i/>
          <w:sz w:val="15"/>
        </w:rPr>
        <w:t xml:space="preserve">i </w:t>
      </w:r>
      <w:r>
        <w:t>of size 1</w:t>
      </w:r>
      <w:r>
        <w:rPr>
          <w:i/>
        </w:rPr>
        <w:t>cm</w:t>
      </w:r>
      <w:r>
        <w:rPr>
          <w:sz w:val="22"/>
          <w:vertAlign w:val="superscript"/>
        </w:rPr>
        <w:t>2</w:t>
      </w:r>
      <w:r>
        <w:t>!</w:t>
      </w:r>
    </w:p>
    <w:p w14:paraId="67E1A561" w14:textId="77777777" w:rsidR="001A464F" w:rsidRDefault="00000000">
      <w:pPr>
        <w:ind w:left="-1" w:right="13"/>
      </w:pPr>
      <w:r>
        <w:rPr>
          <w:noProof/>
          <w:sz w:val="22"/>
        </w:rPr>
        <mc:AlternateContent>
          <mc:Choice Requires="wpg">
            <w:drawing>
              <wp:anchor distT="0" distB="0" distL="114300" distR="114300" simplePos="0" relativeHeight="251672576" behindDoc="0" locked="0" layoutInCell="1" allowOverlap="1" wp14:anchorId="7C65D22F" wp14:editId="693D5A85">
                <wp:simplePos x="0" y="0"/>
                <wp:positionH relativeFrom="column">
                  <wp:posOffset>1898422</wp:posOffset>
                </wp:positionH>
                <wp:positionV relativeFrom="paragraph">
                  <wp:posOffset>473653</wp:posOffset>
                </wp:positionV>
                <wp:extent cx="48628" cy="6375"/>
                <wp:effectExtent l="0" t="0" r="0" b="0"/>
                <wp:wrapNone/>
                <wp:docPr id="86299" name="Group 86299"/>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9864" name="Shape 9864"/>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299" style="width:3.82899pt;height:0.502pt;position:absolute;z-index:67;mso-position-horizontal-relative:text;mso-position-horizontal:absolute;margin-left:149.482pt;mso-position-vertical-relative:text;margin-top:37.2955pt;" coordsize="486,63">
                <v:shape id="Shape 9864"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73600" behindDoc="0" locked="0" layoutInCell="1" allowOverlap="1" wp14:anchorId="71C68D7C" wp14:editId="692EC0D6">
                <wp:simplePos x="0" y="0"/>
                <wp:positionH relativeFrom="column">
                  <wp:posOffset>576517</wp:posOffset>
                </wp:positionH>
                <wp:positionV relativeFrom="paragraph">
                  <wp:posOffset>800716</wp:posOffset>
                </wp:positionV>
                <wp:extent cx="48628" cy="6375"/>
                <wp:effectExtent l="0" t="0" r="0" b="0"/>
                <wp:wrapNone/>
                <wp:docPr id="86300" name="Group 86300"/>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9886" name="Shape 9886"/>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300" style="width:3.829pt;height:0.502pt;position:absolute;z-index:89;mso-position-horizontal-relative:text;mso-position-horizontal:absolute;margin-left:45.395pt;mso-position-vertical-relative:text;margin-top:63.0485pt;" coordsize="486,63">
                <v:shape id="Shape 9886"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74624" behindDoc="0" locked="0" layoutInCell="1" allowOverlap="1" wp14:anchorId="41A8B612" wp14:editId="005DB2B3">
                <wp:simplePos x="0" y="0"/>
                <wp:positionH relativeFrom="column">
                  <wp:posOffset>2069262</wp:posOffset>
                </wp:positionH>
                <wp:positionV relativeFrom="paragraph">
                  <wp:posOffset>1079075</wp:posOffset>
                </wp:positionV>
                <wp:extent cx="48628" cy="6375"/>
                <wp:effectExtent l="0" t="0" r="0" b="0"/>
                <wp:wrapNone/>
                <wp:docPr id="86301" name="Group 86301"/>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9914" name="Shape 9914"/>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301" style="width:3.82899pt;height:0.502pt;position:absolute;z-index:117;mso-position-horizontal-relative:text;mso-position-horizontal:absolute;margin-left:162.934pt;mso-position-vertical-relative:text;margin-top:84.9666pt;" coordsize="486,63">
                <v:shape id="Shape 9914" style="position:absolute;width:486;height:0;left:0;top:0;" coordsize="48628,0" path="m0,0l48628,0">
                  <v:stroke weight="0.502pt" endcap="flat" joinstyle="miter" miterlimit="10" on="true" color="#000000"/>
                  <v:fill on="false" color="#000000" opacity="0"/>
                </v:shape>
              </v:group>
            </w:pict>
          </mc:Fallback>
        </mc:AlternateContent>
      </w:r>
      <w:r>
        <w:t xml:space="preserve">Finally PlayeRank ranks players according to their </w:t>
      </w:r>
      <w:r>
        <w:rPr>
          <w:i/>
        </w:rPr>
        <w:t xml:space="preserve">rating </w:t>
      </w:r>
      <w:r>
        <w:t xml:space="preserve">over a series of matches and their </w:t>
      </w:r>
      <w:r>
        <w:rPr>
          <w:i/>
        </w:rPr>
        <w:t xml:space="preserve">propensity </w:t>
      </w:r>
      <w:r>
        <w:t xml:space="preserve">to play in the queried zones by sorting the players in decreasing order of the following score: </w:t>
      </w:r>
      <w:r>
        <w:rPr>
          <w:i/>
        </w:rPr>
        <w:t>z</w:t>
      </w:r>
      <w:r>
        <w:t>(</w:t>
      </w:r>
      <w:r>
        <w:rPr>
          <w:i/>
        </w:rPr>
        <w:t>u</w:t>
      </w:r>
      <w:r>
        <w:t>,</w:t>
      </w:r>
      <w:r>
        <w:rPr>
          <w:i/>
        </w:rPr>
        <w:t>M</w:t>
      </w:r>
      <w:r>
        <w:t>,</w:t>
      </w:r>
      <w:r>
        <w:rPr>
          <w:i/>
        </w:rPr>
        <w:t>Q</w:t>
      </w:r>
      <w:r>
        <w:t xml:space="preserve">) = </w:t>
      </w:r>
      <w:r>
        <w:rPr>
          <w:i/>
        </w:rPr>
        <w:t>s</w:t>
      </w:r>
      <w:r>
        <w:t>(</w:t>
      </w:r>
      <w:r>
        <w:rPr>
          <w:i/>
        </w:rPr>
        <w:t>u</w:t>
      </w:r>
      <w:r>
        <w:t>,</w:t>
      </w:r>
      <w:r>
        <w:rPr>
          <w:i/>
        </w:rPr>
        <w:t>Q</w:t>
      </w:r>
      <w:r>
        <w:t xml:space="preserve">) × </w:t>
      </w:r>
      <w:r>
        <w:rPr>
          <w:i/>
        </w:rPr>
        <w:t>r</w:t>
      </w:r>
      <w:r>
        <w:t>(</w:t>
      </w:r>
      <w:r>
        <w:rPr>
          <w:i/>
        </w:rPr>
        <w:t>u</w:t>
      </w:r>
      <w:r>
        <w:t>,</w:t>
      </w:r>
      <w:r>
        <w:rPr>
          <w:i/>
        </w:rPr>
        <w:t>M</w:t>
      </w:r>
      <w:r>
        <w:t xml:space="preserve">) (6) where </w:t>
      </w:r>
      <w:r>
        <w:rPr>
          <w:i/>
        </w:rPr>
        <w:t>s</w:t>
      </w:r>
      <w:r>
        <w:t>(</w:t>
      </w:r>
      <w:r>
        <w:rPr>
          <w:i/>
        </w:rPr>
        <w:t>u</w:t>
      </w:r>
      <w:r>
        <w:t>,</w:t>
      </w:r>
      <w:r>
        <w:rPr>
          <w:i/>
        </w:rPr>
        <w:t>Q</w:t>
      </w:r>
      <w:r>
        <w:t xml:space="preserve">) is the dot product between </w:t>
      </w:r>
      <w:r>
        <w:rPr>
          <w:i/>
        </w:rPr>
        <w:t xml:space="preserve">Q </w:t>
      </w:r>
      <w:r>
        <w:t xml:space="preserve">and the player vector </w:t>
      </w:r>
      <w:r>
        <w:rPr>
          <w:i/>
        </w:rPr>
        <w:t>V</w:t>
      </w:r>
      <w:r>
        <w:rPr>
          <w:i/>
          <w:sz w:val="15"/>
        </w:rPr>
        <w:t>u</w:t>
      </w:r>
      <w:r>
        <w:t xml:space="preserve">, and </w:t>
      </w:r>
      <w:r>
        <w:rPr>
          <w:i/>
        </w:rPr>
        <w:t>r</w:t>
      </w:r>
      <w:r>
        <w:t>(</w:t>
      </w:r>
      <w:r>
        <w:rPr>
          <w:i/>
        </w:rPr>
        <w:t>u</w:t>
      </w:r>
      <w:r>
        <w:t>,</w:t>
      </w:r>
      <w:r>
        <w:rPr>
          <w:i/>
        </w:rPr>
        <w:t>M</w:t>
      </w:r>
      <w:r>
        <w:t xml:space="preserve">) is </w:t>
      </w:r>
      <w:r>
        <w:rPr>
          <w:i/>
        </w:rPr>
        <w:t>u</w:t>
      </w:r>
      <w:r>
        <w:t xml:space="preserve">’s player rating over a series of matches. Note that the function </w:t>
      </w:r>
      <w:r>
        <w:rPr>
          <w:i/>
        </w:rPr>
        <w:t>z</w:t>
      </w:r>
      <w:r>
        <w:t>(</w:t>
      </w:r>
      <w:r>
        <w:rPr>
          <w:i/>
        </w:rPr>
        <w:t>u</w:t>
      </w:r>
      <w:r>
        <w:t>,</w:t>
      </w:r>
      <w:r>
        <w:rPr>
          <w:i/>
        </w:rPr>
        <w:t>M</w:t>
      </w:r>
      <w:r>
        <w:t>,</w:t>
      </w:r>
      <w:r>
        <w:rPr>
          <w:i/>
        </w:rPr>
        <w:t>Q</w:t>
      </w:r>
      <w:r>
        <w:t xml:space="preserve">) could be defined in many other ways, for example by weighting </w:t>
      </w:r>
      <w:r>
        <w:rPr>
          <w:i/>
        </w:rPr>
        <w:t>s</w:t>
      </w:r>
      <w:r>
        <w:t>(</w:t>
      </w:r>
      <w:r>
        <w:rPr>
          <w:i/>
        </w:rPr>
        <w:t>u</w:t>
      </w:r>
      <w:r>
        <w:t>,</w:t>
      </w:r>
      <w:r>
        <w:rPr>
          <w:i/>
        </w:rPr>
        <w:t>Q</w:t>
      </w:r>
      <w:r>
        <w:t xml:space="preserve">) and </w:t>
      </w:r>
      <w:r>
        <w:rPr>
          <w:i/>
        </w:rPr>
        <w:t>r</w:t>
      </w:r>
      <w:r>
        <w:t>(</w:t>
      </w:r>
      <w:r>
        <w:rPr>
          <w:i/>
        </w:rPr>
        <w:t>u</w:t>
      </w:r>
      <w:r>
        <w:t>,</w:t>
      </w:r>
      <w:r>
        <w:rPr>
          <w:i/>
        </w:rPr>
        <w:t>M</w:t>
      </w:r>
      <w:r>
        <w:t>) differently, in order to better capture the user’s needs. Other combinations will be investigated in the future.</w:t>
      </w:r>
    </w:p>
    <w:p w14:paraId="56925CD8" w14:textId="77777777" w:rsidR="001A464F" w:rsidRDefault="00000000">
      <w:pPr>
        <w:ind w:left="-1" w:right="13"/>
      </w:pPr>
      <w:r>
        <w:rPr>
          <w:noProof/>
          <w:sz w:val="22"/>
        </w:rPr>
        <mc:AlternateContent>
          <mc:Choice Requires="wpg">
            <w:drawing>
              <wp:anchor distT="0" distB="0" distL="114300" distR="114300" simplePos="0" relativeHeight="251675648" behindDoc="1" locked="0" layoutInCell="1" allowOverlap="1" wp14:anchorId="259D2E8F" wp14:editId="1A0FD9E7">
                <wp:simplePos x="0" y="0"/>
                <wp:positionH relativeFrom="column">
                  <wp:posOffset>1410576</wp:posOffset>
                </wp:positionH>
                <wp:positionV relativeFrom="paragraph">
                  <wp:posOffset>703637</wp:posOffset>
                </wp:positionV>
                <wp:extent cx="71260" cy="278359"/>
                <wp:effectExtent l="0" t="0" r="0" b="0"/>
                <wp:wrapNone/>
                <wp:docPr id="86302" name="Group 86302"/>
                <wp:cNvGraphicFramePr/>
                <a:graphic xmlns:a="http://schemas.openxmlformats.org/drawingml/2006/main">
                  <a:graphicData uri="http://schemas.microsoft.com/office/word/2010/wordprocessingGroup">
                    <wpg:wgp>
                      <wpg:cNvGrpSpPr/>
                      <wpg:grpSpPr>
                        <a:xfrm>
                          <a:off x="0" y="0"/>
                          <a:ext cx="71260" cy="278359"/>
                          <a:chOff x="0" y="0"/>
                          <a:chExt cx="71260" cy="278359"/>
                        </a:xfrm>
                      </wpg:grpSpPr>
                      <wps:wsp>
                        <wps:cNvPr id="9946" name="Shape 9946"/>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s:wsp>
                        <wps:cNvPr id="9973" name="Shape 9973"/>
                        <wps:cNvSpPr/>
                        <wps:spPr>
                          <a:xfrm>
                            <a:off x="22631" y="278359"/>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302" style="width:5.61099pt;height:21.918pt;position:absolute;z-index:-2147483487;mso-position-horizontal-relative:text;mso-position-horizontal:absolute;margin-left:111.069pt;mso-position-vertical-relative:text;margin-top:55.4044pt;" coordsize="712,2783">
                <v:shape id="Shape 9946" style="position:absolute;width:486;height:0;left:0;top:0;" coordsize="48628,0" path="m0,0l48628,0">
                  <v:stroke weight="0.502pt" endcap="flat" joinstyle="miter" miterlimit="10" on="true" color="#000000"/>
                  <v:fill on="false" color="#000000" opacity="0"/>
                </v:shape>
                <v:shape id="Shape 9973" style="position:absolute;width:486;height:0;left:226;top:2783;" coordsize="48628,0" path="m0,0l48628,0">
                  <v:stroke weight="0.502pt" endcap="flat" joinstyle="miter" miterlimit="10" on="true" color="#000000"/>
                  <v:fill on="false" color="#000000" opacity="0"/>
                </v:shape>
              </v:group>
            </w:pict>
          </mc:Fallback>
        </mc:AlternateContent>
      </w:r>
      <w:r>
        <w:t xml:space="preserve">For the sake of presentation, we consider here a tessellation of the soccer field into 100 equal-sized zones and, thus, define a query </w:t>
      </w:r>
      <w:r>
        <w:rPr>
          <w:i/>
        </w:rPr>
        <w:t xml:space="preserve">Q </w:t>
      </w:r>
      <w:r>
        <w:t xml:space="preserve">as a binary vector of 100 components which express the interest of the user about the “presence in a zone” for the searched players. Then PlayeRank computes </w:t>
      </w:r>
      <w:r>
        <w:rPr>
          <w:i/>
        </w:rPr>
        <w:t>s</w:t>
      </w:r>
      <w:r>
        <w:t>(</w:t>
      </w:r>
      <w:r>
        <w:rPr>
          <w:i/>
        </w:rPr>
        <w:t>u</w:t>
      </w:r>
      <w:r>
        <w:t>,</w:t>
      </w:r>
      <w:r>
        <w:rPr>
          <w:i/>
        </w:rPr>
        <w:t>Q</w:t>
      </w:r>
      <w:r>
        <w:t xml:space="preserve">) as the dot product between </w:t>
      </w:r>
      <w:r>
        <w:rPr>
          <w:i/>
        </w:rPr>
        <w:t xml:space="preserve">Q </w:t>
      </w:r>
      <w:r>
        <w:t xml:space="preserve">and the player vector </w:t>
      </w:r>
      <w:r>
        <w:rPr>
          <w:i/>
        </w:rPr>
        <w:t>V</w:t>
      </w:r>
      <w:r>
        <w:rPr>
          <w:i/>
          <w:sz w:val="15"/>
        </w:rPr>
        <w:t>u</w:t>
      </w:r>
      <w:r>
        <w:t xml:space="preserve">, and </w:t>
      </w:r>
      <w:r>
        <w:rPr>
          <w:i/>
        </w:rPr>
        <w:t>r</w:t>
      </w:r>
      <w:r>
        <w:t>(</w:t>
      </w:r>
      <w:r>
        <w:rPr>
          <w:i/>
        </w:rPr>
        <w:t>u</w:t>
      </w:r>
      <w:r>
        <w:t>,</w:t>
      </w:r>
      <w:r>
        <w:rPr>
          <w:i/>
        </w:rPr>
        <w:t>M</w:t>
      </w:r>
      <w:r>
        <w:t xml:space="preserve">) as the player rating over all matches of </w:t>
      </w:r>
      <w:r>
        <w:rPr>
          <w:i/>
        </w:rPr>
        <w:t>u</w:t>
      </w:r>
      <w:r>
        <w:t xml:space="preserve">. Then players are ranked in decreasing order of the quantity </w:t>
      </w:r>
      <w:r>
        <w:rPr>
          <w:i/>
        </w:rPr>
        <w:t>z</w:t>
      </w:r>
      <w:r>
        <w:t>(</w:t>
      </w:r>
      <w:r>
        <w:rPr>
          <w:i/>
        </w:rPr>
        <w:t>u</w:t>
      </w:r>
      <w:r>
        <w:t>,</w:t>
      </w:r>
      <w:r>
        <w:rPr>
          <w:i/>
        </w:rPr>
        <w:t>M</w:t>
      </w:r>
      <w:r>
        <w:t>,</w:t>
      </w:r>
      <w:r>
        <w:rPr>
          <w:i/>
        </w:rPr>
        <w:t>Q</w:t>
      </w:r>
      <w:r>
        <w:t xml:space="preserve">) = </w:t>
      </w:r>
      <w:r>
        <w:rPr>
          <w:i/>
        </w:rPr>
        <w:t>s</w:t>
      </w:r>
      <w:r>
        <w:t>(</w:t>
      </w:r>
      <w:r>
        <w:rPr>
          <w:i/>
        </w:rPr>
        <w:t>u</w:t>
      </w:r>
      <w:r>
        <w:t>,</w:t>
      </w:r>
      <w:r>
        <w:rPr>
          <w:i/>
        </w:rPr>
        <w:t>Q</w:t>
      </w:r>
      <w:r>
        <w:t xml:space="preserve">) ∗ </w:t>
      </w:r>
      <w:r>
        <w:rPr>
          <w:i/>
        </w:rPr>
        <w:t>r</w:t>
      </w:r>
      <w:r>
        <w:t>(</w:t>
      </w:r>
      <w:r>
        <w:rPr>
          <w:i/>
        </w:rPr>
        <w:t>u</w:t>
      </w:r>
      <w:r>
        <w:t>,</w:t>
      </w:r>
      <w:r>
        <w:rPr>
          <w:i/>
        </w:rPr>
        <w:t>M</w:t>
      </w:r>
      <w:r>
        <w:t>) as described above.</w:t>
      </w:r>
    </w:p>
    <w:p w14:paraId="4800A5CE" w14:textId="77777777" w:rsidR="001A464F" w:rsidRDefault="00000000">
      <w:pPr>
        <w:ind w:left="-1" w:right="13"/>
      </w:pPr>
      <w:r>
        <w:t xml:space="preserve">Table 5 shows the top-10 players in the our database according to their </w:t>
      </w:r>
      <w:r>
        <w:rPr>
          <w:i/>
        </w:rPr>
        <w:t>z</w:t>
      </w:r>
      <w:r>
        <w:t>(</w:t>
      </w:r>
      <w:r>
        <w:rPr>
          <w:i/>
        </w:rPr>
        <w:t>u</w:t>
      </w:r>
      <w:r>
        <w:t>,</w:t>
      </w:r>
      <w:r>
        <w:rPr>
          <w:i/>
        </w:rPr>
        <w:t>M</w:t>
      </w:r>
      <w:r>
        <w:t>,</w:t>
      </w:r>
      <w:r>
        <w:rPr>
          <w:i/>
        </w:rPr>
        <w:t>Q</w:t>
      </w:r>
      <w:r>
        <w:rPr>
          <w:sz w:val="22"/>
          <w:vertAlign w:val="subscript"/>
        </w:rPr>
        <w:t>1</w:t>
      </w:r>
      <w:r>
        <w:t xml:space="preserve">) for an exemplar query </w:t>
      </w:r>
      <w:r>
        <w:rPr>
          <w:i/>
        </w:rPr>
        <w:t>Q</w:t>
      </w:r>
      <w:r>
        <w:rPr>
          <w:sz w:val="22"/>
          <w:vertAlign w:val="subscript"/>
        </w:rPr>
        <w:t xml:space="preserve">1 </w:t>
      </w:r>
      <w:r>
        <w:t xml:space="preserve">showed in Figure 15. Lionel Messi, whose heatmap of positions is drawn in Figure 15b, </w:t>
      </w:r>
      <w:r>
        <w:t xml:space="preserve">has the highest </w:t>
      </w:r>
      <w:r>
        <w:rPr>
          <w:i/>
        </w:rPr>
        <w:t>z</w:t>
      </w:r>
      <w:r>
        <w:t>(</w:t>
      </w:r>
      <w:r>
        <w:rPr>
          <w:i/>
        </w:rPr>
        <w:t>u</w:t>
      </w:r>
      <w:r>
        <w:t>,</w:t>
      </w:r>
      <w:r>
        <w:rPr>
          <w:i/>
        </w:rPr>
        <w:t>M</w:t>
      </w:r>
      <w:r>
        <w:t>,</w:t>
      </w:r>
      <w:r>
        <w:rPr>
          <w:i/>
        </w:rPr>
        <w:t>Q</w:t>
      </w:r>
      <w:r>
        <w:rPr>
          <w:sz w:val="22"/>
          <w:vertAlign w:val="subscript"/>
        </w:rPr>
        <w:t>1</w:t>
      </w:r>
      <w:r>
        <w:t xml:space="preserve">). In the table, it is interesting to note that, though the vector of Arjen Robben is more similar to </w:t>
      </w:r>
      <w:r>
        <w:rPr>
          <w:i/>
        </w:rPr>
        <w:t>Q</w:t>
      </w:r>
      <w:r>
        <w:rPr>
          <w:sz w:val="22"/>
          <w:vertAlign w:val="subscript"/>
        </w:rPr>
        <w:t xml:space="preserve">1 </w:t>
      </w:r>
      <w:r>
        <w:t>(</w:t>
      </w:r>
      <w:r>
        <w:rPr>
          <w:i/>
        </w:rPr>
        <w:t>s</w:t>
      </w:r>
      <w:r>
        <w:t>(</w:t>
      </w:r>
      <w:r>
        <w:rPr>
          <w:i/>
        </w:rPr>
        <w:t>Robben</w:t>
      </w:r>
      <w:r>
        <w:t>,</w:t>
      </w:r>
      <w:r>
        <w:rPr>
          <w:i/>
        </w:rPr>
        <w:t>Q</w:t>
      </w:r>
      <w:r>
        <w:rPr>
          <w:sz w:val="22"/>
          <w:vertAlign w:val="subscript"/>
        </w:rPr>
        <w:t>1</w:t>
      </w:r>
      <w:r>
        <w:t>) = 0.61) than Messi’s vector (</w:t>
      </w:r>
      <w:r>
        <w:rPr>
          <w:i/>
        </w:rPr>
        <w:t>s</w:t>
      </w:r>
      <w:r>
        <w:t>(</w:t>
      </w:r>
      <w:r>
        <w:rPr>
          <w:i/>
        </w:rPr>
        <w:t>Messi</w:t>
      </w:r>
      <w:r>
        <w:t>,</w:t>
      </w:r>
      <w:r>
        <w:rPr>
          <w:i/>
        </w:rPr>
        <w:t>Q</w:t>
      </w:r>
      <w:r>
        <w:rPr>
          <w:sz w:val="22"/>
          <w:vertAlign w:val="subscript"/>
        </w:rPr>
        <w:t>1</w:t>
      </w:r>
      <w:r>
        <w:t>) = 0.60),</w:t>
      </w:r>
    </w:p>
    <w:p w14:paraId="5BE5B9C8" w14:textId="77777777" w:rsidR="001A464F" w:rsidRDefault="00000000">
      <w:pPr>
        <w:ind w:left="-1" w:right="13" w:firstLine="0"/>
      </w:pPr>
      <w:r>
        <w:rPr>
          <w:noProof/>
          <w:sz w:val="22"/>
        </w:rPr>
        <mc:AlternateContent>
          <mc:Choice Requires="wpg">
            <w:drawing>
              <wp:anchor distT="0" distB="0" distL="114300" distR="114300" simplePos="0" relativeHeight="251676672" behindDoc="0" locked="0" layoutInCell="1" allowOverlap="1" wp14:anchorId="6D272C63" wp14:editId="12DEB805">
                <wp:simplePos x="0" y="0"/>
                <wp:positionH relativeFrom="column">
                  <wp:posOffset>1478496</wp:posOffset>
                </wp:positionH>
                <wp:positionV relativeFrom="paragraph">
                  <wp:posOffset>10139</wp:posOffset>
                </wp:positionV>
                <wp:extent cx="48628" cy="6375"/>
                <wp:effectExtent l="0" t="0" r="0" b="0"/>
                <wp:wrapNone/>
                <wp:docPr id="86304" name="Group 86304"/>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0037" name="Shape 10037"/>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304" style="width:3.82899pt;height:0.502pt;position:absolute;z-index:240;mso-position-horizontal-relative:text;mso-position-horizontal:absolute;margin-left:116.417pt;mso-position-vertical-relative:text;margin-top:0.798309pt;" coordsize="486,63">
                <v:shape id="Shape 10037" style="position:absolute;width:486;height:0;left:0;top:0;" coordsize="48628,0" path="m0,0l48628,0">
                  <v:stroke weight="0.502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77696" behindDoc="0" locked="0" layoutInCell="1" allowOverlap="1" wp14:anchorId="05465A95" wp14:editId="770DB388">
                <wp:simplePos x="0" y="0"/>
                <wp:positionH relativeFrom="column">
                  <wp:posOffset>2386940</wp:posOffset>
                </wp:positionH>
                <wp:positionV relativeFrom="paragraph">
                  <wp:posOffset>10139</wp:posOffset>
                </wp:positionV>
                <wp:extent cx="48628" cy="6375"/>
                <wp:effectExtent l="0" t="0" r="0" b="0"/>
                <wp:wrapNone/>
                <wp:docPr id="86305" name="Group 86305"/>
                <wp:cNvGraphicFramePr/>
                <a:graphic xmlns:a="http://schemas.openxmlformats.org/drawingml/2006/main">
                  <a:graphicData uri="http://schemas.microsoft.com/office/word/2010/wordprocessingGroup">
                    <wpg:wgp>
                      <wpg:cNvGrpSpPr/>
                      <wpg:grpSpPr>
                        <a:xfrm>
                          <a:off x="0" y="0"/>
                          <a:ext cx="48628" cy="6375"/>
                          <a:chOff x="0" y="0"/>
                          <a:chExt cx="48628" cy="6375"/>
                        </a:xfrm>
                      </wpg:grpSpPr>
                      <wps:wsp>
                        <wps:cNvPr id="10049" name="Shape 10049"/>
                        <wps:cNvSpPr/>
                        <wps:spPr>
                          <a:xfrm>
                            <a:off x="0" y="0"/>
                            <a:ext cx="48628" cy="0"/>
                          </a:xfrm>
                          <a:custGeom>
                            <a:avLst/>
                            <a:gdLst/>
                            <a:ahLst/>
                            <a:cxnLst/>
                            <a:rect l="0" t="0" r="0" b="0"/>
                            <a:pathLst>
                              <a:path w="48628">
                                <a:moveTo>
                                  <a:pt x="0" y="0"/>
                                </a:moveTo>
                                <a:lnTo>
                                  <a:pt x="48628"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305" style="width:3.82899pt;height:0.502pt;position:absolute;z-index:252;mso-position-horizontal-relative:text;mso-position-horizontal:absolute;margin-left:187.948pt;mso-position-vertical-relative:text;margin-top:0.798309pt;" coordsize="486,63">
                <v:shape id="Shape 10049" style="position:absolute;width:486;height:0;left:0;top:0;" coordsize="48628,0" path="m0,0l48628,0">
                  <v:stroke weight="0.502pt" endcap="flat" joinstyle="miter" miterlimit="10" on="true" color="#000000"/>
                  <v:fill on="false" color="#000000" opacity="0"/>
                </v:shape>
              </v:group>
            </w:pict>
          </mc:Fallback>
        </mc:AlternateContent>
      </w:r>
      <w:r>
        <w:t>Messi has a higher player rating (</w:t>
      </w:r>
      <w:r>
        <w:rPr>
          <w:i/>
        </w:rPr>
        <w:t>r</w:t>
      </w:r>
      <w:r>
        <w:t>(</w:t>
      </w:r>
      <w:r>
        <w:rPr>
          <w:i/>
        </w:rPr>
        <w:t>Messi</w:t>
      </w:r>
      <w:r>
        <w:t>,</w:t>
      </w:r>
      <w:r>
        <w:rPr>
          <w:i/>
        </w:rPr>
        <w:t>M</w:t>
      </w:r>
      <w:r>
        <w:t>) = 0.46,</w:t>
      </w:r>
      <w:r>
        <w:rPr>
          <w:i/>
        </w:rPr>
        <w:t>r</w:t>
      </w:r>
      <w:r>
        <w:t>(</w:t>
      </w:r>
      <w:r>
        <w:rPr>
          <w:i/>
        </w:rPr>
        <w:t>Robben</w:t>
      </w:r>
      <w:r>
        <w:t>,</w:t>
      </w:r>
      <w:r>
        <w:rPr>
          <w:i/>
        </w:rPr>
        <w:t>M</w:t>
      </w:r>
      <w:r>
        <w:t xml:space="preserve">) = 0.43). As a result, the combination </w:t>
      </w:r>
      <w:r>
        <w:rPr>
          <w:i/>
        </w:rPr>
        <w:t>z</w:t>
      </w:r>
      <w:r>
        <w:t>(</w:t>
      </w:r>
      <w:r>
        <w:rPr>
          <w:i/>
        </w:rPr>
        <w:t>u</w:t>
      </w:r>
      <w:r>
        <w:t>,</w:t>
      </w:r>
      <w:r>
        <w:rPr>
          <w:i/>
        </w:rPr>
        <w:t>M</w:t>
      </w:r>
      <w:r>
        <w:t>,</w:t>
      </w:r>
      <w:r>
        <w:rPr>
          <w:i/>
        </w:rPr>
        <w:t>Q</w:t>
      </w:r>
      <w:r>
        <w:rPr>
          <w:sz w:val="22"/>
          <w:vertAlign w:val="subscript"/>
        </w:rPr>
        <w:t>1</w:t>
      </w:r>
      <w:r>
        <w:t>) of the two quantities makes Messi the player offering the best trade-off between matching with the user-specified zones and performing well in those zones.</w:t>
      </w:r>
    </w:p>
    <w:tbl>
      <w:tblPr>
        <w:tblStyle w:val="TableGrid"/>
        <w:tblW w:w="3953" w:type="dxa"/>
        <w:tblInd w:w="437" w:type="dxa"/>
        <w:tblCellMar>
          <w:top w:w="16" w:type="dxa"/>
          <w:left w:w="100" w:type="dxa"/>
          <w:bottom w:w="0" w:type="dxa"/>
          <w:right w:w="100" w:type="dxa"/>
        </w:tblCellMar>
        <w:tblLook w:val="04A0" w:firstRow="1" w:lastRow="0" w:firstColumn="1" w:lastColumn="0" w:noHBand="0" w:noVBand="1"/>
      </w:tblPr>
      <w:tblGrid>
        <w:gridCol w:w="383"/>
        <w:gridCol w:w="932"/>
        <w:gridCol w:w="571"/>
        <w:gridCol w:w="551"/>
        <w:gridCol w:w="551"/>
        <w:gridCol w:w="965"/>
      </w:tblGrid>
      <w:tr w:rsidR="001A464F" w14:paraId="58CDB610" w14:textId="77777777">
        <w:trPr>
          <w:trHeight w:val="397"/>
        </w:trPr>
        <w:tc>
          <w:tcPr>
            <w:tcW w:w="366" w:type="dxa"/>
            <w:vMerge w:val="restart"/>
            <w:tcBorders>
              <w:top w:val="nil"/>
              <w:left w:val="nil"/>
              <w:bottom w:val="single" w:sz="3" w:space="0" w:color="000000"/>
              <w:right w:val="single" w:sz="3" w:space="0" w:color="000000"/>
            </w:tcBorders>
          </w:tcPr>
          <w:p w14:paraId="171527B8" w14:textId="77777777" w:rsidR="001A464F" w:rsidRDefault="001A464F">
            <w:pPr>
              <w:spacing w:after="160" w:line="259" w:lineRule="auto"/>
              <w:ind w:left="0" w:right="0" w:firstLine="0"/>
              <w:jc w:val="left"/>
            </w:pPr>
          </w:p>
        </w:tc>
        <w:tc>
          <w:tcPr>
            <w:tcW w:w="1013" w:type="dxa"/>
            <w:vMerge w:val="restart"/>
            <w:tcBorders>
              <w:top w:val="nil"/>
              <w:left w:val="single" w:sz="3" w:space="0" w:color="000000"/>
              <w:bottom w:val="single" w:sz="3" w:space="0" w:color="000000"/>
              <w:right w:val="double" w:sz="3" w:space="0" w:color="000000"/>
            </w:tcBorders>
          </w:tcPr>
          <w:p w14:paraId="21A16D33" w14:textId="77777777" w:rsidR="001A464F" w:rsidRDefault="00000000">
            <w:pPr>
              <w:spacing w:after="0" w:line="259" w:lineRule="auto"/>
              <w:ind w:left="0" w:right="0" w:firstLine="0"/>
              <w:jc w:val="left"/>
            </w:pPr>
            <w:r>
              <w:t>player</w:t>
            </w:r>
          </w:p>
        </w:tc>
        <w:tc>
          <w:tcPr>
            <w:tcW w:w="539" w:type="dxa"/>
            <w:vMerge w:val="restart"/>
            <w:tcBorders>
              <w:top w:val="nil"/>
              <w:left w:val="double" w:sz="3" w:space="0" w:color="000000"/>
              <w:bottom w:val="single" w:sz="3" w:space="0" w:color="000000"/>
              <w:right w:val="single" w:sz="3" w:space="0" w:color="000000"/>
            </w:tcBorders>
          </w:tcPr>
          <w:p w14:paraId="48E70F93" w14:textId="77777777" w:rsidR="001A464F" w:rsidRDefault="00000000">
            <w:pPr>
              <w:spacing w:after="0" w:line="259" w:lineRule="auto"/>
              <w:ind w:left="244" w:right="0" w:firstLine="0"/>
              <w:jc w:val="center"/>
            </w:pPr>
            <w:r>
              <w:rPr>
                <w:i/>
              </w:rPr>
              <w:t>z</w:t>
            </w:r>
          </w:p>
        </w:tc>
        <w:tc>
          <w:tcPr>
            <w:tcW w:w="520" w:type="dxa"/>
            <w:vMerge w:val="restart"/>
            <w:tcBorders>
              <w:top w:val="nil"/>
              <w:left w:val="single" w:sz="3" w:space="0" w:color="000000"/>
              <w:bottom w:val="single" w:sz="3" w:space="0" w:color="000000"/>
              <w:right w:val="single" w:sz="3" w:space="0" w:color="000000"/>
            </w:tcBorders>
          </w:tcPr>
          <w:p w14:paraId="634D5045" w14:textId="77777777" w:rsidR="001A464F" w:rsidRDefault="00000000">
            <w:pPr>
              <w:spacing w:after="0" w:line="259" w:lineRule="auto"/>
              <w:ind w:left="232" w:right="0" w:firstLine="0"/>
              <w:jc w:val="center"/>
            </w:pPr>
            <w:r>
              <w:rPr>
                <w:i/>
              </w:rPr>
              <w:t>s</w:t>
            </w:r>
          </w:p>
        </w:tc>
        <w:tc>
          <w:tcPr>
            <w:tcW w:w="539" w:type="dxa"/>
            <w:vMerge w:val="restart"/>
            <w:tcBorders>
              <w:top w:val="nil"/>
              <w:left w:val="single" w:sz="3" w:space="0" w:color="000000"/>
              <w:bottom w:val="single" w:sz="3" w:space="0" w:color="000000"/>
              <w:right w:val="double" w:sz="3" w:space="0" w:color="000000"/>
            </w:tcBorders>
          </w:tcPr>
          <w:p w14:paraId="280D470D" w14:textId="77777777" w:rsidR="001A464F" w:rsidRDefault="00000000">
            <w:pPr>
              <w:spacing w:after="0" w:line="259" w:lineRule="auto"/>
              <w:ind w:left="197" w:right="0" w:firstLine="0"/>
              <w:jc w:val="center"/>
            </w:pPr>
            <w:r>
              <w:rPr>
                <w:i/>
              </w:rPr>
              <w:t>r</w:t>
            </w:r>
          </w:p>
        </w:tc>
        <w:tc>
          <w:tcPr>
            <w:tcW w:w="976" w:type="dxa"/>
            <w:vMerge w:val="restart"/>
            <w:tcBorders>
              <w:top w:val="nil"/>
              <w:left w:val="double" w:sz="3" w:space="0" w:color="000000"/>
              <w:bottom w:val="single" w:sz="3" w:space="0" w:color="000000"/>
              <w:right w:val="nil"/>
            </w:tcBorders>
          </w:tcPr>
          <w:p w14:paraId="206B8B5A" w14:textId="77777777" w:rsidR="001A464F" w:rsidRDefault="00000000">
            <w:pPr>
              <w:spacing w:after="0" w:line="259" w:lineRule="auto"/>
              <w:ind w:left="20" w:right="0" w:firstLine="0"/>
              <w:jc w:val="left"/>
            </w:pPr>
            <w:r>
              <w:t>club</w:t>
            </w:r>
          </w:p>
        </w:tc>
      </w:tr>
      <w:tr w:rsidR="001A464F" w14:paraId="378044F1" w14:textId="77777777">
        <w:trPr>
          <w:trHeight w:val="397"/>
        </w:trPr>
        <w:tc>
          <w:tcPr>
            <w:tcW w:w="0" w:type="auto"/>
            <w:vMerge/>
            <w:tcBorders>
              <w:top w:val="nil"/>
              <w:left w:val="nil"/>
              <w:bottom w:val="single" w:sz="3" w:space="0" w:color="000000"/>
              <w:right w:val="single" w:sz="3" w:space="0" w:color="000000"/>
            </w:tcBorders>
          </w:tcPr>
          <w:p w14:paraId="66CE70C2" w14:textId="77777777" w:rsidR="001A464F" w:rsidRDefault="001A464F">
            <w:pPr>
              <w:spacing w:after="160" w:line="259" w:lineRule="auto"/>
              <w:ind w:left="0" w:right="0" w:firstLine="0"/>
              <w:jc w:val="left"/>
            </w:pPr>
          </w:p>
        </w:tc>
        <w:tc>
          <w:tcPr>
            <w:tcW w:w="0" w:type="auto"/>
            <w:vMerge/>
            <w:tcBorders>
              <w:top w:val="nil"/>
              <w:left w:val="single" w:sz="3" w:space="0" w:color="000000"/>
              <w:bottom w:val="single" w:sz="3" w:space="0" w:color="000000"/>
              <w:right w:val="double" w:sz="3" w:space="0" w:color="000000"/>
            </w:tcBorders>
          </w:tcPr>
          <w:p w14:paraId="18C8A05D" w14:textId="77777777" w:rsidR="001A464F" w:rsidRDefault="001A464F">
            <w:pPr>
              <w:spacing w:after="160" w:line="259" w:lineRule="auto"/>
              <w:ind w:left="0" w:right="0" w:firstLine="0"/>
              <w:jc w:val="left"/>
            </w:pPr>
          </w:p>
        </w:tc>
        <w:tc>
          <w:tcPr>
            <w:tcW w:w="0" w:type="auto"/>
            <w:vMerge/>
            <w:tcBorders>
              <w:top w:val="nil"/>
              <w:left w:val="double" w:sz="3" w:space="0" w:color="000000"/>
              <w:bottom w:val="single" w:sz="3" w:space="0" w:color="000000"/>
              <w:right w:val="single" w:sz="3" w:space="0" w:color="000000"/>
            </w:tcBorders>
          </w:tcPr>
          <w:p w14:paraId="63BCDA1D" w14:textId="77777777" w:rsidR="001A464F" w:rsidRDefault="001A464F">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5F086B91" w14:textId="77777777" w:rsidR="001A464F" w:rsidRDefault="001A464F">
            <w:pPr>
              <w:spacing w:after="160" w:line="259" w:lineRule="auto"/>
              <w:ind w:left="0" w:right="0" w:firstLine="0"/>
              <w:jc w:val="left"/>
            </w:pPr>
          </w:p>
        </w:tc>
        <w:tc>
          <w:tcPr>
            <w:tcW w:w="0" w:type="auto"/>
            <w:vMerge/>
            <w:tcBorders>
              <w:top w:val="nil"/>
              <w:left w:val="single" w:sz="3" w:space="0" w:color="000000"/>
              <w:bottom w:val="single" w:sz="3" w:space="0" w:color="000000"/>
              <w:right w:val="double" w:sz="3" w:space="0" w:color="000000"/>
            </w:tcBorders>
          </w:tcPr>
          <w:p w14:paraId="61137C21" w14:textId="77777777" w:rsidR="001A464F" w:rsidRDefault="001A464F">
            <w:pPr>
              <w:spacing w:after="160" w:line="259" w:lineRule="auto"/>
              <w:ind w:left="0" w:right="0" w:firstLine="0"/>
              <w:jc w:val="left"/>
            </w:pPr>
          </w:p>
        </w:tc>
        <w:tc>
          <w:tcPr>
            <w:tcW w:w="0" w:type="auto"/>
            <w:vMerge/>
            <w:tcBorders>
              <w:top w:val="nil"/>
              <w:left w:val="double" w:sz="3" w:space="0" w:color="000000"/>
              <w:bottom w:val="single" w:sz="3" w:space="0" w:color="000000"/>
              <w:right w:val="nil"/>
            </w:tcBorders>
          </w:tcPr>
          <w:p w14:paraId="438DF1C1" w14:textId="77777777" w:rsidR="001A464F" w:rsidRDefault="001A464F">
            <w:pPr>
              <w:spacing w:after="160" w:line="259" w:lineRule="auto"/>
              <w:ind w:left="0" w:right="0" w:firstLine="0"/>
              <w:jc w:val="left"/>
            </w:pPr>
          </w:p>
        </w:tc>
      </w:tr>
      <w:tr w:rsidR="001A464F" w14:paraId="3A9FD6BF" w14:textId="77777777">
        <w:trPr>
          <w:trHeight w:val="224"/>
        </w:trPr>
        <w:tc>
          <w:tcPr>
            <w:tcW w:w="366" w:type="dxa"/>
            <w:tcBorders>
              <w:top w:val="single" w:sz="3" w:space="0" w:color="000000"/>
              <w:left w:val="nil"/>
              <w:bottom w:val="nil"/>
              <w:right w:val="single" w:sz="3" w:space="0" w:color="000000"/>
            </w:tcBorders>
          </w:tcPr>
          <w:p w14:paraId="4EE1A47F" w14:textId="77777777" w:rsidR="001A464F" w:rsidRDefault="00000000">
            <w:pPr>
              <w:spacing w:after="0" w:line="259" w:lineRule="auto"/>
              <w:ind w:left="83" w:right="0" w:firstLine="0"/>
              <w:jc w:val="center"/>
            </w:pPr>
            <w:r>
              <w:t>1</w:t>
            </w:r>
          </w:p>
        </w:tc>
        <w:tc>
          <w:tcPr>
            <w:tcW w:w="1013" w:type="dxa"/>
            <w:tcBorders>
              <w:top w:val="single" w:sz="3" w:space="0" w:color="000000"/>
              <w:left w:val="single" w:sz="3" w:space="0" w:color="000000"/>
              <w:bottom w:val="nil"/>
              <w:right w:val="double" w:sz="3" w:space="0" w:color="000000"/>
            </w:tcBorders>
          </w:tcPr>
          <w:p w14:paraId="417078E6" w14:textId="77777777" w:rsidR="001A464F" w:rsidRDefault="00000000">
            <w:pPr>
              <w:spacing w:after="0" w:line="259" w:lineRule="auto"/>
              <w:ind w:left="0" w:right="0" w:firstLine="0"/>
              <w:jc w:val="left"/>
            </w:pPr>
            <w:r>
              <w:t>L. Messi</w:t>
            </w:r>
          </w:p>
        </w:tc>
        <w:tc>
          <w:tcPr>
            <w:tcW w:w="539" w:type="dxa"/>
            <w:tcBorders>
              <w:top w:val="single" w:sz="3" w:space="0" w:color="000000"/>
              <w:left w:val="double" w:sz="3" w:space="0" w:color="000000"/>
              <w:bottom w:val="nil"/>
              <w:right w:val="single" w:sz="3" w:space="0" w:color="000000"/>
            </w:tcBorders>
          </w:tcPr>
          <w:p w14:paraId="12DAE474" w14:textId="77777777" w:rsidR="001A464F" w:rsidRDefault="00000000">
            <w:pPr>
              <w:spacing w:after="0" w:line="259" w:lineRule="auto"/>
              <w:ind w:left="20" w:right="0" w:firstLine="0"/>
              <w:jc w:val="left"/>
            </w:pPr>
            <w:r>
              <w:t>0.28</w:t>
            </w:r>
          </w:p>
        </w:tc>
        <w:tc>
          <w:tcPr>
            <w:tcW w:w="520" w:type="dxa"/>
            <w:tcBorders>
              <w:top w:val="single" w:sz="3" w:space="0" w:color="000000"/>
              <w:left w:val="single" w:sz="3" w:space="0" w:color="000000"/>
              <w:bottom w:val="nil"/>
              <w:right w:val="single" w:sz="3" w:space="0" w:color="000000"/>
            </w:tcBorders>
          </w:tcPr>
          <w:p w14:paraId="727AE1E5" w14:textId="77777777" w:rsidR="001A464F" w:rsidRDefault="00000000">
            <w:pPr>
              <w:spacing w:after="0" w:line="259" w:lineRule="auto"/>
              <w:ind w:left="31" w:right="0" w:firstLine="0"/>
              <w:jc w:val="left"/>
            </w:pPr>
            <w:r>
              <w:t>0.60</w:t>
            </w:r>
          </w:p>
        </w:tc>
        <w:tc>
          <w:tcPr>
            <w:tcW w:w="539" w:type="dxa"/>
            <w:tcBorders>
              <w:top w:val="single" w:sz="3" w:space="0" w:color="000000"/>
              <w:left w:val="single" w:sz="3" w:space="0" w:color="000000"/>
              <w:bottom w:val="nil"/>
              <w:right w:val="double" w:sz="3" w:space="0" w:color="000000"/>
            </w:tcBorders>
          </w:tcPr>
          <w:p w14:paraId="6F391163" w14:textId="77777777" w:rsidR="001A464F" w:rsidRDefault="00000000">
            <w:pPr>
              <w:spacing w:after="0" w:line="259" w:lineRule="auto"/>
              <w:ind w:left="0" w:right="0" w:firstLine="0"/>
              <w:jc w:val="left"/>
            </w:pPr>
            <w:r>
              <w:t>0.46</w:t>
            </w:r>
          </w:p>
        </w:tc>
        <w:tc>
          <w:tcPr>
            <w:tcW w:w="976" w:type="dxa"/>
            <w:tcBorders>
              <w:top w:val="single" w:sz="3" w:space="0" w:color="000000"/>
              <w:left w:val="double" w:sz="3" w:space="0" w:color="000000"/>
              <w:bottom w:val="nil"/>
              <w:right w:val="nil"/>
            </w:tcBorders>
          </w:tcPr>
          <w:p w14:paraId="7B5D0543" w14:textId="77777777" w:rsidR="001A464F" w:rsidRDefault="00000000">
            <w:pPr>
              <w:spacing w:after="0" w:line="259" w:lineRule="auto"/>
              <w:ind w:left="20" w:right="0" w:firstLine="0"/>
              <w:jc w:val="left"/>
            </w:pPr>
            <w:r>
              <w:t>Barcelona</w:t>
            </w:r>
          </w:p>
        </w:tc>
      </w:tr>
      <w:tr w:rsidR="001A464F" w14:paraId="3D769A09" w14:textId="77777777">
        <w:trPr>
          <w:trHeight w:val="220"/>
        </w:trPr>
        <w:tc>
          <w:tcPr>
            <w:tcW w:w="366" w:type="dxa"/>
            <w:tcBorders>
              <w:top w:val="nil"/>
              <w:left w:val="nil"/>
              <w:bottom w:val="nil"/>
              <w:right w:val="single" w:sz="3" w:space="0" w:color="000000"/>
            </w:tcBorders>
          </w:tcPr>
          <w:p w14:paraId="20FE3D86" w14:textId="77777777" w:rsidR="001A464F" w:rsidRDefault="00000000">
            <w:pPr>
              <w:spacing w:after="0" w:line="259" w:lineRule="auto"/>
              <w:ind w:left="83" w:right="0" w:firstLine="0"/>
              <w:jc w:val="center"/>
            </w:pPr>
            <w:r>
              <w:t>2</w:t>
            </w:r>
          </w:p>
        </w:tc>
        <w:tc>
          <w:tcPr>
            <w:tcW w:w="1013" w:type="dxa"/>
            <w:tcBorders>
              <w:top w:val="nil"/>
              <w:left w:val="single" w:sz="3" w:space="0" w:color="000000"/>
              <w:bottom w:val="nil"/>
              <w:right w:val="double" w:sz="3" w:space="0" w:color="000000"/>
            </w:tcBorders>
          </w:tcPr>
          <w:p w14:paraId="548AF2E1" w14:textId="77777777" w:rsidR="001A464F" w:rsidRDefault="00000000">
            <w:pPr>
              <w:spacing w:after="0" w:line="259" w:lineRule="auto"/>
              <w:ind w:left="0" w:right="0" w:firstLine="0"/>
              <w:jc w:val="left"/>
            </w:pPr>
            <w:r>
              <w:t>A. Robben</w:t>
            </w:r>
          </w:p>
        </w:tc>
        <w:tc>
          <w:tcPr>
            <w:tcW w:w="539" w:type="dxa"/>
            <w:tcBorders>
              <w:top w:val="nil"/>
              <w:left w:val="double" w:sz="3" w:space="0" w:color="000000"/>
              <w:bottom w:val="nil"/>
              <w:right w:val="single" w:sz="3" w:space="0" w:color="000000"/>
            </w:tcBorders>
          </w:tcPr>
          <w:p w14:paraId="71947A3A" w14:textId="77777777" w:rsidR="001A464F" w:rsidRDefault="00000000">
            <w:pPr>
              <w:spacing w:after="0" w:line="259" w:lineRule="auto"/>
              <w:ind w:left="51" w:right="0" w:firstLine="0"/>
              <w:jc w:val="center"/>
            </w:pPr>
            <w:r>
              <w:t>0.26</w:t>
            </w:r>
          </w:p>
        </w:tc>
        <w:tc>
          <w:tcPr>
            <w:tcW w:w="520" w:type="dxa"/>
            <w:tcBorders>
              <w:top w:val="nil"/>
              <w:left w:val="single" w:sz="3" w:space="0" w:color="000000"/>
              <w:bottom w:val="nil"/>
              <w:right w:val="single" w:sz="3" w:space="0" w:color="000000"/>
            </w:tcBorders>
          </w:tcPr>
          <w:p w14:paraId="6821F0C3" w14:textId="77777777" w:rsidR="001A464F" w:rsidRDefault="00000000">
            <w:pPr>
              <w:spacing w:after="0" w:line="259" w:lineRule="auto"/>
              <w:ind w:left="0" w:right="0" w:firstLine="0"/>
              <w:jc w:val="left"/>
            </w:pPr>
            <w:r>
              <w:t>0.61</w:t>
            </w:r>
          </w:p>
        </w:tc>
        <w:tc>
          <w:tcPr>
            <w:tcW w:w="539" w:type="dxa"/>
            <w:tcBorders>
              <w:top w:val="nil"/>
              <w:left w:val="single" w:sz="3" w:space="0" w:color="000000"/>
              <w:bottom w:val="nil"/>
              <w:right w:val="double" w:sz="3" w:space="0" w:color="000000"/>
            </w:tcBorders>
          </w:tcPr>
          <w:p w14:paraId="791E660B" w14:textId="77777777" w:rsidR="001A464F" w:rsidRDefault="00000000">
            <w:pPr>
              <w:spacing w:after="0" w:line="259" w:lineRule="auto"/>
              <w:ind w:left="31" w:right="0" w:firstLine="0"/>
              <w:jc w:val="left"/>
            </w:pPr>
            <w:r>
              <w:t>0.43</w:t>
            </w:r>
          </w:p>
        </w:tc>
        <w:tc>
          <w:tcPr>
            <w:tcW w:w="976" w:type="dxa"/>
            <w:tcBorders>
              <w:top w:val="nil"/>
              <w:left w:val="double" w:sz="3" w:space="0" w:color="000000"/>
              <w:bottom w:val="nil"/>
              <w:right w:val="nil"/>
            </w:tcBorders>
          </w:tcPr>
          <w:p w14:paraId="1E3DA1D8" w14:textId="77777777" w:rsidR="001A464F" w:rsidRDefault="00000000">
            <w:pPr>
              <w:spacing w:after="0" w:line="259" w:lineRule="auto"/>
              <w:ind w:left="20" w:right="0" w:firstLine="0"/>
              <w:jc w:val="left"/>
            </w:pPr>
            <w:r>
              <w:t>Bayern M.</w:t>
            </w:r>
          </w:p>
        </w:tc>
      </w:tr>
      <w:tr w:rsidR="001A464F" w14:paraId="1AD68DE1" w14:textId="77777777">
        <w:trPr>
          <w:trHeight w:val="219"/>
        </w:trPr>
        <w:tc>
          <w:tcPr>
            <w:tcW w:w="366" w:type="dxa"/>
            <w:tcBorders>
              <w:top w:val="nil"/>
              <w:left w:val="nil"/>
              <w:bottom w:val="nil"/>
              <w:right w:val="single" w:sz="3" w:space="0" w:color="000000"/>
            </w:tcBorders>
          </w:tcPr>
          <w:p w14:paraId="0A001873" w14:textId="77777777" w:rsidR="001A464F" w:rsidRDefault="00000000">
            <w:pPr>
              <w:spacing w:after="0" w:line="259" w:lineRule="auto"/>
              <w:ind w:left="83" w:right="0" w:firstLine="0"/>
              <w:jc w:val="center"/>
            </w:pPr>
            <w:r>
              <w:t>5</w:t>
            </w:r>
          </w:p>
        </w:tc>
        <w:tc>
          <w:tcPr>
            <w:tcW w:w="1013" w:type="dxa"/>
            <w:tcBorders>
              <w:top w:val="nil"/>
              <w:left w:val="single" w:sz="3" w:space="0" w:color="000000"/>
              <w:bottom w:val="nil"/>
              <w:right w:val="double" w:sz="3" w:space="0" w:color="000000"/>
            </w:tcBorders>
          </w:tcPr>
          <w:p w14:paraId="40B6AAB3" w14:textId="77777777" w:rsidR="001A464F" w:rsidRDefault="00000000">
            <w:pPr>
              <w:spacing w:after="0" w:line="259" w:lineRule="auto"/>
              <w:ind w:left="0" w:right="0" w:firstLine="0"/>
              <w:jc w:val="left"/>
            </w:pPr>
            <w:r>
              <w:t>M. Salah</w:t>
            </w:r>
          </w:p>
        </w:tc>
        <w:tc>
          <w:tcPr>
            <w:tcW w:w="539" w:type="dxa"/>
            <w:tcBorders>
              <w:top w:val="nil"/>
              <w:left w:val="double" w:sz="3" w:space="0" w:color="000000"/>
              <w:bottom w:val="nil"/>
              <w:right w:val="single" w:sz="3" w:space="0" w:color="000000"/>
            </w:tcBorders>
          </w:tcPr>
          <w:p w14:paraId="3ABF7456" w14:textId="77777777" w:rsidR="001A464F" w:rsidRDefault="00000000">
            <w:pPr>
              <w:spacing w:after="0" w:line="259" w:lineRule="auto"/>
              <w:ind w:left="51" w:right="0" w:firstLine="0"/>
              <w:jc w:val="center"/>
            </w:pPr>
            <w:r>
              <w:t>0.24</w:t>
            </w:r>
          </w:p>
        </w:tc>
        <w:tc>
          <w:tcPr>
            <w:tcW w:w="520" w:type="dxa"/>
            <w:tcBorders>
              <w:top w:val="nil"/>
              <w:left w:val="single" w:sz="3" w:space="0" w:color="000000"/>
              <w:bottom w:val="nil"/>
              <w:right w:val="single" w:sz="3" w:space="0" w:color="000000"/>
            </w:tcBorders>
          </w:tcPr>
          <w:p w14:paraId="5DDEE2E1" w14:textId="77777777" w:rsidR="001A464F" w:rsidRDefault="00000000">
            <w:pPr>
              <w:spacing w:after="0" w:line="259" w:lineRule="auto"/>
              <w:ind w:left="31" w:right="0" w:firstLine="0"/>
              <w:jc w:val="left"/>
            </w:pPr>
            <w:r>
              <w:t>0.56</w:t>
            </w:r>
          </w:p>
        </w:tc>
        <w:tc>
          <w:tcPr>
            <w:tcW w:w="539" w:type="dxa"/>
            <w:tcBorders>
              <w:top w:val="nil"/>
              <w:left w:val="single" w:sz="3" w:space="0" w:color="000000"/>
              <w:bottom w:val="nil"/>
              <w:right w:val="double" w:sz="3" w:space="0" w:color="000000"/>
            </w:tcBorders>
          </w:tcPr>
          <w:p w14:paraId="4AB2B132" w14:textId="77777777" w:rsidR="001A464F" w:rsidRDefault="00000000">
            <w:pPr>
              <w:spacing w:after="0" w:line="259" w:lineRule="auto"/>
              <w:ind w:left="31" w:right="0" w:firstLine="0"/>
              <w:jc w:val="left"/>
            </w:pPr>
            <w:r>
              <w:t>0.43</w:t>
            </w:r>
          </w:p>
        </w:tc>
        <w:tc>
          <w:tcPr>
            <w:tcW w:w="976" w:type="dxa"/>
            <w:tcBorders>
              <w:top w:val="nil"/>
              <w:left w:val="double" w:sz="3" w:space="0" w:color="000000"/>
              <w:bottom w:val="nil"/>
              <w:right w:val="nil"/>
            </w:tcBorders>
          </w:tcPr>
          <w:p w14:paraId="4444B4BD" w14:textId="77777777" w:rsidR="001A464F" w:rsidRDefault="00000000">
            <w:pPr>
              <w:spacing w:after="0" w:line="259" w:lineRule="auto"/>
              <w:ind w:left="20" w:right="0" w:firstLine="0"/>
              <w:jc w:val="left"/>
            </w:pPr>
            <w:r>
              <w:t>Liverpool</w:t>
            </w:r>
          </w:p>
        </w:tc>
      </w:tr>
      <w:tr w:rsidR="001A464F" w14:paraId="40FCE399" w14:textId="77777777">
        <w:trPr>
          <w:trHeight w:val="219"/>
        </w:trPr>
        <w:tc>
          <w:tcPr>
            <w:tcW w:w="366" w:type="dxa"/>
            <w:tcBorders>
              <w:top w:val="nil"/>
              <w:left w:val="nil"/>
              <w:bottom w:val="nil"/>
              <w:right w:val="single" w:sz="3" w:space="0" w:color="000000"/>
            </w:tcBorders>
          </w:tcPr>
          <w:p w14:paraId="340DB4B3" w14:textId="77777777" w:rsidR="001A464F" w:rsidRDefault="00000000">
            <w:pPr>
              <w:spacing w:after="0" w:line="259" w:lineRule="auto"/>
              <w:ind w:left="83" w:right="0" w:firstLine="0"/>
              <w:jc w:val="center"/>
            </w:pPr>
            <w:r>
              <w:t>3</w:t>
            </w:r>
          </w:p>
        </w:tc>
        <w:tc>
          <w:tcPr>
            <w:tcW w:w="1013" w:type="dxa"/>
            <w:tcBorders>
              <w:top w:val="nil"/>
              <w:left w:val="single" w:sz="3" w:space="0" w:color="000000"/>
              <w:bottom w:val="nil"/>
              <w:right w:val="double" w:sz="3" w:space="0" w:color="000000"/>
            </w:tcBorders>
          </w:tcPr>
          <w:p w14:paraId="0CDA0734" w14:textId="77777777" w:rsidR="001A464F" w:rsidRDefault="00000000">
            <w:pPr>
              <w:spacing w:after="0" w:line="259" w:lineRule="auto"/>
              <w:ind w:left="0" w:right="0" w:firstLine="0"/>
              <w:jc w:val="left"/>
            </w:pPr>
            <w:r>
              <w:t>L. Suárez</w:t>
            </w:r>
          </w:p>
        </w:tc>
        <w:tc>
          <w:tcPr>
            <w:tcW w:w="539" w:type="dxa"/>
            <w:tcBorders>
              <w:top w:val="nil"/>
              <w:left w:val="double" w:sz="3" w:space="0" w:color="000000"/>
              <w:bottom w:val="nil"/>
              <w:right w:val="single" w:sz="3" w:space="0" w:color="000000"/>
            </w:tcBorders>
          </w:tcPr>
          <w:p w14:paraId="23531701" w14:textId="77777777" w:rsidR="001A464F" w:rsidRDefault="00000000">
            <w:pPr>
              <w:spacing w:after="0" w:line="259" w:lineRule="auto"/>
              <w:ind w:left="51" w:right="0" w:firstLine="0"/>
              <w:jc w:val="center"/>
            </w:pPr>
            <w:r>
              <w:t>0.24</w:t>
            </w:r>
          </w:p>
        </w:tc>
        <w:tc>
          <w:tcPr>
            <w:tcW w:w="520" w:type="dxa"/>
            <w:tcBorders>
              <w:top w:val="nil"/>
              <w:left w:val="single" w:sz="3" w:space="0" w:color="000000"/>
              <w:bottom w:val="nil"/>
              <w:right w:val="single" w:sz="3" w:space="0" w:color="000000"/>
            </w:tcBorders>
          </w:tcPr>
          <w:p w14:paraId="45A65548" w14:textId="77777777" w:rsidR="001A464F" w:rsidRDefault="00000000">
            <w:pPr>
              <w:spacing w:after="0" w:line="259" w:lineRule="auto"/>
              <w:ind w:left="31" w:right="0" w:firstLine="0"/>
              <w:jc w:val="left"/>
            </w:pPr>
            <w:r>
              <w:t>0.54</w:t>
            </w:r>
          </w:p>
        </w:tc>
        <w:tc>
          <w:tcPr>
            <w:tcW w:w="539" w:type="dxa"/>
            <w:tcBorders>
              <w:top w:val="nil"/>
              <w:left w:val="single" w:sz="3" w:space="0" w:color="000000"/>
              <w:bottom w:val="nil"/>
              <w:right w:val="double" w:sz="3" w:space="0" w:color="000000"/>
            </w:tcBorders>
          </w:tcPr>
          <w:p w14:paraId="192295C8" w14:textId="77777777" w:rsidR="001A464F" w:rsidRDefault="00000000">
            <w:pPr>
              <w:spacing w:after="0" w:line="259" w:lineRule="auto"/>
              <w:ind w:left="31" w:right="0" w:firstLine="0"/>
              <w:jc w:val="left"/>
            </w:pPr>
            <w:r>
              <w:t>0.45</w:t>
            </w:r>
          </w:p>
        </w:tc>
        <w:tc>
          <w:tcPr>
            <w:tcW w:w="976" w:type="dxa"/>
            <w:tcBorders>
              <w:top w:val="nil"/>
              <w:left w:val="double" w:sz="3" w:space="0" w:color="000000"/>
              <w:bottom w:val="nil"/>
              <w:right w:val="nil"/>
            </w:tcBorders>
          </w:tcPr>
          <w:p w14:paraId="5ED8DF57" w14:textId="77777777" w:rsidR="001A464F" w:rsidRDefault="00000000">
            <w:pPr>
              <w:spacing w:after="0" w:line="259" w:lineRule="auto"/>
              <w:ind w:left="20" w:right="0" w:firstLine="0"/>
              <w:jc w:val="left"/>
            </w:pPr>
            <w:r>
              <w:t>Barcelona</w:t>
            </w:r>
          </w:p>
        </w:tc>
      </w:tr>
      <w:tr w:rsidR="001A464F" w14:paraId="7EBF0191" w14:textId="77777777">
        <w:trPr>
          <w:trHeight w:val="219"/>
        </w:trPr>
        <w:tc>
          <w:tcPr>
            <w:tcW w:w="366" w:type="dxa"/>
            <w:tcBorders>
              <w:top w:val="nil"/>
              <w:left w:val="nil"/>
              <w:bottom w:val="nil"/>
              <w:right w:val="single" w:sz="3" w:space="0" w:color="000000"/>
            </w:tcBorders>
          </w:tcPr>
          <w:p w14:paraId="40B43A00" w14:textId="77777777" w:rsidR="001A464F" w:rsidRDefault="00000000">
            <w:pPr>
              <w:spacing w:after="0" w:line="259" w:lineRule="auto"/>
              <w:ind w:left="83" w:right="0" w:firstLine="0"/>
              <w:jc w:val="center"/>
            </w:pPr>
            <w:r>
              <w:t>4</w:t>
            </w:r>
          </w:p>
        </w:tc>
        <w:tc>
          <w:tcPr>
            <w:tcW w:w="1013" w:type="dxa"/>
            <w:tcBorders>
              <w:top w:val="nil"/>
              <w:left w:val="single" w:sz="3" w:space="0" w:color="000000"/>
              <w:bottom w:val="nil"/>
              <w:right w:val="double" w:sz="3" w:space="0" w:color="000000"/>
            </w:tcBorders>
          </w:tcPr>
          <w:p w14:paraId="5D21EE89" w14:textId="77777777" w:rsidR="001A464F" w:rsidRDefault="00000000">
            <w:pPr>
              <w:spacing w:after="0" w:line="259" w:lineRule="auto"/>
              <w:ind w:left="0" w:right="0" w:firstLine="0"/>
              <w:jc w:val="left"/>
            </w:pPr>
            <w:r>
              <w:t>T. Müller</w:t>
            </w:r>
          </w:p>
        </w:tc>
        <w:tc>
          <w:tcPr>
            <w:tcW w:w="539" w:type="dxa"/>
            <w:tcBorders>
              <w:top w:val="nil"/>
              <w:left w:val="double" w:sz="3" w:space="0" w:color="000000"/>
              <w:bottom w:val="nil"/>
              <w:right w:val="single" w:sz="3" w:space="0" w:color="000000"/>
            </w:tcBorders>
          </w:tcPr>
          <w:p w14:paraId="79C8E41E" w14:textId="77777777" w:rsidR="001A464F" w:rsidRDefault="00000000">
            <w:pPr>
              <w:spacing w:after="0" w:line="259" w:lineRule="auto"/>
              <w:ind w:left="51" w:right="0" w:firstLine="0"/>
              <w:jc w:val="center"/>
            </w:pPr>
            <w:r>
              <w:t>0.24</w:t>
            </w:r>
          </w:p>
        </w:tc>
        <w:tc>
          <w:tcPr>
            <w:tcW w:w="520" w:type="dxa"/>
            <w:tcBorders>
              <w:top w:val="nil"/>
              <w:left w:val="single" w:sz="3" w:space="0" w:color="000000"/>
              <w:bottom w:val="nil"/>
              <w:right w:val="single" w:sz="3" w:space="0" w:color="000000"/>
            </w:tcBorders>
          </w:tcPr>
          <w:p w14:paraId="2AE457BF" w14:textId="77777777" w:rsidR="001A464F" w:rsidRDefault="00000000">
            <w:pPr>
              <w:spacing w:after="0" w:line="259" w:lineRule="auto"/>
              <w:ind w:left="31" w:right="0" w:firstLine="0"/>
              <w:jc w:val="left"/>
            </w:pPr>
            <w:r>
              <w:t>0.56</w:t>
            </w:r>
          </w:p>
        </w:tc>
        <w:tc>
          <w:tcPr>
            <w:tcW w:w="539" w:type="dxa"/>
            <w:tcBorders>
              <w:top w:val="nil"/>
              <w:left w:val="single" w:sz="3" w:space="0" w:color="000000"/>
              <w:bottom w:val="nil"/>
              <w:right w:val="double" w:sz="3" w:space="0" w:color="000000"/>
            </w:tcBorders>
          </w:tcPr>
          <w:p w14:paraId="1507162D" w14:textId="77777777" w:rsidR="001A464F" w:rsidRDefault="00000000">
            <w:pPr>
              <w:spacing w:after="0" w:line="259" w:lineRule="auto"/>
              <w:ind w:left="31" w:right="0" w:firstLine="0"/>
              <w:jc w:val="left"/>
            </w:pPr>
            <w:r>
              <w:t>0.43</w:t>
            </w:r>
          </w:p>
        </w:tc>
        <w:tc>
          <w:tcPr>
            <w:tcW w:w="976" w:type="dxa"/>
            <w:tcBorders>
              <w:top w:val="nil"/>
              <w:left w:val="double" w:sz="3" w:space="0" w:color="000000"/>
              <w:bottom w:val="nil"/>
              <w:right w:val="nil"/>
            </w:tcBorders>
          </w:tcPr>
          <w:p w14:paraId="4BEA8361" w14:textId="77777777" w:rsidR="001A464F" w:rsidRDefault="00000000">
            <w:pPr>
              <w:spacing w:after="0" w:line="259" w:lineRule="auto"/>
              <w:ind w:left="20" w:right="0" w:firstLine="0"/>
              <w:jc w:val="left"/>
            </w:pPr>
            <w:r>
              <w:t>Bayern M.</w:t>
            </w:r>
          </w:p>
        </w:tc>
      </w:tr>
      <w:tr w:rsidR="001A464F" w14:paraId="484EDE31" w14:textId="77777777">
        <w:trPr>
          <w:trHeight w:val="219"/>
        </w:trPr>
        <w:tc>
          <w:tcPr>
            <w:tcW w:w="366" w:type="dxa"/>
            <w:tcBorders>
              <w:top w:val="nil"/>
              <w:left w:val="nil"/>
              <w:bottom w:val="nil"/>
              <w:right w:val="single" w:sz="3" w:space="0" w:color="000000"/>
            </w:tcBorders>
          </w:tcPr>
          <w:p w14:paraId="00AC1602" w14:textId="77777777" w:rsidR="001A464F" w:rsidRDefault="00000000">
            <w:pPr>
              <w:spacing w:after="0" w:line="259" w:lineRule="auto"/>
              <w:ind w:left="83" w:right="0" w:firstLine="0"/>
              <w:jc w:val="center"/>
            </w:pPr>
            <w:r>
              <w:t>6</w:t>
            </w:r>
          </w:p>
        </w:tc>
        <w:tc>
          <w:tcPr>
            <w:tcW w:w="1013" w:type="dxa"/>
            <w:tcBorders>
              <w:top w:val="nil"/>
              <w:left w:val="single" w:sz="3" w:space="0" w:color="000000"/>
              <w:bottom w:val="nil"/>
              <w:right w:val="double" w:sz="3" w:space="0" w:color="000000"/>
            </w:tcBorders>
          </w:tcPr>
          <w:p w14:paraId="64D507CB" w14:textId="77777777" w:rsidR="001A464F" w:rsidRDefault="00000000">
            <w:pPr>
              <w:spacing w:after="0" w:line="259" w:lineRule="auto"/>
              <w:ind w:left="0" w:right="0" w:firstLine="0"/>
              <w:jc w:val="left"/>
            </w:pPr>
            <w:r>
              <w:t>R. Lukaku</w:t>
            </w:r>
          </w:p>
        </w:tc>
        <w:tc>
          <w:tcPr>
            <w:tcW w:w="539" w:type="dxa"/>
            <w:tcBorders>
              <w:top w:val="nil"/>
              <w:left w:val="double" w:sz="3" w:space="0" w:color="000000"/>
              <w:bottom w:val="nil"/>
              <w:right w:val="single" w:sz="3" w:space="0" w:color="000000"/>
            </w:tcBorders>
          </w:tcPr>
          <w:p w14:paraId="5B98D202" w14:textId="77777777" w:rsidR="001A464F" w:rsidRDefault="00000000">
            <w:pPr>
              <w:spacing w:after="0" w:line="259" w:lineRule="auto"/>
              <w:ind w:left="51" w:right="0" w:firstLine="0"/>
              <w:jc w:val="center"/>
            </w:pPr>
            <w:r>
              <w:t>0.24</w:t>
            </w:r>
          </w:p>
        </w:tc>
        <w:tc>
          <w:tcPr>
            <w:tcW w:w="520" w:type="dxa"/>
            <w:tcBorders>
              <w:top w:val="nil"/>
              <w:left w:val="single" w:sz="3" w:space="0" w:color="000000"/>
              <w:bottom w:val="nil"/>
              <w:right w:val="single" w:sz="3" w:space="0" w:color="000000"/>
            </w:tcBorders>
          </w:tcPr>
          <w:p w14:paraId="10BD852D" w14:textId="77777777" w:rsidR="001A464F" w:rsidRDefault="00000000">
            <w:pPr>
              <w:spacing w:after="0" w:line="259" w:lineRule="auto"/>
              <w:ind w:left="31" w:right="0" w:firstLine="0"/>
              <w:jc w:val="left"/>
            </w:pPr>
            <w:r>
              <w:t>0.56</w:t>
            </w:r>
          </w:p>
        </w:tc>
        <w:tc>
          <w:tcPr>
            <w:tcW w:w="539" w:type="dxa"/>
            <w:tcBorders>
              <w:top w:val="nil"/>
              <w:left w:val="single" w:sz="3" w:space="0" w:color="000000"/>
              <w:bottom w:val="nil"/>
              <w:right w:val="double" w:sz="3" w:space="0" w:color="000000"/>
            </w:tcBorders>
          </w:tcPr>
          <w:p w14:paraId="51AAB8C8" w14:textId="77777777" w:rsidR="001A464F" w:rsidRDefault="00000000">
            <w:pPr>
              <w:spacing w:after="0" w:line="259" w:lineRule="auto"/>
              <w:ind w:left="31" w:right="0" w:firstLine="0"/>
              <w:jc w:val="left"/>
            </w:pPr>
            <w:r>
              <w:t>0.42</w:t>
            </w:r>
          </w:p>
        </w:tc>
        <w:tc>
          <w:tcPr>
            <w:tcW w:w="976" w:type="dxa"/>
            <w:tcBorders>
              <w:top w:val="nil"/>
              <w:left w:val="double" w:sz="3" w:space="0" w:color="000000"/>
              <w:bottom w:val="nil"/>
              <w:right w:val="nil"/>
            </w:tcBorders>
          </w:tcPr>
          <w:p w14:paraId="1D7FBBA8" w14:textId="77777777" w:rsidR="001A464F" w:rsidRDefault="00000000">
            <w:pPr>
              <w:spacing w:after="0" w:line="259" w:lineRule="auto"/>
              <w:ind w:left="20" w:right="0" w:firstLine="0"/>
              <w:jc w:val="left"/>
            </w:pPr>
            <w:r>
              <w:t>Man. Utd</w:t>
            </w:r>
          </w:p>
        </w:tc>
      </w:tr>
      <w:tr w:rsidR="001A464F" w14:paraId="13B71FE4" w14:textId="77777777">
        <w:trPr>
          <w:trHeight w:val="219"/>
        </w:trPr>
        <w:tc>
          <w:tcPr>
            <w:tcW w:w="366" w:type="dxa"/>
            <w:tcBorders>
              <w:top w:val="nil"/>
              <w:left w:val="nil"/>
              <w:bottom w:val="nil"/>
              <w:right w:val="single" w:sz="3" w:space="0" w:color="000000"/>
            </w:tcBorders>
          </w:tcPr>
          <w:p w14:paraId="14AEE68E" w14:textId="77777777" w:rsidR="001A464F" w:rsidRDefault="00000000">
            <w:pPr>
              <w:spacing w:after="0" w:line="259" w:lineRule="auto"/>
              <w:ind w:left="83" w:right="0" w:firstLine="0"/>
              <w:jc w:val="center"/>
            </w:pPr>
            <w:r>
              <w:t>7</w:t>
            </w:r>
          </w:p>
        </w:tc>
        <w:tc>
          <w:tcPr>
            <w:tcW w:w="1013" w:type="dxa"/>
            <w:tcBorders>
              <w:top w:val="nil"/>
              <w:left w:val="single" w:sz="3" w:space="0" w:color="000000"/>
              <w:bottom w:val="nil"/>
              <w:right w:val="double" w:sz="3" w:space="0" w:color="000000"/>
            </w:tcBorders>
          </w:tcPr>
          <w:p w14:paraId="14CF8684" w14:textId="77777777" w:rsidR="001A464F" w:rsidRDefault="00000000">
            <w:pPr>
              <w:spacing w:after="0" w:line="259" w:lineRule="auto"/>
              <w:ind w:left="0" w:right="0" w:firstLine="0"/>
              <w:jc w:val="left"/>
            </w:pPr>
            <w:r>
              <w:t>A. Petagna</w:t>
            </w:r>
          </w:p>
        </w:tc>
        <w:tc>
          <w:tcPr>
            <w:tcW w:w="539" w:type="dxa"/>
            <w:tcBorders>
              <w:top w:val="nil"/>
              <w:left w:val="double" w:sz="3" w:space="0" w:color="000000"/>
              <w:bottom w:val="nil"/>
              <w:right w:val="single" w:sz="3" w:space="0" w:color="000000"/>
            </w:tcBorders>
          </w:tcPr>
          <w:p w14:paraId="786840E1" w14:textId="77777777" w:rsidR="001A464F" w:rsidRDefault="00000000">
            <w:pPr>
              <w:spacing w:after="0" w:line="259" w:lineRule="auto"/>
              <w:ind w:left="51" w:right="0" w:firstLine="0"/>
              <w:jc w:val="center"/>
            </w:pPr>
            <w:r>
              <w:t>0.23</w:t>
            </w:r>
          </w:p>
        </w:tc>
        <w:tc>
          <w:tcPr>
            <w:tcW w:w="520" w:type="dxa"/>
            <w:tcBorders>
              <w:top w:val="nil"/>
              <w:left w:val="single" w:sz="3" w:space="0" w:color="000000"/>
              <w:bottom w:val="nil"/>
              <w:right w:val="single" w:sz="3" w:space="0" w:color="000000"/>
            </w:tcBorders>
          </w:tcPr>
          <w:p w14:paraId="528DEA27" w14:textId="77777777" w:rsidR="001A464F" w:rsidRDefault="00000000">
            <w:pPr>
              <w:spacing w:after="0" w:line="259" w:lineRule="auto"/>
              <w:ind w:left="31" w:right="0" w:firstLine="0"/>
              <w:jc w:val="left"/>
            </w:pPr>
            <w:r>
              <w:t>0.55</w:t>
            </w:r>
          </w:p>
        </w:tc>
        <w:tc>
          <w:tcPr>
            <w:tcW w:w="539" w:type="dxa"/>
            <w:tcBorders>
              <w:top w:val="nil"/>
              <w:left w:val="single" w:sz="3" w:space="0" w:color="000000"/>
              <w:bottom w:val="nil"/>
              <w:right w:val="double" w:sz="3" w:space="0" w:color="000000"/>
            </w:tcBorders>
          </w:tcPr>
          <w:p w14:paraId="295CC218" w14:textId="77777777" w:rsidR="001A464F" w:rsidRDefault="00000000">
            <w:pPr>
              <w:spacing w:after="0" w:line="259" w:lineRule="auto"/>
              <w:ind w:left="31" w:right="0" w:firstLine="0"/>
              <w:jc w:val="left"/>
            </w:pPr>
            <w:r>
              <w:t>0.42</w:t>
            </w:r>
          </w:p>
        </w:tc>
        <w:tc>
          <w:tcPr>
            <w:tcW w:w="976" w:type="dxa"/>
            <w:tcBorders>
              <w:top w:val="nil"/>
              <w:left w:val="double" w:sz="3" w:space="0" w:color="000000"/>
              <w:bottom w:val="nil"/>
              <w:right w:val="nil"/>
            </w:tcBorders>
          </w:tcPr>
          <w:p w14:paraId="668EEA15" w14:textId="77777777" w:rsidR="001A464F" w:rsidRDefault="00000000">
            <w:pPr>
              <w:spacing w:after="0" w:line="259" w:lineRule="auto"/>
              <w:ind w:left="20" w:right="0" w:firstLine="0"/>
              <w:jc w:val="left"/>
            </w:pPr>
            <w:r>
              <w:t>Atalanta</w:t>
            </w:r>
          </w:p>
        </w:tc>
      </w:tr>
      <w:tr w:rsidR="001A464F" w14:paraId="76E46A65" w14:textId="77777777">
        <w:trPr>
          <w:trHeight w:val="219"/>
        </w:trPr>
        <w:tc>
          <w:tcPr>
            <w:tcW w:w="366" w:type="dxa"/>
            <w:tcBorders>
              <w:top w:val="nil"/>
              <w:left w:val="nil"/>
              <w:bottom w:val="nil"/>
              <w:right w:val="single" w:sz="3" w:space="0" w:color="000000"/>
            </w:tcBorders>
          </w:tcPr>
          <w:p w14:paraId="734F35C2" w14:textId="77777777" w:rsidR="001A464F" w:rsidRDefault="00000000">
            <w:pPr>
              <w:spacing w:after="0" w:line="259" w:lineRule="auto"/>
              <w:ind w:left="83" w:right="0" w:firstLine="0"/>
              <w:jc w:val="center"/>
            </w:pPr>
            <w:r>
              <w:t>8</w:t>
            </w:r>
          </w:p>
        </w:tc>
        <w:tc>
          <w:tcPr>
            <w:tcW w:w="1013" w:type="dxa"/>
            <w:tcBorders>
              <w:top w:val="nil"/>
              <w:left w:val="single" w:sz="3" w:space="0" w:color="000000"/>
              <w:bottom w:val="nil"/>
              <w:right w:val="double" w:sz="3" w:space="0" w:color="000000"/>
            </w:tcBorders>
          </w:tcPr>
          <w:p w14:paraId="40CE3BB4" w14:textId="77777777" w:rsidR="001A464F" w:rsidRDefault="00000000">
            <w:pPr>
              <w:spacing w:after="0" w:line="259" w:lineRule="auto"/>
              <w:ind w:left="0" w:right="0" w:firstLine="0"/>
              <w:jc w:val="left"/>
            </w:pPr>
            <w:r>
              <w:t>D. Berardi</w:t>
            </w:r>
          </w:p>
        </w:tc>
        <w:tc>
          <w:tcPr>
            <w:tcW w:w="539" w:type="dxa"/>
            <w:tcBorders>
              <w:top w:val="nil"/>
              <w:left w:val="double" w:sz="3" w:space="0" w:color="000000"/>
              <w:bottom w:val="nil"/>
              <w:right w:val="single" w:sz="3" w:space="0" w:color="000000"/>
            </w:tcBorders>
          </w:tcPr>
          <w:p w14:paraId="42D53558" w14:textId="77777777" w:rsidR="001A464F" w:rsidRDefault="00000000">
            <w:pPr>
              <w:spacing w:after="0" w:line="259" w:lineRule="auto"/>
              <w:ind w:left="51" w:right="0" w:firstLine="0"/>
              <w:jc w:val="center"/>
            </w:pPr>
            <w:r>
              <w:t>0.22</w:t>
            </w:r>
          </w:p>
        </w:tc>
        <w:tc>
          <w:tcPr>
            <w:tcW w:w="520" w:type="dxa"/>
            <w:tcBorders>
              <w:top w:val="nil"/>
              <w:left w:val="single" w:sz="3" w:space="0" w:color="000000"/>
              <w:bottom w:val="nil"/>
              <w:right w:val="single" w:sz="3" w:space="0" w:color="000000"/>
            </w:tcBorders>
          </w:tcPr>
          <w:p w14:paraId="086C395A" w14:textId="77777777" w:rsidR="001A464F" w:rsidRDefault="00000000">
            <w:pPr>
              <w:spacing w:after="0" w:line="259" w:lineRule="auto"/>
              <w:ind w:left="31" w:right="0" w:firstLine="0"/>
              <w:jc w:val="left"/>
            </w:pPr>
            <w:r>
              <w:t>0.54</w:t>
            </w:r>
          </w:p>
        </w:tc>
        <w:tc>
          <w:tcPr>
            <w:tcW w:w="539" w:type="dxa"/>
            <w:tcBorders>
              <w:top w:val="nil"/>
              <w:left w:val="single" w:sz="3" w:space="0" w:color="000000"/>
              <w:bottom w:val="nil"/>
              <w:right w:val="double" w:sz="3" w:space="0" w:color="000000"/>
            </w:tcBorders>
          </w:tcPr>
          <w:p w14:paraId="3AE0F701" w14:textId="77777777" w:rsidR="001A464F" w:rsidRDefault="00000000">
            <w:pPr>
              <w:spacing w:after="0" w:line="259" w:lineRule="auto"/>
              <w:ind w:left="31" w:right="0" w:firstLine="0"/>
              <w:jc w:val="left"/>
            </w:pPr>
            <w:r>
              <w:t>0.41</w:t>
            </w:r>
          </w:p>
        </w:tc>
        <w:tc>
          <w:tcPr>
            <w:tcW w:w="976" w:type="dxa"/>
            <w:tcBorders>
              <w:top w:val="nil"/>
              <w:left w:val="double" w:sz="3" w:space="0" w:color="000000"/>
              <w:bottom w:val="nil"/>
              <w:right w:val="nil"/>
            </w:tcBorders>
          </w:tcPr>
          <w:p w14:paraId="6370BBE0" w14:textId="77777777" w:rsidR="001A464F" w:rsidRDefault="00000000">
            <w:pPr>
              <w:spacing w:after="0" w:line="259" w:lineRule="auto"/>
              <w:ind w:left="20" w:right="0" w:firstLine="0"/>
              <w:jc w:val="left"/>
            </w:pPr>
            <w:r>
              <w:t>Sassuolo</w:t>
            </w:r>
          </w:p>
        </w:tc>
      </w:tr>
      <w:tr w:rsidR="001A464F" w14:paraId="6308FA1E" w14:textId="77777777">
        <w:trPr>
          <w:trHeight w:val="219"/>
        </w:trPr>
        <w:tc>
          <w:tcPr>
            <w:tcW w:w="366" w:type="dxa"/>
            <w:tcBorders>
              <w:top w:val="nil"/>
              <w:left w:val="nil"/>
              <w:bottom w:val="nil"/>
              <w:right w:val="single" w:sz="3" w:space="0" w:color="000000"/>
            </w:tcBorders>
          </w:tcPr>
          <w:p w14:paraId="33D2A5B8" w14:textId="77777777" w:rsidR="001A464F" w:rsidRDefault="00000000">
            <w:pPr>
              <w:spacing w:after="0" w:line="259" w:lineRule="auto"/>
              <w:ind w:left="83" w:right="0" w:firstLine="0"/>
              <w:jc w:val="center"/>
            </w:pPr>
            <w:r>
              <w:t>9</w:t>
            </w:r>
          </w:p>
        </w:tc>
        <w:tc>
          <w:tcPr>
            <w:tcW w:w="1013" w:type="dxa"/>
            <w:tcBorders>
              <w:top w:val="nil"/>
              <w:left w:val="single" w:sz="3" w:space="0" w:color="000000"/>
              <w:bottom w:val="nil"/>
              <w:right w:val="double" w:sz="3" w:space="0" w:color="000000"/>
            </w:tcBorders>
          </w:tcPr>
          <w:p w14:paraId="332C5597" w14:textId="77777777" w:rsidR="001A464F" w:rsidRDefault="00000000">
            <w:pPr>
              <w:spacing w:after="0" w:line="259" w:lineRule="auto"/>
              <w:ind w:left="0" w:right="0" w:firstLine="0"/>
              <w:jc w:val="left"/>
            </w:pPr>
            <w:r>
              <w:t>Aduriz</w:t>
            </w:r>
          </w:p>
        </w:tc>
        <w:tc>
          <w:tcPr>
            <w:tcW w:w="539" w:type="dxa"/>
            <w:tcBorders>
              <w:top w:val="nil"/>
              <w:left w:val="double" w:sz="3" w:space="0" w:color="000000"/>
              <w:bottom w:val="nil"/>
              <w:right w:val="single" w:sz="3" w:space="0" w:color="000000"/>
            </w:tcBorders>
          </w:tcPr>
          <w:p w14:paraId="46DC6237" w14:textId="77777777" w:rsidR="001A464F" w:rsidRDefault="00000000">
            <w:pPr>
              <w:spacing w:after="0" w:line="259" w:lineRule="auto"/>
              <w:ind w:left="51" w:right="0" w:firstLine="0"/>
              <w:jc w:val="center"/>
            </w:pPr>
            <w:r>
              <w:t>0.22</w:t>
            </w:r>
          </w:p>
        </w:tc>
        <w:tc>
          <w:tcPr>
            <w:tcW w:w="520" w:type="dxa"/>
            <w:tcBorders>
              <w:top w:val="nil"/>
              <w:left w:val="single" w:sz="3" w:space="0" w:color="000000"/>
              <w:bottom w:val="nil"/>
              <w:right w:val="single" w:sz="3" w:space="0" w:color="000000"/>
            </w:tcBorders>
          </w:tcPr>
          <w:p w14:paraId="0FB0A216" w14:textId="77777777" w:rsidR="001A464F" w:rsidRDefault="00000000">
            <w:pPr>
              <w:spacing w:after="0" w:line="259" w:lineRule="auto"/>
              <w:ind w:left="31" w:right="0" w:firstLine="0"/>
              <w:jc w:val="left"/>
            </w:pPr>
            <w:r>
              <w:t>0.55</w:t>
            </w:r>
          </w:p>
        </w:tc>
        <w:tc>
          <w:tcPr>
            <w:tcW w:w="539" w:type="dxa"/>
            <w:tcBorders>
              <w:top w:val="nil"/>
              <w:left w:val="single" w:sz="3" w:space="0" w:color="000000"/>
              <w:bottom w:val="nil"/>
              <w:right w:val="double" w:sz="3" w:space="0" w:color="000000"/>
            </w:tcBorders>
          </w:tcPr>
          <w:p w14:paraId="0646F220" w14:textId="77777777" w:rsidR="001A464F" w:rsidRDefault="00000000">
            <w:pPr>
              <w:spacing w:after="0" w:line="259" w:lineRule="auto"/>
              <w:ind w:left="31" w:right="0" w:firstLine="0"/>
              <w:jc w:val="left"/>
            </w:pPr>
            <w:r>
              <w:t>0.40</w:t>
            </w:r>
          </w:p>
        </w:tc>
        <w:tc>
          <w:tcPr>
            <w:tcW w:w="976" w:type="dxa"/>
            <w:tcBorders>
              <w:top w:val="nil"/>
              <w:left w:val="double" w:sz="3" w:space="0" w:color="000000"/>
              <w:bottom w:val="nil"/>
              <w:right w:val="nil"/>
            </w:tcBorders>
          </w:tcPr>
          <w:p w14:paraId="6AC357B7" w14:textId="77777777" w:rsidR="001A464F" w:rsidRDefault="00000000">
            <w:pPr>
              <w:spacing w:after="0" w:line="259" w:lineRule="auto"/>
              <w:ind w:left="20" w:right="0" w:firstLine="0"/>
              <w:jc w:val="left"/>
            </w:pPr>
            <w:r>
              <w:t>A. Bilbao</w:t>
            </w:r>
          </w:p>
        </w:tc>
      </w:tr>
      <w:tr w:rsidR="001A464F" w14:paraId="12C3DCE3" w14:textId="77777777">
        <w:trPr>
          <w:trHeight w:val="221"/>
        </w:trPr>
        <w:tc>
          <w:tcPr>
            <w:tcW w:w="366" w:type="dxa"/>
            <w:tcBorders>
              <w:top w:val="nil"/>
              <w:left w:val="nil"/>
              <w:bottom w:val="single" w:sz="3" w:space="0" w:color="000000"/>
              <w:right w:val="single" w:sz="3" w:space="0" w:color="000000"/>
            </w:tcBorders>
          </w:tcPr>
          <w:p w14:paraId="6A704DA7" w14:textId="77777777" w:rsidR="001A464F" w:rsidRDefault="00000000">
            <w:pPr>
              <w:spacing w:after="0" w:line="259" w:lineRule="auto"/>
              <w:ind w:left="0" w:right="0" w:firstLine="0"/>
              <w:jc w:val="left"/>
            </w:pPr>
            <w:r>
              <w:t>10</w:t>
            </w:r>
          </w:p>
        </w:tc>
        <w:tc>
          <w:tcPr>
            <w:tcW w:w="1013" w:type="dxa"/>
            <w:tcBorders>
              <w:top w:val="nil"/>
              <w:left w:val="single" w:sz="3" w:space="0" w:color="000000"/>
              <w:bottom w:val="single" w:sz="3" w:space="0" w:color="000000"/>
              <w:right w:val="double" w:sz="3" w:space="0" w:color="000000"/>
            </w:tcBorders>
          </w:tcPr>
          <w:p w14:paraId="715FEA10" w14:textId="77777777" w:rsidR="001A464F" w:rsidRDefault="00000000">
            <w:pPr>
              <w:spacing w:after="0" w:line="259" w:lineRule="auto"/>
              <w:ind w:left="0" w:right="0" w:firstLine="0"/>
              <w:jc w:val="left"/>
            </w:pPr>
            <w:r>
              <w:t>G. Bale</w:t>
            </w:r>
          </w:p>
        </w:tc>
        <w:tc>
          <w:tcPr>
            <w:tcW w:w="539" w:type="dxa"/>
            <w:tcBorders>
              <w:top w:val="nil"/>
              <w:left w:val="double" w:sz="3" w:space="0" w:color="000000"/>
              <w:bottom w:val="single" w:sz="3" w:space="0" w:color="000000"/>
              <w:right w:val="single" w:sz="3" w:space="0" w:color="000000"/>
            </w:tcBorders>
          </w:tcPr>
          <w:p w14:paraId="07A36552" w14:textId="77777777" w:rsidR="001A464F" w:rsidRDefault="00000000">
            <w:pPr>
              <w:spacing w:after="0" w:line="259" w:lineRule="auto"/>
              <w:ind w:left="51" w:right="0" w:firstLine="0"/>
              <w:jc w:val="center"/>
            </w:pPr>
            <w:r>
              <w:t>0.22</w:t>
            </w:r>
          </w:p>
        </w:tc>
        <w:tc>
          <w:tcPr>
            <w:tcW w:w="520" w:type="dxa"/>
            <w:tcBorders>
              <w:top w:val="nil"/>
              <w:left w:val="single" w:sz="3" w:space="0" w:color="000000"/>
              <w:bottom w:val="single" w:sz="3" w:space="0" w:color="000000"/>
              <w:right w:val="single" w:sz="3" w:space="0" w:color="000000"/>
            </w:tcBorders>
          </w:tcPr>
          <w:p w14:paraId="2272B7DC" w14:textId="77777777" w:rsidR="001A464F" w:rsidRDefault="00000000">
            <w:pPr>
              <w:spacing w:after="0" w:line="259" w:lineRule="auto"/>
              <w:ind w:left="31" w:right="0" w:firstLine="0"/>
              <w:jc w:val="left"/>
            </w:pPr>
            <w:r>
              <w:t>0.52</w:t>
            </w:r>
          </w:p>
        </w:tc>
        <w:tc>
          <w:tcPr>
            <w:tcW w:w="539" w:type="dxa"/>
            <w:tcBorders>
              <w:top w:val="nil"/>
              <w:left w:val="single" w:sz="3" w:space="0" w:color="000000"/>
              <w:bottom w:val="single" w:sz="3" w:space="0" w:color="000000"/>
              <w:right w:val="double" w:sz="3" w:space="0" w:color="000000"/>
            </w:tcBorders>
          </w:tcPr>
          <w:p w14:paraId="260427D3" w14:textId="77777777" w:rsidR="001A464F" w:rsidRDefault="00000000">
            <w:pPr>
              <w:spacing w:after="0" w:line="259" w:lineRule="auto"/>
              <w:ind w:left="31" w:right="0" w:firstLine="0"/>
              <w:jc w:val="left"/>
            </w:pPr>
            <w:r>
              <w:t>0.43</w:t>
            </w:r>
          </w:p>
        </w:tc>
        <w:tc>
          <w:tcPr>
            <w:tcW w:w="976" w:type="dxa"/>
            <w:tcBorders>
              <w:top w:val="nil"/>
              <w:left w:val="double" w:sz="3" w:space="0" w:color="000000"/>
              <w:bottom w:val="single" w:sz="3" w:space="0" w:color="000000"/>
              <w:right w:val="nil"/>
            </w:tcBorders>
          </w:tcPr>
          <w:p w14:paraId="08788646" w14:textId="77777777" w:rsidR="001A464F" w:rsidRDefault="00000000">
            <w:pPr>
              <w:spacing w:after="0" w:line="259" w:lineRule="auto"/>
              <w:ind w:left="20" w:right="0" w:firstLine="0"/>
              <w:jc w:val="left"/>
            </w:pPr>
            <w:r>
              <w:t>R. Madrid</w:t>
            </w:r>
          </w:p>
        </w:tc>
      </w:tr>
    </w:tbl>
    <w:p w14:paraId="7EFD9F71" w14:textId="77777777" w:rsidR="001A464F" w:rsidRDefault="00000000">
      <w:pPr>
        <w:spacing w:after="0" w:line="248" w:lineRule="auto"/>
        <w:ind w:left="2" w:right="4" w:hanging="3"/>
      </w:pPr>
      <w:r>
        <w:t xml:space="preserve">Table 5: Top-10 players in the Wyscout DB according to their </w:t>
      </w:r>
      <w:r>
        <w:rPr>
          <w:i/>
        </w:rPr>
        <w:t>z</w:t>
      </w:r>
      <w:r>
        <w:t>(</w:t>
      </w:r>
      <w:r>
        <w:rPr>
          <w:i/>
        </w:rPr>
        <w:t>u</w:t>
      </w:r>
      <w:r>
        <w:t>,</w:t>
      </w:r>
      <w:r>
        <w:rPr>
          <w:i/>
        </w:rPr>
        <w:t>M</w:t>
      </w:r>
      <w:r>
        <w:t>,</w:t>
      </w:r>
      <w:r>
        <w:rPr>
          <w:i/>
        </w:rPr>
        <w:t>Q</w:t>
      </w:r>
      <w:r>
        <w:rPr>
          <w:sz w:val="22"/>
          <w:vertAlign w:val="subscript"/>
        </w:rPr>
        <w:t>1</w:t>
      </w:r>
      <w:r>
        <w:t xml:space="preserve">) with respect to query </w:t>
      </w:r>
      <w:r>
        <w:rPr>
          <w:i/>
        </w:rPr>
        <w:t>Q</w:t>
      </w:r>
      <w:r>
        <w:rPr>
          <w:sz w:val="22"/>
          <w:vertAlign w:val="subscript"/>
        </w:rPr>
        <w:t xml:space="preserve">1 </w:t>
      </w:r>
      <w:r>
        <w:t>in Figure 15, computed on the last four seasons of the five main European leagues (Serie A, La Liga, Bundesliga, and Premier League).</w:t>
      </w:r>
    </w:p>
    <w:p w14:paraId="62DAADFB" w14:textId="77777777" w:rsidR="001A464F" w:rsidRDefault="00000000">
      <w:pPr>
        <w:spacing w:after="265" w:line="259" w:lineRule="auto"/>
        <w:ind w:left="156" w:right="0" w:firstLine="0"/>
        <w:jc w:val="left"/>
      </w:pPr>
      <w:r>
        <w:rPr>
          <w:noProof/>
        </w:rPr>
        <w:drawing>
          <wp:inline distT="0" distB="0" distL="0" distR="0" wp14:anchorId="63AD6B74" wp14:editId="0F003582">
            <wp:extent cx="2868168" cy="1784604"/>
            <wp:effectExtent l="0" t="0" r="0" b="0"/>
            <wp:docPr id="10236" name="Picture 10236"/>
            <wp:cNvGraphicFramePr/>
            <a:graphic xmlns:a="http://schemas.openxmlformats.org/drawingml/2006/main">
              <a:graphicData uri="http://schemas.openxmlformats.org/drawingml/2006/picture">
                <pic:pic xmlns:pic="http://schemas.openxmlformats.org/drawingml/2006/picture">
                  <pic:nvPicPr>
                    <pic:cNvPr id="10236" name="Picture 10236"/>
                    <pic:cNvPicPr/>
                  </pic:nvPicPr>
                  <pic:blipFill>
                    <a:blip r:embed="rId37"/>
                    <a:stretch>
                      <a:fillRect/>
                    </a:stretch>
                  </pic:blipFill>
                  <pic:spPr>
                    <a:xfrm>
                      <a:off x="0" y="0"/>
                      <a:ext cx="2868168" cy="1784604"/>
                    </a:xfrm>
                    <a:prstGeom prst="rect">
                      <a:avLst/>
                    </a:prstGeom>
                  </pic:spPr>
                </pic:pic>
              </a:graphicData>
            </a:graphic>
          </wp:inline>
        </w:drawing>
      </w:r>
    </w:p>
    <w:p w14:paraId="7A5160CE" w14:textId="77777777" w:rsidR="001A464F" w:rsidRDefault="00000000">
      <w:pPr>
        <w:spacing w:after="494" w:line="248" w:lineRule="auto"/>
        <w:ind w:left="2" w:right="4" w:hanging="3"/>
      </w:pPr>
      <w:r>
        <w:t xml:space="preserve">Figure 15: Visualization of a spatial query </w:t>
      </w:r>
      <w:r>
        <w:rPr>
          <w:i/>
        </w:rPr>
        <w:t>Q</w:t>
      </w:r>
      <w:r>
        <w:rPr>
          <w:sz w:val="22"/>
          <w:vertAlign w:val="subscript"/>
        </w:rPr>
        <w:t xml:space="preserve">1 </w:t>
      </w:r>
      <w:r>
        <w:t>(red area) and the heatmaps of presence of Gareth Bale of Real Madrid (a) and Lionel Messi of Barcelona (b). The darker a zone the higher a player’s propensity to play in it.</w:t>
      </w:r>
    </w:p>
    <w:p w14:paraId="1EFBAAE3" w14:textId="77777777" w:rsidR="001A464F" w:rsidRDefault="00000000">
      <w:pPr>
        <w:pStyle w:val="Heading2"/>
        <w:tabs>
          <w:tab w:val="center" w:pos="1022"/>
        </w:tabs>
        <w:ind w:left="-1" w:firstLine="0"/>
      </w:pPr>
      <w:r>
        <w:t>6.2</w:t>
      </w:r>
      <w:r>
        <w:tab/>
        <w:t>Versatility</w:t>
      </w:r>
    </w:p>
    <w:p w14:paraId="37D7773E" w14:textId="77777777" w:rsidR="001A464F" w:rsidRDefault="00000000">
      <w:pPr>
        <w:spacing w:after="249"/>
        <w:ind w:left="4" w:right="13" w:hanging="5"/>
      </w:pPr>
      <w:r>
        <w:t xml:space="preserve">The role detector of PlayeRank enables the analysis of an important aspect of a player’s behavior: his </w:t>
      </w:r>
      <w:r>
        <w:rPr>
          <w:i/>
        </w:rPr>
        <w:t>versatility</w:t>
      </w:r>
      <w:r>
        <w:t xml:space="preserve">, that we define as a </w:t>
      </w:r>
      <w:r>
        <w:lastRenderedPageBreak/>
        <w:t xml:space="preserve">player’s propensity to change role from match to match. To investigate this aspect, we define the versatility of a player as the Shannon entropy of his roles in a series of matches </w:t>
      </w:r>
      <w:r>
        <w:rPr>
          <w:i/>
        </w:rPr>
        <w:t>M</w:t>
      </w:r>
      <w:r>
        <w:t>:</w:t>
      </w:r>
    </w:p>
    <w:p w14:paraId="600668E0" w14:textId="77777777" w:rsidR="001A464F" w:rsidRDefault="00000000">
      <w:pPr>
        <w:tabs>
          <w:tab w:val="center" w:pos="2849"/>
          <w:tab w:val="right" w:pos="4847"/>
        </w:tabs>
        <w:spacing w:after="0" w:line="259" w:lineRule="auto"/>
        <w:ind w:left="0" w:right="0" w:firstLine="0"/>
        <w:jc w:val="left"/>
      </w:pPr>
      <w:r>
        <w:rPr>
          <w:noProof/>
          <w:sz w:val="22"/>
        </w:rPr>
        <mc:AlternateContent>
          <mc:Choice Requires="wpg">
            <w:drawing>
              <wp:anchor distT="0" distB="0" distL="114300" distR="114300" simplePos="0" relativeHeight="251678720" behindDoc="0" locked="0" layoutInCell="1" allowOverlap="1" wp14:anchorId="16117314" wp14:editId="3678783E">
                <wp:simplePos x="0" y="0"/>
                <wp:positionH relativeFrom="column">
                  <wp:posOffset>1219619</wp:posOffset>
                </wp:positionH>
                <wp:positionV relativeFrom="paragraph">
                  <wp:posOffset>132576</wp:posOffset>
                </wp:positionV>
                <wp:extent cx="1194054" cy="6375"/>
                <wp:effectExtent l="0" t="0" r="0" b="0"/>
                <wp:wrapNone/>
                <wp:docPr id="86307" name="Group 86307"/>
                <wp:cNvGraphicFramePr/>
                <a:graphic xmlns:a="http://schemas.openxmlformats.org/drawingml/2006/main">
                  <a:graphicData uri="http://schemas.microsoft.com/office/word/2010/wordprocessingGroup">
                    <wpg:wgp>
                      <wpg:cNvGrpSpPr/>
                      <wpg:grpSpPr>
                        <a:xfrm>
                          <a:off x="0" y="0"/>
                          <a:ext cx="1194054" cy="6375"/>
                          <a:chOff x="0" y="0"/>
                          <a:chExt cx="1194054" cy="6375"/>
                        </a:xfrm>
                      </wpg:grpSpPr>
                      <wps:wsp>
                        <wps:cNvPr id="10284" name="Shape 10284"/>
                        <wps:cNvSpPr/>
                        <wps:spPr>
                          <a:xfrm>
                            <a:off x="0" y="0"/>
                            <a:ext cx="1194054" cy="0"/>
                          </a:xfrm>
                          <a:custGeom>
                            <a:avLst/>
                            <a:gdLst/>
                            <a:ahLst/>
                            <a:cxnLst/>
                            <a:rect l="0" t="0" r="0" b="0"/>
                            <a:pathLst>
                              <a:path w="1194054">
                                <a:moveTo>
                                  <a:pt x="0" y="0"/>
                                </a:moveTo>
                                <a:lnTo>
                                  <a:pt x="1194054" y="0"/>
                                </a:lnTo>
                              </a:path>
                            </a:pathLst>
                          </a:custGeom>
                          <a:ln w="63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307" style="width:94.02pt;height:0.502pt;position:absolute;z-index:486;mso-position-horizontal-relative:text;mso-position-horizontal:absolute;margin-left:96.033pt;mso-position-vertical-relative:text;margin-top:10.4391pt;" coordsize="11940,63">
                <v:shape id="Shape 10284" style="position:absolute;width:11940;height:0;left:0;top:0;" coordsize="1194054,0" path="m0,0l1194054,0">
                  <v:stroke weight="0.502pt" endcap="flat" joinstyle="miter" miterlimit="10" on="true" color="#000000"/>
                  <v:fill on="false" color="#000000" opacity="0"/>
                </v:shape>
              </v:group>
            </w:pict>
          </mc:Fallback>
        </mc:AlternateContent>
      </w:r>
      <w:r>
        <w:rPr>
          <w:sz w:val="22"/>
        </w:rPr>
        <w:tab/>
      </w:r>
      <w:r>
        <w:rPr>
          <w:sz w:val="28"/>
          <w:vertAlign w:val="superscript"/>
        </w:rPr>
        <w:t>Í</w:t>
      </w:r>
      <w:r>
        <w:rPr>
          <w:i/>
          <w:sz w:val="22"/>
          <w:vertAlign w:val="superscript"/>
        </w:rPr>
        <w:t>ki</w:t>
      </w:r>
      <w:r>
        <w:rPr>
          <w:sz w:val="22"/>
          <w:vertAlign w:val="superscript"/>
        </w:rPr>
        <w:t>=1</w:t>
      </w:r>
      <w:r>
        <w:rPr>
          <w:i/>
        </w:rPr>
        <w:t>p</w:t>
      </w:r>
      <w:r>
        <w:t>(</w:t>
      </w:r>
      <w:r>
        <w:rPr>
          <w:i/>
        </w:rPr>
        <w:t>u</w:t>
      </w:r>
      <w:r>
        <w:t>,</w:t>
      </w:r>
      <w:r>
        <w:rPr>
          <w:i/>
        </w:rPr>
        <w:t>M</w:t>
      </w:r>
      <w:r>
        <w:t>)</w:t>
      </w:r>
      <w:r>
        <w:rPr>
          <w:i/>
          <w:sz w:val="15"/>
        </w:rPr>
        <w:t xml:space="preserve">i </w:t>
      </w:r>
      <w:r>
        <w:t>log</w:t>
      </w:r>
      <w:r>
        <w:rPr>
          <w:i/>
        </w:rPr>
        <w:t>p</w:t>
      </w:r>
      <w:r>
        <w:t>(</w:t>
      </w:r>
      <w:r>
        <w:rPr>
          <w:i/>
        </w:rPr>
        <w:t>u</w:t>
      </w:r>
      <w:r>
        <w:t>,</w:t>
      </w:r>
      <w:r>
        <w:rPr>
          <w:i/>
        </w:rPr>
        <w:t>M</w:t>
      </w:r>
      <w:r>
        <w:t>)</w:t>
      </w:r>
      <w:r>
        <w:rPr>
          <w:i/>
          <w:sz w:val="15"/>
        </w:rPr>
        <w:t>i</w:t>
      </w:r>
      <w:r>
        <w:rPr>
          <w:i/>
          <w:sz w:val="15"/>
        </w:rPr>
        <w:tab/>
      </w:r>
      <w:r>
        <w:t>(7)</w:t>
      </w:r>
    </w:p>
    <w:p w14:paraId="70F25408" w14:textId="77777777" w:rsidR="001A464F" w:rsidRDefault="00000000">
      <w:pPr>
        <w:spacing w:after="0" w:line="259" w:lineRule="auto"/>
        <w:ind w:left="992" w:right="0" w:firstLine="0"/>
        <w:jc w:val="left"/>
      </w:pPr>
      <w:r>
        <w:rPr>
          <w:i/>
        </w:rPr>
        <w:t>V</w:t>
      </w:r>
      <w:r>
        <w:t>(</w:t>
      </w:r>
      <w:r>
        <w:rPr>
          <w:i/>
        </w:rPr>
        <w:t>u</w:t>
      </w:r>
      <w:r>
        <w:t>,</w:t>
      </w:r>
      <w:r>
        <w:rPr>
          <w:i/>
        </w:rPr>
        <w:t>M</w:t>
      </w:r>
      <w:r>
        <w:t>) = −</w:t>
      </w:r>
    </w:p>
    <w:p w14:paraId="1B8E9E03" w14:textId="77777777" w:rsidR="001A464F" w:rsidRDefault="00000000">
      <w:pPr>
        <w:spacing w:after="118" w:line="261" w:lineRule="auto"/>
        <w:ind w:left="871" w:right="0" w:hanging="10"/>
        <w:jc w:val="center"/>
      </w:pPr>
      <w:r>
        <w:t>log</w:t>
      </w:r>
      <w:r>
        <w:rPr>
          <w:i/>
        </w:rPr>
        <w:t>k</w:t>
      </w:r>
    </w:p>
    <w:p w14:paraId="49508A2B" w14:textId="77777777" w:rsidR="001A464F" w:rsidRDefault="00000000">
      <w:pPr>
        <w:spacing w:after="2" w:line="274" w:lineRule="auto"/>
        <w:ind w:left="9" w:right="0" w:hanging="10"/>
        <w:jc w:val="left"/>
      </w:pPr>
      <w:r>
        <w:t xml:space="preserve">where </w:t>
      </w:r>
      <w:r>
        <w:rPr>
          <w:i/>
        </w:rPr>
        <w:t xml:space="preserve">k </w:t>
      </w:r>
      <w:r>
        <w:t xml:space="preserve">= 8 and </w:t>
      </w:r>
      <w:r>
        <w:rPr>
          <w:i/>
        </w:rPr>
        <w:t>p</w:t>
      </w:r>
      <w:r>
        <w:t>(</w:t>
      </w:r>
      <w:r>
        <w:rPr>
          <w:i/>
        </w:rPr>
        <w:t>u</w:t>
      </w:r>
      <w:r>
        <w:t>,</w:t>
      </w:r>
      <w:r>
        <w:rPr>
          <w:i/>
        </w:rPr>
        <w:t>M</w:t>
      </w:r>
      <w:r>
        <w:t>)</w:t>
      </w:r>
      <w:r>
        <w:rPr>
          <w:i/>
          <w:sz w:val="15"/>
        </w:rPr>
        <w:t xml:space="preserve">i </w:t>
      </w:r>
      <w:r>
        <w:t xml:space="preserve">is the probability of player </w:t>
      </w:r>
      <w:r>
        <w:rPr>
          <w:i/>
        </w:rPr>
        <w:t xml:space="preserve">u </w:t>
      </w:r>
      <w:r>
        <w:t xml:space="preserve">of playing in role </w:t>
      </w:r>
      <w:r>
        <w:rPr>
          <w:i/>
        </w:rPr>
        <w:t>i</w:t>
      </w:r>
      <w:r>
        <w:t xml:space="preserve">, computed as the ratio of the number of matches in </w:t>
      </w:r>
      <w:r>
        <w:rPr>
          <w:i/>
        </w:rPr>
        <w:t xml:space="preserve">M </w:t>
      </w:r>
      <w:r>
        <w:t xml:space="preserve">in which </w:t>
      </w:r>
      <w:r>
        <w:rPr>
          <w:i/>
        </w:rPr>
        <w:t xml:space="preserve">u </w:t>
      </w:r>
      <w:r>
        <w:t xml:space="preserve">played in role </w:t>
      </w:r>
      <w:r>
        <w:rPr>
          <w:i/>
        </w:rPr>
        <w:t>i</w:t>
      </w:r>
      <w:r>
        <w:t>.</w:t>
      </w:r>
    </w:p>
    <w:p w14:paraId="31D16C7D" w14:textId="77777777" w:rsidR="001A464F" w:rsidRDefault="00000000">
      <w:pPr>
        <w:spacing w:after="252"/>
        <w:ind w:left="-1" w:right="13"/>
      </w:pPr>
      <w:r>
        <w:t xml:space="preserve">Figure 16 displays the frequency </w:t>
      </w:r>
      <w:r>
        <w:rPr>
          <w:i/>
        </w:rPr>
        <w:t>p</w:t>
      </w:r>
      <w:r>
        <w:t>(</w:t>
      </w:r>
      <w:r>
        <w:rPr>
          <w:i/>
        </w:rPr>
        <w:t>u</w:t>
      </w:r>
      <w:r>
        <w:t>,</w:t>
      </w:r>
      <w:r>
        <w:rPr>
          <w:i/>
        </w:rPr>
        <w:t>M</w:t>
      </w:r>
      <w:r>
        <w:t>)</w:t>
      </w:r>
      <w:r>
        <w:rPr>
          <w:i/>
          <w:sz w:val="15"/>
        </w:rPr>
        <w:t xml:space="preserve">i </w:t>
      </w:r>
      <w:r>
        <w:t xml:space="preserve">of playing in a role </w:t>
      </w:r>
      <w:r>
        <w:rPr>
          <w:i/>
        </w:rPr>
        <w:t xml:space="preserve">i </w:t>
      </w:r>
      <w:r>
        <w:t>for a set of top soccer players. We observe that many players have a high versatility, i.e., they play in different roles across different matches. In particular, Sergi Roberto (Barcelona) and Neymar (PSG) are among the most versatile and the least versatile players, respectively. Figure 17 visualizes all the centers of performance of Sergi Roberto and Neymar, coloring the centers according to the role assigned by the role detector. We observe that Neymar’s centers of performance are concentrated in just one role (</w:t>
      </w:r>
      <w:r>
        <w:rPr>
          <w:i/>
        </w:rPr>
        <w:t>C</w:t>
      </w:r>
      <w:r>
        <w:rPr>
          <w:sz w:val="22"/>
          <w:vertAlign w:val="subscript"/>
        </w:rPr>
        <w:t>8</w:t>
      </w:r>
      <w:r>
        <w:t xml:space="preserve">, left forward) while Sergi Roberto’s centers are scattered around the field, indicating that he plays in all 8 roles, witnessing a high versatility. Numerically, we observe that </w:t>
      </w:r>
      <w:r>
        <w:rPr>
          <w:i/>
        </w:rPr>
        <w:t>V</w:t>
      </w:r>
      <w:r>
        <w:t xml:space="preserve">(Sergi Roberto) = 0.45 and </w:t>
      </w:r>
      <w:r>
        <w:rPr>
          <w:i/>
        </w:rPr>
        <w:t>V</w:t>
      </w:r>
      <w:r>
        <w:t>(Neymar) = 0.016. The versatility of a player is an important property to take into account when composing a club’s roster. PlayeRank embeds versatility within its analytic framework, allowing soccer practitioners and scouters to evaluate the flexibility of a player as well as his playing quality in an automatic way.</w:t>
      </w:r>
    </w:p>
    <w:p w14:paraId="4A3BBB38" w14:textId="77777777" w:rsidR="001A464F" w:rsidRDefault="00000000">
      <w:pPr>
        <w:pStyle w:val="Heading1"/>
        <w:tabs>
          <w:tab w:val="center" w:pos="2283"/>
        </w:tabs>
        <w:ind w:left="-1" w:firstLine="0"/>
      </w:pPr>
      <w:r>
        <w:t>7</w:t>
      </w:r>
      <w:r>
        <w:tab/>
        <w:t>CONCLUSIONS AND FUTURE WORKS</w:t>
      </w:r>
    </w:p>
    <w:p w14:paraId="708A3BF1" w14:textId="77777777" w:rsidR="001A464F" w:rsidRDefault="00000000">
      <w:pPr>
        <w:ind w:left="-1" w:right="13" w:firstLine="4"/>
      </w:pPr>
      <w:r>
        <w:t>In this paper we presented PlayeRank, a data-driven framework that offers a multi-dimensional and role-aware evaluation of the performance of soccer players. Our extensive experimental evaluation on the massive database of soccer-logs provided by Wyscout – 18 competitions, 31 million events, 21 thousands players – showed</w:t>
      </w:r>
    </w:p>
    <w:p w14:paraId="022A7C46" w14:textId="77777777" w:rsidR="001A464F" w:rsidRDefault="00000000">
      <w:pPr>
        <w:spacing w:after="846" w:line="259" w:lineRule="auto"/>
        <w:ind w:left="135" w:right="0" w:firstLine="0"/>
        <w:jc w:val="left"/>
      </w:pPr>
      <w:r>
        <w:rPr>
          <w:noProof/>
        </w:rPr>
        <w:drawing>
          <wp:inline distT="0" distB="0" distL="0" distR="0" wp14:anchorId="46A9C248" wp14:editId="798F233D">
            <wp:extent cx="2971800" cy="1761744"/>
            <wp:effectExtent l="0" t="0" r="0" b="0"/>
            <wp:docPr id="90867" name="Picture 90867"/>
            <wp:cNvGraphicFramePr/>
            <a:graphic xmlns:a="http://schemas.openxmlformats.org/drawingml/2006/main">
              <a:graphicData uri="http://schemas.openxmlformats.org/drawingml/2006/picture">
                <pic:pic xmlns:pic="http://schemas.openxmlformats.org/drawingml/2006/picture">
                  <pic:nvPicPr>
                    <pic:cNvPr id="90867" name="Picture 90867"/>
                    <pic:cNvPicPr/>
                  </pic:nvPicPr>
                  <pic:blipFill>
                    <a:blip r:embed="rId38"/>
                    <a:stretch>
                      <a:fillRect/>
                    </a:stretch>
                  </pic:blipFill>
                  <pic:spPr>
                    <a:xfrm>
                      <a:off x="0" y="0"/>
                      <a:ext cx="2971800" cy="1761744"/>
                    </a:xfrm>
                    <a:prstGeom prst="rect">
                      <a:avLst/>
                    </a:prstGeom>
                  </pic:spPr>
                </pic:pic>
              </a:graphicData>
            </a:graphic>
          </wp:inline>
        </w:drawing>
      </w:r>
    </w:p>
    <w:p w14:paraId="32EE3650" w14:textId="77777777" w:rsidR="001A464F" w:rsidRDefault="00000000">
      <w:pPr>
        <w:spacing w:after="321" w:line="248" w:lineRule="auto"/>
        <w:ind w:left="2" w:right="4" w:hanging="3"/>
      </w:pPr>
      <w:r>
        <w:t>Figure 16: Heatmap showing the frequency of top players to play in the 8 roles (the darker a cell the higher the frequency). The players are sorted from the least versatile (Neymar) to the most versatile (Sergi Roberto).</w:t>
      </w:r>
    </w:p>
    <w:p w14:paraId="77A66D55" w14:textId="77777777" w:rsidR="001A464F" w:rsidRDefault="00000000">
      <w:pPr>
        <w:spacing w:after="387" w:line="259" w:lineRule="auto"/>
        <w:ind w:left="168" w:right="0" w:firstLine="0"/>
        <w:jc w:val="left"/>
      </w:pPr>
      <w:r>
        <w:rPr>
          <w:noProof/>
        </w:rPr>
        <w:drawing>
          <wp:inline distT="0" distB="0" distL="0" distR="0" wp14:anchorId="0347C843" wp14:editId="73DA516F">
            <wp:extent cx="2849880" cy="1914144"/>
            <wp:effectExtent l="0" t="0" r="0" b="0"/>
            <wp:docPr id="90869" name="Picture 90869"/>
            <wp:cNvGraphicFramePr/>
            <a:graphic xmlns:a="http://schemas.openxmlformats.org/drawingml/2006/main">
              <a:graphicData uri="http://schemas.openxmlformats.org/drawingml/2006/picture">
                <pic:pic xmlns:pic="http://schemas.openxmlformats.org/drawingml/2006/picture">
                  <pic:nvPicPr>
                    <pic:cNvPr id="90869" name="Picture 90869"/>
                    <pic:cNvPicPr/>
                  </pic:nvPicPr>
                  <pic:blipFill>
                    <a:blip r:embed="rId39"/>
                    <a:stretch>
                      <a:fillRect/>
                    </a:stretch>
                  </pic:blipFill>
                  <pic:spPr>
                    <a:xfrm>
                      <a:off x="0" y="0"/>
                      <a:ext cx="2849880" cy="1914144"/>
                    </a:xfrm>
                    <a:prstGeom prst="rect">
                      <a:avLst/>
                    </a:prstGeom>
                  </pic:spPr>
                </pic:pic>
              </a:graphicData>
            </a:graphic>
          </wp:inline>
        </w:drawing>
      </w:r>
    </w:p>
    <w:p w14:paraId="46BD57A8" w14:textId="77777777" w:rsidR="001A464F" w:rsidRDefault="00000000">
      <w:pPr>
        <w:spacing w:after="580" w:line="248" w:lineRule="auto"/>
        <w:ind w:left="2" w:right="4" w:hanging="3"/>
      </w:pPr>
      <w:r>
        <w:t>Figure 17: Positions of centers of performance of Sergi Roberto of Barcelona (circles) and Neymar of PSG (squares). Each center of performance is colored according to the role assigned by the role detection algorithm.</w:t>
      </w:r>
    </w:p>
    <w:p w14:paraId="68D89295" w14:textId="77777777" w:rsidR="001A464F" w:rsidRDefault="00000000">
      <w:pPr>
        <w:ind w:left="-1" w:right="13" w:firstLine="7"/>
      </w:pPr>
      <w:r>
        <w:t>that the rankings offered by PlayeRank outperform existing approaches in being significantly more concordant with professional soccer scouts. Moreover, our experiments showed several interesting results, shedding light on novel patterns that characterize the performance of soccer players. Indeed we found that excellent performances are rare and unevenly distributed, since a few top players produce most of the observed excellent performances. An interesting result is also that top players do not always play excellence, they just achieve excellent performances more frequently than the other players. Regarding the extraction of feature weights, we found that the difference between the weights extracted from each competition separately is small (i.e., &lt; 10%) with the only exception of the Euro Cup and the World Cup for which that difference is slightly higher (i.e., ≈ 20%), thus highlighting the different nature of competitions for national teams. Lastly, our role detector found 8 main roles in soccer which we also exploited to investigate the versatility of players, an entropy-based measure which indicates the ability of a player to change role from match to match.</w:t>
      </w:r>
    </w:p>
    <w:p w14:paraId="577C5411" w14:textId="77777777" w:rsidR="001A464F" w:rsidRDefault="00000000">
      <w:pPr>
        <w:ind w:left="-1" w:right="13"/>
      </w:pPr>
      <w:r>
        <w:t xml:space="preserve">PlayeRank is a valuable tool to support professional soccer scouts in evaluating, searching, ranking and recommending soccer players. We wish to highlight here that, given its modularity, PlayeRank can be extended and customized in several ways. First, more sophisticated algorithms could be designed to detect a player’s role during a match or fraction of a match. These algorithms could then be easily embedded in the PlayeRank’s architecture, giving the user the possibility to customize role </w:t>
      </w:r>
      <w:r>
        <w:lastRenderedPageBreak/>
        <w:t xml:space="preserve">detection according to their needs. Some innovative AI-based solutions to role detection, that we plan to embed into PlayeRank, have been recently proposed during a Soccer Data Challenge recently organized by Wyscout and SoBigData </w:t>
      </w:r>
      <w:hyperlink r:id="rId40">
        <w:r>
          <w:t>(https://sobigdata-soccerchallenge.it/)</w:t>
        </w:r>
      </w:hyperlink>
      <w:r>
        <w:t>. A similar reasoning applies to the feature weighting module: as soon as more sophisticated techniques will be proposed to weight performance features, they could be embedded in PlayeRank’s architecture.</w:t>
      </w:r>
    </w:p>
    <w:p w14:paraId="57B1E644" w14:textId="77777777" w:rsidR="001A464F" w:rsidRDefault="00000000">
      <w:pPr>
        <w:ind w:left="-1" w:right="13"/>
      </w:pPr>
      <w:r>
        <w:t>Another direction to improve PlayeRank is to make it able to work with different data sources. In its current version, PlayeRank is based on soccer-logs only, a standard data format describing all ball touches that occur during a match [12, 24]. Unfortunately, out-of-possession movements are not described in soccer-logs, making it difficult to assess important aspects such as pressing [2] or the ability to create spaces [6]. PlayeRank can be easily extended by making the individual performance extraction module able to extract features from other data sources like video tracking data [12] and GPS data [30], which provide a detailed description of the spatio-temporal trajectories generated by players during a match.</w:t>
      </w:r>
    </w:p>
    <w:p w14:paraId="5EDBB397" w14:textId="77777777" w:rsidR="001A464F" w:rsidRDefault="00000000">
      <w:pPr>
        <w:spacing w:after="429"/>
        <w:ind w:left="-1" w:right="13"/>
      </w:pPr>
      <w:r>
        <w:t>Finally, it would be interesting to investigate the flexibility of PlayeRank’s architecture by plugging into it new performance metrics that will be proposed in the literature; as well as to evaluate its applicability to other team sports, such as basketball, hockey or rugby, for which data are available in the same format of soccer-logs [12, 28, 33].</w:t>
      </w:r>
    </w:p>
    <w:p w14:paraId="2D858F7C" w14:textId="77777777" w:rsidR="001A464F" w:rsidRDefault="00000000">
      <w:pPr>
        <w:pStyle w:val="Heading1"/>
        <w:ind w:left="9"/>
      </w:pPr>
      <w:r>
        <w:t>ACKNOWLEDGMENTS</w:t>
      </w:r>
    </w:p>
    <w:p w14:paraId="77DE4389" w14:textId="77777777" w:rsidR="001A464F" w:rsidRDefault="00000000">
      <w:pPr>
        <w:spacing w:after="451"/>
        <w:ind w:left="4" w:right="13" w:hanging="5"/>
      </w:pPr>
      <w:r>
        <w:t>This work is funded by EU project SoBigData RI, grant #654024. We thank Daniele Fadda for support on data visualization and Alessio Rossi for his invaluable suggestions.</w:t>
      </w:r>
    </w:p>
    <w:p w14:paraId="24D1E784" w14:textId="77777777" w:rsidR="001A464F" w:rsidRDefault="00000000">
      <w:pPr>
        <w:pStyle w:val="Heading1"/>
        <w:tabs>
          <w:tab w:val="center" w:pos="1802"/>
        </w:tabs>
        <w:ind w:left="-1" w:firstLine="0"/>
      </w:pPr>
      <w:r>
        <w:t>A</w:t>
      </w:r>
      <w:r>
        <w:tab/>
        <w:t>PERFORMANCE FEATURES</w:t>
      </w:r>
    </w:p>
    <w:p w14:paraId="23AB7976" w14:textId="77777777" w:rsidR="001A464F" w:rsidRDefault="00000000">
      <w:pPr>
        <w:ind w:left="4" w:right="13" w:hanging="5"/>
      </w:pPr>
      <w:r>
        <w:t>Table 6 shows the list of features used in our experiments. Note that PlayeRank is designed to work with any set of features, thus giving to the user a high flexibility about the description of performance. If other features are available from different data sources, describing for example physiological aspects of performance, they can be added into the framework. Section 5 shows that the proposed set of features is powerful enough to make PlayeRank outperform existing approaches in being more concordant with professional soccer scouts.</w:t>
      </w:r>
    </w:p>
    <w:tbl>
      <w:tblPr>
        <w:tblStyle w:val="TableGrid"/>
        <w:tblpPr w:vertAnchor="text" w:horzAnchor="margin"/>
        <w:tblOverlap w:val="never"/>
        <w:tblW w:w="10088" w:type="dxa"/>
        <w:tblInd w:w="0" w:type="dxa"/>
        <w:tblCellMar>
          <w:top w:w="0" w:type="dxa"/>
          <w:left w:w="1002" w:type="dxa"/>
          <w:bottom w:w="0" w:type="dxa"/>
          <w:right w:w="1008" w:type="dxa"/>
        </w:tblCellMar>
        <w:tblLook w:val="04A0" w:firstRow="1" w:lastRow="0" w:firstColumn="1" w:lastColumn="0" w:noHBand="0" w:noVBand="1"/>
      </w:tblPr>
      <w:tblGrid>
        <w:gridCol w:w="10088"/>
      </w:tblGrid>
      <w:tr w:rsidR="001A464F" w14:paraId="49CA0B48" w14:textId="77777777">
        <w:trPr>
          <w:trHeight w:val="169"/>
        </w:trPr>
        <w:tc>
          <w:tcPr>
            <w:tcW w:w="8079" w:type="dxa"/>
            <w:tcBorders>
              <w:top w:val="nil"/>
              <w:left w:val="nil"/>
              <w:bottom w:val="nil"/>
              <w:right w:val="nil"/>
            </w:tcBorders>
            <w:vAlign w:val="bottom"/>
          </w:tcPr>
          <w:tbl>
            <w:tblPr>
              <w:tblStyle w:val="TableGrid"/>
              <w:tblW w:w="7765" w:type="dxa"/>
              <w:tblInd w:w="160" w:type="dxa"/>
              <w:tblCellMar>
                <w:top w:w="0" w:type="dxa"/>
                <w:left w:w="48" w:type="dxa"/>
                <w:bottom w:w="0" w:type="dxa"/>
                <w:right w:w="100" w:type="dxa"/>
              </w:tblCellMar>
              <w:tblLook w:val="04A0" w:firstRow="1" w:lastRow="0" w:firstColumn="1" w:lastColumn="0" w:noHBand="0" w:noVBand="1"/>
            </w:tblPr>
            <w:tblGrid>
              <w:gridCol w:w="557"/>
              <w:gridCol w:w="3213"/>
              <w:gridCol w:w="557"/>
              <w:gridCol w:w="3438"/>
            </w:tblGrid>
            <w:tr w:rsidR="001A464F" w14:paraId="247CF314" w14:textId="77777777">
              <w:trPr>
                <w:trHeight w:val="227"/>
              </w:trPr>
              <w:tc>
                <w:tcPr>
                  <w:tcW w:w="557" w:type="dxa"/>
                  <w:tcBorders>
                    <w:top w:val="single" w:sz="3" w:space="0" w:color="000000"/>
                    <w:left w:val="nil"/>
                    <w:bottom w:val="single" w:sz="3" w:space="0" w:color="000000"/>
                    <w:right w:val="single" w:sz="3" w:space="0" w:color="000000"/>
                  </w:tcBorders>
                </w:tcPr>
                <w:p w14:paraId="045F7ACA" w14:textId="77777777" w:rsidR="001A464F" w:rsidRDefault="00000000">
                  <w:pPr>
                    <w:framePr w:wrap="around" w:vAnchor="text" w:hAnchor="margin"/>
                    <w:spacing w:after="0" w:line="259" w:lineRule="auto"/>
                    <w:ind w:left="52" w:right="0" w:firstLine="0"/>
                    <w:suppressOverlap/>
                    <w:jc w:val="left"/>
                  </w:pPr>
                  <w:r>
                    <w:lastRenderedPageBreak/>
                    <w:t>type</w:t>
                  </w:r>
                </w:p>
              </w:tc>
              <w:tc>
                <w:tcPr>
                  <w:tcW w:w="3213" w:type="dxa"/>
                  <w:tcBorders>
                    <w:top w:val="single" w:sz="3" w:space="0" w:color="000000"/>
                    <w:left w:val="single" w:sz="3" w:space="0" w:color="000000"/>
                    <w:bottom w:val="single" w:sz="3" w:space="0" w:color="000000"/>
                    <w:right w:val="single" w:sz="3" w:space="0" w:color="000000"/>
                  </w:tcBorders>
                </w:tcPr>
                <w:p w14:paraId="5DF63F78" w14:textId="77777777" w:rsidR="001A464F" w:rsidRDefault="00000000">
                  <w:pPr>
                    <w:framePr w:wrap="around" w:vAnchor="text" w:hAnchor="margin"/>
                    <w:spacing w:after="0" w:line="259" w:lineRule="auto"/>
                    <w:ind w:left="52" w:right="0" w:firstLine="0"/>
                    <w:suppressOverlap/>
                    <w:jc w:val="left"/>
                  </w:pPr>
                  <w:r>
                    <w:t>feature</w:t>
                  </w:r>
                </w:p>
              </w:tc>
              <w:tc>
                <w:tcPr>
                  <w:tcW w:w="557" w:type="dxa"/>
                  <w:tcBorders>
                    <w:top w:val="single" w:sz="3" w:space="0" w:color="000000"/>
                    <w:left w:val="single" w:sz="3" w:space="0" w:color="000000"/>
                    <w:bottom w:val="single" w:sz="3" w:space="0" w:color="000000"/>
                    <w:right w:val="single" w:sz="3" w:space="0" w:color="000000"/>
                  </w:tcBorders>
                </w:tcPr>
                <w:p w14:paraId="4AEDBF40" w14:textId="77777777" w:rsidR="001A464F" w:rsidRDefault="00000000">
                  <w:pPr>
                    <w:framePr w:wrap="around" w:vAnchor="text" w:hAnchor="margin"/>
                    <w:spacing w:after="0" w:line="259" w:lineRule="auto"/>
                    <w:ind w:left="52" w:right="0" w:firstLine="0"/>
                    <w:suppressOverlap/>
                    <w:jc w:val="left"/>
                  </w:pPr>
                  <w:r>
                    <w:t>type</w:t>
                  </w:r>
                </w:p>
              </w:tc>
              <w:tc>
                <w:tcPr>
                  <w:tcW w:w="3438" w:type="dxa"/>
                  <w:tcBorders>
                    <w:top w:val="single" w:sz="3" w:space="0" w:color="000000"/>
                    <w:left w:val="single" w:sz="3" w:space="0" w:color="000000"/>
                    <w:bottom w:val="single" w:sz="3" w:space="0" w:color="000000"/>
                    <w:right w:val="nil"/>
                  </w:tcBorders>
                </w:tcPr>
                <w:p w14:paraId="1DCEE03B" w14:textId="77777777" w:rsidR="001A464F" w:rsidRDefault="00000000">
                  <w:pPr>
                    <w:framePr w:wrap="around" w:vAnchor="text" w:hAnchor="margin"/>
                    <w:spacing w:after="0" w:line="259" w:lineRule="auto"/>
                    <w:ind w:left="52" w:right="0" w:firstLine="0"/>
                    <w:suppressOverlap/>
                    <w:jc w:val="left"/>
                  </w:pPr>
                  <w:r>
                    <w:t>feature</w:t>
                  </w:r>
                </w:p>
              </w:tc>
            </w:tr>
            <w:tr w:rsidR="001A464F" w14:paraId="086FE763" w14:textId="77777777">
              <w:trPr>
                <w:trHeight w:val="1761"/>
              </w:trPr>
              <w:tc>
                <w:tcPr>
                  <w:tcW w:w="557" w:type="dxa"/>
                  <w:tcBorders>
                    <w:top w:val="single" w:sz="3" w:space="0" w:color="000000"/>
                    <w:left w:val="nil"/>
                    <w:bottom w:val="single" w:sz="3" w:space="0" w:color="000000"/>
                    <w:right w:val="single" w:sz="3" w:space="0" w:color="000000"/>
                  </w:tcBorders>
                </w:tcPr>
                <w:p w14:paraId="68861038" w14:textId="77777777" w:rsidR="001A464F" w:rsidRDefault="00000000">
                  <w:pPr>
                    <w:framePr w:wrap="around" w:vAnchor="text" w:hAnchor="margin"/>
                    <w:spacing w:after="0" w:line="259" w:lineRule="auto"/>
                    <w:ind w:left="52" w:right="0" w:firstLine="0"/>
                    <w:suppressOverlap/>
                    <w:jc w:val="left"/>
                  </w:pPr>
                  <w:r>
                    <w:rPr>
                      <w:noProof/>
                      <w:sz w:val="22"/>
                    </w:rPr>
                    <mc:AlternateContent>
                      <mc:Choice Requires="wpg">
                        <w:drawing>
                          <wp:inline distT="0" distB="0" distL="0" distR="0" wp14:anchorId="1972F7C7" wp14:editId="6A985FC9">
                            <wp:extent cx="107610" cy="224672"/>
                            <wp:effectExtent l="0" t="0" r="0" b="0"/>
                            <wp:docPr id="77390" name="Group 77390"/>
                            <wp:cNvGraphicFramePr/>
                            <a:graphic xmlns:a="http://schemas.openxmlformats.org/drawingml/2006/main">
                              <a:graphicData uri="http://schemas.microsoft.com/office/word/2010/wordprocessingGroup">
                                <wpg:wgp>
                                  <wpg:cNvGrpSpPr/>
                                  <wpg:grpSpPr>
                                    <a:xfrm>
                                      <a:off x="0" y="0"/>
                                      <a:ext cx="107610" cy="224672"/>
                                      <a:chOff x="0" y="0"/>
                                      <a:chExt cx="107610" cy="224672"/>
                                    </a:xfrm>
                                  </wpg:grpSpPr>
                                  <wps:wsp>
                                    <wps:cNvPr id="11187" name="Rectangle 11187"/>
                                    <wps:cNvSpPr/>
                                    <wps:spPr>
                                      <a:xfrm rot="-5399999">
                                        <a:off x="-77845" y="3704"/>
                                        <a:ext cx="298814" cy="143122"/>
                                      </a:xfrm>
                                      <a:prstGeom prst="rect">
                                        <a:avLst/>
                                      </a:prstGeom>
                                      <a:ln>
                                        <a:noFill/>
                                      </a:ln>
                                    </wps:spPr>
                                    <wps:txbx>
                                      <w:txbxContent>
                                        <w:p w14:paraId="5FC7BF76" w14:textId="77777777" w:rsidR="001A464F" w:rsidRDefault="00000000">
                                          <w:pPr>
                                            <w:spacing w:after="160" w:line="259" w:lineRule="auto"/>
                                            <w:ind w:left="0" w:right="0" w:firstLine="0"/>
                                            <w:jc w:val="left"/>
                                          </w:pPr>
                                          <w:r>
                                            <w:t>duel</w:t>
                                          </w:r>
                                        </w:p>
                                      </w:txbxContent>
                                    </wps:txbx>
                                    <wps:bodyPr horzOverflow="overflow" vert="horz" lIns="0" tIns="0" rIns="0" bIns="0" rtlCol="0">
                                      <a:noAutofit/>
                                    </wps:bodyPr>
                                  </wps:wsp>
                                </wpg:wgp>
                              </a:graphicData>
                            </a:graphic>
                          </wp:inline>
                        </w:drawing>
                      </mc:Choice>
                      <mc:Fallback xmlns:a="http://schemas.openxmlformats.org/drawingml/2006/main">
                        <w:pict>
                          <v:group id="Group 77390" style="width:8.47324pt;height:17.6907pt;mso-position-horizontal-relative:char;mso-position-vertical-relative:line" coordsize="1076,2246">
                            <v:rect id="Rectangle 11187" style="position:absolute;width:2988;height:1431;left:-778;top:3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duel</w:t>
                                    </w:r>
                                  </w:p>
                                </w:txbxContent>
                              </v:textbox>
                            </v:rect>
                          </v:group>
                        </w:pict>
                      </mc:Fallback>
                    </mc:AlternateContent>
                  </w:r>
                </w:p>
              </w:tc>
              <w:tc>
                <w:tcPr>
                  <w:tcW w:w="3213" w:type="dxa"/>
                  <w:tcBorders>
                    <w:top w:val="single" w:sz="3" w:space="0" w:color="000000"/>
                    <w:left w:val="single" w:sz="3" w:space="0" w:color="000000"/>
                    <w:bottom w:val="single" w:sz="3" w:space="0" w:color="000000"/>
                    <w:right w:val="single" w:sz="3" w:space="0" w:color="000000"/>
                  </w:tcBorders>
                </w:tcPr>
                <w:p w14:paraId="7A2918E5" w14:textId="77777777" w:rsidR="001A464F" w:rsidRDefault="00000000">
                  <w:pPr>
                    <w:framePr w:wrap="around" w:vAnchor="text" w:hAnchor="margin"/>
                    <w:spacing w:after="0" w:line="259" w:lineRule="auto"/>
                    <w:ind w:left="52" w:right="13" w:firstLine="0"/>
                    <w:suppressOverlap/>
                    <w:jc w:val="left"/>
                  </w:pPr>
                  <w:r>
                    <w:t>duel-air duel-accurate duel-air duel-not accurate duel-ground attacking duel-accurate duel-ground attacking duel-not accurate duel-ground defending duel-accurate duel-ground defending duel-not accurate duel-ground loose ball duel-accurate duel-ground loose ball duel-not accurate</w:t>
                  </w:r>
                </w:p>
              </w:tc>
              <w:tc>
                <w:tcPr>
                  <w:tcW w:w="557" w:type="dxa"/>
                  <w:vMerge w:val="restart"/>
                  <w:tcBorders>
                    <w:top w:val="single" w:sz="3" w:space="0" w:color="000000"/>
                    <w:left w:val="single" w:sz="3" w:space="0" w:color="000000"/>
                    <w:bottom w:val="single" w:sz="3" w:space="0" w:color="000000"/>
                    <w:right w:val="single" w:sz="3" w:space="0" w:color="000000"/>
                  </w:tcBorders>
                </w:tcPr>
                <w:p w14:paraId="15AD0041" w14:textId="77777777" w:rsidR="001A464F" w:rsidRDefault="00000000">
                  <w:pPr>
                    <w:framePr w:wrap="around" w:vAnchor="text" w:hAnchor="margin"/>
                    <w:spacing w:after="0" w:line="259" w:lineRule="auto"/>
                    <w:ind w:left="52" w:right="0" w:firstLine="0"/>
                    <w:suppressOverlap/>
                    <w:jc w:val="left"/>
                  </w:pPr>
                  <w:r>
                    <w:rPr>
                      <w:noProof/>
                      <w:sz w:val="22"/>
                    </w:rPr>
                    <mc:AlternateContent>
                      <mc:Choice Requires="wpg">
                        <w:drawing>
                          <wp:inline distT="0" distB="0" distL="0" distR="0" wp14:anchorId="729FA1B2" wp14:editId="710B1748">
                            <wp:extent cx="107610" cy="905635"/>
                            <wp:effectExtent l="0" t="0" r="0" b="0"/>
                            <wp:docPr id="77636" name="Group 77636"/>
                            <wp:cNvGraphicFramePr/>
                            <a:graphic xmlns:a="http://schemas.openxmlformats.org/drawingml/2006/main">
                              <a:graphicData uri="http://schemas.microsoft.com/office/word/2010/wordprocessingGroup">
                                <wpg:wgp>
                                  <wpg:cNvGrpSpPr/>
                                  <wpg:grpSpPr>
                                    <a:xfrm>
                                      <a:off x="0" y="0"/>
                                      <a:ext cx="107610" cy="905635"/>
                                      <a:chOff x="0" y="0"/>
                                      <a:chExt cx="107610" cy="905635"/>
                                    </a:xfrm>
                                  </wpg:grpSpPr>
                                  <wps:wsp>
                                    <wps:cNvPr id="11191" name="Rectangle 11191"/>
                                    <wps:cNvSpPr/>
                                    <wps:spPr>
                                      <a:xfrm rot="-5399999">
                                        <a:off x="-530686" y="231827"/>
                                        <a:ext cx="1204494" cy="143121"/>
                                      </a:xfrm>
                                      <a:prstGeom prst="rect">
                                        <a:avLst/>
                                      </a:prstGeom>
                                      <a:ln>
                                        <a:noFill/>
                                      </a:ln>
                                    </wps:spPr>
                                    <wps:txbx>
                                      <w:txbxContent>
                                        <w:p w14:paraId="2A6CAEBF" w14:textId="77777777" w:rsidR="001A464F" w:rsidRDefault="00000000">
                                          <w:pPr>
                                            <w:spacing w:after="160" w:line="259" w:lineRule="auto"/>
                                            <w:ind w:left="0" w:right="0" w:firstLine="0"/>
                                            <w:jc w:val="left"/>
                                          </w:pPr>
                                          <w:r>
                                            <w:t>othersontheball</w:t>
                                          </w:r>
                                        </w:p>
                                      </w:txbxContent>
                                    </wps:txbx>
                                    <wps:bodyPr horzOverflow="overflow" vert="horz" lIns="0" tIns="0" rIns="0" bIns="0" rtlCol="0">
                                      <a:noAutofit/>
                                    </wps:bodyPr>
                                  </wps:wsp>
                                </wpg:wgp>
                              </a:graphicData>
                            </a:graphic>
                          </wp:inline>
                        </w:drawing>
                      </mc:Choice>
                      <mc:Fallback xmlns:a="http://schemas.openxmlformats.org/drawingml/2006/main">
                        <w:pict>
                          <v:group id="Group 77636" style="width:8.47324pt;height:71.3098pt;mso-position-horizontal-relative:char;mso-position-vertical-relative:line" coordsize="1076,9056">
                            <v:rect id="Rectangle 11191" style="position:absolute;width:12044;height:1431;left:-5306;top:231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othersontheball</w:t>
                                    </w:r>
                                  </w:p>
                                </w:txbxContent>
                              </v:textbox>
                            </v:rect>
                          </v:group>
                        </w:pict>
                      </mc:Fallback>
                    </mc:AlternateContent>
                  </w:r>
                </w:p>
              </w:tc>
              <w:tc>
                <w:tcPr>
                  <w:tcW w:w="3438" w:type="dxa"/>
                  <w:vMerge w:val="restart"/>
                  <w:tcBorders>
                    <w:top w:val="single" w:sz="3" w:space="0" w:color="000000"/>
                    <w:left w:val="single" w:sz="3" w:space="0" w:color="000000"/>
                    <w:bottom w:val="single" w:sz="3" w:space="0" w:color="000000"/>
                    <w:right w:val="nil"/>
                  </w:tcBorders>
                </w:tcPr>
                <w:p w14:paraId="28EF8938" w14:textId="77777777" w:rsidR="001A464F" w:rsidRDefault="00000000">
                  <w:pPr>
                    <w:framePr w:wrap="around" w:vAnchor="text" w:hAnchor="margin"/>
                    <w:spacing w:after="0" w:line="259" w:lineRule="auto"/>
                    <w:ind w:left="52" w:right="0" w:firstLine="0"/>
                    <w:suppressOverlap/>
                    <w:jc w:val="left"/>
                  </w:pPr>
                  <w:r>
                    <w:t>others on the ball-accelleration-accurate others on the ball-accelleration-not accurate others on the ball-clearance-accurate others on the ball-clearance-not accurate others on the ball-touch-assist others on the ball-touch-counter attack others on the ball-touch-dangerous ball lost others on the ball-touch-feint others on the ball-touch-interception others on the ball-touch-missed ball others on the ball-touch-opportunity</w:t>
                  </w:r>
                </w:p>
              </w:tc>
            </w:tr>
            <w:tr w:rsidR="001A464F" w14:paraId="3DB20E88" w14:textId="77777777">
              <w:trPr>
                <w:trHeight w:val="658"/>
              </w:trPr>
              <w:tc>
                <w:tcPr>
                  <w:tcW w:w="557" w:type="dxa"/>
                  <w:vMerge w:val="restart"/>
                  <w:tcBorders>
                    <w:top w:val="single" w:sz="3" w:space="0" w:color="000000"/>
                    <w:left w:val="nil"/>
                    <w:bottom w:val="nil"/>
                    <w:right w:val="single" w:sz="3" w:space="0" w:color="000000"/>
                  </w:tcBorders>
                  <w:vAlign w:val="center"/>
                </w:tcPr>
                <w:p w14:paraId="480C83BA" w14:textId="77777777" w:rsidR="001A464F" w:rsidRDefault="00000000">
                  <w:pPr>
                    <w:framePr w:wrap="around" w:vAnchor="text" w:hAnchor="margin"/>
                    <w:spacing w:after="0" w:line="259" w:lineRule="auto"/>
                    <w:ind w:left="52" w:right="0" w:firstLine="0"/>
                    <w:suppressOverlap/>
                    <w:jc w:val="left"/>
                  </w:pPr>
                  <w:r>
                    <w:rPr>
                      <w:noProof/>
                      <w:sz w:val="22"/>
                    </w:rPr>
                    <mc:AlternateContent>
                      <mc:Choice Requires="wpg">
                        <w:drawing>
                          <wp:inline distT="0" distB="0" distL="0" distR="0" wp14:anchorId="51891B78" wp14:editId="13EF9D3E">
                            <wp:extent cx="107610" cy="212373"/>
                            <wp:effectExtent l="0" t="0" r="0" b="0"/>
                            <wp:docPr id="77855" name="Group 77855"/>
                            <wp:cNvGraphicFramePr/>
                            <a:graphic xmlns:a="http://schemas.openxmlformats.org/drawingml/2006/main">
                              <a:graphicData uri="http://schemas.microsoft.com/office/word/2010/wordprocessingGroup">
                                <wpg:wgp>
                                  <wpg:cNvGrpSpPr/>
                                  <wpg:grpSpPr>
                                    <a:xfrm>
                                      <a:off x="0" y="0"/>
                                      <a:ext cx="107610" cy="212373"/>
                                      <a:chOff x="0" y="0"/>
                                      <a:chExt cx="107610" cy="212373"/>
                                    </a:xfrm>
                                  </wpg:grpSpPr>
                                  <wps:wsp>
                                    <wps:cNvPr id="11230" name="Rectangle 11230"/>
                                    <wps:cNvSpPr/>
                                    <wps:spPr>
                                      <a:xfrm rot="-5399999">
                                        <a:off x="-69667" y="-415"/>
                                        <a:ext cx="282457" cy="143122"/>
                                      </a:xfrm>
                                      <a:prstGeom prst="rect">
                                        <a:avLst/>
                                      </a:prstGeom>
                                      <a:ln>
                                        <a:noFill/>
                                      </a:ln>
                                    </wps:spPr>
                                    <wps:txbx>
                                      <w:txbxContent>
                                        <w:p w14:paraId="7C8E50C5" w14:textId="77777777" w:rsidR="001A464F" w:rsidRDefault="00000000">
                                          <w:pPr>
                                            <w:spacing w:after="160" w:line="259" w:lineRule="auto"/>
                                            <w:ind w:left="0" w:right="0" w:firstLine="0"/>
                                            <w:jc w:val="left"/>
                                          </w:pPr>
                                          <w:r>
                                            <w:t>foul</w:t>
                                          </w:r>
                                        </w:p>
                                      </w:txbxContent>
                                    </wps:txbx>
                                    <wps:bodyPr horzOverflow="overflow" vert="horz" lIns="0" tIns="0" rIns="0" bIns="0" rtlCol="0">
                                      <a:noAutofit/>
                                    </wps:bodyPr>
                                  </wps:wsp>
                                </wpg:wgp>
                              </a:graphicData>
                            </a:graphic>
                          </wp:inline>
                        </w:drawing>
                      </mc:Choice>
                      <mc:Fallback xmlns:a="http://schemas.openxmlformats.org/drawingml/2006/main">
                        <w:pict>
                          <v:group id="Group 77855" style="width:8.47324pt;height:16.7223pt;mso-position-horizontal-relative:char;mso-position-vertical-relative:line" coordsize="1076,2123">
                            <v:rect id="Rectangle 11230" style="position:absolute;width:2824;height:1431;left:-696;top:-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foul</w:t>
                                    </w:r>
                                  </w:p>
                                </w:txbxContent>
                              </v:textbox>
                            </v:rect>
                          </v:group>
                        </w:pict>
                      </mc:Fallback>
                    </mc:AlternateContent>
                  </w:r>
                </w:p>
              </w:tc>
              <w:tc>
                <w:tcPr>
                  <w:tcW w:w="3213" w:type="dxa"/>
                  <w:vMerge w:val="restart"/>
                  <w:tcBorders>
                    <w:top w:val="single" w:sz="3" w:space="0" w:color="000000"/>
                    <w:left w:val="single" w:sz="3" w:space="0" w:color="000000"/>
                    <w:bottom w:val="nil"/>
                    <w:right w:val="single" w:sz="3" w:space="0" w:color="000000"/>
                  </w:tcBorders>
                </w:tcPr>
                <w:p w14:paraId="23264A58" w14:textId="77777777" w:rsidR="001A464F" w:rsidRDefault="00000000">
                  <w:pPr>
                    <w:framePr w:wrap="around" w:vAnchor="text" w:hAnchor="margin"/>
                    <w:spacing w:after="0" w:line="240" w:lineRule="auto"/>
                    <w:ind w:left="52" w:right="0" w:firstLine="0"/>
                    <w:suppressOverlap/>
                    <w:jc w:val="left"/>
                  </w:pPr>
                  <w:r>
                    <w:t>foul-hand foul-red card foul-hand foul-second yellow card foul-hand foul-yellow card foul-late card foul-yellow card foul-normal foul-red card foul-normal foul-second yellow card foul-normal foul-yellow card foul-out of game foul-red card foul-out of game foul-second yellow card foul-out of game foul-yellow card</w:t>
                  </w:r>
                </w:p>
                <w:p w14:paraId="0EFEC84C" w14:textId="77777777" w:rsidR="001A464F" w:rsidRDefault="00000000">
                  <w:pPr>
                    <w:framePr w:wrap="around" w:vAnchor="text" w:hAnchor="margin"/>
                    <w:spacing w:after="0" w:line="259" w:lineRule="auto"/>
                    <w:ind w:left="52" w:right="94" w:firstLine="0"/>
                    <w:suppressOverlap/>
                    <w:jc w:val="left"/>
                  </w:pPr>
                  <w:r>
                    <w:t>foul-protest foul-red card foul-protest foul-second yellow card foul-protest foul-yellow card foul-simulation foul-second yellow card foul-simulation foul-yellow card foul-violent foul-red card foul-violent foul-second yellow card</w:t>
                  </w:r>
                </w:p>
              </w:tc>
              <w:tc>
                <w:tcPr>
                  <w:tcW w:w="0" w:type="auto"/>
                  <w:vMerge/>
                  <w:tcBorders>
                    <w:top w:val="nil"/>
                    <w:left w:val="single" w:sz="3" w:space="0" w:color="000000"/>
                    <w:bottom w:val="single" w:sz="3" w:space="0" w:color="000000"/>
                    <w:right w:val="single" w:sz="3" w:space="0" w:color="000000"/>
                  </w:tcBorders>
                </w:tcPr>
                <w:p w14:paraId="5F56B32C" w14:textId="77777777" w:rsidR="001A464F" w:rsidRDefault="001A464F">
                  <w:pPr>
                    <w:framePr w:wrap="around" w:vAnchor="text" w:hAnchor="margin"/>
                    <w:spacing w:after="160" w:line="259" w:lineRule="auto"/>
                    <w:ind w:left="0" w:right="0" w:firstLine="0"/>
                    <w:suppressOverlap/>
                    <w:jc w:val="left"/>
                  </w:pPr>
                </w:p>
              </w:tc>
              <w:tc>
                <w:tcPr>
                  <w:tcW w:w="0" w:type="auto"/>
                  <w:vMerge/>
                  <w:tcBorders>
                    <w:top w:val="nil"/>
                    <w:left w:val="single" w:sz="3" w:space="0" w:color="000000"/>
                    <w:bottom w:val="single" w:sz="3" w:space="0" w:color="000000"/>
                    <w:right w:val="nil"/>
                  </w:tcBorders>
                </w:tcPr>
                <w:p w14:paraId="1C24753B" w14:textId="77777777" w:rsidR="001A464F" w:rsidRDefault="001A464F">
                  <w:pPr>
                    <w:framePr w:wrap="around" w:vAnchor="text" w:hAnchor="margin"/>
                    <w:spacing w:after="160" w:line="259" w:lineRule="auto"/>
                    <w:ind w:left="0" w:right="0" w:firstLine="0"/>
                    <w:suppressOverlap/>
                    <w:jc w:val="left"/>
                  </w:pPr>
                </w:p>
              </w:tc>
            </w:tr>
            <w:tr w:rsidR="001A464F" w14:paraId="63493D6F" w14:textId="77777777">
              <w:trPr>
                <w:trHeight w:val="3066"/>
              </w:trPr>
              <w:tc>
                <w:tcPr>
                  <w:tcW w:w="0" w:type="auto"/>
                  <w:vMerge/>
                  <w:tcBorders>
                    <w:top w:val="nil"/>
                    <w:left w:val="nil"/>
                    <w:bottom w:val="nil"/>
                    <w:right w:val="single" w:sz="3" w:space="0" w:color="000000"/>
                  </w:tcBorders>
                </w:tcPr>
                <w:p w14:paraId="72E456CA" w14:textId="77777777" w:rsidR="001A464F" w:rsidRDefault="001A464F">
                  <w:pPr>
                    <w:framePr w:wrap="around" w:vAnchor="text" w:hAnchor="margin"/>
                    <w:spacing w:after="160" w:line="259" w:lineRule="auto"/>
                    <w:ind w:left="0" w:right="0" w:firstLine="0"/>
                    <w:suppressOverlap/>
                    <w:jc w:val="left"/>
                  </w:pPr>
                </w:p>
              </w:tc>
              <w:tc>
                <w:tcPr>
                  <w:tcW w:w="0" w:type="auto"/>
                  <w:vMerge/>
                  <w:tcBorders>
                    <w:top w:val="nil"/>
                    <w:left w:val="single" w:sz="3" w:space="0" w:color="000000"/>
                    <w:bottom w:val="nil"/>
                    <w:right w:val="single" w:sz="3" w:space="0" w:color="000000"/>
                  </w:tcBorders>
                </w:tcPr>
                <w:p w14:paraId="3CE265FD" w14:textId="77777777" w:rsidR="001A464F" w:rsidRDefault="001A464F">
                  <w:pPr>
                    <w:framePr w:wrap="around" w:vAnchor="text" w:hAnchor="margin"/>
                    <w:spacing w:after="160" w:line="259" w:lineRule="auto"/>
                    <w:ind w:left="0" w:right="0" w:firstLine="0"/>
                    <w:suppressOverlap/>
                    <w:jc w:val="left"/>
                  </w:pPr>
                </w:p>
              </w:tc>
              <w:tc>
                <w:tcPr>
                  <w:tcW w:w="557" w:type="dxa"/>
                  <w:tcBorders>
                    <w:top w:val="single" w:sz="3" w:space="0" w:color="000000"/>
                    <w:left w:val="single" w:sz="3" w:space="0" w:color="000000"/>
                    <w:bottom w:val="nil"/>
                    <w:right w:val="single" w:sz="3" w:space="0" w:color="000000"/>
                  </w:tcBorders>
                  <w:vAlign w:val="bottom"/>
                </w:tcPr>
                <w:p w14:paraId="546F763F" w14:textId="77777777" w:rsidR="001A464F" w:rsidRDefault="00000000">
                  <w:pPr>
                    <w:framePr w:wrap="around" w:vAnchor="text" w:hAnchor="margin"/>
                    <w:spacing w:after="0" w:line="259" w:lineRule="auto"/>
                    <w:ind w:left="0" w:right="0" w:firstLine="0"/>
                    <w:suppressOverlap/>
                    <w:jc w:val="left"/>
                  </w:pPr>
                  <w:r>
                    <w:rPr>
                      <w:noProof/>
                      <w:sz w:val="22"/>
                    </w:rPr>
                    <mc:AlternateContent>
                      <mc:Choice Requires="wpg">
                        <w:drawing>
                          <wp:inline distT="0" distB="0" distL="0" distR="0" wp14:anchorId="6A701469" wp14:editId="68CBE585">
                            <wp:extent cx="107610" cy="221028"/>
                            <wp:effectExtent l="0" t="0" r="0" b="0"/>
                            <wp:docPr id="78340" name="Group 78340"/>
                            <wp:cNvGraphicFramePr/>
                            <a:graphic xmlns:a="http://schemas.openxmlformats.org/drawingml/2006/main">
                              <a:graphicData uri="http://schemas.microsoft.com/office/word/2010/wordprocessingGroup">
                                <wpg:wgp>
                                  <wpg:cNvGrpSpPr/>
                                  <wpg:grpSpPr>
                                    <a:xfrm>
                                      <a:off x="0" y="0"/>
                                      <a:ext cx="107610" cy="221028"/>
                                      <a:chOff x="0" y="0"/>
                                      <a:chExt cx="107610" cy="221028"/>
                                    </a:xfrm>
                                  </wpg:grpSpPr>
                                  <wps:wsp>
                                    <wps:cNvPr id="11250" name="Rectangle 11250"/>
                                    <wps:cNvSpPr/>
                                    <wps:spPr>
                                      <a:xfrm rot="-5399999">
                                        <a:off x="-75422" y="2483"/>
                                        <a:ext cx="293967" cy="143121"/>
                                      </a:xfrm>
                                      <a:prstGeom prst="rect">
                                        <a:avLst/>
                                      </a:prstGeom>
                                      <a:ln>
                                        <a:noFill/>
                                      </a:ln>
                                    </wps:spPr>
                                    <wps:txbx>
                                      <w:txbxContent>
                                        <w:p w14:paraId="52EE7D5B" w14:textId="77777777" w:rsidR="001A464F" w:rsidRDefault="00000000">
                                          <w:pPr>
                                            <w:spacing w:after="160" w:line="259" w:lineRule="auto"/>
                                            <w:ind w:left="0" w:right="0" w:firstLine="0"/>
                                            <w:jc w:val="left"/>
                                          </w:pPr>
                                          <w:r>
                                            <w:t>pass</w:t>
                                          </w:r>
                                        </w:p>
                                      </w:txbxContent>
                                    </wps:txbx>
                                    <wps:bodyPr horzOverflow="overflow" vert="horz" lIns="0" tIns="0" rIns="0" bIns="0" rtlCol="0">
                                      <a:noAutofit/>
                                    </wps:bodyPr>
                                  </wps:wsp>
                                </wpg:wgp>
                              </a:graphicData>
                            </a:graphic>
                          </wp:inline>
                        </w:drawing>
                      </mc:Choice>
                      <mc:Fallback xmlns:a="http://schemas.openxmlformats.org/drawingml/2006/main">
                        <w:pict>
                          <v:group id="Group 78340" style="width:8.47324pt;height:17.4038pt;mso-position-horizontal-relative:char;mso-position-vertical-relative:line" coordsize="1076,2210">
                            <v:rect id="Rectangle 11250" style="position:absolute;width:2939;height:1431;left:-754;top:2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pass</w:t>
                                    </w:r>
                                  </w:p>
                                </w:txbxContent>
                              </v:textbox>
                            </v:rect>
                          </v:group>
                        </w:pict>
                      </mc:Fallback>
                    </mc:AlternateContent>
                  </w:r>
                </w:p>
              </w:tc>
              <w:tc>
                <w:tcPr>
                  <w:tcW w:w="3438" w:type="dxa"/>
                  <w:tcBorders>
                    <w:top w:val="single" w:sz="3" w:space="0" w:color="000000"/>
                    <w:left w:val="single" w:sz="3" w:space="0" w:color="000000"/>
                    <w:bottom w:val="nil"/>
                    <w:right w:val="nil"/>
                  </w:tcBorders>
                </w:tcPr>
                <w:p w14:paraId="531838D6" w14:textId="77777777" w:rsidR="001A464F" w:rsidRDefault="00000000">
                  <w:pPr>
                    <w:framePr w:wrap="around" w:vAnchor="text" w:hAnchor="margin"/>
                    <w:spacing w:after="0" w:line="259" w:lineRule="auto"/>
                    <w:ind w:left="52" w:right="1008" w:firstLine="0"/>
                    <w:suppressOverlap/>
                    <w:jc w:val="left"/>
                  </w:pPr>
                  <w:r>
                    <w:t>pass-cross pass-accurate pass-cross pass-assist pass-cross pass-key pass pass-cross pass-not accurate pass-hand pass-accurate pass-hand pass-not accurate pass-head pass-accurate pass-head pass-assist pass-head pass-key pass pass-head pass-not accurate pass-high pass-accurate pass-high pass-assist pass-high pass-key pass pass-high pass-not accurate</w:t>
                  </w:r>
                </w:p>
              </w:tc>
            </w:tr>
            <w:tr w:rsidR="001A464F" w14:paraId="2955839F" w14:textId="77777777">
              <w:trPr>
                <w:trHeight w:val="221"/>
              </w:trPr>
              <w:tc>
                <w:tcPr>
                  <w:tcW w:w="557" w:type="dxa"/>
                  <w:tcBorders>
                    <w:top w:val="nil"/>
                    <w:left w:val="nil"/>
                    <w:bottom w:val="single" w:sz="3" w:space="0" w:color="000000"/>
                    <w:right w:val="single" w:sz="3" w:space="0" w:color="000000"/>
                  </w:tcBorders>
                </w:tcPr>
                <w:p w14:paraId="0BC6C769" w14:textId="77777777" w:rsidR="001A464F" w:rsidRDefault="001A464F">
                  <w:pPr>
                    <w:framePr w:wrap="around" w:vAnchor="text" w:hAnchor="margin"/>
                    <w:spacing w:after="160" w:line="259" w:lineRule="auto"/>
                    <w:ind w:left="0" w:right="0" w:firstLine="0"/>
                    <w:suppressOverlap/>
                    <w:jc w:val="left"/>
                  </w:pPr>
                </w:p>
              </w:tc>
              <w:tc>
                <w:tcPr>
                  <w:tcW w:w="3213" w:type="dxa"/>
                  <w:tcBorders>
                    <w:top w:val="nil"/>
                    <w:left w:val="single" w:sz="3" w:space="0" w:color="000000"/>
                    <w:bottom w:val="single" w:sz="3" w:space="0" w:color="000000"/>
                    <w:right w:val="single" w:sz="3" w:space="0" w:color="000000"/>
                  </w:tcBorders>
                </w:tcPr>
                <w:p w14:paraId="63DCB2D3" w14:textId="77777777" w:rsidR="001A464F" w:rsidRDefault="00000000">
                  <w:pPr>
                    <w:framePr w:wrap="around" w:vAnchor="text" w:hAnchor="margin"/>
                    <w:spacing w:after="0" w:line="259" w:lineRule="auto"/>
                    <w:ind w:left="52" w:right="0" w:firstLine="0"/>
                    <w:suppressOverlap/>
                    <w:jc w:val="left"/>
                  </w:pPr>
                  <w:r>
                    <w:t>foul-violent foul-yellow card</w:t>
                  </w:r>
                </w:p>
              </w:tc>
              <w:tc>
                <w:tcPr>
                  <w:tcW w:w="557" w:type="dxa"/>
                  <w:vMerge w:val="restart"/>
                  <w:tcBorders>
                    <w:top w:val="nil"/>
                    <w:left w:val="single" w:sz="3" w:space="0" w:color="000000"/>
                    <w:bottom w:val="nil"/>
                    <w:right w:val="single" w:sz="3" w:space="0" w:color="000000"/>
                  </w:tcBorders>
                </w:tcPr>
                <w:p w14:paraId="24C544E3" w14:textId="77777777" w:rsidR="001A464F" w:rsidRDefault="001A464F">
                  <w:pPr>
                    <w:framePr w:wrap="around" w:vAnchor="text" w:hAnchor="margin"/>
                    <w:spacing w:after="160" w:line="259" w:lineRule="auto"/>
                    <w:ind w:left="0" w:right="0" w:firstLine="0"/>
                    <w:suppressOverlap/>
                    <w:jc w:val="left"/>
                  </w:pPr>
                </w:p>
              </w:tc>
              <w:tc>
                <w:tcPr>
                  <w:tcW w:w="3438" w:type="dxa"/>
                  <w:vMerge w:val="restart"/>
                  <w:tcBorders>
                    <w:top w:val="nil"/>
                    <w:left w:val="single" w:sz="3" w:space="0" w:color="000000"/>
                    <w:bottom w:val="nil"/>
                    <w:right w:val="nil"/>
                  </w:tcBorders>
                </w:tcPr>
                <w:p w14:paraId="3EF07216" w14:textId="77777777" w:rsidR="001A464F" w:rsidRDefault="00000000">
                  <w:pPr>
                    <w:framePr w:wrap="around" w:vAnchor="text" w:hAnchor="margin"/>
                    <w:spacing w:after="0" w:line="259" w:lineRule="auto"/>
                    <w:ind w:left="52" w:right="709" w:firstLine="0"/>
                    <w:suppressOverlap/>
                    <w:jc w:val="left"/>
                  </w:pPr>
                  <w:r>
                    <w:t>pass-launch pass-accurate pass-launch pass-assist pass-launch pass-key pass pass-launch pass-not accurate pass-simple pass-accurate pass-simple pass-assist pass-simple pass-key pass pass-simple pass-not accurate</w:t>
                  </w:r>
                </w:p>
              </w:tc>
            </w:tr>
            <w:tr w:rsidR="001A464F" w14:paraId="35DBEF72" w14:textId="77777777">
              <w:trPr>
                <w:trHeight w:val="1561"/>
              </w:trPr>
              <w:tc>
                <w:tcPr>
                  <w:tcW w:w="557" w:type="dxa"/>
                  <w:tcBorders>
                    <w:top w:val="single" w:sz="3" w:space="0" w:color="000000"/>
                    <w:left w:val="nil"/>
                    <w:bottom w:val="nil"/>
                    <w:right w:val="single" w:sz="3" w:space="0" w:color="000000"/>
                  </w:tcBorders>
                  <w:vAlign w:val="bottom"/>
                </w:tcPr>
                <w:p w14:paraId="50A72521" w14:textId="77777777" w:rsidR="001A464F" w:rsidRDefault="00000000">
                  <w:pPr>
                    <w:framePr w:wrap="around" w:vAnchor="text" w:hAnchor="margin"/>
                    <w:spacing w:after="0" w:line="259" w:lineRule="auto"/>
                    <w:ind w:left="52" w:right="0" w:firstLine="0"/>
                    <w:suppressOverlap/>
                    <w:jc w:val="left"/>
                  </w:pPr>
                  <w:r>
                    <w:rPr>
                      <w:noProof/>
                      <w:sz w:val="22"/>
                    </w:rPr>
                    <mc:AlternateContent>
                      <mc:Choice Requires="wpg">
                        <w:drawing>
                          <wp:inline distT="0" distB="0" distL="0" distR="0" wp14:anchorId="7131164D" wp14:editId="033172E6">
                            <wp:extent cx="107610" cy="461187"/>
                            <wp:effectExtent l="0" t="0" r="0" b="0"/>
                            <wp:docPr id="78996" name="Group 78996"/>
                            <wp:cNvGraphicFramePr/>
                            <a:graphic xmlns:a="http://schemas.openxmlformats.org/drawingml/2006/main">
                              <a:graphicData uri="http://schemas.microsoft.com/office/word/2010/wordprocessingGroup">
                                <wpg:wgp>
                                  <wpg:cNvGrpSpPr/>
                                  <wpg:grpSpPr>
                                    <a:xfrm>
                                      <a:off x="0" y="0"/>
                                      <a:ext cx="107610" cy="461187"/>
                                      <a:chOff x="0" y="0"/>
                                      <a:chExt cx="107610" cy="461187"/>
                                    </a:xfrm>
                                  </wpg:grpSpPr>
                                  <wps:wsp>
                                    <wps:cNvPr id="11324" name="Rectangle 11324"/>
                                    <wps:cNvSpPr/>
                                    <wps:spPr>
                                      <a:xfrm rot="-5399999">
                                        <a:off x="-235128" y="82936"/>
                                        <a:ext cx="613379" cy="143122"/>
                                      </a:xfrm>
                                      <a:prstGeom prst="rect">
                                        <a:avLst/>
                                      </a:prstGeom>
                                      <a:ln>
                                        <a:noFill/>
                                      </a:ln>
                                    </wps:spPr>
                                    <wps:txbx>
                                      <w:txbxContent>
                                        <w:p w14:paraId="53B70620" w14:textId="77777777" w:rsidR="001A464F" w:rsidRDefault="00000000">
                                          <w:pPr>
                                            <w:spacing w:after="160" w:line="259" w:lineRule="auto"/>
                                            <w:ind w:left="0" w:right="0" w:firstLine="0"/>
                                            <w:jc w:val="left"/>
                                          </w:pPr>
                                          <w:r>
                                            <w:t>freekick</w:t>
                                          </w:r>
                                        </w:p>
                                      </w:txbxContent>
                                    </wps:txbx>
                                    <wps:bodyPr horzOverflow="overflow" vert="horz" lIns="0" tIns="0" rIns="0" bIns="0" rtlCol="0">
                                      <a:noAutofit/>
                                    </wps:bodyPr>
                                  </wps:wsp>
                                </wpg:wgp>
                              </a:graphicData>
                            </a:graphic>
                          </wp:inline>
                        </w:drawing>
                      </mc:Choice>
                      <mc:Fallback xmlns:a="http://schemas.openxmlformats.org/drawingml/2006/main">
                        <w:pict>
                          <v:group id="Group 78996" style="width:8.47324pt;height:36.3139pt;mso-position-horizontal-relative:char;mso-position-vertical-relative:line" coordsize="1076,4611">
                            <v:rect id="Rectangle 11324" style="position:absolute;width:6133;height:1431;left:-2351;top:82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freekick</w:t>
                                    </w:r>
                                  </w:p>
                                </w:txbxContent>
                              </v:textbox>
                            </v:rect>
                          </v:group>
                        </w:pict>
                      </mc:Fallback>
                    </mc:AlternateContent>
                  </w:r>
                </w:p>
              </w:tc>
              <w:tc>
                <w:tcPr>
                  <w:tcW w:w="3213" w:type="dxa"/>
                  <w:tcBorders>
                    <w:top w:val="single" w:sz="3" w:space="0" w:color="000000"/>
                    <w:left w:val="single" w:sz="3" w:space="0" w:color="000000"/>
                    <w:bottom w:val="nil"/>
                    <w:right w:val="single" w:sz="3" w:space="0" w:color="000000"/>
                  </w:tcBorders>
                </w:tcPr>
                <w:p w14:paraId="37484FEF" w14:textId="77777777" w:rsidR="001A464F" w:rsidRDefault="00000000">
                  <w:pPr>
                    <w:framePr w:wrap="around" w:vAnchor="text" w:hAnchor="margin"/>
                    <w:spacing w:after="0" w:line="259" w:lineRule="auto"/>
                    <w:ind w:left="52" w:right="120" w:firstLine="0"/>
                    <w:suppressOverlap/>
                    <w:jc w:val="left"/>
                  </w:pPr>
                  <w:r>
                    <w:t>free kick-corner free kick-accurate free kick-corner free kick-not accurate free kick-cross free kick-accurate free kick-cross free kick-not accurate free kick-normal free kick-accurate free kick-normal free kick-not accurate free kick-penalty free kick-not accurate</w:t>
                  </w:r>
                </w:p>
              </w:tc>
              <w:tc>
                <w:tcPr>
                  <w:tcW w:w="0" w:type="auto"/>
                  <w:vMerge/>
                  <w:tcBorders>
                    <w:top w:val="nil"/>
                    <w:left w:val="single" w:sz="3" w:space="0" w:color="000000"/>
                    <w:bottom w:val="nil"/>
                    <w:right w:val="single" w:sz="3" w:space="0" w:color="000000"/>
                  </w:tcBorders>
                </w:tcPr>
                <w:p w14:paraId="6C2F61B5" w14:textId="77777777" w:rsidR="001A464F" w:rsidRDefault="001A464F">
                  <w:pPr>
                    <w:framePr w:wrap="around" w:vAnchor="text" w:hAnchor="margin"/>
                    <w:spacing w:after="160" w:line="259" w:lineRule="auto"/>
                    <w:ind w:left="0" w:right="0" w:firstLine="0"/>
                    <w:suppressOverlap/>
                    <w:jc w:val="left"/>
                  </w:pPr>
                </w:p>
              </w:tc>
              <w:tc>
                <w:tcPr>
                  <w:tcW w:w="0" w:type="auto"/>
                  <w:vMerge/>
                  <w:tcBorders>
                    <w:top w:val="nil"/>
                    <w:left w:val="single" w:sz="3" w:space="0" w:color="000000"/>
                    <w:bottom w:val="nil"/>
                    <w:right w:val="nil"/>
                  </w:tcBorders>
                </w:tcPr>
                <w:p w14:paraId="70C44D72" w14:textId="77777777" w:rsidR="001A464F" w:rsidRDefault="001A464F">
                  <w:pPr>
                    <w:framePr w:wrap="around" w:vAnchor="text" w:hAnchor="margin"/>
                    <w:spacing w:after="160" w:line="259" w:lineRule="auto"/>
                    <w:ind w:left="0" w:right="0" w:firstLine="0"/>
                    <w:suppressOverlap/>
                    <w:jc w:val="left"/>
                  </w:pPr>
                </w:p>
              </w:tc>
            </w:tr>
            <w:tr w:rsidR="001A464F" w14:paraId="42A9A391" w14:textId="77777777">
              <w:trPr>
                <w:trHeight w:val="190"/>
              </w:trPr>
              <w:tc>
                <w:tcPr>
                  <w:tcW w:w="557" w:type="dxa"/>
                  <w:tcBorders>
                    <w:top w:val="nil"/>
                    <w:left w:val="nil"/>
                    <w:bottom w:val="nil"/>
                    <w:right w:val="single" w:sz="3" w:space="0" w:color="000000"/>
                  </w:tcBorders>
                </w:tcPr>
                <w:p w14:paraId="517DCAF2" w14:textId="77777777" w:rsidR="001A464F" w:rsidRDefault="001A464F">
                  <w:pPr>
                    <w:framePr w:wrap="around" w:vAnchor="text" w:hAnchor="margin"/>
                    <w:spacing w:after="160" w:line="259" w:lineRule="auto"/>
                    <w:ind w:left="0" w:right="0" w:firstLine="0"/>
                    <w:suppressOverlap/>
                    <w:jc w:val="left"/>
                  </w:pPr>
                </w:p>
              </w:tc>
              <w:tc>
                <w:tcPr>
                  <w:tcW w:w="3213" w:type="dxa"/>
                  <w:tcBorders>
                    <w:top w:val="nil"/>
                    <w:left w:val="single" w:sz="3" w:space="0" w:color="000000"/>
                    <w:bottom w:val="nil"/>
                    <w:right w:val="single" w:sz="3" w:space="0" w:color="000000"/>
                  </w:tcBorders>
                </w:tcPr>
                <w:p w14:paraId="61DF7A48" w14:textId="77777777" w:rsidR="001A464F" w:rsidRDefault="00000000">
                  <w:pPr>
                    <w:framePr w:wrap="around" w:vAnchor="text" w:hAnchor="margin"/>
                    <w:spacing w:after="0" w:line="259" w:lineRule="auto"/>
                    <w:ind w:left="52" w:right="0" w:firstLine="0"/>
                    <w:suppressOverlap/>
                    <w:jc w:val="left"/>
                  </w:pPr>
                  <w:r>
                    <w:t>free kick-shot free kick-accurate</w:t>
                  </w:r>
                </w:p>
              </w:tc>
              <w:tc>
                <w:tcPr>
                  <w:tcW w:w="557" w:type="dxa"/>
                  <w:tcBorders>
                    <w:top w:val="nil"/>
                    <w:left w:val="single" w:sz="3" w:space="0" w:color="000000"/>
                    <w:bottom w:val="nil"/>
                    <w:right w:val="single" w:sz="3" w:space="0" w:color="000000"/>
                  </w:tcBorders>
                </w:tcPr>
                <w:p w14:paraId="55630A3A" w14:textId="77777777" w:rsidR="001A464F" w:rsidRDefault="001A464F">
                  <w:pPr>
                    <w:framePr w:wrap="around" w:vAnchor="text" w:hAnchor="margin"/>
                    <w:spacing w:after="160" w:line="259" w:lineRule="auto"/>
                    <w:ind w:left="0" w:right="0" w:firstLine="0"/>
                    <w:suppressOverlap/>
                    <w:jc w:val="left"/>
                  </w:pPr>
                </w:p>
              </w:tc>
              <w:tc>
                <w:tcPr>
                  <w:tcW w:w="3438" w:type="dxa"/>
                  <w:tcBorders>
                    <w:top w:val="nil"/>
                    <w:left w:val="single" w:sz="3" w:space="0" w:color="000000"/>
                    <w:bottom w:val="nil"/>
                    <w:right w:val="nil"/>
                  </w:tcBorders>
                </w:tcPr>
                <w:p w14:paraId="538C2664" w14:textId="77777777" w:rsidR="001A464F" w:rsidRDefault="00000000">
                  <w:pPr>
                    <w:framePr w:wrap="around" w:vAnchor="text" w:hAnchor="margin"/>
                    <w:spacing w:after="0" w:line="259" w:lineRule="auto"/>
                    <w:ind w:left="52" w:right="0" w:firstLine="0"/>
                    <w:suppressOverlap/>
                    <w:jc w:val="left"/>
                  </w:pPr>
                  <w:r>
                    <w:t>pass-smart pass-accurate</w:t>
                  </w:r>
                </w:p>
              </w:tc>
            </w:tr>
            <w:tr w:rsidR="001A464F" w14:paraId="67B839C6" w14:textId="77777777">
              <w:trPr>
                <w:trHeight w:val="219"/>
              </w:trPr>
              <w:tc>
                <w:tcPr>
                  <w:tcW w:w="557" w:type="dxa"/>
                  <w:tcBorders>
                    <w:top w:val="nil"/>
                    <w:left w:val="nil"/>
                    <w:bottom w:val="nil"/>
                    <w:right w:val="single" w:sz="3" w:space="0" w:color="000000"/>
                  </w:tcBorders>
                </w:tcPr>
                <w:p w14:paraId="00F4D855" w14:textId="77777777" w:rsidR="001A464F" w:rsidRDefault="001A464F">
                  <w:pPr>
                    <w:framePr w:wrap="around" w:vAnchor="text" w:hAnchor="margin"/>
                    <w:spacing w:after="160" w:line="259" w:lineRule="auto"/>
                    <w:ind w:left="0" w:right="0" w:firstLine="0"/>
                    <w:suppressOverlap/>
                    <w:jc w:val="left"/>
                  </w:pPr>
                </w:p>
              </w:tc>
              <w:tc>
                <w:tcPr>
                  <w:tcW w:w="3213" w:type="dxa"/>
                  <w:tcBorders>
                    <w:top w:val="nil"/>
                    <w:left w:val="single" w:sz="3" w:space="0" w:color="000000"/>
                    <w:bottom w:val="nil"/>
                    <w:right w:val="single" w:sz="3" w:space="0" w:color="000000"/>
                  </w:tcBorders>
                </w:tcPr>
                <w:p w14:paraId="4C1BE283" w14:textId="77777777" w:rsidR="001A464F" w:rsidRDefault="00000000">
                  <w:pPr>
                    <w:framePr w:wrap="around" w:vAnchor="text" w:hAnchor="margin"/>
                    <w:spacing w:after="0" w:line="259" w:lineRule="auto"/>
                    <w:ind w:left="52" w:right="0" w:firstLine="0"/>
                    <w:suppressOverlap/>
                    <w:jc w:val="left"/>
                  </w:pPr>
                  <w:r>
                    <w:t>free kick-shot free kick-not accurate</w:t>
                  </w:r>
                </w:p>
              </w:tc>
              <w:tc>
                <w:tcPr>
                  <w:tcW w:w="557" w:type="dxa"/>
                  <w:tcBorders>
                    <w:top w:val="nil"/>
                    <w:left w:val="single" w:sz="3" w:space="0" w:color="000000"/>
                    <w:bottom w:val="nil"/>
                    <w:right w:val="single" w:sz="3" w:space="0" w:color="000000"/>
                  </w:tcBorders>
                </w:tcPr>
                <w:p w14:paraId="64CD86D1" w14:textId="77777777" w:rsidR="001A464F" w:rsidRDefault="001A464F">
                  <w:pPr>
                    <w:framePr w:wrap="around" w:vAnchor="text" w:hAnchor="margin"/>
                    <w:spacing w:after="160" w:line="259" w:lineRule="auto"/>
                    <w:ind w:left="0" w:right="0" w:firstLine="0"/>
                    <w:suppressOverlap/>
                    <w:jc w:val="left"/>
                  </w:pPr>
                </w:p>
              </w:tc>
              <w:tc>
                <w:tcPr>
                  <w:tcW w:w="3438" w:type="dxa"/>
                  <w:tcBorders>
                    <w:top w:val="nil"/>
                    <w:left w:val="single" w:sz="3" w:space="0" w:color="000000"/>
                    <w:bottom w:val="nil"/>
                    <w:right w:val="nil"/>
                  </w:tcBorders>
                </w:tcPr>
                <w:p w14:paraId="3BB9F351" w14:textId="77777777" w:rsidR="001A464F" w:rsidRDefault="00000000">
                  <w:pPr>
                    <w:framePr w:wrap="around" w:vAnchor="text" w:hAnchor="margin"/>
                    <w:spacing w:after="0" w:line="259" w:lineRule="auto"/>
                    <w:ind w:left="52" w:right="0" w:firstLine="0"/>
                    <w:suppressOverlap/>
                    <w:jc w:val="left"/>
                  </w:pPr>
                  <w:r>
                    <w:t>pass-smart pass-assist</w:t>
                  </w:r>
                </w:p>
              </w:tc>
            </w:tr>
            <w:tr w:rsidR="001A464F" w14:paraId="47608121" w14:textId="77777777">
              <w:trPr>
                <w:trHeight w:val="219"/>
              </w:trPr>
              <w:tc>
                <w:tcPr>
                  <w:tcW w:w="557" w:type="dxa"/>
                  <w:tcBorders>
                    <w:top w:val="nil"/>
                    <w:left w:val="nil"/>
                    <w:bottom w:val="nil"/>
                    <w:right w:val="single" w:sz="3" w:space="0" w:color="000000"/>
                  </w:tcBorders>
                </w:tcPr>
                <w:p w14:paraId="218D487C" w14:textId="77777777" w:rsidR="001A464F" w:rsidRDefault="001A464F">
                  <w:pPr>
                    <w:framePr w:wrap="around" w:vAnchor="text" w:hAnchor="margin"/>
                    <w:spacing w:after="160" w:line="259" w:lineRule="auto"/>
                    <w:ind w:left="0" w:right="0" w:firstLine="0"/>
                    <w:suppressOverlap/>
                    <w:jc w:val="left"/>
                  </w:pPr>
                </w:p>
              </w:tc>
              <w:tc>
                <w:tcPr>
                  <w:tcW w:w="3213" w:type="dxa"/>
                  <w:tcBorders>
                    <w:top w:val="nil"/>
                    <w:left w:val="single" w:sz="3" w:space="0" w:color="000000"/>
                    <w:bottom w:val="nil"/>
                    <w:right w:val="single" w:sz="3" w:space="0" w:color="000000"/>
                  </w:tcBorders>
                </w:tcPr>
                <w:p w14:paraId="44227192" w14:textId="77777777" w:rsidR="001A464F" w:rsidRDefault="00000000">
                  <w:pPr>
                    <w:framePr w:wrap="around" w:vAnchor="text" w:hAnchor="margin"/>
                    <w:spacing w:after="0" w:line="259" w:lineRule="auto"/>
                    <w:ind w:left="52" w:right="0" w:firstLine="0"/>
                    <w:suppressOverlap/>
                    <w:jc w:val="left"/>
                  </w:pPr>
                  <w:r>
                    <w:t>free kick-throw in free kick-accurate</w:t>
                  </w:r>
                </w:p>
              </w:tc>
              <w:tc>
                <w:tcPr>
                  <w:tcW w:w="557" w:type="dxa"/>
                  <w:tcBorders>
                    <w:top w:val="nil"/>
                    <w:left w:val="single" w:sz="3" w:space="0" w:color="000000"/>
                    <w:bottom w:val="nil"/>
                    <w:right w:val="single" w:sz="3" w:space="0" w:color="000000"/>
                  </w:tcBorders>
                </w:tcPr>
                <w:p w14:paraId="786BD48A" w14:textId="77777777" w:rsidR="001A464F" w:rsidRDefault="001A464F">
                  <w:pPr>
                    <w:framePr w:wrap="around" w:vAnchor="text" w:hAnchor="margin"/>
                    <w:spacing w:after="160" w:line="259" w:lineRule="auto"/>
                    <w:ind w:left="0" w:right="0" w:firstLine="0"/>
                    <w:suppressOverlap/>
                    <w:jc w:val="left"/>
                  </w:pPr>
                </w:p>
              </w:tc>
              <w:tc>
                <w:tcPr>
                  <w:tcW w:w="3438" w:type="dxa"/>
                  <w:tcBorders>
                    <w:top w:val="nil"/>
                    <w:left w:val="single" w:sz="3" w:space="0" w:color="000000"/>
                    <w:bottom w:val="nil"/>
                    <w:right w:val="nil"/>
                  </w:tcBorders>
                </w:tcPr>
                <w:p w14:paraId="5BC59E8D" w14:textId="77777777" w:rsidR="001A464F" w:rsidRDefault="00000000">
                  <w:pPr>
                    <w:framePr w:wrap="around" w:vAnchor="text" w:hAnchor="margin"/>
                    <w:spacing w:after="0" w:line="259" w:lineRule="auto"/>
                    <w:ind w:left="52" w:right="0" w:firstLine="0"/>
                    <w:suppressOverlap/>
                    <w:jc w:val="left"/>
                  </w:pPr>
                  <w:r>
                    <w:t>pass-smart pass-key pass</w:t>
                  </w:r>
                </w:p>
              </w:tc>
            </w:tr>
            <w:tr w:rsidR="001A464F" w14:paraId="4CB56CC6" w14:textId="77777777">
              <w:trPr>
                <w:trHeight w:val="221"/>
              </w:trPr>
              <w:tc>
                <w:tcPr>
                  <w:tcW w:w="557" w:type="dxa"/>
                  <w:vMerge w:val="restart"/>
                  <w:tcBorders>
                    <w:top w:val="nil"/>
                    <w:left w:val="nil"/>
                    <w:bottom w:val="single" w:sz="3" w:space="0" w:color="000000"/>
                    <w:right w:val="single" w:sz="3" w:space="0" w:color="000000"/>
                  </w:tcBorders>
                </w:tcPr>
                <w:p w14:paraId="5C46BD22" w14:textId="77777777" w:rsidR="001A464F" w:rsidRDefault="001A464F">
                  <w:pPr>
                    <w:framePr w:wrap="around" w:vAnchor="text" w:hAnchor="margin"/>
                    <w:spacing w:after="160" w:line="259" w:lineRule="auto"/>
                    <w:ind w:left="0" w:right="0" w:firstLine="0"/>
                    <w:suppressOverlap/>
                    <w:jc w:val="left"/>
                  </w:pPr>
                </w:p>
              </w:tc>
              <w:tc>
                <w:tcPr>
                  <w:tcW w:w="3213" w:type="dxa"/>
                  <w:vMerge w:val="restart"/>
                  <w:tcBorders>
                    <w:top w:val="nil"/>
                    <w:left w:val="single" w:sz="3" w:space="0" w:color="000000"/>
                    <w:bottom w:val="single" w:sz="3" w:space="0" w:color="000000"/>
                    <w:right w:val="single" w:sz="3" w:space="0" w:color="000000"/>
                  </w:tcBorders>
                </w:tcPr>
                <w:p w14:paraId="20D29BA4" w14:textId="77777777" w:rsidR="001A464F" w:rsidRDefault="00000000">
                  <w:pPr>
                    <w:framePr w:wrap="around" w:vAnchor="text" w:hAnchor="margin"/>
                    <w:spacing w:after="0" w:line="259" w:lineRule="auto"/>
                    <w:ind w:left="52" w:right="0" w:firstLine="0"/>
                    <w:suppressOverlap/>
                    <w:jc w:val="left"/>
                  </w:pPr>
                  <w:r>
                    <w:t>free kick-throw in free kick-not accurate</w:t>
                  </w:r>
                </w:p>
              </w:tc>
              <w:tc>
                <w:tcPr>
                  <w:tcW w:w="557" w:type="dxa"/>
                  <w:tcBorders>
                    <w:top w:val="nil"/>
                    <w:left w:val="single" w:sz="3" w:space="0" w:color="000000"/>
                    <w:bottom w:val="single" w:sz="3" w:space="0" w:color="000000"/>
                    <w:right w:val="single" w:sz="3" w:space="0" w:color="000000"/>
                  </w:tcBorders>
                </w:tcPr>
                <w:p w14:paraId="4AA9B7B2" w14:textId="77777777" w:rsidR="001A464F" w:rsidRDefault="001A464F">
                  <w:pPr>
                    <w:framePr w:wrap="around" w:vAnchor="text" w:hAnchor="margin"/>
                    <w:spacing w:after="160" w:line="259" w:lineRule="auto"/>
                    <w:ind w:left="0" w:right="0" w:firstLine="0"/>
                    <w:suppressOverlap/>
                    <w:jc w:val="left"/>
                  </w:pPr>
                </w:p>
              </w:tc>
              <w:tc>
                <w:tcPr>
                  <w:tcW w:w="3438" w:type="dxa"/>
                  <w:tcBorders>
                    <w:top w:val="nil"/>
                    <w:left w:val="single" w:sz="3" w:space="0" w:color="000000"/>
                    <w:bottom w:val="single" w:sz="3" w:space="0" w:color="000000"/>
                    <w:right w:val="nil"/>
                  </w:tcBorders>
                </w:tcPr>
                <w:p w14:paraId="6BF90EB0" w14:textId="77777777" w:rsidR="001A464F" w:rsidRDefault="00000000">
                  <w:pPr>
                    <w:framePr w:wrap="around" w:vAnchor="text" w:hAnchor="margin"/>
                    <w:spacing w:after="0" w:line="259" w:lineRule="auto"/>
                    <w:ind w:left="52" w:right="0" w:firstLine="0"/>
                    <w:suppressOverlap/>
                    <w:jc w:val="left"/>
                  </w:pPr>
                  <w:r>
                    <w:t>pass-smart pass-not accurate</w:t>
                  </w:r>
                </w:p>
              </w:tc>
            </w:tr>
            <w:tr w:rsidR="001A464F" w14:paraId="47E7C7C4" w14:textId="77777777">
              <w:trPr>
                <w:trHeight w:val="438"/>
              </w:trPr>
              <w:tc>
                <w:tcPr>
                  <w:tcW w:w="0" w:type="auto"/>
                  <w:vMerge/>
                  <w:tcBorders>
                    <w:top w:val="nil"/>
                    <w:left w:val="nil"/>
                    <w:bottom w:val="single" w:sz="3" w:space="0" w:color="000000"/>
                    <w:right w:val="single" w:sz="3" w:space="0" w:color="000000"/>
                  </w:tcBorders>
                </w:tcPr>
                <w:p w14:paraId="671AC510" w14:textId="77777777" w:rsidR="001A464F" w:rsidRDefault="001A464F">
                  <w:pPr>
                    <w:framePr w:wrap="around" w:vAnchor="text" w:hAnchor="margin"/>
                    <w:spacing w:after="160" w:line="259" w:lineRule="auto"/>
                    <w:ind w:left="0" w:right="0" w:firstLine="0"/>
                    <w:suppressOverlap/>
                    <w:jc w:val="left"/>
                  </w:pPr>
                </w:p>
              </w:tc>
              <w:tc>
                <w:tcPr>
                  <w:tcW w:w="0" w:type="auto"/>
                  <w:vMerge/>
                  <w:tcBorders>
                    <w:top w:val="nil"/>
                    <w:left w:val="single" w:sz="3" w:space="0" w:color="000000"/>
                    <w:bottom w:val="single" w:sz="3" w:space="0" w:color="000000"/>
                    <w:right w:val="single" w:sz="3" w:space="0" w:color="000000"/>
                  </w:tcBorders>
                </w:tcPr>
                <w:p w14:paraId="0906EE8D" w14:textId="77777777" w:rsidR="001A464F" w:rsidRDefault="001A464F">
                  <w:pPr>
                    <w:framePr w:wrap="around" w:vAnchor="text" w:hAnchor="margin"/>
                    <w:spacing w:after="160" w:line="259" w:lineRule="auto"/>
                    <w:ind w:left="0" w:right="0" w:firstLine="0"/>
                    <w:suppressOverlap/>
                    <w:jc w:val="left"/>
                  </w:pPr>
                </w:p>
              </w:tc>
              <w:tc>
                <w:tcPr>
                  <w:tcW w:w="557" w:type="dxa"/>
                  <w:tcBorders>
                    <w:top w:val="single" w:sz="3" w:space="0" w:color="000000"/>
                    <w:left w:val="single" w:sz="3" w:space="0" w:color="000000"/>
                    <w:bottom w:val="single" w:sz="3" w:space="0" w:color="000000"/>
                    <w:right w:val="single" w:sz="3" w:space="0" w:color="000000"/>
                  </w:tcBorders>
                </w:tcPr>
                <w:p w14:paraId="69FA54BD" w14:textId="77777777" w:rsidR="001A464F" w:rsidRDefault="00000000">
                  <w:pPr>
                    <w:framePr w:wrap="around" w:vAnchor="text" w:hAnchor="margin"/>
                    <w:spacing w:after="0" w:line="259" w:lineRule="auto"/>
                    <w:ind w:left="52" w:right="0" w:firstLine="0"/>
                    <w:suppressOverlap/>
                    <w:jc w:val="left"/>
                  </w:pPr>
                  <w:r>
                    <w:rPr>
                      <w:noProof/>
                      <w:sz w:val="22"/>
                    </w:rPr>
                    <mc:AlternateContent>
                      <mc:Choice Requires="wpg">
                        <w:drawing>
                          <wp:inline distT="0" distB="0" distL="0" distR="0" wp14:anchorId="1B119CD3" wp14:editId="0DBA1822">
                            <wp:extent cx="107610" cy="222623"/>
                            <wp:effectExtent l="0" t="0" r="0" b="0"/>
                            <wp:docPr id="79817" name="Group 79817"/>
                            <wp:cNvGraphicFramePr/>
                            <a:graphic xmlns:a="http://schemas.openxmlformats.org/drawingml/2006/main">
                              <a:graphicData uri="http://schemas.microsoft.com/office/word/2010/wordprocessingGroup">
                                <wpg:wgp>
                                  <wpg:cNvGrpSpPr/>
                                  <wpg:grpSpPr>
                                    <a:xfrm>
                                      <a:off x="0" y="0"/>
                                      <a:ext cx="107610" cy="222623"/>
                                      <a:chOff x="0" y="0"/>
                                      <a:chExt cx="107610" cy="222623"/>
                                    </a:xfrm>
                                  </wpg:grpSpPr>
                                  <wps:wsp>
                                    <wps:cNvPr id="11383" name="Rectangle 11383"/>
                                    <wps:cNvSpPr/>
                                    <wps:spPr>
                                      <a:xfrm rot="-5399999">
                                        <a:off x="-76483" y="3018"/>
                                        <a:ext cx="296088" cy="143121"/>
                                      </a:xfrm>
                                      <a:prstGeom prst="rect">
                                        <a:avLst/>
                                      </a:prstGeom>
                                      <a:ln>
                                        <a:noFill/>
                                      </a:ln>
                                    </wps:spPr>
                                    <wps:txbx>
                                      <w:txbxContent>
                                        <w:p w14:paraId="62699670" w14:textId="77777777" w:rsidR="001A464F" w:rsidRDefault="00000000">
                                          <w:pPr>
                                            <w:spacing w:after="160" w:line="259" w:lineRule="auto"/>
                                            <w:ind w:left="0" w:right="0" w:firstLine="0"/>
                                            <w:jc w:val="left"/>
                                          </w:pPr>
                                          <w:r>
                                            <w:t>shot</w:t>
                                          </w:r>
                                        </w:p>
                                      </w:txbxContent>
                                    </wps:txbx>
                                    <wps:bodyPr horzOverflow="overflow" vert="horz" lIns="0" tIns="0" rIns="0" bIns="0" rtlCol="0">
                                      <a:noAutofit/>
                                    </wps:bodyPr>
                                  </wps:wsp>
                                </wpg:wgp>
                              </a:graphicData>
                            </a:graphic>
                          </wp:inline>
                        </w:drawing>
                      </mc:Choice>
                      <mc:Fallback xmlns:a="http://schemas.openxmlformats.org/drawingml/2006/main">
                        <w:pict>
                          <v:group id="Group 79817" style="width:8.47324pt;height:17.5294pt;mso-position-horizontal-relative:char;mso-position-vertical-relative:line" coordsize="1076,2226">
                            <v:rect id="Rectangle 11383" style="position:absolute;width:2960;height:1431;left:-764;top:3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rPr>
                                      <w:t xml:space="preserve">shot</w:t>
                                    </w:r>
                                  </w:p>
                                </w:txbxContent>
                              </v:textbox>
                            </v:rect>
                          </v:group>
                        </w:pict>
                      </mc:Fallback>
                    </mc:AlternateContent>
                  </w:r>
                </w:p>
              </w:tc>
              <w:tc>
                <w:tcPr>
                  <w:tcW w:w="3438" w:type="dxa"/>
                  <w:tcBorders>
                    <w:top w:val="single" w:sz="3" w:space="0" w:color="000000"/>
                    <w:left w:val="single" w:sz="3" w:space="0" w:color="000000"/>
                    <w:bottom w:val="single" w:sz="3" w:space="0" w:color="000000"/>
                    <w:right w:val="nil"/>
                  </w:tcBorders>
                </w:tcPr>
                <w:p w14:paraId="4391B55F" w14:textId="77777777" w:rsidR="001A464F" w:rsidRDefault="00000000">
                  <w:pPr>
                    <w:framePr w:wrap="around" w:vAnchor="text" w:hAnchor="margin"/>
                    <w:spacing w:after="0" w:line="259" w:lineRule="auto"/>
                    <w:ind w:left="52" w:right="882" w:firstLine="0"/>
                    <w:suppressOverlap/>
                    <w:jc w:val="left"/>
                  </w:pPr>
                  <w:r>
                    <w:t>shot-shot-accurate shot-shot-not accurate</w:t>
                  </w:r>
                </w:p>
              </w:tc>
            </w:tr>
          </w:tbl>
          <w:p w14:paraId="21E78445" w14:textId="77777777" w:rsidR="001A464F" w:rsidRDefault="00000000">
            <w:pPr>
              <w:spacing w:after="0" w:line="259" w:lineRule="auto"/>
              <w:ind w:left="0" w:right="0" w:firstLine="0"/>
            </w:pPr>
            <w:r>
              <w:t>Table 6: List of the 76 features extracted from the soccer-logs database and used in our experiments.</w:t>
            </w:r>
          </w:p>
        </w:tc>
      </w:tr>
    </w:tbl>
    <w:p w14:paraId="671F962E" w14:textId="77777777" w:rsidR="001A464F" w:rsidRDefault="00000000">
      <w:pPr>
        <w:pStyle w:val="Heading1"/>
        <w:ind w:left="9"/>
      </w:pPr>
      <w:r>
        <w:t>REFERENCES</w:t>
      </w:r>
    </w:p>
    <w:p w14:paraId="41D1586C" w14:textId="77777777" w:rsidR="001A464F" w:rsidRDefault="00000000">
      <w:pPr>
        <w:numPr>
          <w:ilvl w:val="0"/>
          <w:numId w:val="1"/>
        </w:numPr>
        <w:ind w:right="9" w:hanging="309"/>
      </w:pPr>
      <w:r>
        <w:rPr>
          <w:sz w:val="14"/>
        </w:rPr>
        <w:t xml:space="preserve">[n. d.]. WyScout spa. </w:t>
      </w:r>
      <w:hyperlink r:id="rId41">
        <w:r>
          <w:rPr>
            <w:sz w:val="14"/>
          </w:rPr>
          <w:t>https://wyscout.com/.</w:t>
        </w:r>
      </w:hyperlink>
    </w:p>
    <w:p w14:paraId="173A0ECA" w14:textId="77777777" w:rsidR="001A464F" w:rsidRDefault="00000000">
      <w:pPr>
        <w:numPr>
          <w:ilvl w:val="0"/>
          <w:numId w:val="1"/>
        </w:numPr>
        <w:ind w:right="9" w:hanging="309"/>
      </w:pPr>
      <w:r>
        <w:rPr>
          <w:sz w:val="14"/>
        </w:rPr>
        <w:t xml:space="preserve">Gennady Andrienko, Natalia Andrienko, Guido Budziak, Jason Dykes, Georg Fuchs, Tatiana von Landesberger, and Hendrik Weber. 2017. Visual analysis of pressure in football. </w:t>
      </w:r>
      <w:r>
        <w:rPr>
          <w:i/>
          <w:sz w:val="14"/>
        </w:rPr>
        <w:t xml:space="preserve">Data Mining and Knowledge Discovery </w:t>
      </w:r>
      <w:r>
        <w:rPr>
          <w:sz w:val="14"/>
        </w:rPr>
        <w:t xml:space="preserve">31, 6 (01 Nov 2017), 1793–1839. </w:t>
      </w:r>
      <w:hyperlink r:id="rId42">
        <w:r>
          <w:rPr>
            <w:sz w:val="14"/>
          </w:rPr>
          <w:t>https://doi.org/10.1007/s10618-017-0513-2</w:t>
        </w:r>
      </w:hyperlink>
    </w:p>
    <w:p w14:paraId="29560FE9" w14:textId="77777777" w:rsidR="001A464F" w:rsidRDefault="00000000">
      <w:pPr>
        <w:numPr>
          <w:ilvl w:val="0"/>
          <w:numId w:val="1"/>
        </w:numPr>
        <w:ind w:right="9" w:hanging="309"/>
      </w:pPr>
      <w:r>
        <w:rPr>
          <w:sz w:val="14"/>
        </w:rPr>
        <w:t xml:space="preserve">Benjamin Baumer and Andrew Zimbalist. 2014. </w:t>
      </w:r>
      <w:r>
        <w:rPr>
          <w:i/>
          <w:sz w:val="14"/>
        </w:rPr>
        <w:t>The Sabermetric Revolution: Assessing the Growth of Analytics in Baseball</w:t>
      </w:r>
      <w:r>
        <w:rPr>
          <w:sz w:val="14"/>
        </w:rPr>
        <w:t>. University of Pennsylvania Press.</w:t>
      </w:r>
    </w:p>
    <w:p w14:paraId="65AD1DC8" w14:textId="77777777" w:rsidR="001A464F" w:rsidRDefault="00000000">
      <w:pPr>
        <w:numPr>
          <w:ilvl w:val="0"/>
          <w:numId w:val="1"/>
        </w:numPr>
        <w:ind w:right="9" w:hanging="309"/>
      </w:pPr>
      <w:r>
        <w:rPr>
          <w:sz w:val="14"/>
        </w:rPr>
        <w:t>A. Bialkowski, P. Lucey, P. Carr, Y. Yue, S. Sridharan, and I. Matthews. 2014. Large-Scale Analysis of Soccer Matches Using Spatiotemporal Tracking Data.</w:t>
      </w:r>
    </w:p>
    <w:p w14:paraId="3D5C6E14" w14:textId="77777777" w:rsidR="001A464F" w:rsidRDefault="00000000">
      <w:pPr>
        <w:ind w:left="319" w:right="9" w:firstLine="0"/>
      </w:pPr>
      <w:r>
        <w:rPr>
          <w:sz w:val="14"/>
        </w:rPr>
        <w:t xml:space="preserve">In </w:t>
      </w:r>
      <w:r>
        <w:rPr>
          <w:i/>
          <w:sz w:val="14"/>
        </w:rPr>
        <w:t>Procs of the IEEE Intl Conf on Data Mining</w:t>
      </w:r>
      <w:r>
        <w:rPr>
          <w:sz w:val="14"/>
        </w:rPr>
        <w:t>. 725–730.</w:t>
      </w:r>
      <w:r>
        <w:rPr>
          <w:sz w:val="14"/>
        </w:rPr>
        <w:tab/>
      </w:r>
      <w:hyperlink r:id="rId43">
        <w:r>
          <w:rPr>
            <w:sz w:val="14"/>
          </w:rPr>
          <w:t xml:space="preserve">https://doi.org/10.1109/ </w:t>
        </w:r>
      </w:hyperlink>
      <w:hyperlink r:id="rId44">
        <w:r>
          <w:rPr>
            <w:sz w:val="14"/>
          </w:rPr>
          <w:t>ICDM.2014.133</w:t>
        </w:r>
      </w:hyperlink>
    </w:p>
    <w:p w14:paraId="1DF7C8BD" w14:textId="77777777" w:rsidR="001A464F" w:rsidRDefault="00000000">
      <w:pPr>
        <w:numPr>
          <w:ilvl w:val="0"/>
          <w:numId w:val="1"/>
        </w:numPr>
        <w:ind w:right="9" w:hanging="309"/>
      </w:pPr>
      <w:r>
        <w:rPr>
          <w:sz w:val="14"/>
        </w:rPr>
        <w:t xml:space="preserve">Luke Bornn, Dan Cervone, and Javier Fernandez. [n. d.]. Soccer analytics: Unravelling the complexity of the beautiful game. </w:t>
      </w:r>
      <w:r>
        <w:rPr>
          <w:i/>
          <w:sz w:val="14"/>
        </w:rPr>
        <w:t xml:space="preserve">Significance </w:t>
      </w:r>
      <w:r>
        <w:rPr>
          <w:sz w:val="14"/>
        </w:rPr>
        <w:t xml:space="preserve">15, 3 ([n. d.]), 26–29. </w:t>
      </w:r>
      <w:hyperlink r:id="rId45">
        <w:r>
          <w:rPr>
            <w:sz w:val="14"/>
          </w:rPr>
          <w:t xml:space="preserve">https://doi.org/10.1111/j.1740-9713. </w:t>
        </w:r>
      </w:hyperlink>
      <w:hyperlink r:id="rId46">
        <w:r>
          <w:rPr>
            <w:sz w:val="14"/>
          </w:rPr>
          <w:t>2018.01146.x</w:t>
        </w:r>
      </w:hyperlink>
      <w:r>
        <w:rPr>
          <w:sz w:val="14"/>
        </w:rPr>
        <w:t xml:space="preserve"> arXiv</w:t>
      </w:r>
      <w:hyperlink r:id="rId47">
        <w:r>
          <w:rPr>
            <w:sz w:val="14"/>
          </w:rPr>
          <w:t>:https://rss.onlinelibrary.wiley.com/doi/pdf/10.1111/j.1740-</w:t>
        </w:r>
      </w:hyperlink>
    </w:p>
    <w:p w14:paraId="45DCBB79" w14:textId="77777777" w:rsidR="001A464F" w:rsidRDefault="00000000">
      <w:pPr>
        <w:ind w:left="319" w:right="9" w:firstLine="0"/>
      </w:pPr>
      <w:hyperlink r:id="rId48">
        <w:r>
          <w:rPr>
            <w:sz w:val="14"/>
          </w:rPr>
          <w:t>9713.2018.01146.x</w:t>
        </w:r>
      </w:hyperlink>
    </w:p>
    <w:p w14:paraId="4010EF5E" w14:textId="77777777" w:rsidR="001A464F" w:rsidRDefault="00000000">
      <w:pPr>
        <w:numPr>
          <w:ilvl w:val="0"/>
          <w:numId w:val="1"/>
        </w:numPr>
        <w:ind w:right="9" w:hanging="309"/>
      </w:pPr>
      <w:r>
        <w:rPr>
          <w:sz w:val="14"/>
        </w:rPr>
        <w:t xml:space="preserve">Luke Bornn and Javier Fernandez. 2018. Wide Open Spaces: A statistical technique for measuring space creation in professional soccer. In </w:t>
      </w:r>
      <w:r>
        <w:rPr>
          <w:i/>
          <w:sz w:val="14"/>
        </w:rPr>
        <w:t>MIT Sloan Sports Analytics Conference 2018</w:t>
      </w:r>
      <w:r>
        <w:rPr>
          <w:sz w:val="14"/>
        </w:rPr>
        <w:t>.</w:t>
      </w:r>
    </w:p>
    <w:p w14:paraId="64BBBDE4" w14:textId="77777777" w:rsidR="001A464F" w:rsidRDefault="00000000">
      <w:pPr>
        <w:numPr>
          <w:ilvl w:val="0"/>
          <w:numId w:val="1"/>
        </w:numPr>
        <w:spacing w:line="243" w:lineRule="auto"/>
        <w:ind w:right="9" w:hanging="309"/>
      </w:pPr>
      <w:r>
        <w:rPr>
          <w:sz w:val="14"/>
        </w:rPr>
        <w:lastRenderedPageBreak/>
        <w:t xml:space="preserve">Joel Brooks, Matthew Kerr, and John Guttag. 2016. Developing a Data-Driven Player Ranking in Soccer Using Predictive Model Weights. In </w:t>
      </w:r>
      <w:r>
        <w:rPr>
          <w:i/>
          <w:sz w:val="14"/>
        </w:rPr>
        <w:t>Procs of the 22nd ACM SIGKDD Intl Conf on Knowledge Discovery and Data Mining</w:t>
      </w:r>
      <w:r>
        <w:rPr>
          <w:sz w:val="14"/>
        </w:rPr>
        <w:t>. 49–55.</w:t>
      </w:r>
    </w:p>
    <w:p w14:paraId="1170BE61" w14:textId="77777777" w:rsidR="001A464F" w:rsidRDefault="00000000">
      <w:pPr>
        <w:numPr>
          <w:ilvl w:val="0"/>
          <w:numId w:val="1"/>
        </w:numPr>
        <w:ind w:right="9" w:hanging="309"/>
      </w:pPr>
      <w:r>
        <w:rPr>
          <w:sz w:val="14"/>
        </w:rPr>
        <w:t xml:space="preserve">Paolo Cintia, Fosca Giannotti, Luca Pappalardo, Dino Pedreschi, and Marco Malvaldi. 2015. The harsh rule of the goals: data-driven performance indicators for football teams. In </w:t>
      </w:r>
      <w:r>
        <w:rPr>
          <w:i/>
          <w:sz w:val="14"/>
        </w:rPr>
        <w:t>Procs of the 2015 IEEE Intl Conf on Data Science and Advanced Analytics</w:t>
      </w:r>
      <w:r>
        <w:rPr>
          <w:sz w:val="14"/>
        </w:rPr>
        <w:t>.</w:t>
      </w:r>
    </w:p>
    <w:p w14:paraId="2D444DF4" w14:textId="77777777" w:rsidR="001A464F" w:rsidRDefault="00000000">
      <w:pPr>
        <w:numPr>
          <w:ilvl w:val="0"/>
          <w:numId w:val="1"/>
        </w:numPr>
        <w:spacing w:after="7" w:line="240" w:lineRule="auto"/>
        <w:ind w:right="9" w:hanging="309"/>
      </w:pPr>
      <w:r>
        <w:rPr>
          <w:sz w:val="14"/>
        </w:rPr>
        <w:t xml:space="preserve">Paolo Cintia, Salvatore Rinzivillo, and Luca Pappalardo. 2015. Network-based Measures for Predicting the Outcomes of Football Games. In </w:t>
      </w:r>
      <w:r>
        <w:rPr>
          <w:i/>
          <w:sz w:val="14"/>
        </w:rPr>
        <w:t>Proceedings of the 2nd Workshop on Machine Learning and Data Mining for Sports Analytics co-located with 2015 European Conference on Machine Learning and Principles and Practice of Knowledge Discovery in Databases (ECML PKDD 2015), Porto, Portugal, September</w:t>
      </w:r>
    </w:p>
    <w:p w14:paraId="306F64C1" w14:textId="77777777" w:rsidR="001A464F" w:rsidRDefault="00000000">
      <w:pPr>
        <w:ind w:left="244" w:right="9" w:firstLine="0"/>
      </w:pPr>
      <w:r>
        <w:rPr>
          <w:i/>
          <w:sz w:val="14"/>
        </w:rPr>
        <w:t xml:space="preserve">11th, 2015. </w:t>
      </w:r>
      <w:r>
        <w:rPr>
          <w:sz w:val="14"/>
        </w:rPr>
        <w:t xml:space="preserve">46–54. </w:t>
      </w:r>
      <w:hyperlink r:id="rId49">
        <w:r>
          <w:rPr>
            <w:sz w:val="14"/>
          </w:rPr>
          <w:t>http://ceur-ws.org/Vol-1970/paper-07.pdf</w:t>
        </w:r>
      </w:hyperlink>
    </w:p>
    <w:p w14:paraId="3C791528" w14:textId="77777777" w:rsidR="001A464F" w:rsidRDefault="00000000">
      <w:pPr>
        <w:numPr>
          <w:ilvl w:val="0"/>
          <w:numId w:val="1"/>
        </w:numPr>
        <w:ind w:right="9" w:hanging="309"/>
      </w:pPr>
      <w:r>
        <w:rPr>
          <w:sz w:val="14"/>
        </w:rPr>
        <w:t xml:space="preserve">Tom Decroos, Jan Van Haaren, and Jesse Davis. 2018. Automatic Discovery of Tactics in Spatio-Temporal Soccer Match Data. In </w:t>
      </w:r>
      <w:r>
        <w:rPr>
          <w:i/>
          <w:sz w:val="14"/>
        </w:rPr>
        <w:t>Proceedings of the 24th ACM</w:t>
      </w:r>
    </w:p>
    <w:p w14:paraId="0C2D7F98" w14:textId="77777777" w:rsidR="001A464F" w:rsidRDefault="00000000">
      <w:pPr>
        <w:spacing w:after="7" w:line="240" w:lineRule="auto"/>
        <w:ind w:left="297" w:right="15" w:hanging="1"/>
      </w:pPr>
      <w:r>
        <w:rPr>
          <w:i/>
          <w:sz w:val="14"/>
        </w:rPr>
        <w:t>SIGKDD International Conference on Knowledge Discovery &amp;#38; Data Mining (KDD ’18)</w:t>
      </w:r>
      <w:r>
        <w:rPr>
          <w:sz w:val="14"/>
        </w:rPr>
        <w:t xml:space="preserve">. ACM, New York, NY, USA, 223–232. </w:t>
      </w:r>
      <w:hyperlink r:id="rId50">
        <w:r>
          <w:rPr>
            <w:sz w:val="14"/>
          </w:rPr>
          <w:t>https://doi.org/10.1145/3219819.</w:t>
        </w:r>
      </w:hyperlink>
    </w:p>
    <w:p w14:paraId="48849873" w14:textId="77777777" w:rsidR="001A464F" w:rsidRDefault="00000000">
      <w:pPr>
        <w:ind w:left="319" w:right="9" w:firstLine="0"/>
      </w:pPr>
      <w:hyperlink r:id="rId51">
        <w:r>
          <w:rPr>
            <w:sz w:val="14"/>
          </w:rPr>
          <w:t>3219832</w:t>
        </w:r>
      </w:hyperlink>
    </w:p>
    <w:p w14:paraId="21D95064" w14:textId="77777777" w:rsidR="001A464F" w:rsidRDefault="00000000">
      <w:pPr>
        <w:numPr>
          <w:ilvl w:val="0"/>
          <w:numId w:val="1"/>
        </w:numPr>
        <w:ind w:right="9" w:hanging="309"/>
      </w:pPr>
      <w:r>
        <w:rPr>
          <w:sz w:val="14"/>
        </w:rPr>
        <w:t xml:space="preserve">Jordi Duch, Joshua S. Waitzman, and Luís A. Nunes Amaral. 2010. Quantifying the Performance of Individual Players in a Team Activity. </w:t>
      </w:r>
      <w:r>
        <w:rPr>
          <w:i/>
          <w:sz w:val="14"/>
        </w:rPr>
        <w:t xml:space="preserve">PLOS ONE </w:t>
      </w:r>
      <w:r>
        <w:rPr>
          <w:sz w:val="14"/>
        </w:rPr>
        <w:t>5, 6 (2010),</w:t>
      </w:r>
    </w:p>
    <w:p w14:paraId="28EDD349" w14:textId="77777777" w:rsidR="001A464F" w:rsidRDefault="00000000">
      <w:pPr>
        <w:ind w:left="316" w:right="9" w:firstLine="0"/>
      </w:pPr>
      <w:r>
        <w:rPr>
          <w:sz w:val="14"/>
        </w:rPr>
        <w:t xml:space="preserve">1–7. </w:t>
      </w:r>
      <w:hyperlink r:id="rId52">
        <w:r>
          <w:rPr>
            <w:sz w:val="14"/>
          </w:rPr>
          <w:t>https://doi.org/10.1371/journal.pone.0010937</w:t>
        </w:r>
      </w:hyperlink>
    </w:p>
    <w:p w14:paraId="46CF71E2" w14:textId="77777777" w:rsidR="001A464F" w:rsidRDefault="00000000">
      <w:pPr>
        <w:numPr>
          <w:ilvl w:val="0"/>
          <w:numId w:val="1"/>
        </w:numPr>
        <w:ind w:right="9" w:hanging="309"/>
      </w:pPr>
      <w:r>
        <w:rPr>
          <w:sz w:val="14"/>
        </w:rPr>
        <w:t>Joachim Gudmundsson and Michael Horton. 2017. Spatio-Temporal Analysis of</w:t>
      </w:r>
    </w:p>
    <w:p w14:paraId="1F50C731" w14:textId="77777777" w:rsidR="001A464F" w:rsidRDefault="00000000">
      <w:pPr>
        <w:ind w:left="315" w:right="9" w:firstLine="0"/>
      </w:pPr>
      <w:r>
        <w:rPr>
          <w:sz w:val="14"/>
        </w:rPr>
        <w:t xml:space="preserve">Team Sports. </w:t>
      </w:r>
      <w:r>
        <w:rPr>
          <w:i/>
          <w:sz w:val="14"/>
        </w:rPr>
        <w:t xml:space="preserve">Comput. Surveys </w:t>
      </w:r>
      <w:r>
        <w:rPr>
          <w:sz w:val="14"/>
        </w:rPr>
        <w:t xml:space="preserve">50, 2 (2017), 22:1–22:34. </w:t>
      </w:r>
      <w:hyperlink r:id="rId53">
        <w:r>
          <w:rPr>
            <w:sz w:val="14"/>
          </w:rPr>
          <w:t>https://doi.org/10.1145/</w:t>
        </w:r>
      </w:hyperlink>
    </w:p>
    <w:p w14:paraId="78F65F57" w14:textId="77777777" w:rsidR="001A464F" w:rsidRDefault="00000000">
      <w:pPr>
        <w:ind w:left="319" w:right="9" w:firstLine="0"/>
      </w:pPr>
      <w:hyperlink r:id="rId54">
        <w:r>
          <w:rPr>
            <w:sz w:val="14"/>
          </w:rPr>
          <w:t>3054132</w:t>
        </w:r>
      </w:hyperlink>
    </w:p>
    <w:p w14:paraId="1EB483D2" w14:textId="77777777" w:rsidR="001A464F" w:rsidRDefault="00000000">
      <w:pPr>
        <w:numPr>
          <w:ilvl w:val="0"/>
          <w:numId w:val="1"/>
        </w:numPr>
        <w:ind w:right="9" w:hanging="309"/>
      </w:pPr>
      <w:r>
        <w:rPr>
          <w:sz w:val="14"/>
        </w:rPr>
        <w:t xml:space="preserve">László Gyarmati and Mohamed Hefeeda. 2016. Analyzing In-Game Movements of Soccer Players at Scale. In </w:t>
      </w:r>
      <w:r>
        <w:rPr>
          <w:i/>
          <w:sz w:val="14"/>
        </w:rPr>
        <w:t>MIT SLOAN Sports Analytics Conference</w:t>
      </w:r>
      <w:r>
        <w:rPr>
          <w:sz w:val="14"/>
        </w:rPr>
        <w:t>.</w:t>
      </w:r>
    </w:p>
    <w:p w14:paraId="0E31C278" w14:textId="77777777" w:rsidR="001A464F" w:rsidRDefault="00000000">
      <w:pPr>
        <w:numPr>
          <w:ilvl w:val="0"/>
          <w:numId w:val="1"/>
        </w:numPr>
        <w:ind w:right="9" w:hanging="309"/>
      </w:pPr>
      <w:r>
        <w:rPr>
          <w:sz w:val="14"/>
        </w:rPr>
        <w:t xml:space="preserve">László Gyarmati, Haewoon Kwak, and Pablo Rodriguez. 2014. Searching for a Unique Style in Soccer. </w:t>
      </w:r>
      <w:r>
        <w:rPr>
          <w:i/>
          <w:sz w:val="14"/>
        </w:rPr>
        <w:t xml:space="preserve">CoRR </w:t>
      </w:r>
      <w:r>
        <w:rPr>
          <w:sz w:val="14"/>
        </w:rPr>
        <w:t>abs/1409.0308 (2014).</w:t>
      </w:r>
    </w:p>
    <w:p w14:paraId="25FE2B65" w14:textId="77777777" w:rsidR="001A464F" w:rsidRDefault="00000000">
      <w:pPr>
        <w:numPr>
          <w:ilvl w:val="0"/>
          <w:numId w:val="1"/>
        </w:numPr>
        <w:ind w:right="9" w:hanging="309"/>
      </w:pPr>
      <w:r>
        <w:rPr>
          <w:sz w:val="14"/>
        </w:rPr>
        <w:t xml:space="preserve">J. A. Hartigan and M. A. Wong. 1979. A k-means clustering algorithm. </w:t>
      </w:r>
      <w:r>
        <w:rPr>
          <w:i/>
          <w:sz w:val="14"/>
        </w:rPr>
        <w:t xml:space="preserve">JSTOR: Applied Statistics </w:t>
      </w:r>
      <w:r>
        <w:rPr>
          <w:sz w:val="14"/>
        </w:rPr>
        <w:t>28, 1 (1979), 100–108.</w:t>
      </w:r>
    </w:p>
    <w:p w14:paraId="22D38534" w14:textId="77777777" w:rsidR="001A464F" w:rsidRDefault="00000000">
      <w:pPr>
        <w:numPr>
          <w:ilvl w:val="0"/>
          <w:numId w:val="1"/>
        </w:numPr>
        <w:ind w:right="9" w:hanging="309"/>
      </w:pPr>
      <w:r>
        <w:rPr>
          <w:sz w:val="14"/>
        </w:rPr>
        <w:t xml:space="preserve">Ralf Herbrich, Tom Minka, and Thore Graepel. 2006. TrueSkill™: A Bayesian Skill Rating System. In </w:t>
      </w:r>
      <w:r>
        <w:rPr>
          <w:i/>
          <w:sz w:val="14"/>
        </w:rPr>
        <w:t>Procs of the 19th Intl Conf on Neural Information Processing Systems</w:t>
      </w:r>
      <w:r>
        <w:rPr>
          <w:sz w:val="14"/>
        </w:rPr>
        <w:t>. 569–576.</w:t>
      </w:r>
    </w:p>
    <w:p w14:paraId="27A9E89E" w14:textId="77777777" w:rsidR="001A464F" w:rsidRDefault="00000000">
      <w:pPr>
        <w:numPr>
          <w:ilvl w:val="0"/>
          <w:numId w:val="1"/>
        </w:numPr>
        <w:ind w:right="9" w:hanging="309"/>
      </w:pPr>
      <w:r>
        <w:rPr>
          <w:sz w:val="14"/>
        </w:rPr>
        <w:t xml:space="preserve">Jan Lasek, Zoltán Szlávik, and Sandjai Bhulai. 2013. The predictive power of ranking systems in association football. </w:t>
      </w:r>
      <w:r>
        <w:rPr>
          <w:i/>
          <w:sz w:val="14"/>
        </w:rPr>
        <w:t xml:space="preserve">Journal of Applied Pattern Recognition </w:t>
      </w:r>
      <w:r>
        <w:rPr>
          <w:sz w:val="14"/>
        </w:rPr>
        <w:t>1,</w:t>
      </w:r>
    </w:p>
    <w:p w14:paraId="3C4DCF3D" w14:textId="77777777" w:rsidR="001A464F" w:rsidRDefault="00000000">
      <w:pPr>
        <w:ind w:left="316" w:right="9" w:firstLine="0"/>
      </w:pPr>
      <w:r>
        <w:rPr>
          <w:sz w:val="14"/>
        </w:rPr>
        <w:t xml:space="preserve">1 (2013). </w:t>
      </w:r>
      <w:hyperlink r:id="rId55">
        <w:r>
          <w:rPr>
            <w:sz w:val="14"/>
          </w:rPr>
          <w:t>https://doi.org/10.1504/IJAPR.2013.052339</w:t>
        </w:r>
      </w:hyperlink>
    </w:p>
    <w:p w14:paraId="101428D6" w14:textId="77777777" w:rsidR="001A464F" w:rsidRDefault="00000000">
      <w:pPr>
        <w:numPr>
          <w:ilvl w:val="0"/>
          <w:numId w:val="1"/>
        </w:numPr>
        <w:ind w:right="9" w:hanging="309"/>
      </w:pPr>
      <w:r>
        <w:rPr>
          <w:sz w:val="14"/>
        </w:rPr>
        <w:t xml:space="preserve">J. López Peña and H. Touchette. 2012. A network theory analysis of football strategies. </w:t>
      </w:r>
      <w:r>
        <w:rPr>
          <w:i/>
          <w:sz w:val="14"/>
        </w:rPr>
        <w:t xml:space="preserve">ArXiv e-prints </w:t>
      </w:r>
      <w:r>
        <w:rPr>
          <w:sz w:val="14"/>
        </w:rPr>
        <w:t>(June 2012). arXiv</w:t>
      </w:r>
      <w:hyperlink r:id="rId56">
        <w:r>
          <w:rPr>
            <w:sz w:val="14"/>
          </w:rPr>
          <w:t>:math.CO/1206.6904</w:t>
        </w:r>
      </w:hyperlink>
    </w:p>
    <w:p w14:paraId="706F4CC4" w14:textId="77777777" w:rsidR="001A464F" w:rsidRDefault="00000000">
      <w:pPr>
        <w:numPr>
          <w:ilvl w:val="0"/>
          <w:numId w:val="1"/>
        </w:numPr>
        <w:ind w:right="9" w:hanging="309"/>
      </w:pPr>
      <w:r>
        <w:rPr>
          <w:sz w:val="14"/>
        </w:rPr>
        <w:t xml:space="preserve">Patrick Lucey, Alina Bialkowski, Mathew Monfort, Peter Carr, and Iain Matthews. 2014. quality vs quantity: Improved shot prediction in soccer using strategic features from spatiotemporal data. In </w:t>
      </w:r>
      <w:r>
        <w:rPr>
          <w:i/>
          <w:sz w:val="14"/>
        </w:rPr>
        <w:t>Proc. 8th Annual MIT Sloan Sports Analytics Conf</w:t>
      </w:r>
      <w:r>
        <w:rPr>
          <w:sz w:val="14"/>
        </w:rPr>
        <w:t>. 1–9.</w:t>
      </w:r>
    </w:p>
    <w:p w14:paraId="78E0EFCA" w14:textId="77777777" w:rsidR="001A464F" w:rsidRDefault="00000000">
      <w:pPr>
        <w:numPr>
          <w:ilvl w:val="0"/>
          <w:numId w:val="1"/>
        </w:numPr>
        <w:ind w:right="9" w:hanging="309"/>
      </w:pPr>
      <w:r>
        <w:rPr>
          <w:sz w:val="14"/>
        </w:rPr>
        <w:t xml:space="preserve">Patrick Lucey, Dean Oliver, Peter Carr, Joe Roth, and Iain Matthews. 2013. Assessing Team Strategy Using Spatiotemporal Data. In </w:t>
      </w:r>
      <w:r>
        <w:rPr>
          <w:i/>
          <w:sz w:val="14"/>
        </w:rPr>
        <w:t>Proceedings of the 19th ACM SIGKDD Intl Conf on Knowledge Discovery and Data Mining</w:t>
      </w:r>
      <w:r>
        <w:rPr>
          <w:sz w:val="14"/>
        </w:rPr>
        <w:t>. 1366–1374.</w:t>
      </w:r>
    </w:p>
    <w:p w14:paraId="685C0A7F" w14:textId="77777777" w:rsidR="001A464F" w:rsidRDefault="00000000">
      <w:pPr>
        <w:ind w:left="319" w:right="9" w:firstLine="0"/>
      </w:pPr>
      <w:hyperlink r:id="rId57">
        <w:r>
          <w:rPr>
            <w:sz w:val="14"/>
          </w:rPr>
          <w:t>https://doi.org/10.1145/2487575.2488191</w:t>
        </w:r>
      </w:hyperlink>
    </w:p>
    <w:p w14:paraId="2E0B9C8E" w14:textId="77777777" w:rsidR="001A464F" w:rsidRDefault="00000000">
      <w:pPr>
        <w:numPr>
          <w:ilvl w:val="0"/>
          <w:numId w:val="1"/>
        </w:numPr>
        <w:ind w:right="9" w:hanging="309"/>
      </w:pPr>
      <w:r>
        <w:rPr>
          <w:sz w:val="14"/>
        </w:rPr>
        <w:t xml:space="preserve">Christofer D. Manning, Prabhakar Raghavan, and Hinrich Schütze. 2008. </w:t>
      </w:r>
      <w:r>
        <w:rPr>
          <w:i/>
          <w:sz w:val="14"/>
        </w:rPr>
        <w:t>Introduction to Information Retrieval</w:t>
      </w:r>
      <w:r>
        <w:rPr>
          <w:sz w:val="14"/>
        </w:rPr>
        <w:t>. Cambridge University Press.</w:t>
      </w:r>
    </w:p>
    <w:p w14:paraId="0E81B514" w14:textId="77777777" w:rsidR="001A464F" w:rsidRDefault="00000000">
      <w:pPr>
        <w:numPr>
          <w:ilvl w:val="0"/>
          <w:numId w:val="1"/>
        </w:numPr>
        <w:spacing w:line="243" w:lineRule="auto"/>
        <w:ind w:right="9" w:hanging="309"/>
      </w:pPr>
      <w:r>
        <w:rPr>
          <w:sz w:val="14"/>
        </w:rPr>
        <w:t xml:space="preserve">Oliver Müller, Alexander Simons, and Markus Weinmann. 2017. Beyond crowd judgments: Data-driven estimation of market value in association football. </w:t>
      </w:r>
      <w:r>
        <w:rPr>
          <w:i/>
          <w:sz w:val="14"/>
        </w:rPr>
        <w:t xml:space="preserve">European Journal of Operational Research </w:t>
      </w:r>
      <w:r>
        <w:rPr>
          <w:sz w:val="14"/>
        </w:rPr>
        <w:t xml:space="preserve">263, 2 (2017), 611–624. </w:t>
      </w:r>
      <w:hyperlink r:id="rId58">
        <w:r>
          <w:rPr>
            <w:sz w:val="14"/>
          </w:rPr>
          <w:t>https://doi.org/10.</w:t>
        </w:r>
      </w:hyperlink>
    </w:p>
    <w:p w14:paraId="210C6A4D" w14:textId="77777777" w:rsidR="001A464F" w:rsidRDefault="00000000">
      <w:pPr>
        <w:ind w:left="316" w:right="9" w:firstLine="0"/>
      </w:pPr>
      <w:hyperlink r:id="rId59">
        <w:r>
          <w:rPr>
            <w:sz w:val="14"/>
          </w:rPr>
          <w:t>1016/j.ejor.2017.05.005</w:t>
        </w:r>
      </w:hyperlink>
    </w:p>
    <w:p w14:paraId="7456E1FD" w14:textId="77777777" w:rsidR="001A464F" w:rsidRDefault="00000000">
      <w:pPr>
        <w:numPr>
          <w:ilvl w:val="0"/>
          <w:numId w:val="1"/>
        </w:numPr>
        <w:ind w:right="9" w:hanging="309"/>
      </w:pPr>
      <w:r>
        <w:rPr>
          <w:sz w:val="14"/>
        </w:rPr>
        <w:t xml:space="preserve">Edward Nsolo, Patrick Lambrix, and Niklas Carlsson. 2018. Player valuation in European football. In </w:t>
      </w:r>
      <w:r>
        <w:rPr>
          <w:i/>
          <w:sz w:val="14"/>
        </w:rPr>
        <w:t>Machine Learning and Data Mining for Sports Analytics workshop (MLSA 2018)</w:t>
      </w:r>
      <w:r>
        <w:rPr>
          <w:sz w:val="14"/>
        </w:rPr>
        <w:t>.</w:t>
      </w:r>
    </w:p>
    <w:p w14:paraId="442894D4" w14:textId="77777777" w:rsidR="001A464F" w:rsidRDefault="00000000">
      <w:pPr>
        <w:numPr>
          <w:ilvl w:val="0"/>
          <w:numId w:val="1"/>
        </w:numPr>
        <w:ind w:right="9" w:hanging="309"/>
      </w:pPr>
      <w:r>
        <w:rPr>
          <w:sz w:val="14"/>
        </w:rPr>
        <w:t xml:space="preserve">Luca Pappalardo and Paolo Cintia. 2017. Quantifying the relation between performance and success in soccer. </w:t>
      </w:r>
      <w:r>
        <w:rPr>
          <w:i/>
          <w:sz w:val="14"/>
        </w:rPr>
        <w:t xml:space="preserve">Advances in Complex Systems </w:t>
      </w:r>
      <w:r>
        <w:rPr>
          <w:sz w:val="14"/>
        </w:rPr>
        <w:t xml:space="preserve">20, 4 (2017). </w:t>
      </w:r>
      <w:hyperlink r:id="rId60">
        <w:r>
          <w:rPr>
            <w:sz w:val="14"/>
          </w:rPr>
          <w:t>https://doi.org/10.1142/S021952591750014X</w:t>
        </w:r>
      </w:hyperlink>
    </w:p>
    <w:p w14:paraId="63E274D6" w14:textId="77777777" w:rsidR="001A464F" w:rsidRDefault="00000000">
      <w:pPr>
        <w:numPr>
          <w:ilvl w:val="0"/>
          <w:numId w:val="1"/>
        </w:numPr>
        <w:ind w:right="9" w:hanging="309"/>
      </w:pPr>
      <w:r>
        <w:rPr>
          <w:sz w:val="14"/>
        </w:rPr>
        <w:t xml:space="preserve">Luca Pappalardo, Paolo Cintia, Dino Pedreschi, Fosca Giannotti, and AlbertLaszlo Barabasi. 2017. Human Perception of Performance. </w:t>
      </w:r>
      <w:r>
        <w:rPr>
          <w:i/>
          <w:sz w:val="14"/>
        </w:rPr>
        <w:t xml:space="preserve">arXiv preprint arXiv:1712.02224 </w:t>
      </w:r>
      <w:r>
        <w:rPr>
          <w:sz w:val="14"/>
        </w:rPr>
        <w:t>(2017).</w:t>
      </w:r>
    </w:p>
    <w:p w14:paraId="01A91E32" w14:textId="77777777" w:rsidR="001A464F" w:rsidRDefault="00000000">
      <w:pPr>
        <w:numPr>
          <w:ilvl w:val="0"/>
          <w:numId w:val="1"/>
        </w:numPr>
        <w:ind w:right="9" w:hanging="309"/>
      </w:pPr>
      <w:r>
        <w:rPr>
          <w:sz w:val="14"/>
        </w:rPr>
        <w:t xml:space="preserve">S. Pettigrew. 2015. Assessing the offensive productivity of NHL players using in-game win probabilities. In </w:t>
      </w:r>
      <w:r>
        <w:rPr>
          <w:i/>
          <w:sz w:val="14"/>
        </w:rPr>
        <w:t>MIT Sloan Sports Analytics Conference</w:t>
      </w:r>
      <w:r>
        <w:rPr>
          <w:sz w:val="14"/>
        </w:rPr>
        <w:t>.</w:t>
      </w:r>
    </w:p>
    <w:p w14:paraId="4FF81F95" w14:textId="77777777" w:rsidR="001A464F" w:rsidRDefault="00000000">
      <w:pPr>
        <w:numPr>
          <w:ilvl w:val="0"/>
          <w:numId w:val="1"/>
        </w:numPr>
        <w:spacing w:line="243" w:lineRule="auto"/>
        <w:ind w:right="9" w:hanging="309"/>
      </w:pPr>
      <w:r>
        <w:rPr>
          <w:sz w:val="14"/>
        </w:rPr>
        <w:t xml:space="preserve">Paul Power, Héctor Ruiz, Xinyu Wei, and Patrick Lucey. 2017. Not All Passes Are Created Equal: Objectively Measuring the Risk and Reward of Passes in Soccer from Tracking Data. In </w:t>
      </w:r>
      <w:r>
        <w:rPr>
          <w:i/>
          <w:sz w:val="14"/>
        </w:rPr>
        <w:t>Procs of the 23rd ACM SIGKDD Intl Conf on Knowledge</w:t>
      </w:r>
    </w:p>
    <w:p w14:paraId="7CE0728A" w14:textId="77777777" w:rsidR="001A464F" w:rsidRDefault="00000000">
      <w:pPr>
        <w:ind w:left="319" w:right="9" w:firstLine="0"/>
      </w:pPr>
      <w:r>
        <w:rPr>
          <w:i/>
          <w:sz w:val="14"/>
        </w:rPr>
        <w:t>Discovery and Data Mining</w:t>
      </w:r>
      <w:r>
        <w:rPr>
          <w:sz w:val="14"/>
        </w:rPr>
        <w:t xml:space="preserve">. 1605–1613. </w:t>
      </w:r>
      <w:hyperlink r:id="rId61">
        <w:r>
          <w:rPr>
            <w:sz w:val="14"/>
          </w:rPr>
          <w:t>https://doi.org/10.1145/3097983.3098051</w:t>
        </w:r>
      </w:hyperlink>
    </w:p>
    <w:p w14:paraId="49971483" w14:textId="77777777" w:rsidR="001A464F" w:rsidRDefault="00000000">
      <w:pPr>
        <w:numPr>
          <w:ilvl w:val="0"/>
          <w:numId w:val="1"/>
        </w:numPr>
        <w:ind w:right="9" w:hanging="309"/>
      </w:pPr>
      <w:r>
        <w:rPr>
          <w:sz w:val="14"/>
        </w:rPr>
        <w:t xml:space="preserve">Robert Rein and Daniel Memmert. 2016. Big data and tactical analysis in elite soccer: future challenges and opportunities for sports science. </w:t>
      </w:r>
      <w:r>
        <w:rPr>
          <w:i/>
          <w:sz w:val="14"/>
        </w:rPr>
        <w:t xml:space="preserve">SpringerPlus </w:t>
      </w:r>
      <w:r>
        <w:rPr>
          <w:sz w:val="14"/>
        </w:rPr>
        <w:t>5, 1</w:t>
      </w:r>
    </w:p>
    <w:p w14:paraId="43FAD382" w14:textId="77777777" w:rsidR="001A464F" w:rsidRDefault="00000000">
      <w:pPr>
        <w:ind w:left="315" w:right="9" w:firstLine="0"/>
      </w:pPr>
      <w:r>
        <w:rPr>
          <w:sz w:val="14"/>
        </w:rPr>
        <w:t xml:space="preserve">(2016), 1410. </w:t>
      </w:r>
      <w:hyperlink r:id="rId62">
        <w:r>
          <w:rPr>
            <w:sz w:val="14"/>
          </w:rPr>
          <w:t>https://doi.org/10.1186/s40064-016-3108-2</w:t>
        </w:r>
      </w:hyperlink>
    </w:p>
    <w:p w14:paraId="08910DFA" w14:textId="77777777" w:rsidR="001A464F" w:rsidRDefault="00000000">
      <w:pPr>
        <w:numPr>
          <w:ilvl w:val="0"/>
          <w:numId w:val="1"/>
        </w:numPr>
        <w:ind w:right="9" w:hanging="309"/>
      </w:pPr>
      <w:r>
        <w:rPr>
          <w:sz w:val="14"/>
        </w:rPr>
        <w:t xml:space="preserve">Berthier Ribeiro-Neto and Ricardo Baeza-Yates. 1999. </w:t>
      </w:r>
      <w:r>
        <w:rPr>
          <w:i/>
          <w:sz w:val="14"/>
        </w:rPr>
        <w:t>Modern Information Retrieval</w:t>
      </w:r>
      <w:r>
        <w:rPr>
          <w:sz w:val="14"/>
        </w:rPr>
        <w:t>. Addison-Wesley Longman Publishing Co., Inc. Boston, MA, USA.</w:t>
      </w:r>
    </w:p>
    <w:p w14:paraId="3FD1EAF0" w14:textId="77777777" w:rsidR="001A464F" w:rsidRDefault="00000000">
      <w:pPr>
        <w:numPr>
          <w:ilvl w:val="0"/>
          <w:numId w:val="1"/>
        </w:numPr>
        <w:ind w:right="9" w:hanging="309"/>
      </w:pPr>
      <w:r>
        <w:rPr>
          <w:sz w:val="14"/>
        </w:rPr>
        <w:t xml:space="preserve">Alessio Rossi, Luca Pappalardo, Paolo Cintia, F. Marcello Iaia, Javier FernÃČÂăndez, and Daniel Medina. 2018. Effective injury forecasting in soccer with GPS training data and machine learning. </w:t>
      </w:r>
      <w:r>
        <w:rPr>
          <w:i/>
          <w:sz w:val="14"/>
        </w:rPr>
        <w:t xml:space="preserve">PLOS ONE </w:t>
      </w:r>
      <w:r>
        <w:rPr>
          <w:sz w:val="14"/>
        </w:rPr>
        <w:t xml:space="preserve">13, 7 (07 2018), 1–15. </w:t>
      </w:r>
      <w:hyperlink r:id="rId63">
        <w:r>
          <w:rPr>
            <w:sz w:val="14"/>
          </w:rPr>
          <w:t>https://doi.org/10.1371/journal.pone.0201264</w:t>
        </w:r>
      </w:hyperlink>
    </w:p>
    <w:p w14:paraId="732EDF16" w14:textId="77777777" w:rsidR="001A464F" w:rsidRDefault="00000000">
      <w:pPr>
        <w:numPr>
          <w:ilvl w:val="0"/>
          <w:numId w:val="1"/>
        </w:numPr>
        <w:ind w:right="9" w:hanging="309"/>
      </w:pPr>
      <w:r>
        <w:rPr>
          <w:sz w:val="14"/>
        </w:rPr>
        <w:t xml:space="preserve">Oliver Shulte and Zeyu Zhao. 2017. Apples-to-Apples: Clustering and Ranking NHL Players Using Location Information and Scoring Impact. In </w:t>
      </w:r>
      <w:r>
        <w:rPr>
          <w:i/>
          <w:sz w:val="14"/>
        </w:rPr>
        <w:t>MIT Sloan Sports Analytics Conference</w:t>
      </w:r>
      <w:r>
        <w:rPr>
          <w:sz w:val="14"/>
        </w:rPr>
        <w:t>. Hynes Convention Center, Boston, MA, USA.</w:t>
      </w:r>
    </w:p>
    <w:p w14:paraId="68315064" w14:textId="77777777" w:rsidR="001A464F" w:rsidRDefault="00000000">
      <w:pPr>
        <w:numPr>
          <w:ilvl w:val="0"/>
          <w:numId w:val="1"/>
        </w:numPr>
        <w:ind w:right="9" w:hanging="309"/>
      </w:pPr>
      <w:r>
        <w:rPr>
          <w:sz w:val="14"/>
        </w:rPr>
        <w:t xml:space="preserve">R. Stanojevic and L. Gyarmati. 2016. Towards Data-Driven Football Player Assessment. In </w:t>
      </w:r>
      <w:r>
        <w:rPr>
          <w:i/>
          <w:sz w:val="14"/>
        </w:rPr>
        <w:t>Procs of the IEEE 16th Intl Conf on Data Mining</w:t>
      </w:r>
      <w:r>
        <w:rPr>
          <w:sz w:val="14"/>
        </w:rPr>
        <w:t>. 167–172.</w:t>
      </w:r>
    </w:p>
    <w:p w14:paraId="46E600D7" w14:textId="77777777" w:rsidR="001A464F" w:rsidRDefault="00000000">
      <w:pPr>
        <w:numPr>
          <w:ilvl w:val="0"/>
          <w:numId w:val="1"/>
        </w:numPr>
        <w:ind w:right="9" w:hanging="309"/>
      </w:pPr>
      <w:r>
        <w:rPr>
          <w:sz w:val="14"/>
        </w:rPr>
        <w:t xml:space="preserve">Manuel Stein, Halldór Janetzko, Daniel Seebacher, Alexander Jäger, Manuel Nagel, Jürgen Hölsch, Sven Kosub, Tobias Schreck, Daniel A. Keim, and Michael Grossniklaus. 2017. How to Make Sense of Team Sport Data: From Acquisition to Data Modeling and Research Aspects. </w:t>
      </w:r>
      <w:r>
        <w:rPr>
          <w:i/>
          <w:sz w:val="14"/>
        </w:rPr>
        <w:t xml:space="preserve">Data </w:t>
      </w:r>
      <w:r>
        <w:rPr>
          <w:sz w:val="14"/>
        </w:rPr>
        <w:t xml:space="preserve">2, 1 (2017). </w:t>
      </w:r>
      <w:hyperlink r:id="rId64">
        <w:r>
          <w:rPr>
            <w:sz w:val="14"/>
          </w:rPr>
          <w:t>https://doi.org/10.</w:t>
        </w:r>
      </w:hyperlink>
    </w:p>
    <w:p w14:paraId="00BB2342" w14:textId="77777777" w:rsidR="001A464F" w:rsidRDefault="00000000">
      <w:pPr>
        <w:ind w:left="319" w:right="9" w:firstLine="0"/>
      </w:pPr>
      <w:hyperlink r:id="rId65">
        <w:r>
          <w:rPr>
            <w:sz w:val="14"/>
          </w:rPr>
          <w:t>3390/data2010002</w:t>
        </w:r>
      </w:hyperlink>
    </w:p>
    <w:p w14:paraId="264444B7" w14:textId="77777777" w:rsidR="001A464F" w:rsidRDefault="00000000">
      <w:pPr>
        <w:numPr>
          <w:ilvl w:val="0"/>
          <w:numId w:val="1"/>
        </w:numPr>
        <w:ind w:right="9" w:hanging="309"/>
      </w:pPr>
      <w:r>
        <w:rPr>
          <w:sz w:val="14"/>
        </w:rPr>
        <w:t xml:space="preserve">Benno Torgler and Sascha L. Schmidt. 2007. What shapes player performance in soccer? Empirical findings from a panel analysis. </w:t>
      </w:r>
      <w:r>
        <w:rPr>
          <w:i/>
          <w:sz w:val="14"/>
        </w:rPr>
        <w:t xml:space="preserve">Applied Economics </w:t>
      </w:r>
      <w:r>
        <w:rPr>
          <w:sz w:val="14"/>
        </w:rPr>
        <w:t>39, 18</w:t>
      </w:r>
    </w:p>
    <w:p w14:paraId="240CDAA1" w14:textId="77777777" w:rsidR="001A464F" w:rsidRDefault="00000000">
      <w:pPr>
        <w:ind w:left="315" w:right="9" w:firstLine="0"/>
      </w:pPr>
      <w:r>
        <w:rPr>
          <w:sz w:val="14"/>
        </w:rPr>
        <w:t xml:space="preserve">(2007), 2355–2369. </w:t>
      </w:r>
      <w:hyperlink r:id="rId66">
        <w:r>
          <w:rPr>
            <w:sz w:val="14"/>
          </w:rPr>
          <w:t>https://doi.org/10.1080/00036840600660739</w:t>
        </w:r>
      </w:hyperlink>
    </w:p>
    <w:p w14:paraId="1C2C0FAB" w14:textId="77777777" w:rsidR="001A464F" w:rsidRDefault="00000000">
      <w:pPr>
        <w:numPr>
          <w:ilvl w:val="0"/>
          <w:numId w:val="1"/>
        </w:numPr>
        <w:ind w:right="9" w:hanging="309"/>
      </w:pPr>
      <w:r>
        <w:rPr>
          <w:sz w:val="14"/>
        </w:rPr>
        <w:t>Qing Wang, Hengshu Zhu, Wei Hu, Zhiyong Shen, and Yuan Yao. 2015. Discerning Tactical Patterns for Professional Soccer Teams: An Enhanced Topic Model with</w:t>
      </w:r>
    </w:p>
    <w:p w14:paraId="6161E5A7" w14:textId="77777777" w:rsidR="001A464F" w:rsidRDefault="00000000">
      <w:pPr>
        <w:spacing w:after="7" w:line="240" w:lineRule="auto"/>
        <w:ind w:left="297" w:right="15" w:hanging="1"/>
      </w:pPr>
      <w:r>
        <w:rPr>
          <w:sz w:val="14"/>
        </w:rPr>
        <w:t xml:space="preserve">Applications. In </w:t>
      </w:r>
      <w:r>
        <w:rPr>
          <w:i/>
          <w:sz w:val="14"/>
        </w:rPr>
        <w:t>Procs of the 21th ACM SIGKDD Intl Conf on Knowledge Discovery and Data Mining</w:t>
      </w:r>
      <w:r>
        <w:rPr>
          <w:sz w:val="14"/>
        </w:rPr>
        <w:t xml:space="preserve">. 2197–2206. </w:t>
      </w:r>
      <w:hyperlink r:id="rId67">
        <w:r>
          <w:rPr>
            <w:sz w:val="14"/>
          </w:rPr>
          <w:t>https://doi.org/10.1145/2783258.2788577</w:t>
        </w:r>
      </w:hyperlink>
    </w:p>
    <w:sectPr w:rsidR="001A464F">
      <w:type w:val="continuous"/>
      <w:pgSz w:w="12240" w:h="15840"/>
      <w:pgMar w:top="1674" w:right="1046" w:bottom="1668" w:left="1065" w:header="720" w:footer="720" w:gutter="0"/>
      <w:cols w:num="2" w:space="4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27F2D" w14:textId="77777777" w:rsidR="001747E7" w:rsidRDefault="001747E7">
      <w:pPr>
        <w:spacing w:after="0" w:line="240" w:lineRule="auto"/>
      </w:pPr>
      <w:r>
        <w:separator/>
      </w:r>
    </w:p>
  </w:endnote>
  <w:endnote w:type="continuationSeparator" w:id="0">
    <w:p w14:paraId="2116C277" w14:textId="77777777" w:rsidR="001747E7" w:rsidRDefault="00174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8BBFE" w14:textId="77777777" w:rsidR="001747E7" w:rsidRDefault="001747E7">
      <w:pPr>
        <w:spacing w:after="0" w:line="247" w:lineRule="auto"/>
        <w:ind w:left="7" w:right="0" w:hanging="3"/>
        <w:jc w:val="left"/>
      </w:pPr>
      <w:r>
        <w:separator/>
      </w:r>
    </w:p>
  </w:footnote>
  <w:footnote w:type="continuationSeparator" w:id="0">
    <w:p w14:paraId="715314EE" w14:textId="77777777" w:rsidR="001747E7" w:rsidRDefault="001747E7">
      <w:pPr>
        <w:spacing w:after="0" w:line="247" w:lineRule="auto"/>
        <w:ind w:left="7" w:right="0" w:hanging="3"/>
        <w:jc w:val="left"/>
      </w:pPr>
      <w:r>
        <w:continuationSeparator/>
      </w:r>
    </w:p>
  </w:footnote>
  <w:footnote w:id="1">
    <w:p w14:paraId="27EDB475" w14:textId="77777777" w:rsidR="001A464F" w:rsidRDefault="00000000">
      <w:pPr>
        <w:pStyle w:val="footnotedescription"/>
        <w:spacing w:line="247" w:lineRule="auto"/>
        <w:ind w:left="7" w:hanging="3"/>
      </w:pPr>
      <w:r>
        <w:rPr>
          <w:rStyle w:val="footnotemark"/>
        </w:rPr>
        <w:footnoteRef/>
      </w:r>
      <w:r>
        <w:t xml:space="preserve"> The source code of PlayeRank and a portion of the soccer-logs used to train it will be made available in the camera-ready version of this paper.</w:t>
      </w:r>
    </w:p>
  </w:footnote>
  <w:footnote w:id="2">
    <w:p w14:paraId="6530A719" w14:textId="77777777" w:rsidR="001A464F" w:rsidRDefault="00000000">
      <w:pPr>
        <w:pStyle w:val="footnotedescription"/>
        <w:spacing w:line="259" w:lineRule="auto"/>
        <w:ind w:left="7" w:firstLine="0"/>
      </w:pPr>
      <w:r>
        <w:rPr>
          <w:rStyle w:val="footnotemark"/>
        </w:rPr>
        <w:footnoteRef/>
      </w:r>
      <w:r>
        <w:t xml:space="preserve"> https://www.basketball-reference.com/about/per.html</w:t>
      </w:r>
    </w:p>
  </w:footnote>
  <w:footnote w:id="3">
    <w:p w14:paraId="168753F5" w14:textId="77777777" w:rsidR="001A464F" w:rsidRDefault="00000000">
      <w:pPr>
        <w:pStyle w:val="footnotedescription"/>
        <w:spacing w:line="270" w:lineRule="auto"/>
        <w:ind w:left="14" w:firstLine="0"/>
      </w:pPr>
      <w:r>
        <w:rPr>
          <w:rStyle w:val="footnotemark"/>
        </w:rPr>
        <w:footnoteRef/>
      </w:r>
      <w:r>
        <w:t xml:space="preserve"> Goalkeepers would need a dedicated analysis since it is the only role having different game rules w.r.t. to all other players.</w:t>
      </w:r>
    </w:p>
  </w:footnote>
  <w:footnote w:id="4">
    <w:p w14:paraId="60ACAABB" w14:textId="77777777" w:rsidR="001A464F" w:rsidRDefault="00000000">
      <w:pPr>
        <w:pStyle w:val="footnotedescription"/>
        <w:spacing w:line="312" w:lineRule="auto"/>
        <w:ind w:left="15" w:hanging="3"/>
      </w:pPr>
      <w:r>
        <w:rPr>
          <w:rStyle w:val="footnotemark"/>
        </w:rPr>
        <w:footnoteRef/>
      </w:r>
      <w:r>
        <w:t xml:space="preserve"> Experiments on the Wyscout dataset have shown that the number of hybrid centers increases linearly with </w:t>
      </w:r>
      <w:r>
        <w:rPr>
          <w:i/>
          <w:sz w:val="15"/>
        </w:rPr>
        <w:t>δ</w:t>
      </w:r>
      <w:r>
        <w:rPr>
          <w:i/>
          <w:sz w:val="15"/>
          <w:vertAlign w:val="subscript"/>
        </w:rPr>
        <w:t xml:space="preserve">s </w:t>
      </w:r>
      <w:r>
        <w:t>, from none to all centers.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EE5076"/>
    <w:multiLevelType w:val="hybridMultilevel"/>
    <w:tmpl w:val="FFF64A12"/>
    <w:lvl w:ilvl="0" w:tplc="FFE21BCA">
      <w:start w:val="12"/>
      <w:numFmt w:val="upperLetter"/>
      <w:lvlText w:val="%1."/>
      <w:lvlJc w:val="left"/>
      <w:pPr>
        <w:ind w:left="23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F927BB2">
      <w:start w:val="1"/>
      <w:numFmt w:val="lowerLetter"/>
      <w:lvlText w:val="%2"/>
      <w:lvlJc w:val="left"/>
      <w:pPr>
        <w:ind w:left="11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81EDD6C">
      <w:start w:val="1"/>
      <w:numFmt w:val="lowerRoman"/>
      <w:lvlText w:val="%3"/>
      <w:lvlJc w:val="left"/>
      <w:pPr>
        <w:ind w:left="1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6006D4E">
      <w:start w:val="1"/>
      <w:numFmt w:val="decimal"/>
      <w:lvlText w:val="%4"/>
      <w:lvlJc w:val="left"/>
      <w:pPr>
        <w:ind w:left="26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D1E85AC">
      <w:start w:val="1"/>
      <w:numFmt w:val="lowerLetter"/>
      <w:lvlText w:val="%5"/>
      <w:lvlJc w:val="left"/>
      <w:pPr>
        <w:ind w:left="33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016CA82">
      <w:start w:val="1"/>
      <w:numFmt w:val="lowerRoman"/>
      <w:lvlText w:val="%6"/>
      <w:lvlJc w:val="left"/>
      <w:pPr>
        <w:ind w:left="40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22183A">
      <w:start w:val="1"/>
      <w:numFmt w:val="decimal"/>
      <w:lvlText w:val="%7"/>
      <w:lvlJc w:val="left"/>
      <w:pPr>
        <w:ind w:left="47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B24776A">
      <w:start w:val="1"/>
      <w:numFmt w:val="lowerLetter"/>
      <w:lvlText w:val="%8"/>
      <w:lvlJc w:val="left"/>
      <w:pPr>
        <w:ind w:left="55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AA08F48">
      <w:start w:val="1"/>
      <w:numFmt w:val="lowerRoman"/>
      <w:lvlText w:val="%9"/>
      <w:lvlJc w:val="left"/>
      <w:pPr>
        <w:ind w:left="62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7C9A0520"/>
    <w:multiLevelType w:val="hybridMultilevel"/>
    <w:tmpl w:val="B36E0EE0"/>
    <w:lvl w:ilvl="0" w:tplc="E5DA82D2">
      <w:start w:val="1"/>
      <w:numFmt w:val="decimal"/>
      <w:lvlText w:val="[%1]"/>
      <w:lvlJc w:val="left"/>
      <w:pPr>
        <w:ind w:left="30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4D3C767E">
      <w:start w:val="1"/>
      <w:numFmt w:val="lowerLetter"/>
      <w:lvlText w:val="%2"/>
      <w:lvlJc w:val="left"/>
      <w:pPr>
        <w:ind w:left="108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33FE1760">
      <w:start w:val="1"/>
      <w:numFmt w:val="lowerRoman"/>
      <w:lvlText w:val="%3"/>
      <w:lvlJc w:val="left"/>
      <w:pPr>
        <w:ind w:left="180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0BB6BA9A">
      <w:start w:val="1"/>
      <w:numFmt w:val="decimal"/>
      <w:lvlText w:val="%4"/>
      <w:lvlJc w:val="left"/>
      <w:pPr>
        <w:ind w:left="252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172572C">
      <w:start w:val="1"/>
      <w:numFmt w:val="lowerLetter"/>
      <w:lvlText w:val="%5"/>
      <w:lvlJc w:val="left"/>
      <w:pPr>
        <w:ind w:left="324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97005BB4">
      <w:start w:val="1"/>
      <w:numFmt w:val="lowerRoman"/>
      <w:lvlText w:val="%6"/>
      <w:lvlJc w:val="left"/>
      <w:pPr>
        <w:ind w:left="396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9F286D50">
      <w:start w:val="1"/>
      <w:numFmt w:val="decimal"/>
      <w:lvlText w:val="%7"/>
      <w:lvlJc w:val="left"/>
      <w:pPr>
        <w:ind w:left="468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1700C1F4">
      <w:start w:val="1"/>
      <w:numFmt w:val="lowerLetter"/>
      <w:lvlText w:val="%8"/>
      <w:lvlJc w:val="left"/>
      <w:pPr>
        <w:ind w:left="540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66846412">
      <w:start w:val="1"/>
      <w:numFmt w:val="lowerRoman"/>
      <w:lvlText w:val="%9"/>
      <w:lvlJc w:val="left"/>
      <w:pPr>
        <w:ind w:left="612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num w:numId="1" w16cid:durableId="162549511">
    <w:abstractNumId w:val="1"/>
  </w:num>
  <w:num w:numId="2" w16cid:durableId="49159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64F"/>
    <w:rsid w:val="00131802"/>
    <w:rsid w:val="001747E7"/>
    <w:rsid w:val="001A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DE6C"/>
  <w15:docId w15:val="{E73A04FA-B061-48F0-B744-58795445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8" w:right="40" w:firstLine="201"/>
      <w:jc w:val="both"/>
    </w:pPr>
    <w:rPr>
      <w:rFonts w:ascii="Calibri" w:eastAsia="Calibri" w:hAnsi="Calibri" w:cs="Calibri"/>
      <w:color w:val="000000"/>
      <w:sz w:val="18"/>
    </w:rPr>
  </w:style>
  <w:style w:type="paragraph" w:styleId="Heading1">
    <w:name w:val="heading 1"/>
    <w:next w:val="Normal"/>
    <w:link w:val="Heading1Char"/>
    <w:uiPriority w:val="9"/>
    <w:qFormat/>
    <w:pPr>
      <w:keepNext/>
      <w:keepLines/>
      <w:spacing w:after="5"/>
      <w:ind w:left="24" w:hanging="10"/>
      <w:outlineLvl w:val="0"/>
    </w:pPr>
    <w:rPr>
      <w:rFonts w:ascii="Calibri" w:eastAsia="Calibri" w:hAnsi="Calibri" w:cs="Calibri"/>
      <w:color w:val="000000"/>
    </w:rPr>
  </w:style>
  <w:style w:type="paragraph" w:styleId="Heading2">
    <w:name w:val="heading 2"/>
    <w:next w:val="Normal"/>
    <w:link w:val="Heading2Char"/>
    <w:uiPriority w:val="9"/>
    <w:unhideWhenUsed/>
    <w:qFormat/>
    <w:pPr>
      <w:keepNext/>
      <w:keepLines/>
      <w:spacing w:after="5"/>
      <w:ind w:left="24" w:hanging="10"/>
      <w:outlineLvl w:val="1"/>
    </w:pPr>
    <w:rPr>
      <w:rFonts w:ascii="Calibri" w:eastAsia="Calibri" w:hAnsi="Calibri" w:cs="Calibri"/>
      <w:color w:val="000000"/>
    </w:rPr>
  </w:style>
  <w:style w:type="paragraph" w:styleId="Heading3">
    <w:name w:val="heading 3"/>
    <w:next w:val="Normal"/>
    <w:link w:val="Heading3Char"/>
    <w:uiPriority w:val="9"/>
    <w:unhideWhenUsed/>
    <w:qFormat/>
    <w:pPr>
      <w:keepNext/>
      <w:keepLines/>
      <w:spacing w:after="291"/>
      <w:ind w:left="485"/>
      <w:jc w:val="center"/>
      <w:outlineLvl w:val="2"/>
    </w:pPr>
    <w:rPr>
      <w:rFonts w:ascii="Calibri" w:eastAsia="Calibri" w:hAnsi="Calibri" w:cs="Calibri"/>
      <w:color w:val="26262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62626"/>
      <w:sz w:val="20"/>
    </w:rPr>
  </w:style>
  <w:style w:type="paragraph" w:customStyle="1" w:styleId="footnotedescription">
    <w:name w:val="footnote description"/>
    <w:next w:val="Normal"/>
    <w:link w:val="footnotedescriptionChar"/>
    <w:hidden/>
    <w:pPr>
      <w:spacing w:after="0" w:line="265" w:lineRule="auto"/>
      <w:ind w:left="10" w:hanging="1"/>
    </w:pPr>
    <w:rPr>
      <w:rFonts w:ascii="Calibri" w:eastAsia="Calibri" w:hAnsi="Calibri" w:cs="Calibri"/>
      <w:color w:val="000000"/>
      <w:sz w:val="14"/>
    </w:rPr>
  </w:style>
  <w:style w:type="character" w:customStyle="1" w:styleId="footnotedescriptionChar">
    <w:name w:val="footnote description Char"/>
    <w:link w:val="footnotedescription"/>
    <w:rPr>
      <w:rFonts w:ascii="Calibri" w:eastAsia="Calibri" w:hAnsi="Calibri" w:cs="Calibri"/>
      <w:color w:val="000000"/>
      <w:sz w:val="14"/>
    </w:rPr>
  </w:style>
  <w:style w:type="character" w:customStyle="1" w:styleId="Heading1Char">
    <w:name w:val="Heading 1 Char"/>
    <w:link w:val="Heading1"/>
    <w:rPr>
      <w:rFonts w:ascii="Calibri" w:eastAsia="Calibri" w:hAnsi="Calibri" w:cs="Calibri"/>
      <w:color w:val="000000"/>
      <w:sz w:val="22"/>
    </w:rPr>
  </w:style>
  <w:style w:type="character" w:customStyle="1" w:styleId="Heading2Char">
    <w:name w:val="Heading 2 Char"/>
    <w:link w:val="Heading2"/>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apidocs.wyscout.com/" TargetMode="External"/><Relationship Id="rId21" Type="http://schemas.openxmlformats.org/officeDocument/2006/relationships/image" Target="media/image50.png"/><Relationship Id="rId42" Type="http://schemas.openxmlformats.org/officeDocument/2006/relationships/hyperlink" Target="https://doi.org/10.1007/s10618-017-0513-2" TargetMode="External"/><Relationship Id="rId47" Type="http://schemas.openxmlformats.org/officeDocument/2006/relationships/hyperlink" Target="http://arxiv.org/abs/https://rss.onlinelibrary.wiley.com/doi/pdf/10.1111/j.1740-9713.2018.01146.x" TargetMode="External"/><Relationship Id="rId63" Type="http://schemas.openxmlformats.org/officeDocument/2006/relationships/hyperlink" Target="https://doi.org/10.1371/journal.pone.0201264"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0.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80.png"/><Relationship Id="rId32" Type="http://schemas.openxmlformats.org/officeDocument/2006/relationships/image" Target="media/image14.png"/><Relationship Id="rId37" Type="http://schemas.openxmlformats.org/officeDocument/2006/relationships/image" Target="media/image20.png"/><Relationship Id="rId40" Type="http://schemas.openxmlformats.org/officeDocument/2006/relationships/hyperlink" Target="https://sobigdata-soccerchallenge.it/" TargetMode="External"/><Relationship Id="rId45" Type="http://schemas.openxmlformats.org/officeDocument/2006/relationships/hyperlink" Target="https://doi.org/10.1111/j.1740-9713.2018.01146.x" TargetMode="External"/><Relationship Id="rId53" Type="http://schemas.openxmlformats.org/officeDocument/2006/relationships/hyperlink" Target="https://doi.org/10.1145/3054132" TargetMode="External"/><Relationship Id="rId58" Type="http://schemas.openxmlformats.org/officeDocument/2006/relationships/hyperlink" Target="https://doi.org/10.1016/j.ejor.2017.05.005" TargetMode="External"/><Relationship Id="rId66" Type="http://schemas.openxmlformats.org/officeDocument/2006/relationships/hyperlink" Target="https://doi.org/10.1080/00036840600660739" TargetMode="External"/><Relationship Id="rId5" Type="http://schemas.openxmlformats.org/officeDocument/2006/relationships/footnotes" Target="footnotes.xml"/><Relationship Id="rId61" Type="http://schemas.openxmlformats.org/officeDocument/2006/relationships/hyperlink" Target="https://doi.org/10.1145/3097983.3098051" TargetMode="External"/><Relationship Id="rId19" Type="http://schemas.openxmlformats.org/officeDocument/2006/relationships/image" Target="media/image30.png"/><Relationship Id="rId14" Type="http://schemas.openxmlformats.org/officeDocument/2006/relationships/image" Target="media/image8.png"/><Relationship Id="rId22" Type="http://schemas.openxmlformats.org/officeDocument/2006/relationships/image" Target="media/image60.png"/><Relationship Id="rId27" Type="http://schemas.openxmlformats.org/officeDocument/2006/relationships/hyperlink" Target="https://apidocs.wyscout.com/" TargetMode="External"/><Relationship Id="rId30" Type="http://schemas.openxmlformats.org/officeDocument/2006/relationships/image" Target="media/image12.jpg"/><Relationship Id="rId35" Type="http://schemas.openxmlformats.org/officeDocument/2006/relationships/image" Target="media/image18.png"/><Relationship Id="rId43" Type="http://schemas.openxmlformats.org/officeDocument/2006/relationships/hyperlink" Target="https://doi.org/10.1109/ICDM.2014.133" TargetMode="External"/><Relationship Id="rId48" Type="http://schemas.openxmlformats.org/officeDocument/2006/relationships/hyperlink" Target="http://arxiv.org/abs/https://rss.onlinelibrary.wiley.com/doi/pdf/10.1111/j.1740-9713.2018.01146.x" TargetMode="External"/><Relationship Id="rId56" Type="http://schemas.openxmlformats.org/officeDocument/2006/relationships/hyperlink" Target="http://arxiv.org/abs/math.CO/1206.6904" TargetMode="External"/><Relationship Id="rId64" Type="http://schemas.openxmlformats.org/officeDocument/2006/relationships/hyperlink" Target="https://doi.org/10.3390/data2010002"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45/3219819.321983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0.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11/j.1740-9713.2018.01146.x" TargetMode="External"/><Relationship Id="rId59" Type="http://schemas.openxmlformats.org/officeDocument/2006/relationships/hyperlink" Target="https://doi.org/10.1016/j.ejor.2017.05.005" TargetMode="External"/><Relationship Id="rId67" Type="http://schemas.openxmlformats.org/officeDocument/2006/relationships/hyperlink" Target="https://doi.org/10.1145/2783258.2788577" TargetMode="External"/><Relationship Id="rId20" Type="http://schemas.openxmlformats.org/officeDocument/2006/relationships/image" Target="media/image40.png"/><Relationship Id="rId41" Type="http://schemas.openxmlformats.org/officeDocument/2006/relationships/hyperlink" Target="https://wyscout.com/" TargetMode="External"/><Relationship Id="rId54" Type="http://schemas.openxmlformats.org/officeDocument/2006/relationships/hyperlink" Target="https://doi.org/10.1145/3054132" TargetMode="External"/><Relationship Id="rId62" Type="http://schemas.openxmlformats.org/officeDocument/2006/relationships/hyperlink" Target="https://doi.org/10.1186/s40064-016-3108-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70.pn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hyperlink" Target="http://ceur-ws.org/Vol-1970/paper-07.pdf" TargetMode="External"/><Relationship Id="rId57" Type="http://schemas.openxmlformats.org/officeDocument/2006/relationships/hyperlink" Target="https://doi.org/10.1145/2487575.2488191" TargetMode="Externa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doi.org/10.1109/ICDM.2014.133" TargetMode="External"/><Relationship Id="rId52" Type="http://schemas.openxmlformats.org/officeDocument/2006/relationships/hyperlink" Target="https://doi.org/10.1371/journal.pone.0010937" TargetMode="External"/><Relationship Id="rId60" Type="http://schemas.openxmlformats.org/officeDocument/2006/relationships/hyperlink" Target="https://doi.org/10.1142/S021952591750014X" TargetMode="External"/><Relationship Id="rId65" Type="http://schemas.openxmlformats.org/officeDocument/2006/relationships/hyperlink" Target="https://doi.org/10.3390/data2010002"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2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doi.org/10.1145/3219819.3219832" TargetMode="External"/><Relationship Id="rId55" Type="http://schemas.openxmlformats.org/officeDocument/2006/relationships/hyperlink" Target="https://doi.org/10.1504/IJAPR.2013.0523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12810</Words>
  <Characters>73018</Characters>
  <Application>Microsoft Office Word</Application>
  <DocSecurity>0</DocSecurity>
  <Lines>608</Lines>
  <Paragraphs>171</Paragraphs>
  <ScaleCrop>false</ScaleCrop>
  <Company/>
  <LinksUpToDate>false</LinksUpToDate>
  <CharactersWithSpaces>85657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PlayeRank: data-driven performance evaluation and player ranking in soccer via a machine learning approach</dc:title>
  <dc:subject>-  Information systems  -&gt;  Data mining; Information retrieval;</dc:subject>
  <dc:creator>Luca Pappalardo, Paolo Cintia, Paolo Ferragina, Emanuele Massucco, Dino Pedreschi, and Fosca Giannotti</dc:creator>
  <cp:keywords>Sports Analytics, Clustering, Searching, Ranking, Multi-dimensional analysis, Predictive Modelling, Data Science, Big Data</cp:keywords>
  <cp:lastModifiedBy>Nguyen Thanh Trung</cp:lastModifiedBy>
  <cp:revision>2</cp:revision>
  <dcterms:created xsi:type="dcterms:W3CDTF">2023-10-26T08:40:00Z</dcterms:created>
  <dcterms:modified xsi:type="dcterms:W3CDTF">2023-10-26T08:40:00Z</dcterms:modified>
</cp:coreProperties>
</file>