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4764" w:rsidRDefault="00D92A40">
      <w:pPr>
        <w:pStyle w:val="Title"/>
        <w:jc w:val="center"/>
      </w:pPr>
      <w:r>
        <w:t>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TH</w:t>
      </w:r>
      <w:r>
        <w:t>Ử</w:t>
      </w:r>
      <w:r>
        <w:t xml:space="preserve"> (TEST PLAN)</w:t>
      </w:r>
    </w:p>
    <w:p w:rsidR="006F4764" w:rsidRDefault="00D92A40">
      <w:r>
        <w:t>D</w:t>
      </w:r>
      <w:r>
        <w:t>ự</w:t>
      </w:r>
      <w:r>
        <w:t xml:space="preserve"> án: Trang Web Đ</w:t>
      </w:r>
      <w:r>
        <w:t>ặ</w:t>
      </w:r>
      <w:r>
        <w:t>t Vé Minera Hot Springs Bình Châu</w:t>
      </w:r>
    </w:p>
    <w:p w:rsidR="006F4764" w:rsidRDefault="00D92A40">
      <w:r>
        <w:t>Phiên b</w:t>
      </w:r>
      <w:r>
        <w:t>ả</w:t>
      </w:r>
      <w:r>
        <w:t>n: TestPlan-1.0</w:t>
      </w:r>
    </w:p>
    <w:p w:rsidR="006F4764" w:rsidRDefault="00D92A40">
      <w:r>
        <w:t xml:space="preserve">Ngày phát hành: </w:t>
      </w:r>
      <w:r w:rsidR="00737EF9">
        <w:t>14</w:t>
      </w:r>
      <w:r>
        <w:t>/0</w:t>
      </w:r>
      <w:r w:rsidR="00737EF9">
        <w:t>5</w:t>
      </w:r>
      <w:r>
        <w:t>/2026</w:t>
      </w:r>
    </w:p>
    <w:p w:rsidR="006F4764" w:rsidRDefault="00D92A40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</w:t>
      </w:r>
      <w:bookmarkStart w:id="0" w:name="_GoBack"/>
      <w:bookmarkEnd w:id="0"/>
    </w:p>
    <w:p w:rsidR="006F4764" w:rsidRDefault="00D92A40">
      <w:r>
        <w:t>Tài li</w:t>
      </w:r>
      <w:r>
        <w:t>ệ</w:t>
      </w:r>
      <w:r>
        <w:t>u này mô t</w:t>
      </w:r>
      <w:r>
        <w:t>ả</w:t>
      </w:r>
      <w:r>
        <w:t xml:space="preserve"> chi ti</w:t>
      </w:r>
      <w:r>
        <w:t>ế</w:t>
      </w:r>
      <w:r>
        <w:t>t k</w:t>
      </w:r>
      <w:r>
        <w:t>ế</w:t>
      </w:r>
      <w:r>
        <w:t xml:space="preserve"> ho</w:t>
      </w:r>
      <w:r>
        <w:t>ạ</w:t>
      </w:r>
      <w:r>
        <w:t>ch, ph</w:t>
      </w:r>
      <w:r>
        <w:t>ạ</w:t>
      </w:r>
      <w:r>
        <w:t>m vi, phương pháp ti</w:t>
      </w:r>
      <w:r>
        <w:t>ế</w:t>
      </w:r>
      <w:r>
        <w:t>p c</w:t>
      </w:r>
      <w:r>
        <w:t>ậ</w:t>
      </w:r>
      <w:r>
        <w:t>n, ngu</w:t>
      </w:r>
      <w:r>
        <w:t>ồ</w:t>
      </w:r>
      <w:r>
        <w:t>n l</w:t>
      </w:r>
      <w:r>
        <w:t>ự</w:t>
      </w:r>
      <w:r>
        <w:t>c và l</w:t>
      </w:r>
      <w:r>
        <w:t>ị</w:t>
      </w:r>
      <w:r>
        <w:t>ch trình cho các ho</w:t>
      </w:r>
      <w:r>
        <w:t>ạ</w:t>
      </w:r>
      <w:r>
        <w:t xml:space="preserve">t </w:t>
      </w:r>
      <w:r>
        <w:t>đ</w:t>
      </w:r>
      <w:r>
        <w:t>ộ</w:t>
      </w:r>
      <w:r>
        <w:t>ng ki</w:t>
      </w:r>
      <w:r>
        <w:t>ể</w:t>
      </w:r>
      <w:r>
        <w:t>m th</w:t>
      </w:r>
      <w:r>
        <w:t>ử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 "Trang Web Đ</w:t>
      </w:r>
      <w:r>
        <w:t>ặ</w:t>
      </w:r>
      <w:r>
        <w:t>t Vé Minera Hot Springs Bình Châu". M</w:t>
      </w:r>
      <w:r>
        <w:t>ụ</w:t>
      </w:r>
      <w:r>
        <w:t>c tiêu chính là đ</w:t>
      </w:r>
      <w:r>
        <w:t>ả</w:t>
      </w:r>
      <w:r>
        <w:t>m b</w:t>
      </w:r>
      <w:r>
        <w:t>ả</w:t>
      </w:r>
      <w:r>
        <w:t>o s</w:t>
      </w:r>
      <w:r>
        <w:t>ả</w:t>
      </w:r>
      <w:r>
        <w:t>n ph</w:t>
      </w:r>
      <w:r>
        <w:t>ẩ</w:t>
      </w:r>
      <w:r>
        <w:t>m cu</w:t>
      </w:r>
      <w:r>
        <w:t>ố</w:t>
      </w:r>
      <w:r>
        <w:t>i cùng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nh, chính xác v</w:t>
      </w:r>
      <w:r>
        <w:t>ề</w:t>
      </w:r>
      <w:r>
        <w:t xml:space="preserve"> m</w:t>
      </w:r>
      <w:r>
        <w:t>ặ</w:t>
      </w:r>
      <w:r>
        <w:t>t s</w:t>
      </w:r>
      <w:r>
        <w:t>ố</w:t>
      </w:r>
      <w:r>
        <w:t xml:space="preserve"> li</w:t>
      </w:r>
      <w:r>
        <w:t>ệ</w:t>
      </w:r>
      <w:r>
        <w:t>u (đ</w:t>
      </w:r>
      <w:r>
        <w:t>ặ</w:t>
      </w:r>
      <w:r>
        <w:t>c bi</w:t>
      </w:r>
      <w:r>
        <w:t>ệ</w:t>
      </w:r>
      <w:r>
        <w:t>t là thanh toán và ki</w:t>
      </w:r>
      <w:r>
        <w:t>ể</w:t>
      </w:r>
      <w:r>
        <w:t xml:space="preserve">m soát vé) và đáp </w:t>
      </w:r>
      <w:r>
        <w:t>ứ</w:t>
      </w:r>
      <w:r>
        <w:t>ng các yêu c</w:t>
      </w:r>
      <w:r>
        <w:t>ầ</w:t>
      </w:r>
      <w:r>
        <w:t>u đã đư</w:t>
      </w:r>
      <w:r>
        <w:t>ợ</w:t>
      </w:r>
      <w:r>
        <w:t>c đ</w:t>
      </w:r>
      <w:r>
        <w:t>ị</w:t>
      </w:r>
      <w:r>
        <w:t>nh nghĩa trong tài l</w:t>
      </w:r>
      <w:r>
        <w:t>i</w:t>
      </w:r>
      <w:r>
        <w:t>ệ</w:t>
      </w:r>
      <w:r>
        <w:t>u SRS.</w:t>
      </w:r>
    </w:p>
    <w:p w:rsidR="006F4764" w:rsidRDefault="00D92A40">
      <w:pPr>
        <w:pStyle w:val="Heading1"/>
      </w:pPr>
      <w:r>
        <w:t>2. Ph</w:t>
      </w:r>
      <w:r>
        <w:t>ạ</w:t>
      </w:r>
      <w:r>
        <w:t>m Vi Ki</w:t>
      </w:r>
      <w:r>
        <w:t>ể</w:t>
      </w:r>
      <w:r>
        <w:t>m Th</w:t>
      </w:r>
      <w:r>
        <w:t>ử</w:t>
      </w:r>
      <w:r>
        <w:t xml:space="preserve"> (In-scope)</w:t>
      </w:r>
    </w:p>
    <w:p w:rsidR="006F4764" w:rsidRDefault="00D92A40">
      <w:r>
        <w:t>T</w:t>
      </w:r>
      <w:r>
        <w:t>ậ</w:t>
      </w:r>
      <w:r>
        <w:t>p trung vào các ch</w:t>
      </w:r>
      <w:r>
        <w:t>ứ</w:t>
      </w:r>
      <w:r>
        <w:t>c năng c</w:t>
      </w:r>
      <w:r>
        <w:t>ố</w:t>
      </w:r>
      <w:r>
        <w:t>t lõi đã phát tri</w:t>
      </w:r>
      <w:r>
        <w:t>ể</w:t>
      </w:r>
      <w:r>
        <w:t>n trong Giai đo</w:t>
      </w:r>
      <w:r>
        <w:t>ạ</w:t>
      </w:r>
      <w:r>
        <w:t>n 1 &amp; 2:</w:t>
      </w:r>
    </w:p>
    <w:p w:rsidR="006F4764" w:rsidRDefault="00D92A40">
      <w:pPr>
        <w:pStyle w:val="ListBullet"/>
      </w:pPr>
      <w:r>
        <w:rPr>
          <w:b/>
        </w:rPr>
        <w:t xml:space="preserve">FR001: </w:t>
      </w:r>
      <w:r>
        <w:t>Đ</w:t>
      </w:r>
      <w:r>
        <w:t>ặ</w:t>
      </w:r>
      <w:r>
        <w:t>t vé tr</w:t>
      </w:r>
      <w:r>
        <w:t>ự</w:t>
      </w:r>
      <w:r>
        <w:t>c tuy</w:t>
      </w:r>
      <w:r>
        <w:t>ế</w:t>
      </w:r>
      <w:r>
        <w:t>n (Frontend Khách hàng).</w:t>
      </w:r>
    </w:p>
    <w:p w:rsidR="006F4764" w:rsidRDefault="00D92A40">
      <w:pPr>
        <w:pStyle w:val="ListBullet"/>
      </w:pPr>
      <w:r>
        <w:rPr>
          <w:b/>
        </w:rPr>
        <w:t xml:space="preserve">FR102: </w:t>
      </w:r>
      <w:r>
        <w:t>Qu</w:t>
      </w:r>
      <w:r>
        <w:t>ả</w:t>
      </w:r>
      <w:r>
        <w:t>n lý vé, thêm/s</w:t>
      </w:r>
      <w:r>
        <w:t>ử</w:t>
      </w:r>
      <w:r>
        <w:t>a/xóa và l</w:t>
      </w:r>
      <w:r>
        <w:t>ọ</w:t>
      </w:r>
      <w:r>
        <w:t>c danh sách (Backend Admin).</w:t>
      </w:r>
    </w:p>
    <w:p w:rsidR="006F4764" w:rsidRDefault="00D92A40">
      <w:pPr>
        <w:pStyle w:val="ListBullet"/>
      </w:pPr>
      <w:r>
        <w:rPr>
          <w:b/>
        </w:rPr>
        <w:t xml:space="preserve">FR107: </w:t>
      </w:r>
      <w:r>
        <w:t>Ki</w:t>
      </w:r>
      <w:r>
        <w:t>ể</w:t>
      </w:r>
      <w:r>
        <w:t>m soát vào c</w:t>
      </w:r>
      <w:r>
        <w:t>ổ</w:t>
      </w:r>
      <w:r>
        <w:t>ng b</w:t>
      </w:r>
      <w:r>
        <w:t>ằ</w:t>
      </w:r>
      <w:r>
        <w:t>n</w:t>
      </w:r>
      <w:r>
        <w:t>g quét mã QR.</w:t>
      </w:r>
    </w:p>
    <w:p w:rsidR="006F4764" w:rsidRDefault="00D92A40">
      <w:pPr>
        <w:pStyle w:val="ListBullet"/>
      </w:pPr>
      <w:r>
        <w:rPr>
          <w:b/>
        </w:rPr>
        <w:t>Giao di</w:t>
      </w:r>
      <w:r>
        <w:rPr>
          <w:b/>
        </w:rPr>
        <w:t>ệ</w:t>
      </w:r>
      <w:r>
        <w:rPr>
          <w:b/>
        </w:rPr>
        <w:t xml:space="preserve">n UI/UX: </w:t>
      </w:r>
      <w:r>
        <w:t>Tính tương thích (Responsive) trên Mobile và PC.</w:t>
      </w:r>
    </w:p>
    <w:p w:rsidR="006F4764" w:rsidRDefault="00D92A40">
      <w:pPr>
        <w:pStyle w:val="Heading1"/>
      </w:pPr>
      <w:r>
        <w:t>3. Tiêu chí Pass/Fail</w:t>
      </w:r>
    </w:p>
    <w:p w:rsidR="006F4764" w:rsidRDefault="00D92A40">
      <w:r>
        <w:t>Pass (Đ</w:t>
      </w:r>
      <w:r>
        <w:t>ạ</w:t>
      </w:r>
      <w:r>
        <w:t>t): 100% các Test Case m</w:t>
      </w:r>
      <w:r>
        <w:t>ứ</w:t>
      </w:r>
      <w:r>
        <w:t>c đ</w:t>
      </w:r>
      <w:r>
        <w:t>ộ</w:t>
      </w:r>
      <w:r>
        <w:t xml:space="preserve"> High đ</w:t>
      </w:r>
      <w:r>
        <w:t>ề</w:t>
      </w:r>
      <w:r>
        <w:t>u vư</w:t>
      </w:r>
      <w:r>
        <w:t>ợ</w:t>
      </w:r>
      <w:r>
        <w:t>t qua. Không còn l</w:t>
      </w:r>
      <w:r>
        <w:t>ỗ</w:t>
      </w:r>
      <w:r>
        <w:t>i nghiêm tr</w:t>
      </w:r>
      <w:r>
        <w:t>ọ</w:t>
      </w:r>
      <w:r>
        <w:t>ng (Critical/Blocker) gây sai l</w:t>
      </w:r>
      <w:r>
        <w:t>ệ</w:t>
      </w:r>
      <w:r>
        <w:t>ch s</w:t>
      </w:r>
      <w:r>
        <w:t>ố</w:t>
      </w:r>
      <w:r>
        <w:t xml:space="preserve"> li</w:t>
      </w:r>
      <w:r>
        <w:t>ệ</w:t>
      </w:r>
      <w:r>
        <w:t>u doanh thu. T</w:t>
      </w:r>
      <w:r>
        <w:t>ỷ</w:t>
      </w:r>
      <w:r>
        <w:t xml:space="preserve"> l</w:t>
      </w:r>
      <w:r>
        <w:t>ệ</w:t>
      </w:r>
      <w:r>
        <w:t xml:space="preserve"> Pass t</w:t>
      </w:r>
      <w:r>
        <w:t>ổ</w:t>
      </w:r>
      <w:r>
        <w:t>ng th</w:t>
      </w:r>
      <w:r>
        <w:t>ể</w:t>
      </w:r>
      <w:r>
        <w:t xml:space="preserve"> ≥ 95%.</w:t>
      </w:r>
    </w:p>
    <w:p w:rsidR="006F4764" w:rsidRDefault="00D92A40">
      <w:r>
        <w:t>Fail (Trư</w:t>
      </w:r>
      <w:r>
        <w:t>ợ</w:t>
      </w:r>
      <w:r>
        <w:t>t): T</w:t>
      </w:r>
      <w:r>
        <w:t>ồ</w:t>
      </w:r>
      <w:r>
        <w:t>n t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l</w:t>
      </w:r>
      <w:r>
        <w:t>ỗ</w:t>
      </w:r>
      <w:r>
        <w:t>i Critical nào ho</w:t>
      </w:r>
      <w:r>
        <w:t>ặ</w:t>
      </w:r>
      <w:r>
        <w:t>c t</w:t>
      </w:r>
      <w:r>
        <w:t>ỷ</w:t>
      </w:r>
      <w:r>
        <w:t xml:space="preserve"> l</w:t>
      </w:r>
      <w:r>
        <w:t>ệ</w:t>
      </w:r>
      <w:r>
        <w:t xml:space="preserve"> Pass dư</w:t>
      </w:r>
      <w:r>
        <w:t>ớ</w:t>
      </w:r>
      <w:r>
        <w:t>i 95%.</w:t>
      </w:r>
    </w:p>
    <w:p w:rsidR="006F4764" w:rsidRDefault="00D92A40">
      <w:pPr>
        <w:pStyle w:val="Heading1"/>
      </w:pPr>
      <w:r>
        <w:t>4. Phân công ngu</w:t>
      </w:r>
      <w:r>
        <w:t>ồ</w:t>
      </w:r>
      <w:r>
        <w:t>n l</w:t>
      </w:r>
      <w:r>
        <w:t>ự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4764">
        <w:tc>
          <w:tcPr>
            <w:tcW w:w="2880" w:type="dxa"/>
          </w:tcPr>
          <w:p w:rsidR="006F4764" w:rsidRDefault="00D92A40">
            <w:r>
              <w:t>Thành viên</w:t>
            </w:r>
          </w:p>
        </w:tc>
        <w:tc>
          <w:tcPr>
            <w:tcW w:w="2880" w:type="dxa"/>
          </w:tcPr>
          <w:p w:rsidR="006F4764" w:rsidRDefault="00D92A40">
            <w:r>
              <w:t>Vai trò</w:t>
            </w:r>
          </w:p>
        </w:tc>
        <w:tc>
          <w:tcPr>
            <w:tcW w:w="2880" w:type="dxa"/>
          </w:tcPr>
          <w:p w:rsidR="006F4764" w:rsidRDefault="00D92A40">
            <w:r>
              <w:t>Nhi</w:t>
            </w:r>
            <w:r>
              <w:t>ệ</w:t>
            </w:r>
            <w:r>
              <w:t>m v</w:t>
            </w:r>
            <w:r>
              <w:t>ụ</w:t>
            </w:r>
          </w:p>
        </w:tc>
      </w:tr>
      <w:tr w:rsidR="006F4764">
        <w:tc>
          <w:tcPr>
            <w:tcW w:w="2880" w:type="dxa"/>
          </w:tcPr>
          <w:p w:rsidR="006F4764" w:rsidRDefault="00D92A40">
            <w:r>
              <w:t>Nguy</w:t>
            </w:r>
            <w:r>
              <w:t>ễ</w:t>
            </w:r>
            <w:r>
              <w:t>n Văn Tr</w:t>
            </w:r>
            <w:r>
              <w:t>ọ</w:t>
            </w:r>
            <w:r>
              <w:t>ng</w:t>
            </w:r>
          </w:p>
        </w:tc>
        <w:tc>
          <w:tcPr>
            <w:tcW w:w="2880" w:type="dxa"/>
          </w:tcPr>
          <w:p w:rsidR="006F4764" w:rsidRDefault="00D92A40"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viên 1 (QC)</w:t>
            </w:r>
          </w:p>
        </w:tc>
        <w:tc>
          <w:tcPr>
            <w:tcW w:w="2880" w:type="dxa"/>
          </w:tcPr>
          <w:p w:rsidR="006F4764" w:rsidRDefault="00D92A40">
            <w:r>
              <w:t>Lên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Test Case, System Test, Integration Test.</w:t>
            </w:r>
          </w:p>
        </w:tc>
      </w:tr>
      <w:tr w:rsidR="006F4764">
        <w:tc>
          <w:tcPr>
            <w:tcW w:w="2880" w:type="dxa"/>
          </w:tcPr>
          <w:p w:rsidR="006F4764" w:rsidRDefault="00D92A40">
            <w:r>
              <w:t>Nguy</w:t>
            </w:r>
            <w:r>
              <w:t>ễ</w:t>
            </w:r>
            <w:r>
              <w:t>n Th</w:t>
            </w:r>
            <w:r>
              <w:t>ị</w:t>
            </w:r>
            <w:r>
              <w:t xml:space="preserve"> Nam</w:t>
            </w:r>
          </w:p>
        </w:tc>
        <w:tc>
          <w:tcPr>
            <w:tcW w:w="2880" w:type="dxa"/>
          </w:tcPr>
          <w:p w:rsidR="006F4764" w:rsidRDefault="00D92A40">
            <w:r>
              <w:t>Ki</w:t>
            </w:r>
            <w:r>
              <w:t>ể</w:t>
            </w:r>
            <w:r>
              <w:t xml:space="preserve">m </w:t>
            </w:r>
            <w:r>
              <w:t>th</w:t>
            </w:r>
            <w:r>
              <w:t>ử</w:t>
            </w:r>
            <w:r>
              <w:t xml:space="preserve"> viên 2 (QC)</w:t>
            </w:r>
          </w:p>
        </w:tc>
        <w:tc>
          <w:tcPr>
            <w:tcW w:w="2880" w:type="dxa"/>
          </w:tcPr>
          <w:p w:rsidR="006F4764" w:rsidRDefault="00D92A40"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vi</w:t>
            </w:r>
            <w:r>
              <w:t>ế</w:t>
            </w:r>
            <w:r>
              <w:t>t Test Case, UI Test, UAT.</w:t>
            </w:r>
          </w:p>
        </w:tc>
      </w:tr>
    </w:tbl>
    <w:p w:rsidR="00D92A40" w:rsidRDefault="00D92A40"/>
    <w:sectPr w:rsidR="00D92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764"/>
    <w:rsid w:val="00737EF9"/>
    <w:rsid w:val="00AA1D8D"/>
    <w:rsid w:val="00B47730"/>
    <w:rsid w:val="00CB0664"/>
    <w:rsid w:val="00D92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985A9F"/>
  <w14:defaultImageDpi w14:val="300"/>
  <w15:docId w15:val="{F6FA6863-7D4B-45DA-9348-57FF5EB2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589648-6A3F-4A23-AAFF-5FD44B0D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Diu Tran</cp:lastModifiedBy>
  <cp:revision>2</cp:revision>
  <dcterms:created xsi:type="dcterms:W3CDTF">2013-12-23T23:15:00Z</dcterms:created>
  <dcterms:modified xsi:type="dcterms:W3CDTF">2026-05-14T08:53:00Z</dcterms:modified>
  <cp:category/>
</cp:coreProperties>
</file>