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E6A58" w14:textId="77777777" w:rsidR="000A4FF5" w:rsidRPr="000A4FF5" w:rsidRDefault="000A4FF5" w:rsidP="000A4FF5">
      <w:pPr>
        <w:rPr>
          <w:b/>
          <w:bCs/>
        </w:rPr>
      </w:pPr>
      <w:r w:rsidRPr="000A4FF5">
        <w:rPr>
          <w:b/>
          <w:bCs/>
        </w:rPr>
        <w:t>(Vietnamese)</w:t>
      </w:r>
    </w:p>
    <w:p w14:paraId="51B27088" w14:textId="77777777" w:rsidR="000A4FF5" w:rsidRPr="000A4FF5" w:rsidRDefault="000A4FF5" w:rsidP="000A4FF5">
      <w:pPr>
        <w:rPr>
          <w:b/>
          <w:bCs/>
        </w:rPr>
      </w:pPr>
      <w:r w:rsidRPr="000A4FF5">
        <w:rPr>
          <w:b/>
          <w:bCs/>
        </w:rPr>
        <w:t>Báo cáo phân tích thương mại điện tử: Phân đoạn khách hàng và chiến lược tiếp thị</w:t>
      </w:r>
    </w:p>
    <w:p w14:paraId="459404F2" w14:textId="77777777" w:rsidR="000A4FF5" w:rsidRPr="000A4FF5" w:rsidRDefault="000A4FF5" w:rsidP="000A4FF5">
      <w:pPr>
        <w:rPr>
          <w:b/>
          <w:bCs/>
        </w:rPr>
      </w:pPr>
      <w:r w:rsidRPr="000A4FF5">
        <w:rPr>
          <w:b/>
          <w:bCs/>
        </w:rPr>
        <w:t>Tổng quan</w:t>
      </w:r>
    </w:p>
    <w:p w14:paraId="5A8E9533" w14:textId="77777777" w:rsidR="000A4FF5" w:rsidRPr="000A4FF5" w:rsidRDefault="000A4FF5" w:rsidP="000A4FF5">
      <w:r w:rsidRPr="000A4FF5">
        <w:t>Phân tích dựa trên dữ liệu E-Commerce với tổng số lượng sản phẩm đã bán là 5 triệu đơn vị và tổng doanh thu đạt 8,38 triệu USD. Trong đó, lượng hàng bị hủy là 245 nghìn đơn vị. Khách hàng được chia thành bốn phân đoạn (Cluster 0, 1, 2, và 3) dựa trên các đặc điểm mua sắm. Báo cáo này sẽ phân tích sâu từng phân đoạn để giúp phát triển các chiến lược tiếp thị nhằm tối ưu hóa doanh thu và giảm thiểu tình trạng hủy đơn hàng.</w:t>
      </w:r>
    </w:p>
    <w:p w14:paraId="2AFEA4D6" w14:textId="77777777" w:rsidR="000A4FF5" w:rsidRPr="000A4FF5" w:rsidRDefault="000A4FF5" w:rsidP="000A4FF5">
      <w:pPr>
        <w:rPr>
          <w:b/>
          <w:bCs/>
        </w:rPr>
      </w:pPr>
      <w:r w:rsidRPr="000A4FF5">
        <w:rPr>
          <w:b/>
          <w:bCs/>
        </w:rPr>
        <w:t>1. Phân phối khách hàng theo phân đoạn</w:t>
      </w:r>
    </w:p>
    <w:p w14:paraId="06068162" w14:textId="77777777" w:rsidR="000A4FF5" w:rsidRPr="000A4FF5" w:rsidRDefault="000A4FF5" w:rsidP="000A4FF5">
      <w:pPr>
        <w:numPr>
          <w:ilvl w:val="0"/>
          <w:numId w:val="1"/>
        </w:numPr>
      </w:pPr>
      <w:r w:rsidRPr="000A4FF5">
        <w:rPr>
          <w:b/>
          <w:bCs/>
        </w:rPr>
        <w:t>Cluster 0</w:t>
      </w:r>
      <w:r w:rsidRPr="000A4FF5">
        <w:t>: 184,414 khách hàng</w:t>
      </w:r>
    </w:p>
    <w:p w14:paraId="429E45B2" w14:textId="77777777" w:rsidR="000A4FF5" w:rsidRPr="000A4FF5" w:rsidRDefault="000A4FF5" w:rsidP="000A4FF5">
      <w:pPr>
        <w:numPr>
          <w:ilvl w:val="0"/>
          <w:numId w:val="1"/>
        </w:numPr>
      </w:pPr>
      <w:r w:rsidRPr="000A4FF5">
        <w:rPr>
          <w:b/>
          <w:bCs/>
        </w:rPr>
        <w:t>Cluster 1</w:t>
      </w:r>
      <w:r w:rsidRPr="000A4FF5">
        <w:t>: 2 khách hàng</w:t>
      </w:r>
    </w:p>
    <w:p w14:paraId="4CE4A73D" w14:textId="77777777" w:rsidR="000A4FF5" w:rsidRPr="000A4FF5" w:rsidRDefault="000A4FF5" w:rsidP="000A4FF5">
      <w:pPr>
        <w:numPr>
          <w:ilvl w:val="0"/>
          <w:numId w:val="1"/>
        </w:numPr>
      </w:pPr>
      <w:r w:rsidRPr="000A4FF5">
        <w:rPr>
          <w:b/>
          <w:bCs/>
        </w:rPr>
        <w:t>Cluster 2</w:t>
      </w:r>
      <w:r w:rsidRPr="000A4FF5">
        <w:t>: 182,760 khách hàng</w:t>
      </w:r>
    </w:p>
    <w:p w14:paraId="7AF0A660" w14:textId="77777777" w:rsidR="000A4FF5" w:rsidRPr="000A4FF5" w:rsidRDefault="000A4FF5" w:rsidP="000A4FF5">
      <w:pPr>
        <w:numPr>
          <w:ilvl w:val="0"/>
          <w:numId w:val="1"/>
        </w:numPr>
      </w:pPr>
      <w:r w:rsidRPr="000A4FF5">
        <w:rPr>
          <w:b/>
          <w:bCs/>
        </w:rPr>
        <w:t>Cluster 3</w:t>
      </w:r>
      <w:r w:rsidRPr="000A4FF5">
        <w:t>: 25,681 khách hàng</w:t>
      </w:r>
    </w:p>
    <w:p w14:paraId="7D2B9B32" w14:textId="77777777" w:rsidR="000A4FF5" w:rsidRPr="000A4FF5" w:rsidRDefault="000A4FF5" w:rsidP="000A4FF5">
      <w:r w:rsidRPr="000A4FF5">
        <w:rPr>
          <w:b/>
          <w:bCs/>
        </w:rPr>
        <w:t>Nhận xét</w:t>
      </w:r>
      <w:r w:rsidRPr="000A4FF5">
        <w:t>:</w:t>
      </w:r>
    </w:p>
    <w:p w14:paraId="0CEDC3C7" w14:textId="77777777" w:rsidR="000A4FF5" w:rsidRPr="000A4FF5" w:rsidRDefault="000A4FF5" w:rsidP="000A4FF5">
      <w:pPr>
        <w:numPr>
          <w:ilvl w:val="0"/>
          <w:numId w:val="2"/>
        </w:numPr>
      </w:pPr>
      <w:r w:rsidRPr="000A4FF5">
        <w:t xml:space="preserve">Phân đoạn </w:t>
      </w:r>
      <w:r w:rsidRPr="000A4FF5">
        <w:rPr>
          <w:b/>
          <w:bCs/>
        </w:rPr>
        <w:t>Cluster 0</w:t>
      </w:r>
      <w:r w:rsidRPr="000A4FF5">
        <w:t xml:space="preserve"> và </w:t>
      </w:r>
      <w:r w:rsidRPr="000A4FF5">
        <w:rPr>
          <w:b/>
          <w:bCs/>
        </w:rPr>
        <w:t>Cluster 2</w:t>
      </w:r>
      <w:r w:rsidRPr="000A4FF5">
        <w:t xml:space="preserve"> chiếm phần lớn số lượng khách hàng, với tổng cộng hơn 367,000 khách hàng. Những nhóm này đóng vai trò quan trọng trong doanh thu tổng thể của công ty.</w:t>
      </w:r>
    </w:p>
    <w:p w14:paraId="187C7174" w14:textId="77777777" w:rsidR="000A4FF5" w:rsidRPr="000A4FF5" w:rsidRDefault="000A4FF5" w:rsidP="000A4FF5">
      <w:pPr>
        <w:numPr>
          <w:ilvl w:val="0"/>
          <w:numId w:val="2"/>
        </w:numPr>
      </w:pPr>
      <w:r w:rsidRPr="000A4FF5">
        <w:rPr>
          <w:b/>
          <w:bCs/>
        </w:rPr>
        <w:t>Cluster 1</w:t>
      </w:r>
      <w:r w:rsidRPr="000A4FF5">
        <w:t xml:space="preserve"> chỉ bao gồm 2 khách hàng, điều này cho thấy đây là một nhóm nhỏ, có thể không mang lại giá trị cao hoặc có những vấn đề đặc thù cần được xem xét kỹ lưỡng.</w:t>
      </w:r>
    </w:p>
    <w:p w14:paraId="79191F8B" w14:textId="77777777" w:rsidR="000A4FF5" w:rsidRPr="000A4FF5" w:rsidRDefault="000A4FF5" w:rsidP="000A4FF5">
      <w:pPr>
        <w:rPr>
          <w:b/>
          <w:bCs/>
        </w:rPr>
      </w:pPr>
      <w:r w:rsidRPr="000A4FF5">
        <w:rPr>
          <w:b/>
          <w:bCs/>
        </w:rPr>
        <w:t>2. Phân tích doanh thu theo phân đoạn</w:t>
      </w:r>
    </w:p>
    <w:p w14:paraId="53DBFE5F" w14:textId="77777777" w:rsidR="000A4FF5" w:rsidRPr="000A4FF5" w:rsidRDefault="000A4FF5" w:rsidP="000A4FF5">
      <w:pPr>
        <w:numPr>
          <w:ilvl w:val="0"/>
          <w:numId w:val="3"/>
        </w:numPr>
      </w:pPr>
      <w:r w:rsidRPr="000A4FF5">
        <w:rPr>
          <w:b/>
          <w:bCs/>
        </w:rPr>
        <w:t>Cluster 0</w:t>
      </w:r>
      <w:r w:rsidRPr="000A4FF5">
        <w:t>: 3,969,164.23 USD (47% doanh thu)</w:t>
      </w:r>
    </w:p>
    <w:p w14:paraId="39BA6B7D" w14:textId="77777777" w:rsidR="000A4FF5" w:rsidRPr="000A4FF5" w:rsidRDefault="000A4FF5" w:rsidP="000A4FF5">
      <w:pPr>
        <w:numPr>
          <w:ilvl w:val="0"/>
          <w:numId w:val="3"/>
        </w:numPr>
      </w:pPr>
      <w:r w:rsidRPr="000A4FF5">
        <w:rPr>
          <w:b/>
          <w:bCs/>
        </w:rPr>
        <w:t>Cluster 1</w:t>
      </w:r>
      <w:r w:rsidRPr="000A4FF5">
        <w:t>: 0 USD (0% doanh thu)</w:t>
      </w:r>
    </w:p>
    <w:p w14:paraId="3FBA603E" w14:textId="77777777" w:rsidR="000A4FF5" w:rsidRPr="000A4FF5" w:rsidRDefault="000A4FF5" w:rsidP="000A4FF5">
      <w:pPr>
        <w:numPr>
          <w:ilvl w:val="0"/>
          <w:numId w:val="3"/>
        </w:numPr>
      </w:pPr>
      <w:r w:rsidRPr="000A4FF5">
        <w:rPr>
          <w:b/>
          <w:bCs/>
        </w:rPr>
        <w:t>Cluster 2</w:t>
      </w:r>
      <w:r w:rsidRPr="000A4FF5">
        <w:t>: 3,859,305.16 USD (46% doanh thu)</w:t>
      </w:r>
    </w:p>
    <w:p w14:paraId="6C0B0F73" w14:textId="77777777" w:rsidR="000A4FF5" w:rsidRPr="000A4FF5" w:rsidRDefault="000A4FF5" w:rsidP="000A4FF5">
      <w:pPr>
        <w:numPr>
          <w:ilvl w:val="0"/>
          <w:numId w:val="3"/>
        </w:numPr>
      </w:pPr>
      <w:r w:rsidRPr="000A4FF5">
        <w:rPr>
          <w:b/>
          <w:bCs/>
        </w:rPr>
        <w:t>Cluster 3</w:t>
      </w:r>
      <w:r w:rsidRPr="000A4FF5">
        <w:t>: 555,638.78 USD (7% doanh thu)</w:t>
      </w:r>
    </w:p>
    <w:p w14:paraId="7F5CA250" w14:textId="77777777" w:rsidR="000A4FF5" w:rsidRPr="000A4FF5" w:rsidRDefault="000A4FF5" w:rsidP="000A4FF5">
      <w:r w:rsidRPr="000A4FF5">
        <w:rPr>
          <w:b/>
          <w:bCs/>
        </w:rPr>
        <w:t>Nhận xét</w:t>
      </w:r>
      <w:r w:rsidRPr="000A4FF5">
        <w:t>:</w:t>
      </w:r>
    </w:p>
    <w:p w14:paraId="1FCBDADD" w14:textId="77777777" w:rsidR="000A4FF5" w:rsidRPr="000A4FF5" w:rsidRDefault="000A4FF5" w:rsidP="000A4FF5">
      <w:pPr>
        <w:numPr>
          <w:ilvl w:val="0"/>
          <w:numId w:val="4"/>
        </w:numPr>
      </w:pPr>
      <w:r w:rsidRPr="000A4FF5">
        <w:rPr>
          <w:b/>
          <w:bCs/>
        </w:rPr>
        <w:t>Cluster 0</w:t>
      </w:r>
      <w:r w:rsidRPr="000A4FF5">
        <w:t xml:space="preserve"> và </w:t>
      </w:r>
      <w:r w:rsidRPr="000A4FF5">
        <w:rPr>
          <w:b/>
          <w:bCs/>
        </w:rPr>
        <w:t>Cluster 2</w:t>
      </w:r>
      <w:r w:rsidRPr="000A4FF5">
        <w:t xml:space="preserve"> gần như đóng góp ngang nhau vào doanh thu tổng thể, lần lượt chiếm 47% và 46% doanh thu.</w:t>
      </w:r>
    </w:p>
    <w:p w14:paraId="6A98173D" w14:textId="77777777" w:rsidR="000A4FF5" w:rsidRPr="000A4FF5" w:rsidRDefault="000A4FF5" w:rsidP="000A4FF5">
      <w:pPr>
        <w:numPr>
          <w:ilvl w:val="0"/>
          <w:numId w:val="4"/>
        </w:numPr>
      </w:pPr>
      <w:r w:rsidRPr="000A4FF5">
        <w:rPr>
          <w:b/>
          <w:bCs/>
        </w:rPr>
        <w:t>Cluster 3</w:t>
      </w:r>
      <w:r w:rsidRPr="000A4FF5">
        <w:t xml:space="preserve"> tuy chiếm tỷ lệ thấp hơn về doanh thu nhưng có giá trị đơn hàng trung bình cao hơn, điều này có thể là một điểm đáng chú ý cho các chiến lược tăng trưởng.</w:t>
      </w:r>
    </w:p>
    <w:p w14:paraId="67C07FE3" w14:textId="77777777" w:rsidR="000A4FF5" w:rsidRPr="000A4FF5" w:rsidRDefault="000A4FF5" w:rsidP="000A4FF5">
      <w:pPr>
        <w:numPr>
          <w:ilvl w:val="0"/>
          <w:numId w:val="4"/>
        </w:numPr>
      </w:pPr>
      <w:r w:rsidRPr="000A4FF5">
        <w:rPr>
          <w:b/>
          <w:bCs/>
        </w:rPr>
        <w:lastRenderedPageBreak/>
        <w:t>Cluster 1</w:t>
      </w:r>
      <w:r w:rsidRPr="000A4FF5">
        <w:t xml:space="preserve"> không đóng góp doanh thu, dù chỉ có 2 khách hàng, cần kiểm tra lại tính chính xác hoặc xem xét lý do không phát sinh giao dịch.</w:t>
      </w:r>
    </w:p>
    <w:p w14:paraId="5EF7038D" w14:textId="77777777" w:rsidR="000A4FF5" w:rsidRPr="000A4FF5" w:rsidRDefault="000A4FF5" w:rsidP="000A4FF5">
      <w:pPr>
        <w:rPr>
          <w:b/>
          <w:bCs/>
        </w:rPr>
      </w:pPr>
      <w:r w:rsidRPr="000A4FF5">
        <w:rPr>
          <w:b/>
          <w:bCs/>
        </w:rPr>
        <w:t>3. Giá trị đơn hàng trung bình theo phân đoạn</w:t>
      </w:r>
    </w:p>
    <w:p w14:paraId="45501B21" w14:textId="77777777" w:rsidR="000A4FF5" w:rsidRPr="000A4FF5" w:rsidRDefault="000A4FF5" w:rsidP="000A4FF5">
      <w:pPr>
        <w:numPr>
          <w:ilvl w:val="0"/>
          <w:numId w:val="5"/>
        </w:numPr>
      </w:pPr>
      <w:r w:rsidRPr="000A4FF5">
        <w:rPr>
          <w:b/>
          <w:bCs/>
        </w:rPr>
        <w:t>Cluster 0</w:t>
      </w:r>
      <w:r w:rsidRPr="000A4FF5">
        <w:t>: 1.67 USD</w:t>
      </w:r>
    </w:p>
    <w:p w14:paraId="2D2D91D6" w14:textId="77777777" w:rsidR="000A4FF5" w:rsidRPr="000A4FF5" w:rsidRDefault="000A4FF5" w:rsidP="000A4FF5">
      <w:pPr>
        <w:numPr>
          <w:ilvl w:val="0"/>
          <w:numId w:val="5"/>
        </w:numPr>
      </w:pPr>
      <w:r w:rsidRPr="000A4FF5">
        <w:rPr>
          <w:b/>
          <w:bCs/>
        </w:rPr>
        <w:t>Cluster 1</w:t>
      </w:r>
      <w:r w:rsidRPr="000A4FF5">
        <w:t>: 0 USD</w:t>
      </w:r>
    </w:p>
    <w:p w14:paraId="48409835" w14:textId="77777777" w:rsidR="000A4FF5" w:rsidRPr="000A4FF5" w:rsidRDefault="000A4FF5" w:rsidP="000A4FF5">
      <w:pPr>
        <w:numPr>
          <w:ilvl w:val="0"/>
          <w:numId w:val="5"/>
        </w:numPr>
      </w:pPr>
      <w:r w:rsidRPr="000A4FF5">
        <w:rPr>
          <w:b/>
          <w:bCs/>
        </w:rPr>
        <w:t>Cluster 2</w:t>
      </w:r>
      <w:r w:rsidRPr="000A4FF5">
        <w:t>: 1.67 USD</w:t>
      </w:r>
    </w:p>
    <w:p w14:paraId="711BFE72" w14:textId="77777777" w:rsidR="000A4FF5" w:rsidRPr="000A4FF5" w:rsidRDefault="000A4FF5" w:rsidP="000A4FF5">
      <w:pPr>
        <w:numPr>
          <w:ilvl w:val="0"/>
          <w:numId w:val="5"/>
        </w:numPr>
      </w:pPr>
      <w:r w:rsidRPr="000A4FF5">
        <w:rPr>
          <w:b/>
          <w:bCs/>
        </w:rPr>
        <w:t>Cluster 3</w:t>
      </w:r>
      <w:r w:rsidRPr="000A4FF5">
        <w:t>: 1.79 USD</w:t>
      </w:r>
    </w:p>
    <w:p w14:paraId="59FD4968" w14:textId="77777777" w:rsidR="000A4FF5" w:rsidRPr="000A4FF5" w:rsidRDefault="000A4FF5" w:rsidP="000A4FF5">
      <w:r w:rsidRPr="000A4FF5">
        <w:rPr>
          <w:b/>
          <w:bCs/>
        </w:rPr>
        <w:t>Nhận xét</w:t>
      </w:r>
      <w:r w:rsidRPr="000A4FF5">
        <w:t>:</w:t>
      </w:r>
    </w:p>
    <w:p w14:paraId="64F60D7F" w14:textId="77777777" w:rsidR="000A4FF5" w:rsidRPr="000A4FF5" w:rsidRDefault="000A4FF5" w:rsidP="000A4FF5">
      <w:pPr>
        <w:numPr>
          <w:ilvl w:val="0"/>
          <w:numId w:val="6"/>
        </w:numPr>
      </w:pPr>
      <w:r w:rsidRPr="000A4FF5">
        <w:t xml:space="preserve">Giá trị đơn hàng trung bình của </w:t>
      </w:r>
      <w:r w:rsidRPr="000A4FF5">
        <w:rPr>
          <w:b/>
          <w:bCs/>
        </w:rPr>
        <w:t>Cluster 0</w:t>
      </w:r>
      <w:r w:rsidRPr="000A4FF5">
        <w:t xml:space="preserve"> và </w:t>
      </w:r>
      <w:r w:rsidRPr="000A4FF5">
        <w:rPr>
          <w:b/>
          <w:bCs/>
        </w:rPr>
        <w:t>Cluster 2</w:t>
      </w:r>
      <w:r w:rsidRPr="000A4FF5">
        <w:t xml:space="preserve"> là tương đương (1.67 USD), trong khi </w:t>
      </w:r>
      <w:r w:rsidRPr="000A4FF5">
        <w:rPr>
          <w:b/>
          <w:bCs/>
        </w:rPr>
        <w:t>Cluster 3</w:t>
      </w:r>
      <w:r w:rsidRPr="000A4FF5">
        <w:t xml:space="preserve"> có giá trị đơn hàng trung bình cao nhất là 1.79 USD.</w:t>
      </w:r>
    </w:p>
    <w:p w14:paraId="4E709E7F" w14:textId="77777777" w:rsidR="000A4FF5" w:rsidRPr="000A4FF5" w:rsidRDefault="000A4FF5" w:rsidP="000A4FF5">
      <w:pPr>
        <w:numPr>
          <w:ilvl w:val="0"/>
          <w:numId w:val="6"/>
        </w:numPr>
      </w:pPr>
      <w:r w:rsidRPr="000A4FF5">
        <w:t>Đây là một điểm quan trọng để xác định chiến lược tiếp thị và ưu tiên các nhóm có giá trị đơn hàng trung bình cao.</w:t>
      </w:r>
    </w:p>
    <w:p w14:paraId="517D546A" w14:textId="77777777" w:rsidR="000A4FF5" w:rsidRPr="000A4FF5" w:rsidRDefault="000A4FF5" w:rsidP="000A4FF5">
      <w:pPr>
        <w:rPr>
          <w:b/>
          <w:bCs/>
        </w:rPr>
      </w:pPr>
      <w:r w:rsidRPr="000A4FF5">
        <w:rPr>
          <w:b/>
          <w:bCs/>
        </w:rPr>
        <w:t>4. Hành vi hủy hàng</w:t>
      </w:r>
    </w:p>
    <w:p w14:paraId="501C3E06" w14:textId="77777777" w:rsidR="000A4FF5" w:rsidRPr="000A4FF5" w:rsidRDefault="000A4FF5" w:rsidP="000A4FF5">
      <w:pPr>
        <w:numPr>
          <w:ilvl w:val="0"/>
          <w:numId w:val="7"/>
        </w:numPr>
      </w:pPr>
      <w:r w:rsidRPr="000A4FF5">
        <w:rPr>
          <w:b/>
          <w:bCs/>
        </w:rPr>
        <w:t>Cluster 0</w:t>
      </w:r>
      <w:r w:rsidRPr="000A4FF5">
        <w:t>: 32,096 đơn vị bị hủy</w:t>
      </w:r>
    </w:p>
    <w:p w14:paraId="66844C03" w14:textId="77777777" w:rsidR="000A4FF5" w:rsidRPr="000A4FF5" w:rsidRDefault="000A4FF5" w:rsidP="000A4FF5">
      <w:pPr>
        <w:numPr>
          <w:ilvl w:val="0"/>
          <w:numId w:val="7"/>
        </w:numPr>
      </w:pPr>
      <w:r w:rsidRPr="000A4FF5">
        <w:rPr>
          <w:b/>
          <w:bCs/>
        </w:rPr>
        <w:t>Cluster 1</w:t>
      </w:r>
      <w:r w:rsidRPr="000A4FF5">
        <w:t>: 155,210 đơn vị bị hủy</w:t>
      </w:r>
    </w:p>
    <w:p w14:paraId="7C64F524" w14:textId="77777777" w:rsidR="000A4FF5" w:rsidRPr="000A4FF5" w:rsidRDefault="000A4FF5" w:rsidP="000A4FF5">
      <w:pPr>
        <w:numPr>
          <w:ilvl w:val="0"/>
          <w:numId w:val="7"/>
        </w:numPr>
      </w:pPr>
      <w:r w:rsidRPr="000A4FF5">
        <w:rPr>
          <w:b/>
          <w:bCs/>
        </w:rPr>
        <w:t>Cluster 2</w:t>
      </w:r>
      <w:r w:rsidRPr="000A4FF5">
        <w:t>: 52,694 đơn vị bị hủy</w:t>
      </w:r>
    </w:p>
    <w:p w14:paraId="481D4F0D" w14:textId="77777777" w:rsidR="000A4FF5" w:rsidRPr="000A4FF5" w:rsidRDefault="000A4FF5" w:rsidP="000A4FF5">
      <w:pPr>
        <w:numPr>
          <w:ilvl w:val="0"/>
          <w:numId w:val="7"/>
        </w:numPr>
      </w:pPr>
      <w:r w:rsidRPr="000A4FF5">
        <w:rPr>
          <w:b/>
          <w:bCs/>
        </w:rPr>
        <w:t>Cluster 3</w:t>
      </w:r>
      <w:r w:rsidRPr="000A4FF5">
        <w:t>: 5,266 đơn vị bị hủy</w:t>
      </w:r>
    </w:p>
    <w:p w14:paraId="276E91FF" w14:textId="77777777" w:rsidR="000A4FF5" w:rsidRPr="000A4FF5" w:rsidRDefault="000A4FF5" w:rsidP="000A4FF5">
      <w:r w:rsidRPr="000A4FF5">
        <w:rPr>
          <w:b/>
          <w:bCs/>
        </w:rPr>
        <w:t>Nhận xét</w:t>
      </w:r>
      <w:r w:rsidRPr="000A4FF5">
        <w:t>:</w:t>
      </w:r>
    </w:p>
    <w:p w14:paraId="57E3A92B" w14:textId="77777777" w:rsidR="000A4FF5" w:rsidRPr="000A4FF5" w:rsidRDefault="000A4FF5" w:rsidP="000A4FF5">
      <w:pPr>
        <w:numPr>
          <w:ilvl w:val="0"/>
          <w:numId w:val="8"/>
        </w:numPr>
      </w:pPr>
      <w:r w:rsidRPr="000A4FF5">
        <w:rPr>
          <w:b/>
          <w:bCs/>
        </w:rPr>
        <w:t>Cluster 1</w:t>
      </w:r>
      <w:r w:rsidRPr="000A4FF5">
        <w:t xml:space="preserve"> có tỷ lệ hủy hàng rất cao (155,210 đơn vị), đây có thể là nguyên nhân chính khiến doanh thu của nhóm này bằng 0. Cần có biện pháp điều tra và xử lý các vấn đề liên quan đến hủy hàng trong phân đoạn này.</w:t>
      </w:r>
    </w:p>
    <w:p w14:paraId="53DDC60A" w14:textId="77777777" w:rsidR="000A4FF5" w:rsidRPr="000A4FF5" w:rsidRDefault="000A4FF5" w:rsidP="000A4FF5">
      <w:pPr>
        <w:numPr>
          <w:ilvl w:val="0"/>
          <w:numId w:val="8"/>
        </w:numPr>
      </w:pPr>
      <w:r w:rsidRPr="000A4FF5">
        <w:rPr>
          <w:b/>
          <w:bCs/>
        </w:rPr>
        <w:t>Cluster 0</w:t>
      </w:r>
      <w:r w:rsidRPr="000A4FF5">
        <w:t xml:space="preserve"> và </w:t>
      </w:r>
      <w:r w:rsidRPr="000A4FF5">
        <w:rPr>
          <w:b/>
          <w:bCs/>
        </w:rPr>
        <w:t>Cluster 2</w:t>
      </w:r>
      <w:r w:rsidRPr="000A4FF5">
        <w:t xml:space="preserve"> có tỷ lệ hủy hàng tương đối thấp so với tổng số lượng khách hàng, tuy nhiên vẫn cần các biện pháp giảm thiểu tình trạng này.</w:t>
      </w:r>
    </w:p>
    <w:p w14:paraId="7E034B4A" w14:textId="77777777" w:rsidR="000A4FF5" w:rsidRPr="000A4FF5" w:rsidRDefault="000A4FF5" w:rsidP="000A4FF5">
      <w:pPr>
        <w:numPr>
          <w:ilvl w:val="0"/>
          <w:numId w:val="8"/>
        </w:numPr>
      </w:pPr>
      <w:r w:rsidRPr="000A4FF5">
        <w:rPr>
          <w:b/>
          <w:bCs/>
        </w:rPr>
        <w:t>Cluster 3</w:t>
      </w:r>
      <w:r w:rsidRPr="000A4FF5">
        <w:t xml:space="preserve"> có số lượng hủy hàng thấp nhất, phản ánh chất lượng dịch vụ và sản phẩm tốt hơn cho nhóm khách hàng này.</w:t>
      </w:r>
    </w:p>
    <w:p w14:paraId="5F6C5808" w14:textId="77777777" w:rsidR="000A4FF5" w:rsidRPr="000A4FF5" w:rsidRDefault="000A4FF5" w:rsidP="000A4FF5">
      <w:pPr>
        <w:rPr>
          <w:b/>
          <w:bCs/>
        </w:rPr>
      </w:pPr>
      <w:r w:rsidRPr="000A4FF5">
        <w:rPr>
          <w:b/>
          <w:bCs/>
        </w:rPr>
        <w:t>5. Phân tích quốc gia</w:t>
      </w:r>
    </w:p>
    <w:p w14:paraId="5A7A1860" w14:textId="77777777" w:rsidR="000A4FF5" w:rsidRPr="000A4FF5" w:rsidRDefault="000A4FF5" w:rsidP="000A4FF5">
      <w:pPr>
        <w:numPr>
          <w:ilvl w:val="0"/>
          <w:numId w:val="9"/>
        </w:numPr>
      </w:pPr>
      <w:r w:rsidRPr="000A4FF5">
        <w:rPr>
          <w:b/>
          <w:bCs/>
        </w:rPr>
        <w:t>United Kingdom</w:t>
      </w:r>
      <w:r w:rsidRPr="000A4FF5">
        <w:t>: 349,347 khách hàng</w:t>
      </w:r>
    </w:p>
    <w:p w14:paraId="1906032E" w14:textId="77777777" w:rsidR="000A4FF5" w:rsidRPr="000A4FF5" w:rsidRDefault="000A4FF5" w:rsidP="000A4FF5">
      <w:pPr>
        <w:numPr>
          <w:ilvl w:val="0"/>
          <w:numId w:val="9"/>
        </w:numPr>
      </w:pPr>
      <w:r w:rsidRPr="000A4FF5">
        <w:rPr>
          <w:b/>
          <w:bCs/>
        </w:rPr>
        <w:t>Germany</w:t>
      </w:r>
      <w:r w:rsidRPr="000A4FF5">
        <w:t>: 9,027 khách hàng</w:t>
      </w:r>
    </w:p>
    <w:p w14:paraId="16B4A932" w14:textId="77777777" w:rsidR="000A4FF5" w:rsidRPr="000A4FF5" w:rsidRDefault="000A4FF5" w:rsidP="000A4FF5">
      <w:pPr>
        <w:numPr>
          <w:ilvl w:val="0"/>
          <w:numId w:val="9"/>
        </w:numPr>
      </w:pPr>
      <w:r w:rsidRPr="000A4FF5">
        <w:rPr>
          <w:b/>
          <w:bCs/>
        </w:rPr>
        <w:lastRenderedPageBreak/>
        <w:t>France</w:t>
      </w:r>
      <w:r w:rsidRPr="000A4FF5">
        <w:t>: 8,329 khách hàng</w:t>
      </w:r>
    </w:p>
    <w:p w14:paraId="2BCBA075" w14:textId="77777777" w:rsidR="000A4FF5" w:rsidRPr="000A4FF5" w:rsidRDefault="000A4FF5" w:rsidP="000A4FF5">
      <w:pPr>
        <w:numPr>
          <w:ilvl w:val="0"/>
          <w:numId w:val="9"/>
        </w:numPr>
      </w:pPr>
      <w:r w:rsidRPr="000A4FF5">
        <w:rPr>
          <w:b/>
          <w:bCs/>
        </w:rPr>
        <w:t>EIRE</w:t>
      </w:r>
      <w:r w:rsidRPr="000A4FF5">
        <w:t>: 7,229 khách hàng</w:t>
      </w:r>
    </w:p>
    <w:p w14:paraId="3DD7724F" w14:textId="77777777" w:rsidR="000A4FF5" w:rsidRPr="000A4FF5" w:rsidRDefault="000A4FF5" w:rsidP="000A4FF5">
      <w:pPr>
        <w:numPr>
          <w:ilvl w:val="0"/>
          <w:numId w:val="9"/>
        </w:numPr>
      </w:pPr>
      <w:r w:rsidRPr="000A4FF5">
        <w:rPr>
          <w:b/>
          <w:bCs/>
        </w:rPr>
        <w:t>Spain</w:t>
      </w:r>
      <w:r w:rsidRPr="000A4FF5">
        <w:t>: 2,480 khách hàng</w:t>
      </w:r>
    </w:p>
    <w:p w14:paraId="0D491752" w14:textId="77777777" w:rsidR="000A4FF5" w:rsidRPr="000A4FF5" w:rsidRDefault="000A4FF5" w:rsidP="000A4FF5">
      <w:r w:rsidRPr="000A4FF5">
        <w:rPr>
          <w:b/>
          <w:bCs/>
        </w:rPr>
        <w:t>Nhận xét</w:t>
      </w:r>
      <w:r w:rsidRPr="000A4FF5">
        <w:t>:</w:t>
      </w:r>
    </w:p>
    <w:p w14:paraId="4810575E" w14:textId="77777777" w:rsidR="000A4FF5" w:rsidRPr="000A4FF5" w:rsidRDefault="000A4FF5" w:rsidP="000A4FF5">
      <w:pPr>
        <w:numPr>
          <w:ilvl w:val="0"/>
          <w:numId w:val="10"/>
        </w:numPr>
      </w:pPr>
      <w:r w:rsidRPr="000A4FF5">
        <w:t>Vương quốc Anh chiếm phần lớn khách hàng, cho thấy đây là thị trường trọng yếu. Các chiến lược tiếp thị nên tập trung vào việc giữ chân và phát triển thêm khách hàng tại thị trường này.</w:t>
      </w:r>
    </w:p>
    <w:p w14:paraId="35F47BEE" w14:textId="77777777" w:rsidR="000A4FF5" w:rsidRPr="000A4FF5" w:rsidRDefault="000A4FF5" w:rsidP="000A4FF5">
      <w:pPr>
        <w:numPr>
          <w:ilvl w:val="0"/>
          <w:numId w:val="10"/>
        </w:numPr>
      </w:pPr>
      <w:r w:rsidRPr="000A4FF5">
        <w:t>Các quốc gia khác như Đức, Pháp, EIRE, và Tây Ban Nha có số lượng khách hàng ít hơn, có tiềm năng phát triển thông qua các chiến dịch tiếp thị đa dạng hơn.</w:t>
      </w:r>
    </w:p>
    <w:p w14:paraId="7F431793" w14:textId="77777777" w:rsidR="000A4FF5" w:rsidRPr="000A4FF5" w:rsidRDefault="000A4FF5" w:rsidP="000A4FF5">
      <w:pPr>
        <w:rPr>
          <w:b/>
          <w:bCs/>
        </w:rPr>
      </w:pPr>
      <w:r w:rsidRPr="000A4FF5">
        <w:rPr>
          <w:b/>
          <w:bCs/>
        </w:rPr>
        <w:t>6. Phân tích doanh thu theo thời gian và phân đoạn</w:t>
      </w:r>
    </w:p>
    <w:p w14:paraId="4BEC527F" w14:textId="77777777" w:rsidR="000A4FF5" w:rsidRPr="000A4FF5" w:rsidRDefault="000A4FF5" w:rsidP="000A4FF5">
      <w:pPr>
        <w:numPr>
          <w:ilvl w:val="0"/>
          <w:numId w:val="11"/>
        </w:numPr>
      </w:pPr>
      <w:r w:rsidRPr="000A4FF5">
        <w:rPr>
          <w:b/>
          <w:bCs/>
        </w:rPr>
        <w:t>Cluster 0</w:t>
      </w:r>
      <w:r w:rsidRPr="000A4FF5">
        <w:t xml:space="preserve"> có sự tăng trưởng mạnh trong Q4, đặc biệt là tháng 10 và 11 năm 2011, với doanh thu cao hơn 500,000 USD mỗi tháng.</w:t>
      </w:r>
    </w:p>
    <w:p w14:paraId="4425A1C9" w14:textId="77777777" w:rsidR="000A4FF5" w:rsidRPr="000A4FF5" w:rsidRDefault="000A4FF5" w:rsidP="000A4FF5">
      <w:pPr>
        <w:numPr>
          <w:ilvl w:val="0"/>
          <w:numId w:val="11"/>
        </w:numPr>
      </w:pPr>
      <w:r w:rsidRPr="000A4FF5">
        <w:rPr>
          <w:b/>
          <w:bCs/>
        </w:rPr>
        <w:t>Cluster 2</w:t>
      </w:r>
      <w:r w:rsidRPr="000A4FF5">
        <w:t xml:space="preserve"> cũng có xu hướng tương tự với doanh thu cao nhất vào tháng 11/2011 đạt 687,181.82 USD, điều này có thể liên quan đến mùa mua sắm cuối năm.</w:t>
      </w:r>
    </w:p>
    <w:p w14:paraId="72BC7914" w14:textId="77777777" w:rsidR="000A4FF5" w:rsidRPr="000A4FF5" w:rsidRDefault="000A4FF5" w:rsidP="000A4FF5">
      <w:pPr>
        <w:numPr>
          <w:ilvl w:val="0"/>
          <w:numId w:val="11"/>
        </w:numPr>
      </w:pPr>
      <w:r w:rsidRPr="000A4FF5">
        <w:rPr>
          <w:b/>
          <w:bCs/>
        </w:rPr>
        <w:t>Cluster 3</w:t>
      </w:r>
      <w:r w:rsidRPr="000A4FF5">
        <w:t xml:space="preserve"> chỉ hoạt động trong Q4 năm 2010 với doanh thu toàn phần đạt 555,638.78 USD.</w:t>
      </w:r>
    </w:p>
    <w:p w14:paraId="437DE508" w14:textId="77777777" w:rsidR="000A4FF5" w:rsidRPr="000A4FF5" w:rsidRDefault="000A4FF5" w:rsidP="000A4FF5">
      <w:r w:rsidRPr="000A4FF5">
        <w:rPr>
          <w:b/>
          <w:bCs/>
        </w:rPr>
        <w:t>Nhận xét</w:t>
      </w:r>
      <w:r w:rsidRPr="000A4FF5">
        <w:t>:</w:t>
      </w:r>
    </w:p>
    <w:p w14:paraId="4FC84BFB" w14:textId="77777777" w:rsidR="000A4FF5" w:rsidRPr="000A4FF5" w:rsidRDefault="000A4FF5" w:rsidP="000A4FF5">
      <w:pPr>
        <w:numPr>
          <w:ilvl w:val="0"/>
          <w:numId w:val="12"/>
        </w:numPr>
      </w:pPr>
      <w:r w:rsidRPr="000A4FF5">
        <w:t xml:space="preserve">Cả </w:t>
      </w:r>
      <w:r w:rsidRPr="000A4FF5">
        <w:rPr>
          <w:b/>
          <w:bCs/>
        </w:rPr>
        <w:t>Cluster 0</w:t>
      </w:r>
      <w:r w:rsidRPr="000A4FF5">
        <w:t xml:space="preserve"> và </w:t>
      </w:r>
      <w:r w:rsidRPr="000A4FF5">
        <w:rPr>
          <w:b/>
          <w:bCs/>
        </w:rPr>
        <w:t>Cluster 2</w:t>
      </w:r>
      <w:r w:rsidRPr="000A4FF5">
        <w:t xml:space="preserve"> đều có sự bùng nổ doanh thu trong Q4, điều này phù hợp với các xu hướng mùa mua sắm cuối năm. Các chiến dịch tiếp thị cho những nhóm này nên tập trung vào các tháng cuối năm để tối đa hóa doanh thu.</w:t>
      </w:r>
    </w:p>
    <w:p w14:paraId="5217C17C" w14:textId="77777777" w:rsidR="000A4FF5" w:rsidRPr="000A4FF5" w:rsidRDefault="000A4FF5" w:rsidP="000A4FF5">
      <w:pPr>
        <w:numPr>
          <w:ilvl w:val="0"/>
          <w:numId w:val="12"/>
        </w:numPr>
      </w:pPr>
      <w:r w:rsidRPr="000A4FF5">
        <w:rPr>
          <w:b/>
          <w:bCs/>
        </w:rPr>
        <w:t>Cluster 3</w:t>
      </w:r>
      <w:r w:rsidRPr="000A4FF5">
        <w:t xml:space="preserve"> dù có hoạt động hạn chế nhưng mang lại doanh thu cao. Đây có thể là nhóm khách hàng VIP hoặc có giá trị đặc biệt.</w:t>
      </w:r>
    </w:p>
    <w:p w14:paraId="7466A210" w14:textId="77777777" w:rsidR="000A4FF5" w:rsidRPr="000A4FF5" w:rsidRDefault="000A4FF5" w:rsidP="000A4FF5">
      <w:pPr>
        <w:rPr>
          <w:b/>
          <w:bCs/>
        </w:rPr>
      </w:pPr>
      <w:r w:rsidRPr="000A4FF5">
        <w:rPr>
          <w:b/>
          <w:bCs/>
        </w:rPr>
        <w:t>Kết luận và đề xuất chiến lược tiếp thị</w:t>
      </w:r>
    </w:p>
    <w:p w14:paraId="20642EDC" w14:textId="77777777" w:rsidR="000A4FF5" w:rsidRPr="000A4FF5" w:rsidRDefault="000A4FF5" w:rsidP="000A4FF5">
      <w:pPr>
        <w:numPr>
          <w:ilvl w:val="0"/>
          <w:numId w:val="13"/>
        </w:numPr>
      </w:pPr>
      <w:r w:rsidRPr="000A4FF5">
        <w:rPr>
          <w:b/>
          <w:bCs/>
        </w:rPr>
        <w:t>Tăng cường tiếp thị cho Cluster 0 và Cluster 2</w:t>
      </w:r>
      <w:r w:rsidRPr="000A4FF5">
        <w:t>: Đây là hai nhóm khách hàng lớn nhất và có doanh thu đáng kể. Các chiến lược như ưu đãi mùa cuối năm, tăng cường chiến dịch giảm giá, và chương trình khách hàng thân thiết sẽ có hiệu quả.</w:t>
      </w:r>
    </w:p>
    <w:p w14:paraId="3E6668E4" w14:textId="77777777" w:rsidR="000A4FF5" w:rsidRPr="000A4FF5" w:rsidRDefault="000A4FF5" w:rsidP="000A4FF5">
      <w:pPr>
        <w:numPr>
          <w:ilvl w:val="0"/>
          <w:numId w:val="13"/>
        </w:numPr>
      </w:pPr>
      <w:r w:rsidRPr="000A4FF5">
        <w:rPr>
          <w:b/>
          <w:bCs/>
        </w:rPr>
        <w:t>Giải quyết vấn đề hủy hàng của Cluster 1</w:t>
      </w:r>
      <w:r w:rsidRPr="000A4FF5">
        <w:t>: Số lượng hủy hàng quá cao trong nhóm này cho thấy có thể có vấn đề về sản phẩm hoặc dịch vụ. Cần phân tích sâu hơn để tìm ra nguyên nhân và cải thiện.</w:t>
      </w:r>
    </w:p>
    <w:p w14:paraId="79D2CACA" w14:textId="77777777" w:rsidR="000A4FF5" w:rsidRPr="000A4FF5" w:rsidRDefault="000A4FF5" w:rsidP="000A4FF5">
      <w:pPr>
        <w:numPr>
          <w:ilvl w:val="0"/>
          <w:numId w:val="13"/>
        </w:numPr>
      </w:pPr>
      <w:r w:rsidRPr="000A4FF5">
        <w:rPr>
          <w:b/>
          <w:bCs/>
        </w:rPr>
        <w:lastRenderedPageBreak/>
        <w:t>Tập trung vào Cluster 3</w:t>
      </w:r>
      <w:r w:rsidRPr="000A4FF5">
        <w:t>: Dù số lượng khách hàng không lớn, nhưng giá trị đơn hàng trung bình và doanh thu từ nhóm này cao, nên đầu tư vào dịch vụ chăm sóc khách hàng và chiến lược giữ chân khách hàng cho phân đoạn này.</w:t>
      </w:r>
    </w:p>
    <w:p w14:paraId="26BAB107" w14:textId="77777777" w:rsidR="000A4FF5" w:rsidRPr="000A4FF5" w:rsidRDefault="000A4FF5" w:rsidP="000A4FF5">
      <w:pPr>
        <w:numPr>
          <w:ilvl w:val="0"/>
          <w:numId w:val="13"/>
        </w:numPr>
      </w:pPr>
      <w:r w:rsidRPr="000A4FF5">
        <w:rPr>
          <w:b/>
          <w:bCs/>
        </w:rPr>
        <w:t>Tận dụng mùa mua sắm cuối năm</w:t>
      </w:r>
      <w:r w:rsidRPr="000A4FF5">
        <w:t>: Các chiến dịch tiếp thị trong quý 4, đặc biệt là tháng 10 và 11, nên được đẩy mạnh cho các nhóm khách hàng lớn để tận dụng tối đa xu hướng tăng trưởng doanh thu.</w:t>
      </w:r>
    </w:p>
    <w:p w14:paraId="632626F1" w14:textId="77777777" w:rsidR="000A4FF5" w:rsidRPr="000A4FF5" w:rsidRDefault="000A4FF5" w:rsidP="000A4FF5">
      <w:pPr>
        <w:numPr>
          <w:ilvl w:val="0"/>
          <w:numId w:val="13"/>
        </w:numPr>
      </w:pPr>
      <w:r w:rsidRPr="000A4FF5">
        <w:rPr>
          <w:b/>
          <w:bCs/>
        </w:rPr>
        <w:t>Mở rộng thị trường quốc tế</w:t>
      </w:r>
      <w:r w:rsidRPr="000A4FF5">
        <w:t>: Các quốc gia như Đức, Pháp, và EIRE có số lượng khách hàng tiềm năng và có thể phát triển thêm thông qua các chiến lược tiếp thị phù hợp với văn hóa địa phương.</w:t>
      </w:r>
    </w:p>
    <w:p w14:paraId="49B0DDBE" w14:textId="77777777" w:rsidR="000A4FF5" w:rsidRPr="000A4FF5" w:rsidRDefault="000A4FF5" w:rsidP="000A4FF5">
      <w:r w:rsidRPr="000A4FF5">
        <w:t>Bằng cách sử dụng các chiến lược tiếp thị chính xác theo từng phân đoạn, doanh nghiệp có thể tối ưu hóa doanh thu, giảm thiểu tỷ lệ hủy hàng, và mở rộng thị trường một cách hiệu quả.</w:t>
      </w:r>
    </w:p>
    <w:p w14:paraId="213794F9" w14:textId="77777777" w:rsidR="000A4FF5" w:rsidRPr="000A4FF5" w:rsidRDefault="000A4FF5" w:rsidP="000A4FF5">
      <w:r w:rsidRPr="000A4FF5">
        <w:br/>
      </w:r>
      <w:r w:rsidRPr="000A4FF5">
        <w:br/>
      </w:r>
    </w:p>
    <w:p w14:paraId="6C5ACADA" w14:textId="77777777" w:rsidR="000A4FF5" w:rsidRPr="000A4FF5" w:rsidRDefault="000A4FF5" w:rsidP="000A4FF5">
      <w:pPr>
        <w:rPr>
          <w:b/>
          <w:bCs/>
        </w:rPr>
      </w:pPr>
      <w:r w:rsidRPr="000A4FF5">
        <w:rPr>
          <w:b/>
          <w:bCs/>
        </w:rPr>
        <w:t>(English)</w:t>
      </w:r>
    </w:p>
    <w:p w14:paraId="72250873" w14:textId="77777777" w:rsidR="000A4FF5" w:rsidRPr="000A4FF5" w:rsidRDefault="000A4FF5" w:rsidP="000A4FF5">
      <w:pPr>
        <w:rPr>
          <w:b/>
          <w:bCs/>
        </w:rPr>
      </w:pPr>
      <w:r w:rsidRPr="000A4FF5">
        <w:rPr>
          <w:b/>
          <w:bCs/>
        </w:rPr>
        <w:t>E-Commerce Analysis Report: Customer Segmentation and Targeted Marketing Strategies</w:t>
      </w:r>
    </w:p>
    <w:p w14:paraId="11C21C57" w14:textId="77777777" w:rsidR="000A4FF5" w:rsidRPr="000A4FF5" w:rsidRDefault="000A4FF5" w:rsidP="000A4FF5">
      <w:pPr>
        <w:rPr>
          <w:b/>
          <w:bCs/>
        </w:rPr>
      </w:pPr>
      <w:r w:rsidRPr="000A4FF5">
        <w:rPr>
          <w:b/>
          <w:bCs/>
        </w:rPr>
        <w:t>Overview</w:t>
      </w:r>
    </w:p>
    <w:p w14:paraId="5EC5F31F" w14:textId="77777777" w:rsidR="000A4FF5" w:rsidRPr="000A4FF5" w:rsidRDefault="000A4FF5" w:rsidP="000A4FF5">
      <w:r w:rsidRPr="000A4FF5">
        <w:t>This analysis is based on e-commerce data, with a total quantity of 5 million units sold and a total revenue of $8.38 million. Out of this, 245,000 units were canceled. Customers are segmented into four clusters (0, 1, 2, and 3) based on their purchasing behaviors. This report provides detailed insights into each segment to help develop marketing strategies aimed at optimizing revenue and minimizing order cancellations.</w:t>
      </w:r>
    </w:p>
    <w:p w14:paraId="6B0CCAF8" w14:textId="77777777" w:rsidR="000A4FF5" w:rsidRPr="000A4FF5" w:rsidRDefault="000A4FF5" w:rsidP="000A4FF5">
      <w:pPr>
        <w:rPr>
          <w:b/>
          <w:bCs/>
        </w:rPr>
      </w:pPr>
      <w:r w:rsidRPr="000A4FF5">
        <w:rPr>
          <w:b/>
          <w:bCs/>
        </w:rPr>
        <w:t>1. Customer Distribution by Cluster</w:t>
      </w:r>
    </w:p>
    <w:p w14:paraId="64D37CB6" w14:textId="77777777" w:rsidR="000A4FF5" w:rsidRPr="000A4FF5" w:rsidRDefault="000A4FF5" w:rsidP="000A4FF5">
      <w:pPr>
        <w:numPr>
          <w:ilvl w:val="0"/>
          <w:numId w:val="14"/>
        </w:numPr>
      </w:pPr>
      <w:r w:rsidRPr="000A4FF5">
        <w:rPr>
          <w:b/>
          <w:bCs/>
        </w:rPr>
        <w:t>Cluster 0</w:t>
      </w:r>
      <w:r w:rsidRPr="000A4FF5">
        <w:t>: 184,414 customers</w:t>
      </w:r>
    </w:p>
    <w:p w14:paraId="20642C42" w14:textId="77777777" w:rsidR="000A4FF5" w:rsidRPr="000A4FF5" w:rsidRDefault="000A4FF5" w:rsidP="000A4FF5">
      <w:pPr>
        <w:numPr>
          <w:ilvl w:val="0"/>
          <w:numId w:val="14"/>
        </w:numPr>
      </w:pPr>
      <w:r w:rsidRPr="000A4FF5">
        <w:rPr>
          <w:b/>
          <w:bCs/>
        </w:rPr>
        <w:t>Cluster 1</w:t>
      </w:r>
      <w:r w:rsidRPr="000A4FF5">
        <w:t>: 2 customers</w:t>
      </w:r>
    </w:p>
    <w:p w14:paraId="3E02A729" w14:textId="77777777" w:rsidR="000A4FF5" w:rsidRPr="000A4FF5" w:rsidRDefault="000A4FF5" w:rsidP="000A4FF5">
      <w:pPr>
        <w:numPr>
          <w:ilvl w:val="0"/>
          <w:numId w:val="14"/>
        </w:numPr>
      </w:pPr>
      <w:r w:rsidRPr="000A4FF5">
        <w:rPr>
          <w:b/>
          <w:bCs/>
        </w:rPr>
        <w:t>Cluster 2</w:t>
      </w:r>
      <w:r w:rsidRPr="000A4FF5">
        <w:t>: 182,760 customers</w:t>
      </w:r>
    </w:p>
    <w:p w14:paraId="06D398CE" w14:textId="77777777" w:rsidR="000A4FF5" w:rsidRPr="000A4FF5" w:rsidRDefault="000A4FF5" w:rsidP="000A4FF5">
      <w:pPr>
        <w:numPr>
          <w:ilvl w:val="0"/>
          <w:numId w:val="14"/>
        </w:numPr>
      </w:pPr>
      <w:r w:rsidRPr="000A4FF5">
        <w:rPr>
          <w:b/>
          <w:bCs/>
        </w:rPr>
        <w:t>Cluster 3</w:t>
      </w:r>
      <w:r w:rsidRPr="000A4FF5">
        <w:t>: 25,681 customers</w:t>
      </w:r>
    </w:p>
    <w:p w14:paraId="7E99C031" w14:textId="77777777" w:rsidR="000A4FF5" w:rsidRPr="000A4FF5" w:rsidRDefault="000A4FF5" w:rsidP="000A4FF5">
      <w:r w:rsidRPr="000A4FF5">
        <w:rPr>
          <w:b/>
          <w:bCs/>
        </w:rPr>
        <w:t>Insights</w:t>
      </w:r>
      <w:r w:rsidRPr="000A4FF5">
        <w:t>:</w:t>
      </w:r>
    </w:p>
    <w:p w14:paraId="6B6F2231" w14:textId="77777777" w:rsidR="000A4FF5" w:rsidRPr="000A4FF5" w:rsidRDefault="000A4FF5" w:rsidP="000A4FF5">
      <w:pPr>
        <w:numPr>
          <w:ilvl w:val="0"/>
          <w:numId w:val="15"/>
        </w:numPr>
      </w:pPr>
      <w:r w:rsidRPr="000A4FF5">
        <w:rPr>
          <w:b/>
          <w:bCs/>
        </w:rPr>
        <w:lastRenderedPageBreak/>
        <w:t>Cluster 0</w:t>
      </w:r>
      <w:r w:rsidRPr="000A4FF5">
        <w:t xml:space="preserve"> and </w:t>
      </w:r>
      <w:r w:rsidRPr="000A4FF5">
        <w:rPr>
          <w:b/>
          <w:bCs/>
        </w:rPr>
        <w:t>Cluster 2</w:t>
      </w:r>
      <w:r w:rsidRPr="000A4FF5">
        <w:t xml:space="preserve"> account for the majority of the customer base, with over 367,000 customers combined. These segments are critical to the company’s overall revenue.</w:t>
      </w:r>
    </w:p>
    <w:p w14:paraId="217F9E86" w14:textId="77777777" w:rsidR="000A4FF5" w:rsidRPr="000A4FF5" w:rsidRDefault="000A4FF5" w:rsidP="000A4FF5">
      <w:pPr>
        <w:numPr>
          <w:ilvl w:val="0"/>
          <w:numId w:val="15"/>
        </w:numPr>
      </w:pPr>
      <w:r w:rsidRPr="000A4FF5">
        <w:rPr>
          <w:b/>
          <w:bCs/>
        </w:rPr>
        <w:t>Cluster 1</w:t>
      </w:r>
      <w:r w:rsidRPr="000A4FF5">
        <w:t xml:space="preserve"> has only 2 customers, indicating this is a negligible segment and may need specific investigation or may represent anomalous data.</w:t>
      </w:r>
    </w:p>
    <w:p w14:paraId="37F143BC" w14:textId="77777777" w:rsidR="000A4FF5" w:rsidRPr="000A4FF5" w:rsidRDefault="000A4FF5" w:rsidP="000A4FF5">
      <w:pPr>
        <w:rPr>
          <w:b/>
          <w:bCs/>
        </w:rPr>
      </w:pPr>
      <w:r w:rsidRPr="000A4FF5">
        <w:rPr>
          <w:b/>
          <w:bCs/>
        </w:rPr>
        <w:t>2. Revenue Analysis by Cluster</w:t>
      </w:r>
    </w:p>
    <w:p w14:paraId="3DC060F5" w14:textId="77777777" w:rsidR="000A4FF5" w:rsidRPr="000A4FF5" w:rsidRDefault="000A4FF5" w:rsidP="000A4FF5">
      <w:pPr>
        <w:numPr>
          <w:ilvl w:val="0"/>
          <w:numId w:val="16"/>
        </w:numPr>
      </w:pPr>
      <w:r w:rsidRPr="000A4FF5">
        <w:rPr>
          <w:b/>
          <w:bCs/>
        </w:rPr>
        <w:t>Cluster 0</w:t>
      </w:r>
      <w:r w:rsidRPr="000A4FF5">
        <w:t>: $3,969,164.23 (47% of total revenue)</w:t>
      </w:r>
    </w:p>
    <w:p w14:paraId="185472CB" w14:textId="77777777" w:rsidR="000A4FF5" w:rsidRPr="000A4FF5" w:rsidRDefault="000A4FF5" w:rsidP="000A4FF5">
      <w:pPr>
        <w:numPr>
          <w:ilvl w:val="0"/>
          <w:numId w:val="16"/>
        </w:numPr>
      </w:pPr>
      <w:r w:rsidRPr="000A4FF5">
        <w:rPr>
          <w:b/>
          <w:bCs/>
        </w:rPr>
        <w:t>Cluster 1</w:t>
      </w:r>
      <w:r w:rsidRPr="000A4FF5">
        <w:t>: $0 (0% of total revenue)</w:t>
      </w:r>
    </w:p>
    <w:p w14:paraId="7AC49CC6" w14:textId="77777777" w:rsidR="000A4FF5" w:rsidRPr="000A4FF5" w:rsidRDefault="000A4FF5" w:rsidP="000A4FF5">
      <w:pPr>
        <w:numPr>
          <w:ilvl w:val="0"/>
          <w:numId w:val="16"/>
        </w:numPr>
      </w:pPr>
      <w:r w:rsidRPr="000A4FF5">
        <w:rPr>
          <w:b/>
          <w:bCs/>
        </w:rPr>
        <w:t>Cluster 2</w:t>
      </w:r>
      <w:r w:rsidRPr="000A4FF5">
        <w:t>: $3,859,305.16 (46% of total revenue)</w:t>
      </w:r>
    </w:p>
    <w:p w14:paraId="63BF5F9F" w14:textId="77777777" w:rsidR="000A4FF5" w:rsidRPr="000A4FF5" w:rsidRDefault="000A4FF5" w:rsidP="000A4FF5">
      <w:pPr>
        <w:numPr>
          <w:ilvl w:val="0"/>
          <w:numId w:val="16"/>
        </w:numPr>
      </w:pPr>
      <w:r w:rsidRPr="000A4FF5">
        <w:rPr>
          <w:b/>
          <w:bCs/>
        </w:rPr>
        <w:t>Cluster 3</w:t>
      </w:r>
      <w:r w:rsidRPr="000A4FF5">
        <w:t>: $555,638.78 (7% of total revenue)</w:t>
      </w:r>
    </w:p>
    <w:p w14:paraId="3FC4552B" w14:textId="77777777" w:rsidR="000A4FF5" w:rsidRPr="000A4FF5" w:rsidRDefault="000A4FF5" w:rsidP="000A4FF5">
      <w:r w:rsidRPr="000A4FF5">
        <w:rPr>
          <w:b/>
          <w:bCs/>
        </w:rPr>
        <w:t>Insights</w:t>
      </w:r>
      <w:r w:rsidRPr="000A4FF5">
        <w:t>:</w:t>
      </w:r>
    </w:p>
    <w:p w14:paraId="6A041681" w14:textId="77777777" w:rsidR="000A4FF5" w:rsidRPr="000A4FF5" w:rsidRDefault="000A4FF5" w:rsidP="000A4FF5">
      <w:pPr>
        <w:numPr>
          <w:ilvl w:val="0"/>
          <w:numId w:val="17"/>
        </w:numPr>
      </w:pPr>
      <w:r w:rsidRPr="000A4FF5">
        <w:rPr>
          <w:b/>
          <w:bCs/>
        </w:rPr>
        <w:t>Cluster 0</w:t>
      </w:r>
      <w:r w:rsidRPr="000A4FF5">
        <w:t xml:space="preserve"> and </w:t>
      </w:r>
      <w:r w:rsidRPr="000A4FF5">
        <w:rPr>
          <w:b/>
          <w:bCs/>
        </w:rPr>
        <w:t>Cluster 2</w:t>
      </w:r>
      <w:r w:rsidRPr="000A4FF5">
        <w:t xml:space="preserve"> contribute almost equally to total revenue, making up 47% and 46%, respectively.</w:t>
      </w:r>
    </w:p>
    <w:p w14:paraId="39E0426F" w14:textId="77777777" w:rsidR="000A4FF5" w:rsidRPr="000A4FF5" w:rsidRDefault="000A4FF5" w:rsidP="000A4FF5">
      <w:pPr>
        <w:numPr>
          <w:ilvl w:val="0"/>
          <w:numId w:val="17"/>
        </w:numPr>
      </w:pPr>
      <w:r w:rsidRPr="000A4FF5">
        <w:rPr>
          <w:b/>
          <w:bCs/>
        </w:rPr>
        <w:t>Cluster 3</w:t>
      </w:r>
      <w:r w:rsidRPr="000A4FF5">
        <w:t>, while contributing less overall, shows higher average order values, which could be targeted for growth.</w:t>
      </w:r>
    </w:p>
    <w:p w14:paraId="6B61618E" w14:textId="77777777" w:rsidR="000A4FF5" w:rsidRPr="000A4FF5" w:rsidRDefault="000A4FF5" w:rsidP="000A4FF5">
      <w:pPr>
        <w:numPr>
          <w:ilvl w:val="0"/>
          <w:numId w:val="17"/>
        </w:numPr>
      </w:pPr>
      <w:r w:rsidRPr="000A4FF5">
        <w:rPr>
          <w:b/>
          <w:bCs/>
        </w:rPr>
        <w:t>Cluster 1</w:t>
      </w:r>
      <w:r w:rsidRPr="000A4FF5">
        <w:t xml:space="preserve"> does not generate any revenue, even though it has 2 customers, which could indicate issues with order cancellations or non-engagement.</w:t>
      </w:r>
    </w:p>
    <w:p w14:paraId="11E87E7F" w14:textId="77777777" w:rsidR="000A4FF5" w:rsidRPr="000A4FF5" w:rsidRDefault="000A4FF5" w:rsidP="000A4FF5">
      <w:pPr>
        <w:rPr>
          <w:b/>
          <w:bCs/>
        </w:rPr>
      </w:pPr>
      <w:r w:rsidRPr="000A4FF5">
        <w:rPr>
          <w:b/>
          <w:bCs/>
        </w:rPr>
        <w:t>3. Average Order Value by Cluster</w:t>
      </w:r>
    </w:p>
    <w:p w14:paraId="1F4995FF" w14:textId="77777777" w:rsidR="000A4FF5" w:rsidRPr="000A4FF5" w:rsidRDefault="000A4FF5" w:rsidP="000A4FF5">
      <w:pPr>
        <w:numPr>
          <w:ilvl w:val="0"/>
          <w:numId w:val="18"/>
        </w:numPr>
      </w:pPr>
      <w:r w:rsidRPr="000A4FF5">
        <w:rPr>
          <w:b/>
          <w:bCs/>
        </w:rPr>
        <w:t>Cluster 0</w:t>
      </w:r>
      <w:r w:rsidRPr="000A4FF5">
        <w:t>: $1.67</w:t>
      </w:r>
    </w:p>
    <w:p w14:paraId="650C1287" w14:textId="77777777" w:rsidR="000A4FF5" w:rsidRPr="000A4FF5" w:rsidRDefault="000A4FF5" w:rsidP="000A4FF5">
      <w:pPr>
        <w:numPr>
          <w:ilvl w:val="0"/>
          <w:numId w:val="18"/>
        </w:numPr>
      </w:pPr>
      <w:r w:rsidRPr="000A4FF5">
        <w:rPr>
          <w:b/>
          <w:bCs/>
        </w:rPr>
        <w:t>Cluster 1</w:t>
      </w:r>
      <w:r w:rsidRPr="000A4FF5">
        <w:t>: $0</w:t>
      </w:r>
    </w:p>
    <w:p w14:paraId="1B2FBC68" w14:textId="77777777" w:rsidR="000A4FF5" w:rsidRPr="000A4FF5" w:rsidRDefault="000A4FF5" w:rsidP="000A4FF5">
      <w:pPr>
        <w:numPr>
          <w:ilvl w:val="0"/>
          <w:numId w:val="18"/>
        </w:numPr>
      </w:pPr>
      <w:r w:rsidRPr="000A4FF5">
        <w:rPr>
          <w:b/>
          <w:bCs/>
        </w:rPr>
        <w:t>Cluster 2</w:t>
      </w:r>
      <w:r w:rsidRPr="000A4FF5">
        <w:t>: $1.67</w:t>
      </w:r>
    </w:p>
    <w:p w14:paraId="115BA2D2" w14:textId="77777777" w:rsidR="000A4FF5" w:rsidRPr="000A4FF5" w:rsidRDefault="000A4FF5" w:rsidP="000A4FF5">
      <w:pPr>
        <w:numPr>
          <w:ilvl w:val="0"/>
          <w:numId w:val="18"/>
        </w:numPr>
      </w:pPr>
      <w:r w:rsidRPr="000A4FF5">
        <w:rPr>
          <w:b/>
          <w:bCs/>
        </w:rPr>
        <w:t>Cluster 3</w:t>
      </w:r>
      <w:r w:rsidRPr="000A4FF5">
        <w:t>: $1.79</w:t>
      </w:r>
    </w:p>
    <w:p w14:paraId="03821F3F" w14:textId="77777777" w:rsidR="000A4FF5" w:rsidRPr="000A4FF5" w:rsidRDefault="000A4FF5" w:rsidP="000A4FF5">
      <w:r w:rsidRPr="000A4FF5">
        <w:rPr>
          <w:b/>
          <w:bCs/>
        </w:rPr>
        <w:t>Insights</w:t>
      </w:r>
      <w:r w:rsidRPr="000A4FF5">
        <w:t>:</w:t>
      </w:r>
    </w:p>
    <w:p w14:paraId="31F555E8" w14:textId="77777777" w:rsidR="000A4FF5" w:rsidRPr="000A4FF5" w:rsidRDefault="000A4FF5" w:rsidP="000A4FF5">
      <w:pPr>
        <w:numPr>
          <w:ilvl w:val="0"/>
          <w:numId w:val="19"/>
        </w:numPr>
      </w:pPr>
      <w:r w:rsidRPr="000A4FF5">
        <w:rPr>
          <w:b/>
          <w:bCs/>
        </w:rPr>
        <w:t>Cluster 0</w:t>
      </w:r>
      <w:r w:rsidRPr="000A4FF5">
        <w:t xml:space="preserve"> and </w:t>
      </w:r>
      <w:r w:rsidRPr="000A4FF5">
        <w:rPr>
          <w:b/>
          <w:bCs/>
        </w:rPr>
        <w:t>Cluster 2</w:t>
      </w:r>
      <w:r w:rsidRPr="000A4FF5">
        <w:t xml:space="preserve"> have identical average order values of $1.67, while </w:t>
      </w:r>
      <w:r w:rsidRPr="000A4FF5">
        <w:rPr>
          <w:b/>
          <w:bCs/>
        </w:rPr>
        <w:t>Cluster 3</w:t>
      </w:r>
      <w:r w:rsidRPr="000A4FF5">
        <w:t xml:space="preserve"> has the highest at $1.79.</w:t>
      </w:r>
    </w:p>
    <w:p w14:paraId="2BED6A97" w14:textId="77777777" w:rsidR="000A4FF5" w:rsidRPr="000A4FF5" w:rsidRDefault="000A4FF5" w:rsidP="000A4FF5">
      <w:pPr>
        <w:numPr>
          <w:ilvl w:val="0"/>
          <w:numId w:val="19"/>
        </w:numPr>
      </w:pPr>
      <w:r w:rsidRPr="000A4FF5">
        <w:t xml:space="preserve">The higher average order value of </w:t>
      </w:r>
      <w:r w:rsidRPr="000A4FF5">
        <w:rPr>
          <w:b/>
          <w:bCs/>
        </w:rPr>
        <w:t>Cluster 3</w:t>
      </w:r>
      <w:r w:rsidRPr="000A4FF5">
        <w:t xml:space="preserve"> suggests this segment is worth focusing on for premium services or targeted promotions.</w:t>
      </w:r>
    </w:p>
    <w:p w14:paraId="4E1EFD5E" w14:textId="77777777" w:rsidR="000A4FF5" w:rsidRPr="000A4FF5" w:rsidRDefault="000A4FF5" w:rsidP="000A4FF5">
      <w:pPr>
        <w:rPr>
          <w:b/>
          <w:bCs/>
        </w:rPr>
      </w:pPr>
      <w:r w:rsidRPr="000A4FF5">
        <w:rPr>
          <w:b/>
          <w:bCs/>
        </w:rPr>
        <w:t>4. Cancellation Behavior by Cluster</w:t>
      </w:r>
    </w:p>
    <w:p w14:paraId="15EAE92D" w14:textId="77777777" w:rsidR="000A4FF5" w:rsidRPr="000A4FF5" w:rsidRDefault="000A4FF5" w:rsidP="000A4FF5">
      <w:pPr>
        <w:numPr>
          <w:ilvl w:val="0"/>
          <w:numId w:val="20"/>
        </w:numPr>
      </w:pPr>
      <w:r w:rsidRPr="000A4FF5">
        <w:rPr>
          <w:b/>
          <w:bCs/>
        </w:rPr>
        <w:lastRenderedPageBreak/>
        <w:t>Cluster 0</w:t>
      </w:r>
      <w:r w:rsidRPr="000A4FF5">
        <w:t>: 32,096 units canceled</w:t>
      </w:r>
    </w:p>
    <w:p w14:paraId="700017A5" w14:textId="77777777" w:rsidR="000A4FF5" w:rsidRPr="000A4FF5" w:rsidRDefault="000A4FF5" w:rsidP="000A4FF5">
      <w:pPr>
        <w:numPr>
          <w:ilvl w:val="0"/>
          <w:numId w:val="20"/>
        </w:numPr>
      </w:pPr>
      <w:r w:rsidRPr="000A4FF5">
        <w:rPr>
          <w:b/>
          <w:bCs/>
        </w:rPr>
        <w:t>Cluster 1</w:t>
      </w:r>
      <w:r w:rsidRPr="000A4FF5">
        <w:t>: 155,210 units canceled</w:t>
      </w:r>
    </w:p>
    <w:p w14:paraId="4E980CE7" w14:textId="77777777" w:rsidR="000A4FF5" w:rsidRPr="000A4FF5" w:rsidRDefault="000A4FF5" w:rsidP="000A4FF5">
      <w:pPr>
        <w:numPr>
          <w:ilvl w:val="0"/>
          <w:numId w:val="20"/>
        </w:numPr>
      </w:pPr>
      <w:r w:rsidRPr="000A4FF5">
        <w:rPr>
          <w:b/>
          <w:bCs/>
        </w:rPr>
        <w:t>Cluster 2</w:t>
      </w:r>
      <w:r w:rsidRPr="000A4FF5">
        <w:t>: 52,694 units canceled</w:t>
      </w:r>
    </w:p>
    <w:p w14:paraId="3A33CC6A" w14:textId="77777777" w:rsidR="000A4FF5" w:rsidRPr="000A4FF5" w:rsidRDefault="000A4FF5" w:rsidP="000A4FF5">
      <w:pPr>
        <w:numPr>
          <w:ilvl w:val="0"/>
          <w:numId w:val="20"/>
        </w:numPr>
      </w:pPr>
      <w:r w:rsidRPr="000A4FF5">
        <w:rPr>
          <w:b/>
          <w:bCs/>
        </w:rPr>
        <w:t>Cluster 3</w:t>
      </w:r>
      <w:r w:rsidRPr="000A4FF5">
        <w:t>: 5,266 units canceled</w:t>
      </w:r>
    </w:p>
    <w:p w14:paraId="7035D7D2" w14:textId="77777777" w:rsidR="000A4FF5" w:rsidRPr="000A4FF5" w:rsidRDefault="000A4FF5" w:rsidP="000A4FF5">
      <w:r w:rsidRPr="000A4FF5">
        <w:rPr>
          <w:b/>
          <w:bCs/>
        </w:rPr>
        <w:t>Insights</w:t>
      </w:r>
      <w:r w:rsidRPr="000A4FF5">
        <w:t>:</w:t>
      </w:r>
    </w:p>
    <w:p w14:paraId="5CA580E8" w14:textId="77777777" w:rsidR="000A4FF5" w:rsidRPr="000A4FF5" w:rsidRDefault="000A4FF5" w:rsidP="000A4FF5">
      <w:pPr>
        <w:numPr>
          <w:ilvl w:val="0"/>
          <w:numId w:val="21"/>
        </w:numPr>
      </w:pPr>
      <w:r w:rsidRPr="000A4FF5">
        <w:rPr>
          <w:b/>
          <w:bCs/>
        </w:rPr>
        <w:t>Cluster 1</w:t>
      </w:r>
      <w:r w:rsidRPr="000A4FF5">
        <w:t xml:space="preserve"> has an extremely high cancellation rate (155,210 units canceled), which could be the reason for its $0 revenue. Further analysis is needed to understand the underlying cause of cancellations in this segment.</w:t>
      </w:r>
    </w:p>
    <w:p w14:paraId="544F3A98" w14:textId="77777777" w:rsidR="000A4FF5" w:rsidRPr="000A4FF5" w:rsidRDefault="000A4FF5" w:rsidP="000A4FF5">
      <w:pPr>
        <w:numPr>
          <w:ilvl w:val="0"/>
          <w:numId w:val="21"/>
        </w:numPr>
      </w:pPr>
      <w:r w:rsidRPr="000A4FF5">
        <w:rPr>
          <w:b/>
          <w:bCs/>
        </w:rPr>
        <w:t>Cluster 0</w:t>
      </w:r>
      <w:r w:rsidRPr="000A4FF5">
        <w:t xml:space="preserve"> and </w:t>
      </w:r>
      <w:r w:rsidRPr="000A4FF5">
        <w:rPr>
          <w:b/>
          <w:bCs/>
        </w:rPr>
        <w:t>Cluster 2</w:t>
      </w:r>
      <w:r w:rsidRPr="000A4FF5">
        <w:t xml:space="preserve"> show a relatively low cancellation rate compared to their customer base, but efforts should still be made to reduce cancellations further.</w:t>
      </w:r>
    </w:p>
    <w:p w14:paraId="7E87ABC9" w14:textId="77777777" w:rsidR="000A4FF5" w:rsidRPr="000A4FF5" w:rsidRDefault="000A4FF5" w:rsidP="000A4FF5">
      <w:pPr>
        <w:numPr>
          <w:ilvl w:val="0"/>
          <w:numId w:val="21"/>
        </w:numPr>
      </w:pPr>
      <w:r w:rsidRPr="000A4FF5">
        <w:rPr>
          <w:b/>
          <w:bCs/>
        </w:rPr>
        <w:t>Cluster 3</w:t>
      </w:r>
      <w:r w:rsidRPr="000A4FF5">
        <w:t xml:space="preserve"> has the lowest cancellation rate, suggesting higher satisfaction levels within this segment.</w:t>
      </w:r>
    </w:p>
    <w:p w14:paraId="35D644AB" w14:textId="77777777" w:rsidR="000A4FF5" w:rsidRPr="000A4FF5" w:rsidRDefault="000A4FF5" w:rsidP="000A4FF5">
      <w:pPr>
        <w:rPr>
          <w:b/>
          <w:bCs/>
        </w:rPr>
      </w:pPr>
      <w:r w:rsidRPr="000A4FF5">
        <w:rPr>
          <w:b/>
          <w:bCs/>
        </w:rPr>
        <w:t>5. Customer Analysis by Country</w:t>
      </w:r>
    </w:p>
    <w:p w14:paraId="78151754" w14:textId="77777777" w:rsidR="000A4FF5" w:rsidRPr="000A4FF5" w:rsidRDefault="000A4FF5" w:rsidP="000A4FF5">
      <w:pPr>
        <w:numPr>
          <w:ilvl w:val="0"/>
          <w:numId w:val="22"/>
        </w:numPr>
      </w:pPr>
      <w:r w:rsidRPr="000A4FF5">
        <w:rPr>
          <w:b/>
          <w:bCs/>
        </w:rPr>
        <w:t>United Kingdom</w:t>
      </w:r>
      <w:r w:rsidRPr="000A4FF5">
        <w:t>: 349,347 customers</w:t>
      </w:r>
    </w:p>
    <w:p w14:paraId="5C2CEF18" w14:textId="77777777" w:rsidR="000A4FF5" w:rsidRPr="000A4FF5" w:rsidRDefault="000A4FF5" w:rsidP="000A4FF5">
      <w:pPr>
        <w:numPr>
          <w:ilvl w:val="0"/>
          <w:numId w:val="22"/>
        </w:numPr>
      </w:pPr>
      <w:r w:rsidRPr="000A4FF5">
        <w:rPr>
          <w:b/>
          <w:bCs/>
        </w:rPr>
        <w:t>Germany</w:t>
      </w:r>
      <w:r w:rsidRPr="000A4FF5">
        <w:t>: 9,027 customers</w:t>
      </w:r>
    </w:p>
    <w:p w14:paraId="42DD560B" w14:textId="77777777" w:rsidR="000A4FF5" w:rsidRPr="000A4FF5" w:rsidRDefault="000A4FF5" w:rsidP="000A4FF5">
      <w:pPr>
        <w:numPr>
          <w:ilvl w:val="0"/>
          <w:numId w:val="22"/>
        </w:numPr>
      </w:pPr>
      <w:r w:rsidRPr="000A4FF5">
        <w:rPr>
          <w:b/>
          <w:bCs/>
        </w:rPr>
        <w:t>France</w:t>
      </w:r>
      <w:r w:rsidRPr="000A4FF5">
        <w:t>: 8,329 customers</w:t>
      </w:r>
    </w:p>
    <w:p w14:paraId="403AB42B" w14:textId="77777777" w:rsidR="000A4FF5" w:rsidRPr="000A4FF5" w:rsidRDefault="000A4FF5" w:rsidP="000A4FF5">
      <w:pPr>
        <w:numPr>
          <w:ilvl w:val="0"/>
          <w:numId w:val="22"/>
        </w:numPr>
      </w:pPr>
      <w:r w:rsidRPr="000A4FF5">
        <w:rPr>
          <w:b/>
          <w:bCs/>
        </w:rPr>
        <w:t>EIRE</w:t>
      </w:r>
      <w:r w:rsidRPr="000A4FF5">
        <w:t>: 7,229 customers</w:t>
      </w:r>
    </w:p>
    <w:p w14:paraId="271EBD19" w14:textId="77777777" w:rsidR="000A4FF5" w:rsidRPr="000A4FF5" w:rsidRDefault="000A4FF5" w:rsidP="000A4FF5">
      <w:pPr>
        <w:numPr>
          <w:ilvl w:val="0"/>
          <w:numId w:val="22"/>
        </w:numPr>
      </w:pPr>
      <w:r w:rsidRPr="000A4FF5">
        <w:rPr>
          <w:b/>
          <w:bCs/>
        </w:rPr>
        <w:t>Spain</w:t>
      </w:r>
      <w:r w:rsidRPr="000A4FF5">
        <w:t>: 2,480 customers</w:t>
      </w:r>
    </w:p>
    <w:p w14:paraId="61493C00" w14:textId="77777777" w:rsidR="000A4FF5" w:rsidRPr="000A4FF5" w:rsidRDefault="000A4FF5" w:rsidP="000A4FF5">
      <w:r w:rsidRPr="000A4FF5">
        <w:rPr>
          <w:b/>
          <w:bCs/>
        </w:rPr>
        <w:t>Insights</w:t>
      </w:r>
      <w:r w:rsidRPr="000A4FF5">
        <w:t>:</w:t>
      </w:r>
    </w:p>
    <w:p w14:paraId="518FB69F" w14:textId="77777777" w:rsidR="000A4FF5" w:rsidRPr="000A4FF5" w:rsidRDefault="000A4FF5" w:rsidP="000A4FF5">
      <w:pPr>
        <w:numPr>
          <w:ilvl w:val="0"/>
          <w:numId w:val="23"/>
        </w:numPr>
      </w:pPr>
      <w:r w:rsidRPr="000A4FF5">
        <w:t>The United Kingdom dominates the customer base, indicating it is the key market. Marketing strategies should focus on retaining and expanding this customer group.</w:t>
      </w:r>
    </w:p>
    <w:p w14:paraId="115DDDD0" w14:textId="77777777" w:rsidR="000A4FF5" w:rsidRPr="000A4FF5" w:rsidRDefault="000A4FF5" w:rsidP="000A4FF5">
      <w:pPr>
        <w:numPr>
          <w:ilvl w:val="0"/>
          <w:numId w:val="23"/>
        </w:numPr>
      </w:pPr>
      <w:r w:rsidRPr="000A4FF5">
        <w:t>Other countries like Germany, France, EIRE, and Spain have smaller customer bases but show potential for growth through localized marketing campaigns.</w:t>
      </w:r>
    </w:p>
    <w:p w14:paraId="59132531" w14:textId="77777777" w:rsidR="000A4FF5" w:rsidRPr="000A4FF5" w:rsidRDefault="000A4FF5" w:rsidP="000A4FF5">
      <w:pPr>
        <w:rPr>
          <w:b/>
          <w:bCs/>
        </w:rPr>
      </w:pPr>
      <w:r w:rsidRPr="000A4FF5">
        <w:rPr>
          <w:b/>
          <w:bCs/>
        </w:rPr>
        <w:t>6. Revenue Analysis by Time and Cluster</w:t>
      </w:r>
    </w:p>
    <w:p w14:paraId="4E869E38" w14:textId="77777777" w:rsidR="000A4FF5" w:rsidRPr="000A4FF5" w:rsidRDefault="000A4FF5" w:rsidP="000A4FF5">
      <w:pPr>
        <w:numPr>
          <w:ilvl w:val="0"/>
          <w:numId w:val="24"/>
        </w:numPr>
      </w:pPr>
      <w:r w:rsidRPr="000A4FF5">
        <w:rPr>
          <w:b/>
          <w:bCs/>
        </w:rPr>
        <w:t>Cluster 0</w:t>
      </w:r>
      <w:r w:rsidRPr="000A4FF5">
        <w:t xml:space="preserve"> shows strong revenue growth in Q4, especially in October and November 2011, where monthly revenues exceeded $500,000.</w:t>
      </w:r>
    </w:p>
    <w:p w14:paraId="1D70A6E2" w14:textId="77777777" w:rsidR="000A4FF5" w:rsidRPr="000A4FF5" w:rsidRDefault="000A4FF5" w:rsidP="000A4FF5">
      <w:pPr>
        <w:numPr>
          <w:ilvl w:val="0"/>
          <w:numId w:val="24"/>
        </w:numPr>
      </w:pPr>
      <w:r w:rsidRPr="000A4FF5">
        <w:rPr>
          <w:b/>
          <w:bCs/>
        </w:rPr>
        <w:t>Cluster 2</w:t>
      </w:r>
      <w:r w:rsidRPr="000A4FF5">
        <w:t xml:space="preserve"> follows a similar trend, with the highest revenue in November 2011 reaching $687,181.82, which could be linked to the holiday shopping season.</w:t>
      </w:r>
    </w:p>
    <w:p w14:paraId="05BEEC18" w14:textId="77777777" w:rsidR="000A4FF5" w:rsidRPr="000A4FF5" w:rsidRDefault="000A4FF5" w:rsidP="000A4FF5">
      <w:pPr>
        <w:numPr>
          <w:ilvl w:val="0"/>
          <w:numId w:val="24"/>
        </w:numPr>
      </w:pPr>
      <w:r w:rsidRPr="000A4FF5">
        <w:rPr>
          <w:b/>
          <w:bCs/>
        </w:rPr>
        <w:lastRenderedPageBreak/>
        <w:t>Cluster 3</w:t>
      </w:r>
      <w:r w:rsidRPr="000A4FF5">
        <w:t xml:space="preserve"> only operates in Q4 2010, contributing $555,638.78 in total revenue.</w:t>
      </w:r>
    </w:p>
    <w:p w14:paraId="08740CD8" w14:textId="77777777" w:rsidR="000A4FF5" w:rsidRPr="000A4FF5" w:rsidRDefault="000A4FF5" w:rsidP="000A4FF5">
      <w:r w:rsidRPr="000A4FF5">
        <w:rPr>
          <w:b/>
          <w:bCs/>
        </w:rPr>
        <w:t>Insights</w:t>
      </w:r>
      <w:r w:rsidRPr="000A4FF5">
        <w:t>:</w:t>
      </w:r>
    </w:p>
    <w:p w14:paraId="671D6FD1" w14:textId="77777777" w:rsidR="000A4FF5" w:rsidRPr="000A4FF5" w:rsidRDefault="000A4FF5" w:rsidP="000A4FF5">
      <w:pPr>
        <w:numPr>
          <w:ilvl w:val="0"/>
          <w:numId w:val="25"/>
        </w:numPr>
      </w:pPr>
      <w:r w:rsidRPr="000A4FF5">
        <w:t xml:space="preserve">Both </w:t>
      </w:r>
      <w:r w:rsidRPr="000A4FF5">
        <w:rPr>
          <w:b/>
          <w:bCs/>
        </w:rPr>
        <w:t>Cluster 0</w:t>
      </w:r>
      <w:r w:rsidRPr="000A4FF5">
        <w:t xml:space="preserve"> and </w:t>
      </w:r>
      <w:r w:rsidRPr="000A4FF5">
        <w:rPr>
          <w:b/>
          <w:bCs/>
        </w:rPr>
        <w:t>Cluster 2</w:t>
      </w:r>
      <w:r w:rsidRPr="000A4FF5">
        <w:t xml:space="preserve"> experience significant revenue spikes in Q4, aligning with end-of-year shopping trends. Marketing campaigns for these segments should focus on Q4 to maximize sales during peak seasons.</w:t>
      </w:r>
    </w:p>
    <w:p w14:paraId="6F578B5A" w14:textId="77777777" w:rsidR="000A4FF5" w:rsidRPr="000A4FF5" w:rsidRDefault="000A4FF5" w:rsidP="000A4FF5">
      <w:pPr>
        <w:numPr>
          <w:ilvl w:val="0"/>
          <w:numId w:val="25"/>
        </w:numPr>
      </w:pPr>
      <w:r w:rsidRPr="000A4FF5">
        <w:t xml:space="preserve">Although </w:t>
      </w:r>
      <w:r w:rsidRPr="000A4FF5">
        <w:rPr>
          <w:b/>
          <w:bCs/>
        </w:rPr>
        <w:t>Cluster 3</w:t>
      </w:r>
      <w:r w:rsidRPr="000A4FF5">
        <w:t xml:space="preserve"> shows limited activity, it generates considerable revenue, suggesting this segment may represent high-value or premium customers.</w:t>
      </w:r>
    </w:p>
    <w:p w14:paraId="0C89E127" w14:textId="77777777" w:rsidR="000A4FF5" w:rsidRPr="000A4FF5" w:rsidRDefault="000A4FF5" w:rsidP="000A4FF5">
      <w:pPr>
        <w:rPr>
          <w:b/>
          <w:bCs/>
        </w:rPr>
      </w:pPr>
      <w:r w:rsidRPr="000A4FF5">
        <w:rPr>
          <w:b/>
          <w:bCs/>
        </w:rPr>
        <w:t>Conclusions and Marketing Strategy Recommendations</w:t>
      </w:r>
    </w:p>
    <w:p w14:paraId="208F468C" w14:textId="77777777" w:rsidR="000A4FF5" w:rsidRPr="000A4FF5" w:rsidRDefault="000A4FF5" w:rsidP="000A4FF5">
      <w:pPr>
        <w:numPr>
          <w:ilvl w:val="0"/>
          <w:numId w:val="26"/>
        </w:numPr>
      </w:pPr>
      <w:r w:rsidRPr="000A4FF5">
        <w:rPr>
          <w:b/>
          <w:bCs/>
        </w:rPr>
        <w:t>Enhance Marketing for Cluster 0 and Cluster 2</w:t>
      </w:r>
      <w:r w:rsidRPr="000A4FF5">
        <w:t>: These are the largest customer segments, and targeted campaigns such as year-end promotions, discounts, and loyalty programs will likely be highly effective.</w:t>
      </w:r>
    </w:p>
    <w:p w14:paraId="3392373C" w14:textId="77777777" w:rsidR="000A4FF5" w:rsidRPr="000A4FF5" w:rsidRDefault="000A4FF5" w:rsidP="000A4FF5">
      <w:pPr>
        <w:numPr>
          <w:ilvl w:val="0"/>
          <w:numId w:val="26"/>
        </w:numPr>
      </w:pPr>
      <w:r w:rsidRPr="000A4FF5">
        <w:rPr>
          <w:b/>
          <w:bCs/>
        </w:rPr>
        <w:t>Address Cancellation Issues in Cluster 1</w:t>
      </w:r>
      <w:r w:rsidRPr="000A4FF5">
        <w:t>: The high cancellation rate in this segment requires deeper investigation. Efforts to understand the causes and implement corrective measures could unlock revenue potential.</w:t>
      </w:r>
    </w:p>
    <w:p w14:paraId="0B5DD27D" w14:textId="77777777" w:rsidR="000A4FF5" w:rsidRPr="000A4FF5" w:rsidRDefault="000A4FF5" w:rsidP="000A4FF5">
      <w:pPr>
        <w:numPr>
          <w:ilvl w:val="0"/>
          <w:numId w:val="26"/>
        </w:numPr>
      </w:pPr>
      <w:r w:rsidRPr="000A4FF5">
        <w:rPr>
          <w:b/>
          <w:bCs/>
        </w:rPr>
        <w:t>Focus on Cluster 3</w:t>
      </w:r>
      <w:r w:rsidRPr="000A4FF5">
        <w:t>: Despite having fewer customers, Cluster 3 shows a higher average order value and low cancellation rates, indicating strong customer satisfaction. Premium services, personalized offers, and VIP programs could further enhance engagement.</w:t>
      </w:r>
    </w:p>
    <w:p w14:paraId="2960C926" w14:textId="77777777" w:rsidR="000A4FF5" w:rsidRPr="000A4FF5" w:rsidRDefault="000A4FF5" w:rsidP="000A4FF5">
      <w:pPr>
        <w:numPr>
          <w:ilvl w:val="0"/>
          <w:numId w:val="26"/>
        </w:numPr>
      </w:pPr>
      <w:r w:rsidRPr="000A4FF5">
        <w:rPr>
          <w:b/>
          <w:bCs/>
        </w:rPr>
        <w:t>Leverage Holiday and End-of-Year Shopping Trends</w:t>
      </w:r>
      <w:r w:rsidRPr="000A4FF5">
        <w:t>: Both Cluster 0 and Cluster 2 show significant revenue increases in Q4, particularly in October and November. Campaigns should be intensified during this period to capitalize on seasonal shopping behaviors.</w:t>
      </w:r>
    </w:p>
    <w:p w14:paraId="01117214" w14:textId="77777777" w:rsidR="000A4FF5" w:rsidRPr="000A4FF5" w:rsidRDefault="000A4FF5" w:rsidP="000A4FF5">
      <w:pPr>
        <w:numPr>
          <w:ilvl w:val="0"/>
          <w:numId w:val="26"/>
        </w:numPr>
      </w:pPr>
      <w:r w:rsidRPr="000A4FF5">
        <w:rPr>
          <w:b/>
          <w:bCs/>
        </w:rPr>
        <w:t>Expand International Markets</w:t>
      </w:r>
      <w:r w:rsidRPr="000A4FF5">
        <w:t>: Countries such as Germany, France, and EIRE present growth opportunities. Tailored marketing campaigns that consider local preferences could help tap into these markets.</w:t>
      </w:r>
    </w:p>
    <w:p w14:paraId="15521062" w14:textId="77777777" w:rsidR="000A4FF5" w:rsidRPr="000A4FF5" w:rsidRDefault="000A4FF5" w:rsidP="000A4FF5">
      <w:r w:rsidRPr="000A4FF5">
        <w:t>By implementing these targeted strategies based on customer segmentation, the company can optimize revenue streams, reduce cancellation rates, and expand into new markets effectively.</w:t>
      </w:r>
    </w:p>
    <w:p w14:paraId="4CDD7F00" w14:textId="77777777" w:rsidR="000A4FF5" w:rsidRDefault="000A4FF5"/>
    <w:sectPr w:rsidR="000A4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5005F"/>
    <w:multiLevelType w:val="multilevel"/>
    <w:tmpl w:val="D8A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469C6"/>
    <w:multiLevelType w:val="multilevel"/>
    <w:tmpl w:val="185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825CF"/>
    <w:multiLevelType w:val="multilevel"/>
    <w:tmpl w:val="4DA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10CDF"/>
    <w:multiLevelType w:val="multilevel"/>
    <w:tmpl w:val="0190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E46C4"/>
    <w:multiLevelType w:val="multilevel"/>
    <w:tmpl w:val="1024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06CD9"/>
    <w:multiLevelType w:val="multilevel"/>
    <w:tmpl w:val="0A3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05915"/>
    <w:multiLevelType w:val="multilevel"/>
    <w:tmpl w:val="A09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67EEF"/>
    <w:multiLevelType w:val="multilevel"/>
    <w:tmpl w:val="BE44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D36E2"/>
    <w:multiLevelType w:val="multilevel"/>
    <w:tmpl w:val="619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72E41"/>
    <w:multiLevelType w:val="multilevel"/>
    <w:tmpl w:val="74B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24237"/>
    <w:multiLevelType w:val="multilevel"/>
    <w:tmpl w:val="F2F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01868"/>
    <w:multiLevelType w:val="multilevel"/>
    <w:tmpl w:val="E33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85DB8"/>
    <w:multiLevelType w:val="multilevel"/>
    <w:tmpl w:val="5B84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77DED"/>
    <w:multiLevelType w:val="multilevel"/>
    <w:tmpl w:val="5E78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71B30"/>
    <w:multiLevelType w:val="multilevel"/>
    <w:tmpl w:val="862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0711E"/>
    <w:multiLevelType w:val="multilevel"/>
    <w:tmpl w:val="97F0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20BEA"/>
    <w:multiLevelType w:val="multilevel"/>
    <w:tmpl w:val="A12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77798"/>
    <w:multiLevelType w:val="multilevel"/>
    <w:tmpl w:val="CD84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D41388"/>
    <w:multiLevelType w:val="multilevel"/>
    <w:tmpl w:val="146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43566"/>
    <w:multiLevelType w:val="multilevel"/>
    <w:tmpl w:val="8BF0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85DED"/>
    <w:multiLevelType w:val="multilevel"/>
    <w:tmpl w:val="449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332D4"/>
    <w:multiLevelType w:val="multilevel"/>
    <w:tmpl w:val="4B5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E0176"/>
    <w:multiLevelType w:val="multilevel"/>
    <w:tmpl w:val="749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967CA"/>
    <w:multiLevelType w:val="multilevel"/>
    <w:tmpl w:val="152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73E84"/>
    <w:multiLevelType w:val="multilevel"/>
    <w:tmpl w:val="209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04F10"/>
    <w:multiLevelType w:val="multilevel"/>
    <w:tmpl w:val="B46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328092">
    <w:abstractNumId w:val="3"/>
  </w:num>
  <w:num w:numId="2" w16cid:durableId="360016402">
    <w:abstractNumId w:val="4"/>
  </w:num>
  <w:num w:numId="3" w16cid:durableId="1523664591">
    <w:abstractNumId w:val="25"/>
  </w:num>
  <w:num w:numId="4" w16cid:durableId="1914194610">
    <w:abstractNumId w:val="13"/>
  </w:num>
  <w:num w:numId="5" w16cid:durableId="2018186872">
    <w:abstractNumId w:val="18"/>
  </w:num>
  <w:num w:numId="6" w16cid:durableId="552932114">
    <w:abstractNumId w:val="6"/>
  </w:num>
  <w:num w:numId="7" w16cid:durableId="1438451444">
    <w:abstractNumId w:val="16"/>
  </w:num>
  <w:num w:numId="8" w16cid:durableId="61947414">
    <w:abstractNumId w:val="0"/>
  </w:num>
  <w:num w:numId="9" w16cid:durableId="1339384774">
    <w:abstractNumId w:val="1"/>
  </w:num>
  <w:num w:numId="10" w16cid:durableId="1380741540">
    <w:abstractNumId w:val="23"/>
  </w:num>
  <w:num w:numId="11" w16cid:durableId="791634996">
    <w:abstractNumId w:val="19"/>
  </w:num>
  <w:num w:numId="12" w16cid:durableId="1533034412">
    <w:abstractNumId w:val="20"/>
  </w:num>
  <w:num w:numId="13" w16cid:durableId="83646694">
    <w:abstractNumId w:val="17"/>
  </w:num>
  <w:num w:numId="14" w16cid:durableId="1201016930">
    <w:abstractNumId w:val="10"/>
  </w:num>
  <w:num w:numId="15" w16cid:durableId="585967512">
    <w:abstractNumId w:val="8"/>
  </w:num>
  <w:num w:numId="16" w16cid:durableId="1140810001">
    <w:abstractNumId w:val="11"/>
  </w:num>
  <w:num w:numId="17" w16cid:durableId="1760248870">
    <w:abstractNumId w:val="2"/>
  </w:num>
  <w:num w:numId="18" w16cid:durableId="1611622010">
    <w:abstractNumId w:val="9"/>
  </w:num>
  <w:num w:numId="19" w16cid:durableId="1364935857">
    <w:abstractNumId w:val="5"/>
  </w:num>
  <w:num w:numId="20" w16cid:durableId="2128116149">
    <w:abstractNumId w:val="21"/>
  </w:num>
  <w:num w:numId="21" w16cid:durableId="1487472387">
    <w:abstractNumId w:val="22"/>
  </w:num>
  <w:num w:numId="22" w16cid:durableId="813369648">
    <w:abstractNumId w:val="7"/>
  </w:num>
  <w:num w:numId="23" w16cid:durableId="1509058087">
    <w:abstractNumId w:val="12"/>
  </w:num>
  <w:num w:numId="24" w16cid:durableId="86195073">
    <w:abstractNumId w:val="14"/>
  </w:num>
  <w:num w:numId="25" w16cid:durableId="933325138">
    <w:abstractNumId w:val="24"/>
  </w:num>
  <w:num w:numId="26" w16cid:durableId="11445900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FF5"/>
    <w:rsid w:val="000A4FF5"/>
    <w:rsid w:val="00A53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E22C7"/>
  <w15:chartTrackingRefBased/>
  <w15:docId w15:val="{9CCC9843-825F-45B2-B12F-78AF6FEF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FF5"/>
    <w:rPr>
      <w:rFonts w:eastAsiaTheme="majorEastAsia" w:cstheme="majorBidi"/>
      <w:color w:val="272727" w:themeColor="text1" w:themeTint="D8"/>
    </w:rPr>
  </w:style>
  <w:style w:type="paragraph" w:styleId="Title">
    <w:name w:val="Title"/>
    <w:basedOn w:val="Normal"/>
    <w:next w:val="Normal"/>
    <w:link w:val="TitleChar"/>
    <w:uiPriority w:val="10"/>
    <w:qFormat/>
    <w:rsid w:val="000A4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FF5"/>
    <w:pPr>
      <w:spacing w:before="160"/>
      <w:jc w:val="center"/>
    </w:pPr>
    <w:rPr>
      <w:i/>
      <w:iCs/>
      <w:color w:val="404040" w:themeColor="text1" w:themeTint="BF"/>
    </w:rPr>
  </w:style>
  <w:style w:type="character" w:customStyle="1" w:styleId="QuoteChar">
    <w:name w:val="Quote Char"/>
    <w:basedOn w:val="DefaultParagraphFont"/>
    <w:link w:val="Quote"/>
    <w:uiPriority w:val="29"/>
    <w:rsid w:val="000A4FF5"/>
    <w:rPr>
      <w:i/>
      <w:iCs/>
      <w:color w:val="404040" w:themeColor="text1" w:themeTint="BF"/>
    </w:rPr>
  </w:style>
  <w:style w:type="paragraph" w:styleId="ListParagraph">
    <w:name w:val="List Paragraph"/>
    <w:basedOn w:val="Normal"/>
    <w:uiPriority w:val="34"/>
    <w:qFormat/>
    <w:rsid w:val="000A4FF5"/>
    <w:pPr>
      <w:ind w:left="720"/>
      <w:contextualSpacing/>
    </w:pPr>
  </w:style>
  <w:style w:type="character" w:styleId="IntenseEmphasis">
    <w:name w:val="Intense Emphasis"/>
    <w:basedOn w:val="DefaultParagraphFont"/>
    <w:uiPriority w:val="21"/>
    <w:qFormat/>
    <w:rsid w:val="000A4FF5"/>
    <w:rPr>
      <w:i/>
      <w:iCs/>
      <w:color w:val="0F4761" w:themeColor="accent1" w:themeShade="BF"/>
    </w:rPr>
  </w:style>
  <w:style w:type="paragraph" w:styleId="IntenseQuote">
    <w:name w:val="Intense Quote"/>
    <w:basedOn w:val="Normal"/>
    <w:next w:val="Normal"/>
    <w:link w:val="IntenseQuoteChar"/>
    <w:uiPriority w:val="30"/>
    <w:qFormat/>
    <w:rsid w:val="000A4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FF5"/>
    <w:rPr>
      <w:i/>
      <w:iCs/>
      <w:color w:val="0F4761" w:themeColor="accent1" w:themeShade="BF"/>
    </w:rPr>
  </w:style>
  <w:style w:type="character" w:styleId="IntenseReference">
    <w:name w:val="Intense Reference"/>
    <w:basedOn w:val="DefaultParagraphFont"/>
    <w:uiPriority w:val="32"/>
    <w:qFormat/>
    <w:rsid w:val="000A4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7175231">
      <w:bodyDiv w:val="1"/>
      <w:marLeft w:val="0"/>
      <w:marRight w:val="0"/>
      <w:marTop w:val="0"/>
      <w:marBottom w:val="0"/>
      <w:divBdr>
        <w:top w:val="none" w:sz="0" w:space="0" w:color="auto"/>
        <w:left w:val="none" w:sz="0" w:space="0" w:color="auto"/>
        <w:bottom w:val="none" w:sz="0" w:space="0" w:color="auto"/>
        <w:right w:val="none" w:sz="0" w:space="0" w:color="auto"/>
      </w:divBdr>
    </w:div>
    <w:div w:id="169168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1559</Words>
  <Characters>8892</Characters>
  <Application>Microsoft Office Word</Application>
  <DocSecurity>0</DocSecurity>
  <Lines>74</Lines>
  <Paragraphs>20</Paragraphs>
  <ScaleCrop>false</ScaleCrop>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 Thanh Tu</dc:creator>
  <cp:keywords/>
  <dc:description/>
  <cp:lastModifiedBy>Truong Nguyen Thanh Tu</cp:lastModifiedBy>
  <cp:revision>1</cp:revision>
  <dcterms:created xsi:type="dcterms:W3CDTF">2024-10-06T10:18:00Z</dcterms:created>
  <dcterms:modified xsi:type="dcterms:W3CDTF">2024-10-06T10:18:00Z</dcterms:modified>
</cp:coreProperties>
</file>