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scadiaCode-bold.ttf" ContentType="application/x-font-ttf"/>
  <Override PartName="/word/fonts/CascadiaCode-boldItalic.ttf" ContentType="application/x-font-ttf"/>
  <Override PartName="/word/fonts/CascadiaCode-italic.ttf" ContentType="application/x-font-ttf"/>
  <Override PartName="/word/fonts/CascadiaCod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5" w:lineRule="auto"/>
        <w:ind w:left="0" w:right="0" w:firstLine="0"/>
        <w:jc w:val="center"/>
        <w:rPr>
          <w:highlight w:val="yellow"/>
        </w:rPr>
      </w:pPr>
      <w:r w:rsidDel="00000000" w:rsidR="00000000" w:rsidRPr="00000000">
        <w:rPr>
          <w:rFonts w:ascii="Calibri" w:cs="Calibri" w:eastAsia="Calibri" w:hAnsi="Calibri"/>
          <w:b w:val="1"/>
          <w:bCs w:val="1"/>
        </w:rPr>
        <mc:AlternateContent>
          <mc:Choice Requires="wpg">
            <w:drawing>
              <wp:anchor allowOverlap="1" behindDoc="1" distB="0" distT="0" distL="0" distR="0" hidden="0" layoutInCell="1" locked="0" relativeHeight="0" simplePos="0">
                <wp:simplePos x="0" y="0"/>
                <wp:positionH relativeFrom="page">
                  <wp:posOffset>211138</wp:posOffset>
                </wp:positionH>
                <wp:positionV relativeFrom="page">
                  <wp:posOffset>104458</wp:posOffset>
                </wp:positionV>
                <wp:extent cx="7188835" cy="10450830"/>
                <wp:effectExtent b="0" l="0" r="0" t="0"/>
                <wp:wrapNone/>
                <wp:docPr id="2105764388" name=""/>
                <a:graphic>
                  <a:graphicData uri="http://schemas.microsoft.com/office/word/2010/wordprocessingShape">
                    <wps:wsp>
                      <wps:cNvSpPr/>
                      <wps:cNvPr id="2" name="Shape 2"/>
                      <wps:spPr>
                        <a:xfrm>
                          <a:off x="1761137" y="0"/>
                          <a:ext cx="7169727" cy="7560000"/>
                        </a:xfrm>
                        <a:custGeom>
                          <a:rect b="b" l="l" r="r" t="t"/>
                          <a:pathLst>
                            <a:path extrusionOk="0" h="15617" w="8844">
                              <a:moveTo>
                                <a:pt x="8755" y="29"/>
                              </a:moveTo>
                              <a:lnTo>
                                <a:pt x="89" y="29"/>
                              </a:lnTo>
                              <a:lnTo>
                                <a:pt x="29" y="29"/>
                              </a:lnTo>
                              <a:lnTo>
                                <a:pt x="29" y="89"/>
                              </a:lnTo>
                              <a:lnTo>
                                <a:pt x="29" y="15528"/>
                              </a:lnTo>
                              <a:lnTo>
                                <a:pt x="29" y="15588"/>
                              </a:lnTo>
                              <a:lnTo>
                                <a:pt x="89" y="15588"/>
                              </a:lnTo>
                              <a:lnTo>
                                <a:pt x="8755" y="15588"/>
                              </a:lnTo>
                              <a:lnTo>
                                <a:pt x="8755" y="15528"/>
                              </a:lnTo>
                              <a:lnTo>
                                <a:pt x="89" y="15528"/>
                              </a:lnTo>
                              <a:lnTo>
                                <a:pt x="89" y="89"/>
                              </a:lnTo>
                              <a:lnTo>
                                <a:pt x="8755" y="89"/>
                              </a:lnTo>
                              <a:lnTo>
                                <a:pt x="8755" y="29"/>
                              </a:lnTo>
                              <a:close/>
                              <a:moveTo>
                                <a:pt x="8755" y="0"/>
                              </a:moveTo>
                              <a:lnTo>
                                <a:pt x="89" y="0"/>
                              </a:lnTo>
                              <a:lnTo>
                                <a:pt x="15" y="0"/>
                              </a:lnTo>
                              <a:lnTo>
                                <a:pt x="0" y="0"/>
                              </a:lnTo>
                              <a:lnTo>
                                <a:pt x="0" y="14"/>
                              </a:lnTo>
                              <a:lnTo>
                                <a:pt x="0" y="89"/>
                              </a:lnTo>
                              <a:lnTo>
                                <a:pt x="0" y="15528"/>
                              </a:lnTo>
                              <a:lnTo>
                                <a:pt x="0" y="15602"/>
                              </a:lnTo>
                              <a:lnTo>
                                <a:pt x="0" y="15617"/>
                              </a:lnTo>
                              <a:lnTo>
                                <a:pt x="15" y="15617"/>
                              </a:lnTo>
                              <a:lnTo>
                                <a:pt x="89" y="15617"/>
                              </a:lnTo>
                              <a:lnTo>
                                <a:pt x="8755" y="15617"/>
                              </a:lnTo>
                              <a:lnTo>
                                <a:pt x="8755" y="15602"/>
                              </a:lnTo>
                              <a:lnTo>
                                <a:pt x="89" y="15602"/>
                              </a:lnTo>
                              <a:lnTo>
                                <a:pt x="15" y="15602"/>
                              </a:lnTo>
                              <a:lnTo>
                                <a:pt x="15" y="15528"/>
                              </a:lnTo>
                              <a:lnTo>
                                <a:pt x="15" y="89"/>
                              </a:lnTo>
                              <a:lnTo>
                                <a:pt x="15" y="14"/>
                              </a:lnTo>
                              <a:lnTo>
                                <a:pt x="89" y="14"/>
                              </a:lnTo>
                              <a:lnTo>
                                <a:pt x="8755" y="14"/>
                              </a:lnTo>
                              <a:lnTo>
                                <a:pt x="8755" y="0"/>
                              </a:lnTo>
                              <a:close/>
                              <a:moveTo>
                                <a:pt x="8815" y="29"/>
                              </a:moveTo>
                              <a:lnTo>
                                <a:pt x="8755" y="29"/>
                              </a:lnTo>
                              <a:lnTo>
                                <a:pt x="8755" y="89"/>
                              </a:lnTo>
                              <a:lnTo>
                                <a:pt x="8755" y="15528"/>
                              </a:lnTo>
                              <a:lnTo>
                                <a:pt x="8755" y="15588"/>
                              </a:lnTo>
                              <a:lnTo>
                                <a:pt x="8815" y="15588"/>
                              </a:lnTo>
                              <a:lnTo>
                                <a:pt x="8815" y="15528"/>
                              </a:lnTo>
                              <a:lnTo>
                                <a:pt x="8815" y="89"/>
                              </a:lnTo>
                              <a:lnTo>
                                <a:pt x="8815" y="29"/>
                              </a:lnTo>
                              <a:close/>
                              <a:moveTo>
                                <a:pt x="8844" y="0"/>
                              </a:moveTo>
                              <a:lnTo>
                                <a:pt x="8829" y="0"/>
                              </a:lnTo>
                              <a:lnTo>
                                <a:pt x="8755" y="0"/>
                              </a:lnTo>
                              <a:lnTo>
                                <a:pt x="8755" y="14"/>
                              </a:lnTo>
                              <a:lnTo>
                                <a:pt x="8829" y="14"/>
                              </a:lnTo>
                              <a:lnTo>
                                <a:pt x="8829" y="89"/>
                              </a:lnTo>
                              <a:lnTo>
                                <a:pt x="8829" y="15528"/>
                              </a:lnTo>
                              <a:lnTo>
                                <a:pt x="8829" y="15602"/>
                              </a:lnTo>
                              <a:lnTo>
                                <a:pt x="8755" y="15602"/>
                              </a:lnTo>
                              <a:lnTo>
                                <a:pt x="8755" y="15617"/>
                              </a:lnTo>
                              <a:lnTo>
                                <a:pt x="8829" y="15617"/>
                              </a:lnTo>
                              <a:lnTo>
                                <a:pt x="8844" y="15617"/>
                              </a:lnTo>
                              <a:lnTo>
                                <a:pt x="8844" y="15602"/>
                              </a:lnTo>
                              <a:lnTo>
                                <a:pt x="8844" y="15528"/>
                              </a:lnTo>
                              <a:lnTo>
                                <a:pt x="8844" y="89"/>
                              </a:lnTo>
                              <a:lnTo>
                                <a:pt x="8844" y="14"/>
                              </a:lnTo>
                              <a:lnTo>
                                <a:pt x="8844" y="0"/>
                              </a:lnTo>
                              <a:close/>
                            </a:path>
                          </a:pathLst>
                        </a:custGeom>
                        <a:solidFill>
                          <a:srgbClr val="000000"/>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X</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211138</wp:posOffset>
                </wp:positionH>
                <wp:positionV relativeFrom="page">
                  <wp:posOffset>104458</wp:posOffset>
                </wp:positionV>
                <wp:extent cx="7188835" cy="10450830"/>
                <wp:effectExtent b="0" l="0" r="0" t="0"/>
                <wp:wrapNone/>
                <wp:docPr id="2105764388"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7188835" cy="10450830"/>
                        </a:xfrm>
                        <a:prstGeom prst="rect"/>
                        <a:ln/>
                      </pic:spPr>
                    </pic:pic>
                  </a:graphicData>
                </a:graphic>
              </wp:anchor>
            </w:drawing>
          </mc:Fallback>
        </mc:AlternateContent>
      </w:r>
      <w:r w:rsidDel="00000000" w:rsidR="00000000" w:rsidRPr="00000000">
        <w:rPr>
          <w:rFonts w:ascii="Calibri" w:cs="Calibri" w:eastAsia="Calibri" w:hAnsi="Calibri"/>
          <w:b w:val="1"/>
          <w:bCs w:val="1"/>
          <w:sz w:val="28"/>
          <w:szCs w:val="28"/>
          <w:highlight w:val="yellow"/>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vertAlign w:val="baseline"/>
          <w:rtl w:val="0"/>
        </w:rPr>
        <w:t xml:space="preserve">FPT POLYTECHNIC</w:t>
      </w:r>
      <w:r w:rsidDel="00000000" w:rsidR="00000000" w:rsidRPr="00000000">
        <w:rPr>
          <w:rtl w:val="0"/>
        </w:rPr>
      </w:r>
    </w:p>
    <w:p w:rsidR="00000000" w:rsidDel="00000000" w:rsidP="00000000" w:rsidRDefault="00000000" w:rsidRPr="00000000" w14:paraId="00000002">
      <w:pPr>
        <w:spacing w:after="240" w:before="240" w:line="275" w:lineRule="auto"/>
        <w:ind w:left="0" w:right="0" w:firstLine="0"/>
        <w:jc w:val="center"/>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vertAlign w:val="baseline"/>
          <w:rtl w:val="0"/>
        </w:rPr>
        <w:t xml:space="preserve">CAO ĐẲNG FPT POLYTECHNIC HỒ CHÍ MINH</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8"/>
          <w:szCs w:val="28"/>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1789430</wp:posOffset>
            </wp:positionH>
            <wp:positionV relativeFrom="paragraph">
              <wp:posOffset>325120</wp:posOffset>
            </wp:positionV>
            <wp:extent cx="2077720" cy="784860"/>
            <wp:effectExtent b="0" l="0" r="0" t="0"/>
            <wp:wrapSquare wrapText="bothSides" distB="0" distT="0" distL="114300" distR="114300"/>
            <wp:docPr id="21057644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077720" cy="784860"/>
                    </a:xfrm>
                    <a:prstGeom prst="rect"/>
                    <a:ln/>
                  </pic:spPr>
                </pic:pic>
              </a:graphicData>
            </a:graphic>
          </wp:anchor>
        </w:drawing>
      </w:r>
    </w:p>
    <w:p w:rsidR="00000000" w:rsidDel="00000000" w:rsidP="00000000" w:rsidRDefault="00000000" w:rsidRPr="00000000" w14:paraId="00000004">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32"/>
          <w:szCs w:val="32"/>
          <w:highlight w:val="yellow"/>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32"/>
          <w:szCs w:val="32"/>
          <w:highlight w:val="yellow"/>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bCs w:val="0"/>
          <w:sz w:val="32"/>
          <w:szCs w:val="32"/>
          <w:highlight w:val="yellow"/>
        </w:rPr>
      </w:pPr>
      <w:r w:rsidDel="00000000" w:rsidR="00000000" w:rsidRPr="00000000">
        <w:rPr>
          <w:rFonts w:ascii="Times New Roman" w:cs="Times New Roman" w:eastAsia="Times New Roman" w:hAnsi="Times New Roman"/>
          <w:b w:val="0"/>
          <w:bCs w:val="0"/>
          <w:sz w:val="32"/>
          <w:szCs w:val="32"/>
          <w:highlight w:val="yellow"/>
          <w:rtl w:val="0"/>
        </w:rPr>
        <w:t xml:space="preserve">DỰ ÁN TỐT NGHIỆP</w:t>
      </w:r>
    </w:p>
    <w:p w:rsidR="00000000" w:rsidDel="00000000" w:rsidP="00000000" w:rsidRDefault="00000000" w:rsidRPr="00000000" w14:paraId="00000008">
      <w:pPr>
        <w:ind w:left="-142" w:firstLine="0"/>
        <w:jc w:val="center"/>
        <w:rPr>
          <w:rFonts w:ascii="Times New Roman" w:cs="Times New Roman" w:eastAsia="Times New Roman" w:hAnsi="Times New Roman"/>
          <w:b w:val="0"/>
          <w:bCs w:val="0"/>
          <w:sz w:val="32"/>
          <w:szCs w:val="32"/>
          <w:highlight w:val="yellow"/>
        </w:rPr>
      </w:pPr>
      <w:r>
        <w:t>Đề Tài: Fashion E-commerce Website TTO.SH</w:t>
      </w:r>
    </w:p>
    <w:p w:rsidR="00000000" w:rsidDel="00000000" w:rsidP="00000000" w:rsidRDefault="00000000" w:rsidRPr="00000000" w14:paraId="00000009">
      <w:pPr>
        <w:ind w:left="-142" w:firstLine="0"/>
        <w:jc w:val="center"/>
        <w:rPr>
          <w:rFonts w:ascii="Times New Roman" w:cs="Times New Roman" w:eastAsia="Times New Roman" w:hAnsi="Times New Roman"/>
          <w:b w:val="0"/>
          <w:bCs w:val="0"/>
          <w:color w:val="000000"/>
          <w:sz w:val="32"/>
          <w:szCs w:val="32"/>
          <w:highlight w:val="yellow"/>
        </w:rPr>
      </w:pPr>
      <w:r>
        <w:t>( Website bán thời trang TTO.SH )</w:t>
      </w:r>
    </w:p>
    <w:p w:rsidR="00000000" w:rsidDel="00000000" w:rsidP="00000000" w:rsidRDefault="00000000" w:rsidRPr="00000000" w14:paraId="0000000A">
      <w:pPr>
        <w:ind w:left="709" w:firstLine="0"/>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Ngành: Lập Trình Web</w:t>
      </w:r>
      <w:r w:rsidDel="00000000" w:rsidR="00000000" w:rsidRPr="00000000">
        <w:rPr>
          <w:rtl w:val="0"/>
        </w:rPr>
      </w:r>
    </w:p>
    <w:p w:rsidR="00000000" w:rsidDel="00000000" w:rsidP="00000000" w:rsidRDefault="00000000" w:rsidRPr="00000000" w14:paraId="0000000B">
      <w:pPr>
        <w:ind w:left="709" w:firstLine="0"/>
        <w:rPr>
          <w:rFonts w:ascii="Times New Roman" w:cs="Times New Roman" w:eastAsia="Times New Roman" w:hAnsi="Times New Roman"/>
          <w:b w:val="0"/>
          <w:bCs w:val="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GVHD: Nguyễn Thị Thanh Xuân</w:t>
      </w:r>
    </w:p>
    <w:p w:rsidR="00000000" w:rsidDel="00000000" w:rsidP="00000000" w:rsidRDefault="00000000" w:rsidRPr="00000000" w14:paraId="0000000C">
      <w:pPr>
        <w:ind w:left="709" w:firstLine="0"/>
        <w:rPr>
          <w:rFonts w:ascii="Times New Roman" w:cs="Times New Roman" w:eastAsia="Times New Roman" w:hAnsi="Times New Roman"/>
          <w:b w:val="0"/>
          <w:bCs w:val="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Lớp: WD18305 – Nhóm T5L1</w:t>
      </w:r>
    </w:p>
    <w:p w:rsidR="00000000" w:rsidDel="00000000" w:rsidP="00000000" w:rsidRDefault="00000000" w:rsidRPr="00000000" w14:paraId="0000000D">
      <w:pPr>
        <w:ind w:left="709" w:firstLine="0"/>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color w:val="000000"/>
          <w:sz w:val="28"/>
          <w:szCs w:val="28"/>
          <w:highlight w:val="yellow"/>
          <w:rtl w:val="0"/>
        </w:rPr>
        <w:t xml:space="preserve">Thành Viên: </w:t>
      </w:r>
    </w:p>
    <w:tbl>
      <w:tblPr>
        <w:tblStyle w:val="Table1"/>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3005"/>
        <w:gridCol w:w="3005"/>
        <w:gridCol w:w="3006"/>
        <w:tblGridChange w:id="0">
          <w:tblGrid>
            <w:gridCol w:w="3005"/>
            <w:gridCol w:w="3005"/>
            <w:gridCol w:w="300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0E">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MSSV</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0F">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Họ và Tên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0">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Vai Trò</w:t>
            </w:r>
          </w:p>
        </w:tc>
      </w:tr>
      <w:tr>
        <w:trPr>
          <w:cantSplit w:val="0"/>
          <w:tblHeader w:val="0"/>
        </w:trPr>
        <w:tc>
          <w:tcPr/>
          <w:p w:rsidR="00000000" w:rsidDel="00000000" w:rsidP="00000000" w:rsidRDefault="00000000" w:rsidRPr="00000000" w14:paraId="00000011">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PS27414</w:t>
            </w:r>
          </w:p>
        </w:tc>
        <w:tc>
          <w:tcPr/>
          <w:p w:rsidR="00000000" w:rsidDel="00000000" w:rsidP="00000000" w:rsidRDefault="00000000" w:rsidRPr="00000000" w14:paraId="00000012">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Huỳnh Võ Hoàng Tuấn</w:t>
            </w:r>
          </w:p>
        </w:tc>
        <w:tc>
          <w:tcPr/>
          <w:p w:rsidR="00000000" w:rsidDel="00000000" w:rsidP="00000000" w:rsidRDefault="00000000" w:rsidRPr="00000000" w14:paraId="00000013">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Nhóm Trưởng</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4">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PS28711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5">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Đỗ Xuân Minh 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6">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7">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PS27715</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8">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Trịnh Gia 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9">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A">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PS27531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B">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Trần Hiếu Thảo</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C">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D">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PS27206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E">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Nguyễn Minh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F">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0">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PS27436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1">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Lê Công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2">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bl>
    <w:p w:rsidR="00000000" w:rsidDel="00000000" w:rsidP="00000000" w:rsidRDefault="00000000" w:rsidRPr="00000000" w14:paraId="00000023">
      <w:pPr>
        <w:tabs>
          <w:tab w:val="left" w:leader="none" w:pos="1020"/>
        </w:tabs>
        <w:rPr>
          <w:rFonts w:ascii="Times New Roman" w:cs="Times New Roman" w:eastAsia="Times New Roman" w:hAnsi="Times New Roman"/>
          <w:b w:val="0"/>
          <w:bCs w:val="0"/>
          <w:highlight w:val="yellow"/>
        </w:rPr>
      </w:pPr>
      <w:r w:rsidDel="00000000" w:rsidR="00000000" w:rsidRPr="00000000">
        <w:rPr>
          <w:rFonts w:ascii="Times New Roman" w:cs="Times New Roman" w:eastAsia="Times New Roman" w:hAnsi="Times New Roman"/>
          <w:b w:val="0"/>
          <w:bCs w:val="0"/>
          <w:highlight w:val="yellow"/>
          <w:rtl w:val="0"/>
        </w:rPr>
        <w:tab/>
      </w:r>
    </w:p>
    <w:p w:rsidR="00000000" w:rsidDel="00000000" w:rsidP="00000000" w:rsidRDefault="00000000" w:rsidRPr="00000000" w14:paraId="00000024">
      <w:pPr>
        <w:tabs>
          <w:tab w:val="center" w:leader="none" w:pos="4513"/>
          <w:tab w:val="left" w:leader="none" w:pos="7036"/>
        </w:tabs>
        <w:rPr>
          <w:rFonts w:ascii="Times New Roman" w:cs="Times New Roman" w:eastAsia="Times New Roman" w:hAnsi="Times New Roman"/>
          <w:b w:val="0"/>
          <w:bCs w:val="0"/>
          <w:color w:val="000000"/>
          <w:sz w:val="28"/>
          <w:szCs w:val="28"/>
          <w:highlight w:val="yellow"/>
        </w:rPr>
      </w:pPr>
      <w:r w:rsidDel="00000000" w:rsidR="00000000" w:rsidRPr="00000000">
        <w:rPr>
          <w:rtl w:val="0"/>
        </w:rPr>
      </w:r>
    </w:p>
    <w:p w:rsidR="00000000" w:rsidDel="00000000" w:rsidP="00000000" w:rsidRDefault="00000000" w:rsidRPr="00000000" w14:paraId="00000025">
      <w:pPr>
        <w:tabs>
          <w:tab w:val="center" w:leader="none" w:pos="4513"/>
          <w:tab w:val="left" w:leader="none" w:pos="7036"/>
        </w:tabs>
        <w:jc w:val="center"/>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color w:val="000000"/>
          <w:sz w:val="28"/>
          <w:szCs w:val="28"/>
          <w:highlight w:val="yellow"/>
          <w:rtl w:val="0"/>
        </w:rPr>
        <w:br w:type="textWrapping"/>
        <w:br w:type="textWrapping"/>
        <w:br w:type="textWrapping"/>
        <w:br w:type="textWrapping"/>
        <w:br w:type="textWrapping"/>
        <w:br w:type="textWrapping"/>
        <w:br w:type="textWrapping"/>
        <w:t xml:space="preserve">Thành phố Hồ Chí Minh, Ngày 16 Tháng 11 Năm 2024</w:t>
      </w:r>
    </w:p>
    <w:p w:rsidR="00000000" w:rsidDel="00000000" w:rsidP="00000000" w:rsidRDefault="00000000" w:rsidRPr="00000000" w14:paraId="00000026">
      <w:pPr>
        <w:spacing w:line="360" w:lineRule="auto"/>
        <w:jc w:val="center"/>
        <w:rPr>
          <w:b w:val="1"/>
          <w:bCs w:val="1"/>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NHẬN XÉT CỦA GIẢNG VIÊN</w:t>
      </w:r>
    </w:p>
    <w:p w:rsidR="00000000" w:rsidDel="00000000" w:rsidP="00000000" w:rsidRDefault="00000000" w:rsidRPr="00000000" w14:paraId="00000028">
      <w:pPr>
        <w:spacing w:line="360" w:lineRule="auto"/>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w:t>
      </w:r>
    </w:p>
    <w:p w:rsidR="00000000" w:rsidDel="00000000" w:rsidP="00000000" w:rsidRDefault="00000000" w:rsidRPr="00000000" w14:paraId="00000029">
      <w:pPr>
        <w:spacing w:line="360" w:lineRule="auto"/>
        <w:jc w:val="right"/>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Giáo viên hướng dẫn ký, ghi rõ họ tên</w:t>
      </w:r>
    </w:p>
    <w:p w:rsidR="00000000" w:rsidDel="00000000" w:rsidP="00000000" w:rsidRDefault="00000000" w:rsidRPr="00000000" w14:paraId="0000002A">
      <w:pPr>
        <w:spacing w:line="360" w:lineRule="auto"/>
        <w:rPr>
          <w:rFonts w:ascii="Calibri" w:cs="Calibri" w:eastAsia="Calibri" w:hAnsi="Calibri"/>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360" w:lineRule="auto"/>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NHẬN XÉT CỦA HỘI ĐỒNG PHẢN BIỆN</w:t>
      </w:r>
    </w:p>
    <w:p w:rsidR="00000000" w:rsidDel="00000000" w:rsidP="00000000" w:rsidRDefault="00000000" w:rsidRPr="00000000" w14:paraId="0000002C">
      <w:pPr>
        <w:spacing w:line="360" w:lineRule="auto"/>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w:t>
      </w:r>
    </w:p>
    <w:p w:rsidR="00000000" w:rsidDel="00000000" w:rsidP="00000000" w:rsidRDefault="00000000" w:rsidRPr="00000000" w14:paraId="0000002D">
      <w:pPr>
        <w:spacing w:line="360" w:lineRule="auto"/>
        <w:jc w:val="right"/>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HĐ phản biện ký, ghi rõ họ tên</w:t>
      </w:r>
    </w:p>
    <w:p w:rsidR="00000000" w:rsidDel="00000000" w:rsidP="00000000" w:rsidRDefault="00000000" w:rsidRPr="00000000" w14:paraId="0000002E">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30">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br w:type="textWrapping"/>
        <w:br w:type="textWrapping"/>
      </w:r>
    </w:p>
    <w:p w:rsidR="00000000" w:rsidDel="00000000" w:rsidP="00000000" w:rsidRDefault="00000000" w:rsidRPr="00000000" w14:paraId="00000031">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2"/>
          <w:szCs w:val="32"/>
          <w:highlight w:val="yellow"/>
          <w:u w:val="none"/>
          <w:vertAlign w:val="baseline"/>
          <w:rtl w:val="0"/>
        </w:rPr>
        <w:t xml:space="preserve">Mục lục</w:t>
      </w:r>
    </w:p>
    <w:sdt>
      <w:sdtPr>
        <w:id w:val="-740638708"/>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"_heading=h.gjdgxs"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1: GIỚI THIỆU DỰ ÁN</w:t>
            <w:tab/>
            <w:t xml:space="preserve">7</w:t>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80"/>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"_heading=h.30j0zll"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1.1 GIỚI THIỆU DỰ ÁN</w:t>
            <w:tab/>
            <w:t xml:space="preserve">7</w:t>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80"/>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"_heading=h.1fob9te"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1.2 BAN DỰ ÁN</w:t>
            <w:tab/>
            <w:t xml:space="preserve">7</w:t>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"_heading=h.3znysh7"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2: KHẢO SÁT NHU CẦU</w:t>
            <w:tab/>
            <w:t xml:space="preserve">9</w:t>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"_heading=h.2et92p0"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2.1 YÊU CẦU KHÁCH HÀNG</w:t>
            <w:tab/>
            <w:t xml:space="preserve">9</w:t>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"_heading=h.tyjcwt"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2.2 CÁC TÍNH NĂNG CỦA TTO.SH</w:t>
            <w:tab/>
            <w:t xml:space="preserve">13</w:t>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"_heading=h.3dy6vkm"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2.3 KẾ HOẠCH DỰ ÁN</w:t>
            <w:tab/>
            <w:t xml:space="preserve">27</w:t>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"_heading=h.4d34og8"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3: PHÂN TÍCH HIỆN TRẠNG</w:t>
            <w:tab/>
            <w:t xml:space="preserve">30</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"_heading=h.1pxezwc"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4: THIẾT KẾ HỆ THỐNG</w:t>
            <w:tab/>
            <w:t xml:space="preserve">31</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"_heading=h.49x2ik5"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4.1 MÔ HÌNH TRIỂN KHAI HỆ THỐNG</w:t>
            <w:tab/>
            <w:t xml:space="preserve">31</w:t>
          </w:r>
        </w:p>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"_heading=h.2p2csry"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 SƠ ĐỒ USE CASE</w:t>
            <w:tab/>
            <w:t xml:space="preserve">32</w:t>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"_heading=h.147n2zr"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4.2.1 USE CASE TỔNG QUAN</w:t>
            <w:tab/>
            <w:t xml:space="preserve">32</w:t>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"_heading=h.3o7alnk"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4.2.2 USE CASE DÀNH CHO USER</w:t>
            <w:tab/>
            <w:t xml:space="preserve">33</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"_heading=h.23ckvvd"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4.2.3 USE CASE DÀNH CHO ADMIN</w:t>
            <w:tab/>
            <w:t xml:space="preserve">35</w:t>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"_heading=h.ihv636"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4.2.4 USE CASE DÀNH CHO ADMIN QUẢN LÝ KHÓA HỌC</w:t>
            <w:tab/>
            <w:t xml:space="preserve">36</w:t>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"_heading=h.32hioqz"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4.2.5 USE CASE DÀNH CHO MARKETING</w:t>
            <w:tab/>
            <w:t xml:space="preserve">37</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"_heading=h.1hmsyys"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4.2.6 USE CASE DÀNH CHO KẾ TOÁN</w:t>
            <w:tab/>
            <w:t xml:space="preserve">37</w:t>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"_heading=h.41mghml"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 ĐẶC TẢ YÊU CẦU HỆ THỐNG ( USE CASE )</w:t>
            <w:tab/>
            <w:t xml:space="preserve">39</w:t>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"_heading=h.2grqrue"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4.3.1 CHI TIẾT USE CASE DÀNH CHO USER</w:t>
            <w:tab/>
            <w:t xml:space="preserve">39</w:t>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"_heading=h.vx1227"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4.3.2 CHI TIẾT USE CASE DÀNH CHO ADMIN</w:t>
            <w:tab/>
            <w:t xml:space="preserve">49</w:t>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"_heading=h.1v1yuxt"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4.3.3 CHI TIẾT USE CASE DÀNH CHO ADMIN QUẢN LÍ KHÓA HỌC</w:t>
            <w:tab/>
            <w:t xml:space="preserve">50</w:t>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"_heading=h.2u6wntf"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4.3.4 CHI TIẾT USE CASE DÀNH CHO MARKETING</w:t>
            <w:tab/>
            <w:t xml:space="preserve">51</w:t>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"_heading=h.3tbugp1"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4.3.5 CHI TIẾT USE CASE DÀNH CHO ADMIN KIỂM TOÁN THỐNG KÊ</w:t>
            <w:tab/>
            <w:t xml:space="preserve">53</w:t>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"_heading=h.28h4qwu"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 SƠ ĐỒ ERD</w:t>
            <w:tab/>
            <w:t xml:space="preserve">55</w:t>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"_heading=h.nmf14n"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4.4.1 SƠ ĐỒ QUAN HỆ THỰC THỂ ERD (LEVEL 1)</w:t>
            <w:tab/>
            <w:t xml:space="preserve">55</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"_heading=h.37m2jsg"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4.4.2 SƠ ĐỒ QUAN HỆ THỰC THỂ ERD (LEVEL 2)</w:t>
            <w:tab/>
            <w:t xml:space="preserve">56</w:t>
          </w:r>
        </w:p>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"_heading=h.1mrcu09"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4.4.3 CHI TIẾT THỰC THỂ</w:t>
            <w:tab/>
            <w:t xml:space="preserve">57</w:t>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"_heading=h.46r0co2"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5: THIẾT KẾ - DESIGN</w:t>
            <w:tab/>
            <w:t xml:space="preserve">69</w:t>
          </w:r>
        </w:p>
        <w:p w:rsidR="00000000" w:rsidDel="00000000" w:rsidP="00000000" w:rsidRDefault="00000000" w:rsidRPr="00000000" w14:paraId="000000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"_heading=h.2lwamvv"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5.1 MÔ HÌNH CÔNG NGHỆ</w:t>
            <w:tab/>
            <w:t xml:space="preserve">69</w:t>
          </w:r>
        </w:p>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"_heading=h.111kx3o"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 THIẾT KẾ GIAO DIỆN</w:t>
            <w:tab/>
            <w:t xml:space="preserve">70</w:t>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"_heading=h.3l18frh"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5.2.1 SITEMAP CLIENT</w:t>
            <w:tab/>
            <w:t xml:space="preserve">70</w:t>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"_heading=h.206ipza"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5.2.2 LAYOUT HOME</w:t>
            <w:tab/>
            <w:t xml:space="preserve">76</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"_heading=h.4k668n3"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5.2.3 LAYOUT ADMIN</w:t>
            <w:tab/>
            <w:t xml:space="preserve">93</w:t>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"_heading=h.2zbgiuw"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5.2.4 LAYOUT INTRUCTOR</w:t>
            <w:tab/>
            <w:t xml:space="preserve">105</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"_heading=h.1egqt2p"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5.2.4 LAYOUT ACCOUNTANT</w:t>
            <w:tab/>
            <w:t xml:space="preserve">112</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"_heading=h.3ygebqi"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5.2.5 LAYOUT MARKETING</w:t>
            <w:tab/>
            <w:t xml:space="preserve">115</w:t>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"_heading=h.2dlolyb"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6 – KIỂM THỬ PHẦN MỀM</w:t>
            <w:tab/>
            <w:t xml:space="preserve">121</w:t>
          </w:r>
        </w:p>
        <w:p w:rsidR="00000000" w:rsidDel="00000000" w:rsidP="00000000" w:rsidRDefault="00000000" w:rsidRPr="00000000" w14:paraId="000000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"_heading=h.sqyw64"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7 – TRIỂN KHAI VÀ SỬ DỤNG </w:t>
            <w:br w:type="textWrapping"/>
            <w:t xml:space="preserve">    7.1 TRIỂN KHAI</w:t>
            <w:tab/>
            <w:t xml:space="preserve">142</w:t>
          </w:r>
        </w:p>
        <w:p w:rsidR="00000000" w:rsidDel="00000000" w:rsidP="00000000" w:rsidRDefault="00000000" w:rsidRPr="00000000" w14:paraId="000000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7.1.1 QUẢN LÝ VÀ PHẬN CHIA CÔNG VIỆC</w:t>
            <w:tab/>
            <w:t xml:space="preserve">142</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"_heading=h.3cqmetx"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7.1.2 QUẢN LÝ VÀ LƯU TRỮ SOURCE CODE</w:t>
            <w:tab/>
            <w:t xml:space="preserve">143</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"_heading=h.1rvwp1q"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7.1.3 CÔNG CỤ CHAT, TRAO ĐỔI VÀ THÔNG BÁO CÔNG VIỆC</w:t>
            <w:tab/>
            <w:t xml:space="preserve">143</w:t>
          </w:r>
        </w:p>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"_heading=h.4bvk7pj"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 HƯỚNG DẪN SỬ DỤNG</w:t>
            <w:tab/>
            <w:t xml:space="preserve">144</w:t>
          </w:r>
        </w:p>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"_heading=h.2r0uhxc"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7.2.1 HƯỚNG DẪN SỬ DỤNG DÀNH CHO KHÁCH HÀNG</w:t>
            <w:tab/>
            <w:t xml:space="preserve">144</w:t>
          </w:r>
        </w:p>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"_heading=h.1664s55"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7.2.2 HƯỚNG DẪN SỬ DỤNG DÀNH CHO ADMIN</w:t>
            <w:tab/>
            <w:t xml:space="preserve">145</w:t>
          </w:r>
        </w:p>
        <w:p w:rsidR="00000000" w:rsidDel="00000000" w:rsidP="00000000" w:rsidRDefault="00000000" w:rsidRPr="00000000" w14:paraId="000000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"_heading=h.3q5sasy"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8 – KẾT LUẬN</w:t>
            <w:tab/>
            <w:t xml:space="preserve">147</w:t>
          </w:r>
        </w:p>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"_heading=h.25b2l0r"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8.1 THUẬN LỢI</w:t>
            <w:tab/>
            <w:t xml:space="preserve">147</w:t>
          </w:r>
        </w:p>
        <w:p w:rsidR="00000000" w:rsidDel="00000000" w:rsidP="00000000" w:rsidRDefault="00000000" w:rsidRPr="00000000" w14:paraId="000000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"_heading=h.kgcv8k"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8.2 KHÓ KHĂN</w:t>
            <w:tab/>
            <w:t xml:space="preserve">148</w:t>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"_heading=h.43ky6rz"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8.3 NHỮNG PHẦN CHƯA THỰC HIỆN</w:t>
            <w:tab/>
            <w:t xml:space="preserve">148</w:t>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"_heading=h.34g0dwd"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8.4 DỰ KIẾN PHÁT TRIỂN</w:t>
            <w:tab/>
            <w:t xml:space="preserve">148</w:t>
          </w:r>
        </w:p>
        <w:p w:rsidR="00000000" w:rsidDel="00000000" w:rsidP="00000000" w:rsidRDefault="00000000" w:rsidRPr="00000000" w14:paraId="00000063">
          <w:pPr>
            <w:rPr>
              <w:b w:val="1"/>
              <w:bCs w:val="1"/>
              <w:highlight w:val="yellow"/>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br w:type="textWrapping"/>
        <w:br w:type="textWrapping"/>
        <w:br w:type="textWrapping"/>
      </w:r>
    </w:p>
    <w:p w:rsidR="00000000" w:rsidDel="00000000" w:rsidP="00000000" w:rsidRDefault="00000000" w:rsidRPr="00000000" w14:paraId="00000065">
      <w:pPr>
        <w:pStyle w:val="Heading1"/>
        <w:rPr>
          <w:rFonts w:ascii="Calibri" w:cs="Calibri" w:eastAsia="Calibri" w:hAnsi="Calibri"/>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t xml:space="preserve">PHẦN 1: GIỚI THIỆU DỰ ÁN</w:t>
      </w:r>
    </w:p>
    <w:p w:rsidR="00000000" w:rsidDel="00000000" w:rsidP="00000000" w:rsidRDefault="00000000" w:rsidRPr="00000000" w14:paraId="00000067">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360" w:lineRule="auto"/>
        <w:ind w:left="384" w:right="0" w:hanging="384"/>
        <w:jc w:val="left"/>
        <w:rPr>
          <w:rFonts w:ascii="Calibri" w:cs="Calibri" w:eastAsia="Calibri" w:hAnsi="Calibri"/>
          <w:b w:val="1"/>
          <w:bCs w:val="1"/>
          <w:i w:val="0"/>
          <w:iCs w:val="0"/>
          <w:smallCaps w:val="0"/>
          <w:strike w:val="0"/>
          <w:color w:val="000000"/>
          <w:sz w:val="28"/>
          <w:szCs w:val="28"/>
          <w:highlight w:val="yellow"/>
          <w:vertAlign w:val="baseline"/>
        </w:rPr>
      </w:pPr>
      <w:bookmarkStart w:colFirst="0" w:colLast="0" w:name="_heading=h.30j0zll" w:id="0"/>
      <w:bookmarkEnd w:id="0"/>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GIỚI THIỆU DỰ ÁN</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Dự án TTO.SH là nền tảng thương mại điện tử thời trang được xây dựng để quản lý danh mục, sản phẩm, biến thể theo kích thước và màu sắc, giỏ hàng, đơn hàng và thanh toán.</w:t>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Mã nguồn backend sử dụng Express và TypeScript, kết nối MongoDB thông qua Mongoose. Hệ thống đã định nghĩa các nghiệp vụ về người dùng, sản phẩm, thương hiệu, danh mục, bộ phối đồ, mã giảm giá, địa chỉ giao hàng, đánh giá và lịch sử trạng thái đơn hàng.</w:t>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Mục tiêu của dự án là cung cấp nền tảng bán hàng thời trang có cấu trúc dữ liệu rõ ràng, hỗ trợ phân quyền khách hàng, nhân viên và quản trị viên, đồng thời sẵn sàng mở rộng các chức năng quản trị và mua hàng.</w:t>
      </w:r>
    </w:p>
    <w:p w:rsidR="00000000" w:rsidDel="00000000" w:rsidP="00000000" w:rsidRDefault="00000000" w:rsidRPr="00000000" w14:paraId="000000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Theo hiện trạng mã nguồn được rà soát, luồng xác thực là phần backend đã triển khai rõ nhất; frontend Next.js hiện vẫn đang ở trạng thái khởi tạo và chưa kết nối các API nghiệp vụ.</w:t>
      </w:r>
    </w:p>
    <w:p w:rsidR="00000000" w:rsidDel="00000000" w:rsidP="00000000" w:rsidRDefault="00000000" w:rsidRPr="00000000" w14:paraId="0000006C">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84" w:right="0" w:hanging="384"/>
        <w:jc w:val="left"/>
        <w:rPr>
          <w:rFonts w:ascii="Calibri" w:cs="Calibri" w:eastAsia="Calibri" w:hAnsi="Calibri"/>
          <w:b w:val="1"/>
          <w:bCs w:val="1"/>
          <w:i w:val="0"/>
          <w:iCs w:val="0"/>
          <w:smallCaps w:val="0"/>
          <w:strike w:val="0"/>
          <w:color w:val="000000"/>
          <w:sz w:val="26"/>
          <w:szCs w:val="26"/>
          <w:highlight w:val="yellow"/>
          <w:vertAlign w:val="baseline"/>
        </w:rPr>
      </w:pPr>
      <w:r>
        <w:t>PHẠM VI VÀ TRẠNG THÁI MÃ NGUỒN HIỆN TẠI</w:t>
      </w:r>
    </w:p>
    <w:tbl>
      <w:tblPr>
        <w:tblStyle w:val="Table2"/>
        <w:tblW w:w="9021.0" w:type="dxa"/>
        <w:jc w:val="left"/>
        <w:tblInd w:w="-5.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2694"/>
        <w:gridCol w:w="6327"/>
        <w:tblGridChange w:id="0">
          <w:tblGrid>
            <w:gridCol w:w="2694"/>
            <w:gridCol w:w="6327"/>
          </w:tblGrid>
        </w:tblGridChange>
      </w:tblGrid>
      <w:tr>
        <w:trPr>
          <w:cantSplit w:val="0"/>
          <w:trHeight w:val="2198"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6E">
            <w:pPr>
              <w:tabs>
                <w:tab w:val="left" w:leader="none" w:pos="1716"/>
                <w:tab w:val="left" w:leader="none" w:pos="1812"/>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Huỳnh Võ Hoàng Tuấn –  PS27414</w:t>
            </w:r>
          </w:p>
          <w:p w:rsidR="00000000" w:rsidDel="00000000" w:rsidP="00000000" w:rsidRDefault="00000000" w:rsidRPr="00000000" w14:paraId="0000006F">
            <w:pPr>
              <w:tabs>
                <w:tab w:val="left" w:leader="none" w:pos="1716"/>
                <w:tab w:val="left" w:leader="none" w:pos="1812"/>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0">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Thiết kế Ui/Ux Client</w:t>
            </w:r>
          </w:p>
          <w:p w:rsidR="00000000" w:rsidDel="00000000" w:rsidP="00000000" w:rsidRDefault="00000000" w:rsidRPr="00000000" w14:paraId="00000071">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Front-End Learning Course </w:t>
            </w:r>
          </w:p>
          <w:p w:rsidR="00000000" w:rsidDel="00000000" w:rsidP="00000000" w:rsidRDefault="00000000" w:rsidRPr="00000000" w14:paraId="00000072">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Trưởng nhóm</w:t>
            </w:r>
          </w:p>
        </w:tc>
      </w:tr>
      <w:tr>
        <w:trPr>
          <w:cantSplit w:val="0"/>
          <w:trHeight w:val="2359"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4">
            <w:pPr>
              <w:tabs>
                <w:tab w:val="left" w:leader="none" w:pos="1800"/>
                <w:tab w:val="left" w:leader="none" w:pos="1908"/>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Đỗ Xuân Minh Thuận - PS28711</w:t>
            </w:r>
          </w:p>
          <w:p w:rsidR="00000000" w:rsidDel="00000000" w:rsidP="00000000" w:rsidRDefault="00000000" w:rsidRPr="00000000" w14:paraId="00000075">
            <w:pPr>
              <w:tabs>
                <w:tab w:val="left" w:leader="none" w:pos="1800"/>
                <w:tab w:val="left" w:leader="none" w:pos="1908"/>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Front-End Client Auth</w:t>
            </w:r>
          </w:p>
          <w:p w:rsidR="00000000" w:rsidDel="00000000" w:rsidP="00000000" w:rsidRDefault="00000000" w:rsidRPr="00000000" w14:paraId="00000077">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Change Profile</w:t>
            </w:r>
          </w:p>
          <w:p w:rsidR="00000000" w:rsidDel="00000000" w:rsidP="00000000" w:rsidRDefault="00000000" w:rsidRPr="00000000" w14:paraId="00000078">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Payment Course</w:t>
            </w:r>
          </w:p>
          <w:p w:rsidR="00000000" w:rsidDel="00000000" w:rsidP="00000000" w:rsidRDefault="00000000" w:rsidRPr="00000000" w14:paraId="00000079">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Front-Admin</w:t>
            </w:r>
          </w:p>
          <w:p w:rsidR="00000000" w:rsidDel="00000000" w:rsidP="00000000" w:rsidRDefault="00000000" w:rsidRPr="00000000" w14:paraId="0000007A">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Change role, Change Course</w:t>
            </w:r>
          </w:p>
        </w:tc>
      </w:tr>
      <w:tr>
        <w:trPr>
          <w:cantSplit w:val="0"/>
          <w:trHeight w:val="2400"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C">
            <w:pPr>
              <w:tabs>
                <w:tab w:val="left" w:leader="none" w:pos="1896"/>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Nguyễn Minh Tâm - PS27206</w:t>
            </w:r>
          </w:p>
          <w:p w:rsidR="00000000" w:rsidDel="00000000" w:rsidP="00000000" w:rsidRDefault="00000000" w:rsidRPr="00000000" w14:paraId="0000007D">
            <w:pPr>
              <w:tabs>
                <w:tab w:val="left" w:leader="none" w:pos="1896"/>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E">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Back-end</w:t>
            </w:r>
          </w:p>
          <w:p w:rsidR="00000000" w:rsidDel="00000000" w:rsidP="00000000" w:rsidRDefault="00000000" w:rsidRPr="00000000" w14:paraId="0000007F">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Cơ sở dữ liệu</w:t>
            </w:r>
          </w:p>
          <w:p w:rsidR="00000000" w:rsidDel="00000000" w:rsidP="00000000" w:rsidRDefault="00000000" w:rsidRPr="00000000" w14:paraId="00000080">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Thiết kế Ui/Ux Admin</w:t>
            </w:r>
          </w:p>
          <w:p w:rsidR="00000000" w:rsidDel="00000000" w:rsidP="00000000" w:rsidRDefault="00000000" w:rsidRPr="00000000" w14:paraId="00000081">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UseCase</w:t>
            </w:r>
          </w:p>
        </w:tc>
      </w:tr>
      <w:tr>
        <w:trPr>
          <w:cantSplit w:val="0"/>
          <w:trHeight w:val="239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3">
            <w:pPr>
              <w:tabs>
                <w:tab w:val="left" w:leader="none" w:pos="2064"/>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Trần Hiếu Thảo – PS27531</w:t>
            </w:r>
          </w:p>
          <w:p w:rsidR="00000000" w:rsidDel="00000000" w:rsidP="00000000" w:rsidRDefault="00000000" w:rsidRPr="00000000" w14:paraId="00000084">
            <w:pPr>
              <w:tabs>
                <w:tab w:val="left" w:leader="none" w:pos="2064"/>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85">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WireFrame</w:t>
            </w:r>
          </w:p>
          <w:p w:rsidR="00000000" w:rsidDel="00000000" w:rsidP="00000000" w:rsidRDefault="00000000" w:rsidRPr="00000000" w14:paraId="00000086">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Document</w:t>
            </w:r>
          </w:p>
          <w:p w:rsidR="00000000" w:rsidDel="00000000" w:rsidP="00000000" w:rsidRDefault="00000000" w:rsidRPr="00000000" w14:paraId="00000087">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Content Website</w:t>
            </w:r>
          </w:p>
          <w:p w:rsidR="00000000" w:rsidDel="00000000" w:rsidP="00000000" w:rsidRDefault="00000000" w:rsidRPr="00000000" w14:paraId="00000088">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Frontend Admin</w:t>
            </w:r>
          </w:p>
        </w:tc>
      </w:tr>
      <w:tr>
        <w:trPr>
          <w:cantSplit w:val="0"/>
          <w:trHeight w:val="241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A">
            <w:pPr>
              <w:tabs>
                <w:tab w:val="left" w:leader="none" w:pos="2112"/>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Trịnh Gia Thành – PS27715</w:t>
            </w:r>
          </w:p>
          <w:p w:rsidR="00000000" w:rsidDel="00000000" w:rsidP="00000000" w:rsidRDefault="00000000" w:rsidRPr="00000000" w14:paraId="0000008B">
            <w:pPr>
              <w:tabs>
                <w:tab w:val="left" w:leader="none" w:pos="2112"/>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8C">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Tester</w:t>
            </w:r>
          </w:p>
          <w:p w:rsidR="00000000" w:rsidDel="00000000" w:rsidP="00000000" w:rsidRDefault="00000000" w:rsidRPr="00000000" w14:paraId="0000008D">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Content Website</w:t>
            </w:r>
          </w:p>
          <w:p w:rsidR="00000000" w:rsidDel="00000000" w:rsidP="00000000" w:rsidRDefault="00000000" w:rsidRPr="00000000" w14:paraId="0000008E">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Frontend Admin</w:t>
            </w:r>
          </w:p>
          <w:p w:rsidR="00000000" w:rsidDel="00000000" w:rsidP="00000000" w:rsidRDefault="00000000" w:rsidRPr="00000000" w14:paraId="0000008F">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User Flow</w:t>
            </w:r>
          </w:p>
        </w:tc>
      </w:tr>
      <w:tr>
        <w:trPr>
          <w:cantSplit w:val="0"/>
          <w:trHeight w:val="253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91">
            <w:pPr>
              <w:tabs>
                <w:tab w:val="left" w:leader="none" w:pos="2184"/>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Lê Công Lam - PS27436</w:t>
            </w:r>
          </w:p>
          <w:p w:rsidR="00000000" w:rsidDel="00000000" w:rsidP="00000000" w:rsidRDefault="00000000" w:rsidRPr="00000000" w14:paraId="00000092">
            <w:pPr>
              <w:tabs>
                <w:tab w:val="left" w:leader="none" w:pos="2184"/>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93">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Back-end</w:t>
            </w:r>
          </w:p>
          <w:p w:rsidR="00000000" w:rsidDel="00000000" w:rsidP="00000000" w:rsidRDefault="00000000" w:rsidRPr="00000000" w14:paraId="00000094">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Cơ sở dữ liệu</w:t>
            </w:r>
          </w:p>
          <w:p w:rsidR="00000000" w:rsidDel="00000000" w:rsidP="00000000" w:rsidRDefault="00000000" w:rsidRPr="00000000" w14:paraId="00000095">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Erd</w:t>
            </w:r>
          </w:p>
        </w:tc>
      </w:tr>
    </w:tbl>
    <w:p w:rsidR="00000000" w:rsidDel="00000000" w:rsidP="00000000" w:rsidRDefault="00000000" w:rsidRPr="00000000" w14:paraId="00000096">
      <w:pPr>
        <w:rPr>
          <w:rFonts w:ascii="Calibri" w:cs="Calibri" w:eastAsia="Calibri" w:hAnsi="Calibri"/>
          <w:b w:val="1"/>
          <w:bCs w:val="1"/>
          <w:highlight w:val="yellow"/>
        </w:rPr>
      </w:pPr>
      <w:r>
        <w:t>Backend đã có đăng ký, đăng nhập và lấy thông tin người dùng hiện tại qua JWT.</w:t>
      </w:r>
    </w:p>
    <w:p w:rsidR="00000000" w:rsidDel="00000000" w:rsidP="00000000" w:rsidRDefault="00000000" w:rsidRPr="00000000" w14:paraId="00000097">
      <w:pPr>
        <w:rPr>
          <w:rFonts w:ascii="Calibri" w:cs="Calibri" w:eastAsia="Calibri" w:hAnsi="Calibri"/>
          <w:b w:val="1"/>
          <w:bCs w:val="1"/>
          <w:highlight w:val="yellow"/>
        </w:rPr>
      </w:pPr>
      <w:r>
        <w:t>Mật khẩu được băm bằng bcrypt; token có thời hạn 7 ngày.</w:t>
      </w:r>
    </w:p>
    <w:p w:rsidR="00000000" w:rsidDel="00000000" w:rsidP="00000000" w:rsidRDefault="00000000" w:rsidRPr="00000000" w14:paraId="00000098">
      <w:pPr>
        <w:rPr>
          <w:rFonts w:ascii="Calibri" w:cs="Calibri" w:eastAsia="Calibri" w:hAnsi="Calibri"/>
          <w:b w:val="1"/>
          <w:bCs w:val="1"/>
          <w:highlight w:val="yellow"/>
        </w:rPr>
      </w:pPr>
      <w:r>
        <w:t>MongoDB được dùng làm cơ sở dữ liệu; các model đã mô tả cấu trúc nghiệp vụ bán thời trang.</w:t>
      </w:r>
    </w:p>
    <w:p w:rsidR="00000000" w:rsidDel="00000000" w:rsidP="00000000" w:rsidRDefault="00000000" w:rsidRPr="00000000" w14:paraId="00000099">
      <w:pPr>
        <w:rPr>
          <w:rFonts w:ascii="Calibri" w:cs="Calibri" w:eastAsia="Calibri" w:hAnsi="Calibri"/>
          <w:b w:val="1"/>
          <w:bCs w:val="1"/>
          <w:highlight w:val="yellow"/>
        </w:rPr>
      </w:pPr>
      <w:r>
        <w:t>Các vai trò được định nghĩa gồm customer, staff và admin; middleware phân quyền đã được chuẩn bị.</w:t>
      </w:r>
    </w:p>
    <w:p w:rsidR="00000000" w:rsidDel="00000000" w:rsidP="00000000" w:rsidRDefault="00000000" w:rsidRPr="00000000" w14:paraId="0000009A">
      <w:pPr>
        <w:rPr>
          <w:rFonts w:ascii="Calibri" w:cs="Calibri" w:eastAsia="Calibri" w:hAnsi="Calibri"/>
          <w:b w:val="1"/>
          <w:bCs w:val="1"/>
          <w:highlight w:val="yellow"/>
        </w:rPr>
      </w:pPr>
      <w:r>
        <w:t>Frontend dùng Next.js 16 và React 19 nhưng trang hiện tại vẫn là trang mặc định của create-next-app.</w:t>
      </w:r>
    </w:p>
    <w:p w:rsidR="00000000" w:rsidDel="00000000" w:rsidP="00000000" w:rsidRDefault="00000000" w:rsidRPr="00000000" w14:paraId="0000009B">
      <w:pPr>
        <w:rPr>
          <w:rFonts w:ascii="Calibri" w:cs="Calibri" w:eastAsia="Calibri" w:hAnsi="Calibri"/>
          <w:b w:val="1"/>
          <w:bCs w:val="1"/>
          <w:highlight w:val="yellow"/>
        </w:rPr>
      </w:pPr>
      <w:r>
        <w:t>Các chức năng sản phẩm, giỏ hàng, đơn hàng, thanh toán và quản trị hiện mới dừng ở model, chưa có đầy đủ route/controller/service.</w:t>
      </w:r>
    </w:p>
    <w:p w:rsidR="00000000" w:rsidDel="00000000" w:rsidP="00000000" w:rsidRDefault="00000000" w:rsidRPr="00000000" w14:paraId="0000009C">
      <w:pPr>
        <w:rPr>
          <w:rFonts w:ascii="Calibri" w:cs="Calibri" w:eastAsia="Calibri" w:hAnsi="Calibri"/>
          <w:b w:val="1"/>
          <w:bCs w:val="1"/>
          <w:highlight w:val="yellow"/>
        </w:rPr>
      </w:pPr>
      <w:r>
        <w:t>Các sơ đồ, màn hình và test case cũ trong báo cáo cần được xem là tài liệu thiết kế tham khảo cho đến khi được nối với mã nguồn thực tế.</w:t>
      </w:r>
    </w:p>
    <w:p w:rsidR="00000000" w:rsidDel="00000000" w:rsidP="00000000" w:rsidRDefault="00000000" w:rsidRPr="00000000" w14:paraId="0000009D">
      <w:pPr>
        <w:rPr>
          <w:rFonts w:ascii="Calibri" w:cs="Calibri" w:eastAsia="Calibri" w:hAnsi="Calibri"/>
          <w:b w:val="1"/>
          <w:bCs w:val="1"/>
          <w:highlight w:val="yellow"/>
        </w:rPr>
      </w:pPr>
      <w:r/>
    </w:p>
    <w:p w:rsidR="00000000" w:rsidDel="00000000" w:rsidP="00000000" w:rsidRDefault="00000000" w:rsidRPr="00000000" w14:paraId="0000009E">
      <w:pPr>
        <w:tabs>
          <w:tab w:val="left" w:leader="none" w:pos="1692"/>
        </w:tabs>
        <w:rPr>
          <w:rFonts w:ascii="Calibri" w:cs="Calibri" w:eastAsia="Calibri" w:hAnsi="Calibri"/>
          <w:b w:val="1"/>
          <w:bCs w:val="1"/>
          <w:highlight w:val="yellow"/>
        </w:rPr>
      </w:pPr>
      <w:r/>
    </w:p>
    <w:p w:rsidR="00000000" w:rsidDel="00000000" w:rsidP="00000000" w:rsidRDefault="00000000" w:rsidRPr="00000000" w14:paraId="0000009F">
      <w:pPr>
        <w:tabs>
          <w:tab w:val="left" w:leader="none" w:pos="1692"/>
        </w:tabs>
        <w:rPr>
          <w:rFonts w:ascii="Calibri" w:cs="Calibri" w:eastAsia="Calibri" w:hAnsi="Calibri"/>
          <w:b w:val="1"/>
          <w:bCs w:val="1"/>
          <w:highlight w:val="yellow"/>
        </w:rPr>
      </w:pPr>
      <w:r/>
    </w:p>
    <w:p w:rsidR="00000000" w:rsidDel="00000000" w:rsidP="00000000" w:rsidRDefault="00000000" w:rsidRPr="00000000" w14:paraId="000000A0">
      <w:pPr>
        <w:rPr>
          <w:rFonts w:ascii="Calibri" w:cs="Calibri" w:eastAsia="Calibri" w:hAnsi="Calibri"/>
          <w:b w:val="1"/>
          <w:bCs w:val="1"/>
          <w:i w:val="0"/>
          <w:iCs w:val="0"/>
          <w:smallCaps w:val="0"/>
          <w:strike w:val="0"/>
          <w:color w:val="000000"/>
          <w:sz w:val="32"/>
          <w:szCs w:val="32"/>
          <w:highlight w:val="yellow"/>
          <w:u w:val="none"/>
          <w:vertAlign w:val="baseline"/>
        </w:rPr>
      </w:pPr>
      <w:r/>
    </w:p>
    <w:p w:rsidR="00000000" w:rsidDel="00000000" w:rsidP="00000000" w:rsidRDefault="00000000" w:rsidRPr="00000000" w14:paraId="000000A1">
      <w:pPr>
        <w:pStyle w:val="Heading1"/>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t>PHẦN 2: KHẢO SÁT NHU CẦU</w:t>
      </w:r>
    </w:p>
    <w:p w:rsidR="00000000" w:rsidDel="00000000" w:rsidP="00000000" w:rsidRDefault="00000000" w:rsidRPr="00000000" w14:paraId="000000A2">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both"/>
        <w:rPr>
          <w:rFonts w:ascii="Calibri" w:cs="Calibri" w:eastAsia="Calibri" w:hAnsi="Calibri"/>
          <w:b w:val="1"/>
          <w:bCs w:val="1"/>
          <w:i w:val="0"/>
          <w:iCs w:val="0"/>
          <w:smallCaps w:val="0"/>
          <w:strike w:val="0"/>
          <w:color w:val="000000"/>
          <w:sz w:val="28"/>
          <w:szCs w:val="28"/>
          <w:highlight w:val="yellow"/>
          <w:u w:val="none"/>
          <w:vertAlign w:val="baseline"/>
        </w:rPr>
      </w:pPr>
      <w:r>
        <w:t>2.1 MỤC TIÊU VÀ ĐỐI TƯỢNG KHẢO SÁT</w:t>
      </w:r>
    </w:p>
    <w:p w:rsidR="00000000" w:rsidDel="00000000" w:rsidP="00000000" w:rsidRDefault="00000000" w:rsidRPr="00000000" w14:paraId="000000A3">
      <w:pPr>
        <w:keepNext w:val="0"/>
        <w:keepLines w:val="0"/>
        <w:pageBreakBefore w:val="0"/>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t>Phần khảo sát xác định nhu cầu của khách hàng và bộ phận vận hành đối với một website thương mại điện tử thời trang.</w:t>
      </w:r>
    </w:p>
    <w:p w:rsidR="00000000" w:rsidDel="00000000" w:rsidP="00000000" w:rsidRDefault="00000000" w:rsidRPr="00000000" w14:paraId="000000A4">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t>Đối tượng khách hàng là người cần tìm kiếm, xem, chọn size/màu, mua và theo dõi sản phẩm thời trang.</w:t>
      </w:r>
    </w:p>
    <w:p w:rsidR="00000000" w:rsidDel="00000000" w:rsidP="00000000" w:rsidRDefault="00000000" w:rsidRPr="00000000" w14:paraId="000000A5">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Đối tượng vận hành gồm nhân viên và quản trị viên chịu trách nhiệm quản lý catalog, tồn kho, đơn hàng, thanh toán, nội dung đánh giá và tài khoản.</w:t>
      </w:r>
    </w:p>
    <w:p w:rsidR="00000000" w:rsidDel="00000000" w:rsidP="00000000" w:rsidRDefault="00000000" w:rsidRPr="00000000" w14:paraId="000000A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both"/>
        <w:rPr>
          <w:i w:val="0"/>
          <w:iCs w:val="0"/>
          <w:smallCaps w:val="0"/>
          <w:strike w:val="0"/>
          <w:color w:val="000000"/>
          <w:sz w:val="26"/>
          <w:szCs w:val="26"/>
          <w:highlight w:val="yellow"/>
          <w:vertAlign w:val="baseline"/>
        </w:rPr>
      </w:pPr>
      <w:r>
        <w:t>Kết quả khảo sát được đối chiếu với các model, route, controller, service và middleware đang có trong backend.</w:t>
      </w:r>
    </w:p>
    <w:p w:rsidR="00000000" w:rsidDel="00000000" w:rsidP="00000000" w:rsidRDefault="00000000" w:rsidRPr="00000000" w14:paraId="000000A7">
      <w:pPr>
        <w:pStyle w:val="Heading2"/>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2.2 YÊU CẦU CHỨC NĂNG CỦA KHÁCH HÀNG</w:t>
      </w:r>
    </w:p>
    <w:p w:rsidR="00000000" w:rsidDel="00000000" w:rsidP="00000000" w:rsidRDefault="00000000" w:rsidRPr="00000000" w14:paraId="000000A8">
      <w:pPr>
        <w:pStyle w:val="Heading3"/>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2.2.1 Quản lý tài khoản</w:t>
      </w:r>
    </w:p>
    <w:p w:rsidR="00000000" w:rsidDel="00000000" w:rsidP="00000000" w:rsidRDefault="00000000" w:rsidRPr="00000000" w14:paraId="000000A9">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Khách hàng có thể đăng ký bằng họ tên, email, mật khẩu và số điện thoại tùy chọn.</w:t>
      </w:r>
    </w:p>
    <w:p w:rsidR="00000000" w:rsidDel="00000000" w:rsidP="00000000" w:rsidRDefault="00000000" w:rsidRPr="00000000" w14:paraId="000000AA">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Hệ thống phải kiểm tra trường bắt buộc, định dạng email, định dạng số điện thoại và email đã tồn tại.</w:t>
      </w:r>
    </w:p>
    <w:p w:rsidR="00000000" w:rsidDel="00000000" w:rsidP="00000000" w:rsidRDefault="00000000" w:rsidRPr="00000000" w14:paraId="000000A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Mật khẩu không được lưu dạng rõ; backend sử dụng bcrypt để tạo salt và băm mật khẩu trước khi lưu.</w:t>
      </w:r>
    </w:p>
    <w:p w:rsidR="00000000" w:rsidDel="00000000" w:rsidP="00000000" w:rsidRDefault="00000000" w:rsidRPr="00000000" w14:paraId="000000A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Khách hàng có thể đăng nhập bằng email và mật khẩu; hệ thống trả về thông tin tài khoản cùng JWT nếu xác thực thành công.</w:t>
      </w:r>
    </w:p>
    <w:p w:rsidR="00000000" w:rsidDel="00000000" w:rsidP="00000000" w:rsidRDefault="00000000" w:rsidRPr="00000000" w14:paraId="000000AD">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t>Tài khoản bị khóa không được đăng nhập hoặc truy cập các endpoint được bảo vệ.</w:t>
      </w:r>
    </w:p>
    <w:p w:rsidR="00000000" w:rsidDel="00000000" w:rsidP="00000000" w:rsidRDefault="00000000" w:rsidRPr="00000000" w14:paraId="000000AE">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Khách hàng có thể gọi chức năng xem thông tin cá nhân bằng Bearer token hợp lệ.</w:t>
      </w:r>
    </w:p>
    <w:p w:rsidR="00000000" w:rsidDel="00000000" w:rsidP="00000000" w:rsidRDefault="00000000" w:rsidRPr="00000000" w14:paraId="000000AF">
      <w:pPr>
        <w:pStyle w:val="Heading3"/>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2.2.2 Duyệt catalog thời trang</w:t>
      </w:r>
    </w:p>
    <w:p w:rsidR="00000000" w:rsidDel="00000000" w:rsidP="00000000" w:rsidRDefault="00000000" w:rsidRPr="00000000" w14:paraId="000000B0">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Hệ thống quản lý danh mục có thể có danh mục cha và danh mục con thông qua parent_id.</w:t>
      </w:r>
    </w:p>
    <w:p w:rsidR="00000000" w:rsidDel="00000000" w:rsidP="00000000" w:rsidRDefault="00000000" w:rsidRPr="00000000" w14:paraId="000000B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Mỗi danh mục có tên, slug, ảnh và trạng thái hiển thị.</w:t>
      </w:r>
    </w:p>
    <w:p w:rsidR="00000000" w:rsidDel="00000000" w:rsidP="00000000" w:rsidRDefault="00000000" w:rsidRPr="00000000" w14:paraId="000000B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Mỗi sản phẩm thuộc một danh mục và một thương hiệu, có tên, slug, mô tả, ảnh nổi bật và trạng thái.</w:t>
      </w:r>
    </w:p>
    <w:p w:rsidR="00000000" w:rsidDel="00000000" w:rsidP="00000000" w:rsidRDefault="00000000" w:rsidRPr="00000000" w14:paraId="000000B3">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Một sản phẩm có thể có nhiều ảnh; ảnh có thứ tự hiển thị và cờ ảnh chính.</w:t>
      </w:r>
    </w:p>
    <w:p w:rsidR="00000000" w:rsidDel="00000000" w:rsidP="00000000" w:rsidRDefault="00000000" w:rsidRPr="00000000" w14:paraId="000000B4">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Một sản phẩm có thể có nhiều biến thể theo size và màu; mỗi biến thể có SKU duy nhất.</w:t>
      </w:r>
    </w:p>
    <w:p w:rsidR="00000000" w:rsidDel="00000000" w:rsidP="00000000" w:rsidRDefault="00000000" w:rsidRPr="00000000" w14:paraId="000000B5">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Biến thể lưu giá gốc, giá khuyến mãi, tồn kho và trạng thái kinh doanh.</w:t>
      </w:r>
    </w:p>
    <w:p w:rsidR="00000000" w:rsidDel="00000000" w:rsidP="00000000" w:rsidRDefault="00000000" w:rsidRPr="00000000" w14:paraId="000000B6">
      <w:pPr>
        <w:pStyle w:val="Heading3"/>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2.2.3 Tìm kiếm và lựa chọn sản phẩm</w:t>
      </w:r>
    </w:p>
    <w:p w:rsidR="00000000" w:rsidDel="00000000" w:rsidP="00000000" w:rsidRDefault="00000000" w:rsidRPr="00000000" w14:paraId="000000B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Khách hàng cần tìm sản phẩm theo tên hoặc slug, lọc theo danh mục, thương hiệu, trạng thái và biến thể.</w:t>
      </w:r>
    </w:p>
    <w:p w:rsidR="00000000" w:rsidDel="00000000" w:rsidP="00000000" w:rsidRDefault="00000000" w:rsidRPr="00000000" w14:paraId="000000B8">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Trang chi tiết cần hiển thị ảnh, mô tả, giá, giá khuyến mãi, size, màu, SKU và tình trạng tồn kho.</w:t>
      </w:r>
    </w:p>
    <w:p w:rsidR="00000000" w:rsidDel="00000000" w:rsidP="00000000" w:rsidRDefault="00000000" w:rsidRPr="00000000" w14:paraId="000000B9">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Hệ thống không cho phép chọn biến thể không tồn tại hoặc thêm số lượng vượt quá tồn kho.</w:t>
      </w:r>
    </w:p>
    <w:p w:rsidR="00000000" w:rsidDel="00000000" w:rsidP="00000000" w:rsidRDefault="00000000" w:rsidRPr="00000000" w14:paraId="000000BA">
      <w:pPr>
        <w:pStyle w:val="Heading3"/>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2.2.4 Giỏ hàng</w:t>
      </w:r>
    </w:p>
    <w:p w:rsidR="00000000" w:rsidDel="00000000" w:rsidP="00000000" w:rsidRDefault="00000000" w:rsidRPr="00000000" w14:paraId="000000B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Mỗi người dùng có một giỏ hàng duy nhất.</w:t>
      </w:r>
    </w:p>
    <w:p w:rsidR="00000000" w:rsidDel="00000000" w:rsidP="00000000" w:rsidRDefault="00000000" w:rsidRPr="00000000" w14:paraId="000000BC">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Một dòng giỏ hàng lưu biến thể sản phẩm, số lượng và outfit tùy chọn.</w:t>
      </w:r>
    </w:p>
    <w:p w:rsidR="00000000" w:rsidDel="00000000" w:rsidP="00000000" w:rsidRDefault="00000000" w:rsidRPr="00000000" w14:paraId="000000BD">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Một biến thể có thể xuất hiện ở các dòng khác nhau nếu thuộc các outfit khác nhau; cùng khóa kết hợp không được trùng.</w:t>
      </w:r>
    </w:p>
    <w:p w:rsidR="00000000" w:rsidDel="00000000" w:rsidP="00000000" w:rsidRDefault="00000000" w:rsidRPr="00000000" w14:paraId="000000BE">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Khách hàng có thể thêm, tăng, giảm và xóa dòng giỏ hàng; số lượng tối thiểu là một.</w:t>
      </w:r>
    </w:p>
    <w:p w:rsidR="00000000" w:rsidDel="00000000" w:rsidP="00000000" w:rsidRDefault="00000000" w:rsidRPr="00000000" w14:paraId="000000BF">
      <w:pPr>
        <w:pStyle w:val="Heading3"/>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2.2.5 Địa chỉ giao hàng</w:t>
      </w:r>
    </w:p>
    <w:p w:rsidR="00000000" w:rsidDel="00000000" w:rsidP="00000000" w:rsidRDefault="00000000" w:rsidRPr="00000000" w14:paraId="000000C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Khách hàng có thể lưu nhiều địa chỉ với tên người nhận, số điện thoại, tỉnh/thành, quận/huyện, phường/xã và địa chỉ chi tiết.</w:t>
      </w:r>
    </w:p>
    <w:p w:rsidR="00000000" w:rsidDel="00000000" w:rsidP="00000000" w:rsidRDefault="00000000" w:rsidRPr="00000000" w14:paraId="000000C1">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Một địa chỉ có thể được đánh dấu mặc định để dùng khi tạo đơn hàng.</w:t>
      </w:r>
    </w:p>
    <w:p w:rsidR="00000000" w:rsidDel="00000000" w:rsidP="00000000" w:rsidRDefault="00000000" w:rsidRPr="00000000" w14:paraId="000000C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Số điện thoại người nhận phải đúng định dạng Việt Nam theo validation của hệ thống.</w:t>
      </w:r>
    </w:p>
    <w:p w:rsidR="00000000" w:rsidDel="00000000" w:rsidP="00000000" w:rsidRDefault="00000000" w:rsidRPr="00000000" w14:paraId="000000C3">
      <w:pPr>
        <w:pStyle w:val="Heading3"/>
        <w:keepNext w:val="0"/>
        <w:keepLines w:val="0"/>
        <w:pageBreakBefore w:val="0"/>
        <w:widowControl w:val="1"/>
        <w:numPr>
          <w:ilvl w:val="5"/>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t>2.2.6 Đặt hàng và thanh toán</w:t>
      </w:r>
    </w:p>
    <w:p w:rsidR="00000000" w:rsidDel="00000000" w:rsidP="00000000" w:rsidRDefault="00000000" w:rsidRPr="00000000" w14:paraId="000000C4">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Đơn hàng phải lưu bản chụp thông tin người nhận và địa chỉ tại thời điểm đặt để không phụ thuộc thay đổi về sau.</w:t>
      </w:r>
    </w:p>
    <w:p w:rsidR="00000000" w:rsidDel="00000000" w:rsidP="00000000" w:rsidRDefault="00000000" w:rsidRPr="00000000" w14:paraId="000000C5">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Đơn hàng lưu tổng tiền hàng, tiền giảm, phí vận chuyển, số tiền cuối cùng, mã coupon, phương thức giao hàng và ghi chú.</w:t>
      </w:r>
    </w:p>
    <w:p w:rsidR="00000000" w:rsidDel="00000000" w:rsidP="00000000" w:rsidRDefault="00000000" w:rsidRPr="00000000" w14:paraId="000000C6">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Chi tiết đơn hàng lưu tên sản phẩm, SKU, size, màu, số lượng và giá tại thời điểm mua.</w:t>
      </w:r>
    </w:p>
    <w:p w:rsidR="00000000" w:rsidDel="00000000" w:rsidP="00000000" w:rsidRDefault="00000000" w:rsidRPr="00000000" w14:paraId="000000C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Phương thức thanh toán được định nghĩa gồm COD, VNPay, MoMo và BankTransfer.</w:t>
      </w:r>
    </w:p>
    <w:p w:rsidR="00000000" w:rsidDel="00000000" w:rsidP="00000000" w:rsidRDefault="00000000" w:rsidRPr="00000000" w14:paraId="000000C8">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Thanh toán có trạng thái pending, success, failed hoặc refunded; giao dịch online có transaction_id và payment_url khi cần.</w:t>
      </w:r>
    </w:p>
    <w:p w:rsidR="00000000" w:rsidDel="00000000" w:rsidP="00000000" w:rsidRDefault="00000000" w:rsidRPr="00000000" w14:paraId="000000C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Trạng thái đơn hàng gồm pending, processing, shipping, completed và cancelled.</w:t>
      </w:r>
    </w:p>
    <w:p w:rsidR="00000000" w:rsidDel="00000000" w:rsidP="00000000" w:rsidRDefault="00000000" w:rsidRPr="00000000" w14:paraId="000000C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Mỗi lần chuyển trạng thái cần có lịch sử gồm đơn hàng, trạng thái, ghi chú, người thay đổi và thời gian.</w:t>
      </w:r>
    </w:p>
    <w:p w:rsidR="00000000" w:rsidDel="00000000" w:rsidP="00000000" w:rsidRDefault="00000000" w:rsidRPr="00000000" w14:paraId="000000CB">
      <w:pPr>
        <w:pStyle w:val="Heading3"/>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2.2.7 Coupon và outfit</w:t>
      </w:r>
    </w:p>
    <w:p w:rsidR="00000000" w:rsidDel="00000000" w:rsidP="00000000" w:rsidRDefault="00000000" w:rsidRPr="00000000" w14:paraId="000000CC">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Coupon có mã duy nhất, loại giảm theo phần trăm hoặc số tiền, điều kiện đơn tối thiểu, giới hạn sử dụng và thời gian hiệu lực.</w:t>
      </w:r>
    </w:p>
    <w:p w:rsidR="00000000" w:rsidDel="00000000" w:rsidP="00000000" w:rsidRDefault="00000000" w:rsidRPr="00000000" w14:paraId="000000CD">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Giá trị phần trăm không được vượt quá 100%; mã hết hạn hoặc vượt giới hạn sử dụng không được áp dụng.</w:t>
      </w:r>
    </w:p>
    <w:p w:rsidR="00000000" w:rsidDel="00000000" w:rsidP="00000000" w:rsidRDefault="00000000" w:rsidRPr="00000000" w14:paraId="000000CE">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Outfit là bộ phối đồ có tiêu đề, mô tả, ảnh, mức giảm và trạng thái hoạt động.</w:t>
      </w:r>
    </w:p>
    <w:p w:rsidR="00000000" w:rsidDel="00000000" w:rsidP="00000000" w:rsidRDefault="00000000" w:rsidRPr="00000000" w14:paraId="000000CF">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Outfit detail liên kết outfit với sản phẩm, có thứ tự hiển thị và cờ sản phẩm bắt buộc.</w:t>
      </w:r>
    </w:p>
    <w:p w:rsidR="00000000" w:rsidDel="00000000" w:rsidP="00000000" w:rsidRDefault="00000000" w:rsidRPr="00000000" w14:paraId="000000D0">
      <w:pPr>
        <w:pStyle w:val="Heading3"/>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2.2.8 Đánh giá và đề xuất size</w:t>
      </w:r>
    </w:p>
    <w:p w:rsidR="00000000" w:rsidDel="00000000" w:rsidP="00000000" w:rsidRDefault="00000000" w:rsidRPr="00000000" w14:paraId="000000D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Khách hàng có thể đánh giá sản phẩm sau khi mua; đánh giá gắn với order detail để hạn chế đánh giá không có bằng chứng mua.</w:t>
      </w:r>
    </w:p>
    <w:p w:rsidR="00000000" w:rsidDel="00000000" w:rsidP="00000000" w:rsidRDefault="00000000" w:rsidRPr="00000000" w14:paraId="000000D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Điểm đánh giá nằm trong khoảng từ một đến năm sao; nội dung có thể ở trạng thái visible, pending hoặc hidden.</w:t>
      </w:r>
    </w:p>
    <w:p w:rsidR="00000000" w:rsidDel="00000000" w:rsidP="00000000" w:rsidRDefault="00000000" w:rsidRPr="00000000" w14:paraId="000000D3">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Bảng từ khóa bị chặn phục vụ việc kiểm duyệt nội dung đánh giá theo cấp độ và trạng thái hoạt động.</w:t>
      </w:r>
    </w:p>
    <w:p w:rsidR="00000000" w:rsidDel="00000000" w:rsidP="00000000" w:rsidRDefault="00000000" w:rsidRPr="00000000" w14:paraId="000000D4">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t>Đề xuất size dựa trên danh mục, size, chiều cao, cân nặng và kiểu form Slim, Regular hoặc Oversize.</w:t>
      </w:r>
    </w:p>
    <w:p w:rsidR="00000000" w:rsidDel="00000000" w:rsidP="00000000" w:rsidRDefault="00000000" w:rsidRPr="00000000" w14:paraId="000000D5">
      <w:pPr>
        <w:pStyle w:val="Heading2"/>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2.3 YÊU CẦU CHỨC NĂNG CỦA NHÂN VIÊN VÀ QUẢN TRỊ VIÊN</w:t>
      </w:r>
    </w:p>
    <w:p w:rsidR="00000000" w:rsidDel="00000000" w:rsidP="00000000" w:rsidRDefault="00000000" w:rsidRPr="00000000" w14:paraId="000000D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Nhân viên và quản trị viên được phân biệt bằng role customer, staff và admin.</w:t>
      </w:r>
    </w:p>
    <w:p w:rsidR="00000000" w:rsidDel="00000000" w:rsidP="00000000" w:rsidRDefault="00000000" w:rsidRPr="00000000" w14:paraId="000000D7">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Middleware authorize phải kiểm tra req.user trước khi cho phép thực hiện thao tác theo vai trò.</w:t>
      </w:r>
    </w:p>
    <w:p w:rsidR="00000000" w:rsidDel="00000000" w:rsidP="00000000" w:rsidRDefault="00000000" w:rsidRPr="00000000" w14:paraId="000000D8">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Quản trị viên có thể được mở rộng để quản lý danh mục, thương hiệu, sản phẩm, biến thể, coupon, outfit, đơn hàng và người dùng.</w:t>
      </w:r>
    </w:p>
    <w:p w:rsidR="00000000" w:rsidDel="00000000" w:rsidP="00000000" w:rsidRDefault="00000000" w:rsidRPr="00000000" w14:paraId="000000D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Nhân viên có thể được phân công xử lý catalog, kho, đơn hàng hoặc nội dung theo quyền cụ thể khi các route tương ứng được hoàn thiện.</w:t>
      </w:r>
    </w:p>
    <w:p w:rsidR="00000000" w:rsidDel="00000000" w:rsidP="00000000" w:rsidRDefault="00000000" w:rsidRPr="00000000" w14:paraId="000000D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Thông tin employee liên kết một-một với user và lưu mã nhân viên, chức vụ, phòng ban và trạng thái làm việc.</w:t>
      </w:r>
    </w:p>
    <w:p w:rsidR="00000000" w:rsidDel="00000000" w:rsidP="00000000" w:rsidRDefault="00000000" w:rsidRPr="00000000" w14:paraId="000000DB">
      <w:pPr>
        <w:pStyle w:val="Heading2"/>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2.4 YÊU CẦU PHI CHỨC NĂNG</w:t>
      </w:r>
    </w:p>
    <w:p w:rsidR="00000000" w:rsidDel="00000000" w:rsidP="00000000" w:rsidRDefault="00000000" w:rsidRPr="00000000" w14:paraId="000000DC">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Bảo mật: mật khẩu phải được băm; JWT phải được ký bằng JWT_SECRET; không trả mật khẩu trong response đăng nhập.</w:t>
      </w:r>
    </w:p>
    <w:p w:rsidR="00000000" w:rsidDel="00000000" w:rsidP="00000000" w:rsidRDefault="00000000" w:rsidRPr="00000000" w14:paraId="000000DD">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Xác thực: token phải được kiểm tra chữ ký, id, role, người dùng tồn tại và trạng thái bị khóa.</w:t>
      </w:r>
    </w:p>
    <w:p w:rsidR="00000000" w:rsidDel="00000000" w:rsidP="00000000" w:rsidRDefault="00000000" w:rsidRPr="00000000" w14:paraId="000000DE">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Dữ liệu: các quan hệ dùng ObjectId tham chiếu model; các trường quan trọng có required, enum, min/max, unique hoặc index.</w:t>
      </w:r>
    </w:p>
    <w:p w:rsidR="00000000" w:rsidDel="00000000" w:rsidP="00000000" w:rsidRDefault="00000000" w:rsidRPr="00000000" w14:paraId="000000DF">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Khả năng mở rộng: backend tách riêng route, controller, service, middleware, model và type để dễ bổ sung nghiệp vụ.</w:t>
      </w:r>
    </w:p>
    <w:p w:rsidR="00000000" w:rsidDel="00000000" w:rsidP="00000000" w:rsidRDefault="00000000" w:rsidRPr="00000000" w14:paraId="000000E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Xử lý lỗi: lỗi nghiệp vụ nên dùng AppError và được trả về mã HTTP phù hợp; cần hoàn thiện việc gắn errorHandler vào app chính.</w:t>
      </w:r>
    </w:p>
    <w:p w:rsidR="00000000" w:rsidDel="00000000" w:rsidP="00000000" w:rsidRDefault="00000000" w:rsidRPr="00000000" w14:paraId="000000E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Cấu hình: DATABASE, JWT_SECRET và PORT phải được truyền qua biến môi trường; file mẫu cần thống nhất tên biến DATABASE.</w:t>
      </w:r>
    </w:p>
    <w:p w:rsidR="00000000" w:rsidDel="00000000" w:rsidP="00000000" w:rsidRDefault="00000000" w:rsidRPr="00000000" w14:paraId="000000E2">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Hiệu năng: các truy vấn thường dùng cần có index, đặc biệt slug, SKU, danh mục-trạng thái và các khóa kết hợp.</w:t>
      </w:r>
    </w:p>
    <w:p w:rsidR="00000000" w:rsidDel="00000000" w:rsidP="00000000" w:rsidRDefault="00000000" w:rsidRPr="00000000" w14:paraId="000000E3">
      <w:pPr>
        <w:pStyle w:val="Heading2"/>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2.5 RÀNG BUỘC NGHIỆP VỤ</w:t>
      </w:r>
    </w:p>
    <w:p w:rsidR="00000000" w:rsidDel="00000000" w:rsidP="00000000" w:rsidRDefault="00000000" w:rsidRPr="00000000" w14:paraId="000000E4">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Email người dùng và slug danh mục/sản phẩm phải duy nhất.</w:t>
      </w:r>
    </w:p>
    <w:p w:rsidR="00000000" w:rsidDel="00000000" w:rsidP="00000000" w:rsidRDefault="00000000" w:rsidRPr="00000000" w14:paraId="000000E5">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SKU duy nhất trên toàn hệ thống; size và màu không được trùng trong cùng một sản phẩm.</w:t>
      </w:r>
    </w:p>
    <w:p w:rsidR="00000000" w:rsidDel="00000000" w:rsidP="00000000" w:rsidRDefault="00000000" w:rsidRPr="00000000" w14:paraId="000000E6">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Mỗi user có tối đa một cart; mỗi employee liên kết với tối đa một user.</w:t>
      </w:r>
    </w:p>
    <w:p w:rsidR="00000000" w:rsidDel="00000000" w:rsidP="00000000" w:rsidRDefault="00000000" w:rsidRPr="00000000" w14:paraId="000000E7">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Số lượng sản phẩm, giá và mức giảm không được âm; coupon phần trăm không vượt quá 100.</w:t>
      </w:r>
    </w:p>
    <w:p w:rsidR="00000000" w:rsidDel="00000000" w:rsidP="00000000" w:rsidRDefault="00000000" w:rsidRPr="00000000" w14:paraId="000000E8">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Review chỉ được tạo một lần cho mỗi order detail theo unique index.</w:t>
      </w:r>
    </w:p>
    <w:p w:rsidR="00000000" w:rsidDel="00000000" w:rsidP="00000000" w:rsidRDefault="00000000" w:rsidRPr="00000000" w14:paraId="000000E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Dòng order detail lưu dữ liệu bất biến tại thời điểm mua để không bị ảnh hưởng khi sản phẩm đổi tên hoặc đổi giá.</w:t>
      </w:r>
    </w:p>
    <w:p w:rsidR="00000000" w:rsidDel="00000000" w:rsidP="00000000" w:rsidRDefault="00000000" w:rsidRPr="00000000" w14:paraId="000000EA">
      <w:pPr>
        <w:pStyle w:val="Heading2"/>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2.6 PHẠM VI ĐÃ CÓ VÀ CHƯA CÓ</w:t>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Đã có trong mã nguồn: model MongoDB, kết nối database, route đăng ký/đăng nhập/me, service xác thực, bcrypt, JWT, middleware bảo vệ và middleware phân quyền.</w:t>
      </w:r>
    </w:p>
    <w:p w:rsidR="00000000" w:rsidDel="00000000" w:rsidP="00000000" w:rsidRDefault="00000000" w:rsidRPr="00000000" w14:paraId="000000EC">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t>Chưa hoàn thiện: CRUD catalog, giỏ hàng, checkout, thanh toán thực tế, quản lý đơn hàng, đánh giá, coupon, outfit và giao diện frontend nghiệp vụ.</w:t>
      </w:r>
    </w:p>
    <w:p w:rsidR="00000000" w:rsidDel="00000000" w:rsidP="00000000" w:rsidRDefault="00000000" w:rsidRPr="00000000" w14:paraId="000000ED">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Frontend hiện vẫn là scaffold Next.js; chưa có màn hình sản phẩm, giỏ hàng, thanh toán hoặc khu vực quản trị.</w:t>
      </w:r>
    </w:p>
    <w:p w:rsidR="00000000" w:rsidDel="00000000" w:rsidP="00000000" w:rsidRDefault="00000000" w:rsidRPr="00000000" w14:paraId="000000EE">
      <w:pPr>
        <w:pStyle w:val="Heading2"/>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2.7 TIÊU CHÍ NGHIỆM THU</w:t>
      </w:r>
    </w:p>
    <w:p w:rsidR="00000000" w:rsidDel="00000000" w:rsidP="00000000" w:rsidRDefault="00000000" w:rsidRPr="00000000" w14:paraId="000000EF">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Đăng ký hợp lệ tạo được user customer và trả token; email trùng bị từ chối.</w:t>
      </w:r>
    </w:p>
    <w:p w:rsidR="00000000" w:rsidDel="00000000" w:rsidP="00000000" w:rsidRDefault="00000000" w:rsidRPr="00000000" w14:paraId="000000F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Đăng nhập đúng trả token; sai thông tin, token sai hoặc tài khoản bị khóa phải bị từ chối đúng mã lỗi.</w:t>
      </w:r>
    </w:p>
    <w:p w:rsidR="00000000" w:rsidDel="00000000" w:rsidP="00000000" w:rsidRDefault="00000000" w:rsidRPr="00000000" w14:paraId="000000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API được bảo vệ không cho truy cập khi thiếu Bearer token hoặc token hết hạn.</w:t>
      </w:r>
    </w:p>
    <w:p w:rsidR="00000000" w:rsidDel="00000000" w:rsidP="00000000" w:rsidRDefault="00000000" w:rsidRPr="00000000" w14:paraId="000000F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Các model khi triển khai CRUD phải giữ đúng ràng buộc unique, enum, min/max, quan hệ tham chiếu và trạng thái nghiệp vụ.</w:t>
      </w:r>
    </w:p>
    <w:p w:rsidR="00000000" w:rsidDel="00000000" w:rsidP="00000000" w:rsidRDefault="00000000" w:rsidRPr="00000000" w14:paraId="000000F3">
      <w:pPr>
        <w:pStyle w:val="Heading2"/>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2.8 KẾ HOẠCH TRIỂN KHAI THEO ƯU TIÊN</w:t>
      </w:r>
    </w:p>
    <w:p w:rsidR="00000000" w:rsidDel="00000000" w:rsidP="00000000" w:rsidRDefault="00000000" w:rsidRPr="00000000" w14:paraId="000000F4">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Ưu tiên 1: hoàn thiện error handler, validation request và chuẩn hóa biến môi trường.</w:t>
      </w:r>
    </w:p>
    <w:p w:rsidR="00000000" w:rsidDel="00000000" w:rsidP="00000000" w:rsidRDefault="00000000" w:rsidRPr="00000000" w14:paraId="000000F5">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Ưu tiên 2: xây dựng API danh mục, thương hiệu, sản phẩm, ảnh và biến thể.</w:t>
      </w:r>
    </w:p>
    <w:p w:rsidR="00000000" w:rsidDel="00000000" w:rsidP="00000000" w:rsidRDefault="00000000" w:rsidRPr="00000000" w14:paraId="000000F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Ưu tiên 3: xây dựng cart, address, coupon, outfit và quy trình tạo order.</w:t>
      </w:r>
    </w:p>
    <w:p w:rsidR="00000000" w:rsidDel="00000000" w:rsidP="00000000" w:rsidRDefault="00000000" w:rsidRPr="00000000" w14:paraId="000000F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Ưu tiên 4: tích hợp payment, order status history, review, blocked word và size recommendation.</w:t>
      </w:r>
    </w:p>
    <w:p w:rsidR="00000000" w:rsidDel="00000000" w:rsidP="00000000" w:rsidRDefault="00000000" w:rsidRPr="00000000" w14:paraId="000000F8">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Ưu tiên 5: xây dựng frontend Next.js, kết nối API, kiểm thử và triển khai.</w:t>
      </w:r>
    </w:p>
    <w:p w:rsidR="00000000" w:rsidDel="00000000" w:rsidP="00000000" w:rsidRDefault="00000000" w:rsidRPr="00000000" w14:paraId="000000F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C">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D">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0FF">
      <w:pPr>
        <w:pStyle w:val="Heading2"/>
        <w:rPr>
          <w:b w:val="1"/>
          <w:bCs w:val="1"/>
          <w:color w:val="000000"/>
          <w:sz w:val="28"/>
          <w:szCs w:val="28"/>
          <w:highlight w:val="yellow"/>
        </w:rPr>
      </w:pPr>
      <w:r/>
    </w:p>
    <w:p w:rsidR="00000000" w:rsidDel="00000000" w:rsidP="00000000" w:rsidRDefault="00000000" w:rsidRPr="00000000" w14:paraId="00000100">
      <w:pPr>
        <w:keepNext w:val="0"/>
        <w:keepLines w:val="0"/>
        <w:pageBreakBefore w:val="0"/>
        <w:widowControl w:val="1"/>
        <w:numPr>
          <w:ilvl w:val="0"/>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p>
    <w:p w:rsidR="00000000" w:rsidDel="00000000" w:rsidP="00000000" w:rsidRDefault="00000000" w:rsidRPr="00000000" w14:paraId="00000101">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02">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A">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4">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5">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6">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7">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8">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9">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A">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B">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C">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D">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E">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F">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0">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1">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2">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3">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4">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5">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26">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7">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B">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C">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D">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E">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F">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0">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1">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2">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3">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4">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3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3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3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3C">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D">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3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1">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2">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5">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7">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8">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9">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A">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B">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4C">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0">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9">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D">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0">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1">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6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6">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8">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E">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F">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0">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1">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73">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74">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79">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7C">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7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8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2">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3">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5">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7">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D">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90">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2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92">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93">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F">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3">
      <w:pPr>
        <w:keepNext w:val="0"/>
        <w:keepLines w:val="0"/>
        <w:pageBreakBefore w:val="0"/>
        <w:widowControl w:val="1"/>
        <w:numPr>
          <w:ilvl w:val="6"/>
          <w:numId w:val="5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4">
      <w:pPr>
        <w:keepNext w:val="0"/>
        <w:keepLines w:val="0"/>
        <w:pageBreakBefore w:val="0"/>
        <w:widowControl w:val="1"/>
        <w:numPr>
          <w:ilvl w:val="6"/>
          <w:numId w:val="5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7">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B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F">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0">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1">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2">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3">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4">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5">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6">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7">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8">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9">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A">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B">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C">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D">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C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D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7">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D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3">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E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F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4">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7">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E">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F">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0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5">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0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0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0C">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20D">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1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1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1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1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9">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1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1D">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1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F">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2">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2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6">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2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9">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22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C">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E">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9">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A">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C">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2">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5">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5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5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26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7">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6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A">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7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C">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7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E">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7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0">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8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7">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8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9">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8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8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8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5">
      <w:pPr>
        <w:tabs>
          <w:tab w:val="left" w:leader="none" w:pos="1020"/>
        </w:tabs>
        <w:jc w:val="both"/>
        <w:rPr>
          <w:rFonts w:ascii="Calibri" w:cs="Calibri" w:eastAsia="Calibri" w:hAnsi="Calibri"/>
          <w:b w:val="1"/>
          <w:bCs w:val="1"/>
          <w:sz w:val="26"/>
          <w:szCs w:val="26"/>
          <w:highlight w:val="yellow"/>
        </w:rPr>
      </w:pPr>
      <w:r/>
    </w:p>
    <w:p w:rsidR="00000000" w:rsidDel="00000000" w:rsidP="00000000" w:rsidRDefault="00000000" w:rsidRPr="00000000" w14:paraId="0000029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2.3 KẾ HOẠCH PHÁT TRIỂN TIẾP THEO</w:t>
      </w:r>
    </w:p>
    <w:tbl>
      <w:tblPr>
        <w:tblStyle w:val="Table3"/>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772"/>
        <w:gridCol w:w="2258"/>
        <w:gridCol w:w="1497"/>
        <w:gridCol w:w="1517"/>
        <w:gridCol w:w="1578"/>
        <w:gridCol w:w="1394"/>
        <w:tblGridChange w:id="0">
          <w:tblGrid>
            <w:gridCol w:w="772"/>
            <w:gridCol w:w="2258"/>
            <w:gridCol w:w="1497"/>
            <w:gridCol w:w="1517"/>
            <w:gridCol w:w="1578"/>
            <w:gridCol w:w="1394"/>
          </w:tblGrid>
        </w:tblGridChange>
      </w:tblGrid>
      <w:tr>
        <w:trPr>
          <w:cantSplit w:val="0"/>
          <w:trHeight w:val="292" w:hRule="atLeast"/>
          <w:tblHeader w:val="0"/>
        </w:trPr>
        <w:tc>
          <w:tcPr>
            <w:tcBorders>
              <w:top w:color="ffd965" w:space="0" w:sz="4" w:val="single"/>
              <w:left w:color="ffd965" w:space="0" w:sz="4" w:val="single"/>
              <w:bottom w:color="ffd965" w:space="0" w:sz="4" w:val="single"/>
              <w:right w:color="ffd965" w:space="0" w:sz="4" w:val="single"/>
            </w:tcBorders>
          </w:tcPr>
          <w:p>
            <w:r>
              <w:t>TT</w:t>
            </w:r>
          </w:p>
        </w:tc>
        <w:tc>
          <w:tcPr>
            <w:tcBorders>
              <w:top w:color="ffd965" w:space="0" w:sz="4" w:val="single"/>
              <w:left w:color="ffd965" w:space="0" w:sz="4" w:val="single"/>
              <w:bottom w:color="ffd965" w:space="0" w:sz="4" w:val="single"/>
              <w:right w:color="ffd965" w:space="0" w:sz="4" w:val="single"/>
            </w:tcBorders>
          </w:tcPr>
          <w:p>
            <w:r>
              <w:t>Công việc</w:t>
            </w:r>
          </w:p>
        </w:tc>
        <w:tc>
          <w:tcPr>
            <w:tcBorders>
              <w:top w:color="ffd965" w:space="0" w:sz="4" w:val="single"/>
              <w:left w:color="ffd965" w:space="0" w:sz="4" w:val="single"/>
              <w:bottom w:color="ffd965" w:space="0" w:sz="4" w:val="single"/>
              <w:right w:color="ffd965" w:space="0" w:sz="4" w:val="single"/>
            </w:tcBorders>
          </w:tcPr>
          <w:p>
            <w:r>
              <w:t>Bắt đầu</w:t>
            </w:r>
          </w:p>
        </w:tc>
        <w:tc>
          <w:tcPr>
            <w:tcBorders>
              <w:top w:color="ffd965" w:space="0" w:sz="4" w:val="single"/>
              <w:left w:color="ffd965" w:space="0" w:sz="4" w:val="single"/>
              <w:bottom w:color="ffd965" w:space="0" w:sz="4" w:val="single"/>
              <w:right w:color="ffd965" w:space="0" w:sz="4" w:val="single"/>
            </w:tcBorders>
          </w:tcPr>
          <w:p>
            <w:r>
              <w:t>Kết thúc</w:t>
            </w:r>
          </w:p>
        </w:tc>
        <w:tc>
          <w:tcPr>
            <w:tcBorders>
              <w:top w:color="ffd965" w:space="0" w:sz="4" w:val="single"/>
              <w:left w:color="ffd965" w:space="0" w:sz="4" w:val="single"/>
              <w:bottom w:color="ffd965" w:space="0" w:sz="4" w:val="single"/>
              <w:right w:color="ffd965" w:space="0" w:sz="4" w:val="single"/>
            </w:tcBorders>
          </w:tcPr>
          <w:p>
            <w:r>
              <w:t>Phụ trách</w:t>
            </w:r>
          </w:p>
        </w:tc>
        <w:tc>
          <w:tcPr>
            <w:tcBorders>
              <w:top w:color="ffd965" w:space="0" w:sz="4" w:val="single"/>
              <w:left w:color="ffd965" w:space="0" w:sz="4" w:val="single"/>
              <w:bottom w:color="ffd965" w:space="0" w:sz="4" w:val="single"/>
              <w:right w:color="ffd965" w:space="0" w:sz="4" w:val="single"/>
            </w:tcBorders>
          </w:tcPr>
          <w:p>
            <w:r>
              <w:t>Kết quả</w:t>
            </w:r>
          </w:p>
        </w:tc>
      </w:tr>
      <w:tr>
        <w:trPr>
          <w:cantSplit w:val="0"/>
          <w:trHeight w:val="694" w:hRule="atLeast"/>
          <w:tblHeader w:val="0"/>
        </w:trPr>
        <w:tc>
          <w:tcPr>
            <w:tcBorders>
              <w:top w:color="ffd965" w:space="0" w:sz="4" w:val="single"/>
              <w:left w:color="ffd965" w:space="0" w:sz="4" w:val="single"/>
              <w:bottom w:color="ffd965" w:space="0" w:sz="4" w:val="single"/>
              <w:right w:color="ffd965" w:space="0" w:sz="4" w:val="single"/>
            </w:tcBorders>
          </w:tcPr>
          <w:p>
            <w:r>
              <w:t>1</w:t>
            </w:r>
          </w:p>
        </w:tc>
        <w:tc>
          <w:tcPr>
            <w:tcBorders>
              <w:top w:color="ffd965" w:space="0" w:sz="4" w:val="single"/>
              <w:left w:color="ffd965" w:space="0" w:sz="4" w:val="single"/>
              <w:bottom w:color="ffd965" w:space="0" w:sz="4" w:val="single"/>
              <w:right w:color="ffd965" w:space="0" w:sz="4" w:val="single"/>
            </w:tcBorders>
          </w:tcPr>
          <w:p>
            <w:r>
              <w:t>Chuẩn hóa yêu cầu bán thời trang</w:t>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t>Nhóm dự án</w:t>
            </w:r>
          </w:p>
        </w:tc>
        <w:tc>
          <w:tcPr>
            <w:tcBorders>
              <w:top w:color="ffd965" w:space="0" w:sz="4" w:val="single"/>
              <w:left w:color="ffd965" w:space="0" w:sz="4" w:val="single"/>
              <w:bottom w:color="ffd965" w:space="0" w:sz="4" w:val="single"/>
              <w:right w:color="ffd965" w:space="0" w:sz="4" w:val="single"/>
            </w:tcBorders>
          </w:tcPr>
          <w:p>
            <w:r>
              <w:t>Danh sách yêu cầu</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t>2</w:t>
            </w:r>
          </w:p>
        </w:tc>
        <w:tc>
          <w:tcPr>
            <w:tcBorders>
              <w:top w:color="ffd965" w:space="0" w:sz="4" w:val="single"/>
              <w:left w:color="ffd965" w:space="0" w:sz="4" w:val="single"/>
              <w:bottom w:color="ffd965" w:space="0" w:sz="4" w:val="single"/>
              <w:right w:color="ffd965" w:space="0" w:sz="4" w:val="single"/>
            </w:tcBorders>
          </w:tcPr>
          <w:p>
            <w:r>
              <w:t>Hoàn thiện API catalog và biến thể</w:t>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t>Backend</w:t>
            </w:r>
          </w:p>
        </w:tc>
        <w:tc>
          <w:tcPr>
            <w:tcBorders>
              <w:top w:color="ffd965" w:space="0" w:sz="4" w:val="single"/>
              <w:left w:color="ffd965" w:space="0" w:sz="4" w:val="single"/>
              <w:bottom w:color="ffd965" w:space="0" w:sz="4" w:val="single"/>
              <w:right w:color="ffd965" w:space="0" w:sz="4" w:val="single"/>
            </w:tcBorders>
          </w:tcPr>
          <w:p>
            <w:r>
              <w:t>CRUD sản phẩm</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t>3</w:t>
            </w:r>
          </w:p>
        </w:tc>
        <w:tc>
          <w:tcPr>
            <w:tcBorders>
              <w:top w:color="ffd965" w:space="0" w:sz="4" w:val="single"/>
              <w:left w:color="ffd965" w:space="0" w:sz="4" w:val="single"/>
              <w:bottom w:color="ffd965" w:space="0" w:sz="4" w:val="single"/>
              <w:right w:color="ffd965" w:space="0" w:sz="4" w:val="single"/>
            </w:tcBorders>
          </w:tcPr>
          <w:p>
            <w:r>
              <w:t>Hoàn thiện cart, address và order</w:t>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t>Backend</w:t>
            </w:r>
          </w:p>
        </w:tc>
        <w:tc>
          <w:tcPr>
            <w:tcBorders>
              <w:top w:color="ffd965" w:space="0" w:sz="4" w:val="single"/>
              <w:left w:color="ffd965" w:space="0" w:sz="4" w:val="single"/>
              <w:bottom w:color="ffd965" w:space="0" w:sz="4" w:val="single"/>
              <w:right w:color="ffd965" w:space="0" w:sz="4" w:val="single"/>
            </w:tcBorders>
          </w:tcPr>
          <w:p>
            <w:r>
              <w:t>Quy trình mua hàng</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t>4</w:t>
            </w:r>
          </w:p>
        </w:tc>
        <w:tc>
          <w:tcPr>
            <w:tcBorders>
              <w:top w:color="ffd965" w:space="0" w:sz="4" w:val="single"/>
              <w:left w:color="ffd965" w:space="0" w:sz="4" w:val="single"/>
              <w:bottom w:color="ffd965" w:space="0" w:sz="4" w:val="single"/>
              <w:right w:color="ffd965" w:space="0" w:sz="4" w:val="single"/>
            </w:tcBorders>
          </w:tcPr>
          <w:p>
            <w:r>
              <w:t>Tích hợp payment và coupon</w:t>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t>Backend</w:t>
            </w:r>
          </w:p>
        </w:tc>
        <w:tc>
          <w:tcPr>
            <w:tcBorders>
              <w:top w:color="ffd965" w:space="0" w:sz="4" w:val="single"/>
              <w:left w:color="ffd965" w:space="0" w:sz="4" w:val="single"/>
              <w:bottom w:color="ffd965" w:space="0" w:sz="4" w:val="single"/>
              <w:right w:color="ffd965" w:space="0" w:sz="4" w:val="single"/>
            </w:tcBorders>
          </w:tcPr>
          <w:p>
            <w:r>
              <w:t>Thanh toán/khuyến mãi</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t>5</w:t>
            </w:r>
          </w:p>
        </w:tc>
        <w:tc>
          <w:tcPr>
            <w:tcBorders>
              <w:top w:color="ffd965" w:space="0" w:sz="4" w:val="single"/>
              <w:left w:color="ffd965" w:space="0" w:sz="4" w:val="single"/>
              <w:bottom w:color="ffd965" w:space="0" w:sz="4" w:val="single"/>
              <w:right w:color="ffd965" w:space="0" w:sz="4" w:val="single"/>
            </w:tcBorders>
          </w:tcPr>
          <w:p>
            <w:r>
              <w:t>Xây dựng giao diện Next.js</w:t>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t>Frontend</w:t>
            </w:r>
          </w:p>
        </w:tc>
        <w:tc>
          <w:tcPr>
            <w:tcBorders>
              <w:top w:color="ffd965" w:space="0" w:sz="4" w:val="single"/>
              <w:left w:color="ffd965" w:space="0" w:sz="4" w:val="single"/>
              <w:bottom w:color="ffd965" w:space="0" w:sz="4" w:val="single"/>
              <w:right w:color="ffd965" w:space="0" w:sz="4" w:val="single"/>
            </w:tcBorders>
          </w:tcPr>
          <w:p>
            <w:r>
              <w:t>Màn hình nghiệp vụ</w:t>
            </w:r>
          </w:p>
        </w:tc>
      </w:tr>
      <w:tr>
        <w:trPr>
          <w:cantSplit w:val="0"/>
          <w:trHeight w:val="461" w:hRule="atLeast"/>
          <w:tblHeader w:val="0"/>
        </w:trPr>
        <w:tc>
          <w:tcPr>
            <w:tcBorders>
              <w:top w:color="ffd965" w:space="0" w:sz="4" w:val="single"/>
              <w:left w:color="ffd965" w:space="0" w:sz="4" w:val="single"/>
              <w:bottom w:color="ffd965" w:space="0" w:sz="4" w:val="single"/>
              <w:right w:color="ffd965" w:space="0" w:sz="4" w:val="single"/>
            </w:tcBorders>
          </w:tcPr>
          <w:p>
            <w:r>
              <w:t>6</w:t>
            </w:r>
          </w:p>
        </w:tc>
        <w:tc>
          <w:tcPr>
            <w:tcBorders>
              <w:top w:color="ffd965" w:space="0" w:sz="4" w:val="single"/>
              <w:left w:color="ffd965" w:space="0" w:sz="4" w:val="single"/>
              <w:bottom w:color="ffd965" w:space="0" w:sz="4" w:val="single"/>
              <w:right w:color="ffd965" w:space="0" w:sz="4" w:val="single"/>
            </w:tcBorders>
          </w:tcPr>
          <w:p>
            <w:r>
              <w:t>Kiểm thử và triển khai</w:t>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t>Toàn nhóm</w:t>
            </w:r>
          </w:p>
        </w:tc>
        <w:tc>
          <w:tcPr>
            <w:tcBorders>
              <w:top w:color="ffd965" w:space="0" w:sz="4" w:val="single"/>
              <w:left w:color="ffd965" w:space="0" w:sz="4" w:val="single"/>
              <w:bottom w:color="ffd965" w:space="0" w:sz="4" w:val="single"/>
              <w:right w:color="ffd965" w:space="0" w:sz="4" w:val="single"/>
            </w:tcBorders>
          </w:tcPr>
          <w:p>
            <w:r>
              <w:t>Bản chạy thử</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558"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408"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460"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403"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447"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c>
          <w:tcPr>
            <w:tcBorders>
              <w:top w:color="ffd965" w:space="0" w:sz="4" w:val="single"/>
              <w:left w:color="ffd965" w:space="0" w:sz="4" w:val="single"/>
              <w:bottom w:color="ffd965" w:space="0" w:sz="4" w:val="single"/>
              <w:right w:color="ffd965" w:space="0" w:sz="4" w:val="single"/>
            </w:tcBorders>
          </w:tcPr>
          <w:p>
            <w:r/>
          </w:p>
        </w:tc>
      </w:tr>
    </w:tbl>
    <w:p w:rsidR="00000000" w:rsidDel="00000000" w:rsidP="00000000" w:rsidRDefault="00000000" w:rsidRPr="00000000" w14:paraId="000003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Ưu tiên xây dựng route/controller/service cho catalog và giỏ hàng; sau đó hoàn thiện checkout, thanh toán, quản trị, frontend và kiểm thử tích hợp.</w:t>
      </w:r>
    </w:p>
    <w:p w:rsidR="00000000" w:rsidDel="00000000" w:rsidP="00000000" w:rsidRDefault="00000000" w:rsidRPr="00000000" w14:paraId="000003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3: PHÂN TÍCH HIỆN TRẠNG</w:t>
      </w:r>
    </w:p>
    <w:p w:rsidR="00000000" w:rsidDel="00000000" w:rsidP="00000000" w:rsidRDefault="00000000" w:rsidRPr="00000000" w14:paraId="000003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Mã nguồn hiện tại có nền tảng backend rõ ràng cho hệ thống bán thời trang nhưng mức độ hoàn thiện giữa các lớp chưa đồng đều.</w:t>
      </w:r>
    </w:p>
    <w:tbl>
      <w:tblPr>
        <w:tblStyle w:val="Table4"/>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2972"/>
        <w:gridCol w:w="6044"/>
        <w:tblGridChange w:id="0">
          <w:tblGrid>
            <w:gridCol w:w="2972"/>
            <w:gridCol w:w="6044"/>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
              <w:t>Điểm mạnh</w:t>
            </w:r>
          </w:p>
        </w:tc>
        <w:tc>
          <w:tcPr>
            <w:tcBorders>
              <w:top w:color="ffd965" w:space="0" w:sz="4" w:val="single"/>
              <w:left w:color="ffd965" w:space="0" w:sz="4" w:val="single"/>
              <w:bottom w:color="ffd965" w:space="0" w:sz="4" w:val="single"/>
              <w:right w:color="ffd965" w:space="0" w:sz="4" w:val="single"/>
            </w:tcBorders>
          </w:tcPr>
          <w:p>
            <w:r>
              <w:t>Mô hình dữ liệu thời trang khá đầy đủ: catalog, biến thể, kho, cart, order, payment, review và size recommendation.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
              <w:t>Điểm yếu</w:t>
            </w:r>
          </w:p>
        </w:tc>
        <w:tc>
          <w:tcPr>
            <w:tcBorders>
              <w:top w:color="ffd965" w:space="0" w:sz="4" w:val="single"/>
              <w:left w:color="ffd965" w:space="0" w:sz="4" w:val="single"/>
              <w:bottom w:color="ffd965" w:space="0" w:sz="4" w:val="single"/>
              <w:right w:color="ffd965" w:space="0" w:sz="4" w:val="single"/>
            </w:tcBorders>
          </w:tcPr>
          <w:p>
            <w:r>
              <w:t>API ngoài xác thực và frontend nghiệp vụ chưa hoàn thiện; brandModel hiện chưa có triển khai.</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
              <w:t>Cơ hội</w:t>
            </w:r>
          </w:p>
        </w:tc>
        <w:tc>
          <w:tcPr>
            <w:tcBorders>
              <w:top w:color="ffd965" w:space="0" w:sz="4" w:val="single"/>
              <w:left w:color="ffd965" w:space="0" w:sz="4" w:val="single"/>
              <w:bottom w:color="ffd965" w:space="0" w:sz="4" w:val="single"/>
              <w:right w:color="ffd965" w:space="0" w:sz="4" w:val="single"/>
            </w:tcBorders>
          </w:tcPr>
          <w:p>
            <w:r>
              <w:t>Có thể mở rộng thành website bán hàng với bộ phối đồ, đề xuất size và phân quyền vận hành.</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
              <w:t>Thách thức</w:t>
            </w:r>
          </w:p>
        </w:tc>
        <w:tc>
          <w:tcPr>
            <w:tcBorders>
              <w:top w:color="ffd965" w:space="0" w:sz="4" w:val="single"/>
              <w:left w:color="ffd965" w:space="0" w:sz="4" w:val="single"/>
              <w:bottom w:color="ffd965" w:space="0" w:sz="4" w:val="single"/>
              <w:right w:color="ffd965" w:space="0" w:sz="4" w:val="single"/>
            </w:tcBorders>
          </w:tcPr>
          <w:p>
            <w:r>
              <w:t>Cần bảo đảm tồn kho, thanh toán, phân quyền, validation và tính nhất quán trạng thái đơn hàng.</w:t>
            </w:r>
          </w:p>
        </w:tc>
      </w:tr>
    </w:tbl>
    <w:p w:rsidR="00000000" w:rsidDel="00000000" w:rsidP="00000000" w:rsidRDefault="00000000" w:rsidRPr="00000000" w14:paraId="000003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xác thực đã có route, controller, service, middleware và model tương ứng.</w:t>
      </w:r>
    </w:p>
    <w:p w:rsidR="00000000" w:rsidDel="00000000" w:rsidP="00000000" w:rsidRDefault="00000000" w:rsidRPr="00000000" w14:paraId="000003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dữ liệu bán hàng đã có nhiều model và index quan trọng, nhưng chưa có API nghiệp vụ đầy đủ để vận hành từ frontend.</w:t>
      </w:r>
    </w:p>
    <w:p w:rsidR="00000000" w:rsidDel="00000000" w:rsidP="00000000" w:rsidRDefault="00000000" w:rsidRPr="00000000" w14:paraId="000003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Frontend chỉ mới có layout, trang chủ mẫu và CSS nền tảng; chưa có màn hình sản phẩm, giỏ hàng, thanh toán hoặc quản trị.</w:t>
      </w:r>
    </w:p>
    <w:p w:rsidR="00000000" w:rsidDel="00000000" w:rsidP="00000000" w:rsidRDefault="00000000" w:rsidRPr="00000000" w14:paraId="000003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Vì vậy, báo cáo cần phân biệt rõ chức năng đã có trong mã nguồn với chức năng mới nằm ở mức thiết kế hoặc kế hoạch.</w:t>
      </w:r>
    </w:p>
    <w:p w:rsidR="00000000" w:rsidDel="00000000" w:rsidP="00000000" w:rsidRDefault="00000000" w:rsidRPr="00000000" w14:paraId="000003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p>
    <w:p w:rsidR="00000000" w:rsidDel="00000000" w:rsidP="00000000" w:rsidRDefault="00000000" w:rsidRPr="00000000" w14:paraId="000003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4: THIẾT KẾ HỆ THỐNG</w:t>
      </w:r>
    </w:p>
    <w:p w:rsidR="00000000" w:rsidDel="00000000" w:rsidP="00000000" w:rsidRDefault="00000000" w:rsidRPr="00000000" w14:paraId="000003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4.1 KIẾN TRÚC TRIỂN KHAI HIỆN TẠI</w:t>
      </w:r>
    </w:p>
    <w:p w:rsidR="00000000" w:rsidDel="00000000" w:rsidP="00000000" w:rsidRDefault="00000000" w:rsidRPr="00000000" w14:paraId="000003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Client dự kiến dùng Next.js để gọi REST API. Backend Express chịu trách nhiệm xác thực, xử lý nghiệp vụ và kết nối MongoDB Atlas thông qua Mongoose.</w:t>
      </w:r>
    </w:p>
    <w:p w:rsidR="00000000" w:rsidDel="00000000" w:rsidP="00000000" w:rsidRDefault="00000000" w:rsidRPr="00000000" w14:paraId="000003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Luồng xác thực hiện tại: client gửi thông tin đăng ký hoặc đăng nhập đến /api/auth; backend kiểm tra dữ liệu, tạo JWT và dùng Bearer token cho /api/auth/me.</w:t>
      </w:r>
    </w:p>
    <w:p w:rsidR="00000000" w:rsidDel="00000000" w:rsidP="00000000" w:rsidRDefault="00000000" w:rsidRPr="00000000" w14:paraId="000003A1">
      <w:pPr>
        <w:rPr>
          <w:rFonts w:ascii="Calibri" w:cs="Calibri" w:eastAsia="Calibri" w:hAnsi="Calibri"/>
          <w:b w:val="1"/>
          <w:bCs w:val="1"/>
          <w:highlight w:val="yellow"/>
        </w:rPr>
      </w:pPr>
      <w:r>
        <w:t>Các model được tổ chức theo quan hệ tham chiếu ObjectId giữa User, Product, ProductVariant, Cart, Order, Payment và các thực thể liên quan.</w:t>
      </w:r>
    </w:p>
    <w:p w:rsidR="00000000" w:rsidDel="00000000" w:rsidP="00000000" w:rsidRDefault="00000000" w:rsidRPr="00000000" w14:paraId="000003A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D">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E">
      <w:pPr>
        <w:tabs>
          <w:tab w:val="left" w:leader="none" w:pos="1008"/>
        </w:tabs>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ab/>
      </w:r>
    </w:p>
    <w:p w:rsidR="00000000" w:rsidDel="00000000" w:rsidP="00000000" w:rsidRDefault="00000000" w:rsidRPr="00000000" w14:paraId="000003AF">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0">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1">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2">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3">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4">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5">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6">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7">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8">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9">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A">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B">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C">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2p2csry" w:id="30"/>
      <w:bookmarkEnd w:id="30"/>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4.2 SƠ ĐỒ USE CASE</w:t>
      </w:r>
    </w:p>
    <w:p w:rsidR="00000000" w:rsidDel="00000000" w:rsidP="00000000" w:rsidRDefault="00000000" w:rsidRPr="00000000" w14:paraId="000003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47n2zr" w:id="31"/>
      <w:bookmarkEnd w:id="31"/>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4.2.1 USE CASE TỔNG QUAN</w:t>
      </w:r>
    </w:p>
    <w:p w:rsidR="00000000" w:rsidDel="00000000" w:rsidP="00000000" w:rsidRDefault="00000000" w:rsidRPr="00000000" w14:paraId="000003BF">
      <w:pPr>
        <w:tabs>
          <w:tab w:val="left" w:leader="none" w:pos="1008"/>
        </w:tabs>
        <w:rPr>
          <w:rFonts w:ascii="Calibri" w:cs="Calibri" w:eastAsia="Calibri" w:hAnsi="Calibri"/>
          <w:b w:val="1"/>
          <w:bCs w:val="1"/>
          <w:sz w:val="26"/>
          <w:szCs w:val="26"/>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-248919</wp:posOffset>
            </wp:positionH>
            <wp:positionV relativeFrom="paragraph">
              <wp:posOffset>306705</wp:posOffset>
            </wp:positionV>
            <wp:extent cx="6026727" cy="3775885"/>
            <wp:effectExtent b="0" l="0" r="0" t="0"/>
            <wp:wrapTopAndBottom distB="0" distT="0"/>
            <wp:docPr id="2105764429"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6026727" cy="3775885"/>
                    </a:xfrm>
                    <a:prstGeom prst="rect"/>
                    <a:ln/>
                  </pic:spPr>
                </pic:pic>
              </a:graphicData>
            </a:graphic>
          </wp:anchor>
        </w:drawing>
      </w:r>
    </w:p>
    <w:p w:rsidR="00000000" w:rsidDel="00000000" w:rsidP="00000000" w:rsidRDefault="00000000" w:rsidRPr="00000000" w14:paraId="000003C0">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1">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D">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E">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48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o7alnk" w:id="32"/>
      <w:bookmarkEnd w:id="32"/>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4.2.2 USE CASE DÀNH CHO USER </w:t>
      </w:r>
    </w:p>
    <w:p w:rsidR="00000000" w:rsidDel="00000000" w:rsidP="00000000" w:rsidRDefault="00000000" w:rsidRPr="00000000" w14:paraId="000003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09" w:right="-613"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6594475"/>
            <wp:effectExtent b="0" l="0" r="0" t="0"/>
            <wp:docPr id="2105764489"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5731510" cy="659447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09" w:right="-613"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D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D4">
      <w:pP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br w:type="textWrapping"/>
        <w:br w:type="textWrapping"/>
        <w:br w:type="textWrapping"/>
      </w:r>
    </w:p>
    <w:p w:rsidR="00000000" w:rsidDel="00000000" w:rsidP="00000000" w:rsidRDefault="00000000" w:rsidRPr="00000000" w14:paraId="000003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23ckvvd" w:id="33"/>
      <w:bookmarkEnd w:id="33"/>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4.2.3 USE CASE DÀNH CHO ADMIN</w:t>
      </w:r>
    </w:p>
    <w:p w:rsidR="00000000" w:rsidDel="00000000" w:rsidP="00000000" w:rsidRDefault="00000000" w:rsidRPr="00000000" w14:paraId="000003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6937375"/>
            <wp:effectExtent b="0" l="0" r="0" t="0"/>
            <wp:docPr id="2105764486"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5731510" cy="69373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r>
    </w:p>
    <w:p w:rsidR="00000000" w:rsidDel="00000000" w:rsidP="00000000" w:rsidRDefault="00000000" w:rsidRPr="00000000" w14:paraId="000003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3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ihv636" w:id="34"/>
      <w:bookmarkEnd w:id="34"/>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4.2.4 USE CASE DÀNH CHO ADMIN QUẢN LÝ KHÓA HỌC</w:t>
      </w:r>
    </w:p>
    <w:p w:rsidR="00000000" w:rsidDel="00000000" w:rsidP="00000000" w:rsidRDefault="00000000" w:rsidRPr="00000000" w14:paraId="000003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172075"/>
            <wp:effectExtent b="0" l="0" r="0" t="0"/>
            <wp:docPr id="2105764488"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5731510" cy="51720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br w:type="textWrapping"/>
        <w:br w:type="textWrapping"/>
      </w:r>
    </w:p>
    <w:p w:rsidR="00000000" w:rsidDel="00000000" w:rsidP="00000000" w:rsidRDefault="00000000" w:rsidRPr="00000000" w14:paraId="000003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2hioqz" w:id="35"/>
      <w:bookmarkEnd w:id="35"/>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4.2.5 USE CASE DÀNH CHO MARKETING</w:t>
      </w:r>
    </w:p>
    <w:p w:rsidR="00000000" w:rsidDel="00000000" w:rsidP="00000000" w:rsidRDefault="00000000" w:rsidRPr="00000000" w14:paraId="000003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779135"/>
            <wp:effectExtent b="0" l="0" r="0" t="0"/>
            <wp:docPr id="2105764492"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5731510" cy="5779135"/>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tabs>
          <w:tab w:val="left" w:leader="none" w:pos="1020"/>
        </w:tabs>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br w:type="textWrapping"/>
        <w:br w:type="textWrapping"/>
      </w:r>
    </w:p>
    <w:p w:rsidR="00000000" w:rsidDel="00000000" w:rsidP="00000000" w:rsidRDefault="00000000" w:rsidRPr="00000000" w14:paraId="000003EA">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B">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C">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D">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hmsyys" w:id="36"/>
      <w:bookmarkEnd w:id="36"/>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4.2.6 USE CASE DÀNH CHO KẾ TOÁN</w:t>
      </w:r>
    </w:p>
    <w:p w:rsidR="00000000" w:rsidDel="00000000" w:rsidP="00000000" w:rsidRDefault="00000000" w:rsidRPr="00000000" w14:paraId="000003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4"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160645"/>
            <wp:effectExtent b="0" l="0" r="0" t="0"/>
            <wp:docPr id="2105764493"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5731510" cy="516064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rFonts w:ascii="Calibri" w:cs="Calibri" w:eastAsia="Calibri" w:hAnsi="Calibri"/>
          <w:b w:val="1"/>
          <w:bCs w:val="1"/>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3F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8">
      <w:pPr>
        <w:pStyle w:val="Heading2"/>
        <w:rPr>
          <w:b w:val="1"/>
          <w:bCs w:val="1"/>
          <w:color w:val="000000"/>
          <w:highlight w:val="yellow"/>
        </w:rPr>
      </w:pPr>
      <w:r>
        <w:t>4.3 ĐẶC TẢ YÊU CẦU HỆ THỐNG (USE CASE)</w:t>
      </w:r>
    </w:p>
    <w:p w:rsidR="00000000" w:rsidDel="00000000" w:rsidP="00000000" w:rsidRDefault="00000000" w:rsidRPr="00000000" w14:paraId="000003F9">
      <w:pPr>
        <w:pStyle w:val="Heading3"/>
        <w:rPr>
          <w:b w:val="1"/>
          <w:bCs w:val="1"/>
          <w:color w:val="000000"/>
          <w:sz w:val="26"/>
          <w:szCs w:val="26"/>
          <w:highlight w:val="yellow"/>
        </w:rPr>
      </w:pPr>
      <w:r>
        <w:t>4.3.1 Tổng quan tác nhân</w:t>
      </w:r>
    </w:p>
    <w:p w:rsidR="00000000" w:rsidDel="00000000" w:rsidP="00000000" w:rsidRDefault="00000000" w:rsidRPr="00000000" w14:paraId="000003FA">
      <w:pPr>
        <w:rPr>
          <w:rFonts w:ascii="Calibri" w:cs="Calibri" w:eastAsia="Calibri" w:hAnsi="Calibri"/>
          <w:b w:val="1"/>
          <w:bCs w:val="1"/>
          <w:highlight w:val="yellow"/>
        </w:rPr>
      </w:pPr>
      <w:r>
        <w:t>Khách hàng (Customer): đăng ký, đăng nhập, xem catalog, quản lý giỏ hàng, địa chỉ, đặt hàng, thanh toán và đánh giá.</w:t>
      </w:r>
    </w:p>
    <w:p w:rsidR="00000000" w:rsidDel="00000000" w:rsidP="00000000" w:rsidRDefault="00000000" w:rsidRPr="00000000" w14:paraId="000003F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t>Nhân viên (Staff): thực hiện các nghiệp vụ được phân công khi hệ thống mở route quản trị tương ứng.</w:t>
      </w:r>
    </w:p>
    <w:p w:rsidR="00000000" w:rsidDel="00000000" w:rsidP="00000000" w:rsidRDefault="00000000" w:rsidRPr="00000000" w14:paraId="000003FC">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Quản trị viên (Admin): quản lý toàn bộ nghiệp vụ quản trị và phân quyền theo cấu hình hệ thống.</w:t>
      </w:r>
    </w:p>
    <w:p w:rsidR="00000000" w:rsidDel="00000000" w:rsidP="00000000" w:rsidRDefault="00000000" w:rsidRPr="00000000" w14:paraId="000003FD">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Hệ thống xác thực: JWT, bcrypt và MongoDB là các thành phần hỗ trợ chung, không phải tác nhân con người.</w:t>
      </w:r>
    </w:p>
    <w:p w:rsidR="00000000" w:rsidDel="00000000" w:rsidP="00000000" w:rsidRDefault="00000000" w:rsidRPr="00000000" w14:paraId="000003FE">
      <w:pPr>
        <w:pStyle w:val="Heading3"/>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4.3.2 Quy ước đặc tả</w:t>
      </w:r>
    </w:p>
    <w:p w:rsidR="00000000" w:rsidDel="00000000" w:rsidP="00000000" w:rsidRDefault="00000000" w:rsidRPr="00000000" w14:paraId="000003FF">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Mỗi use case gồm mã, tên, tác nhân, tiền điều kiện, dữ liệu vào, luồng chính, luồng thay thế/ngoại lệ, hậu điều kiện và trạng thái triển khai.</w:t>
      </w:r>
    </w:p>
    <w:p w:rsidR="00000000" w:rsidDel="00000000" w:rsidP="00000000" w:rsidRDefault="00000000" w:rsidRPr="00000000" w14:paraId="00000400">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Các use case được đánh dấu Đã có khi có route/controller/service tương ứng trong mã nguồn; đánh dấu Mở rộng khi hiện mới có model hoặc yêu cầu thiết kế.</w:t>
      </w:r>
    </w:p>
    <w:p w:rsidR="00000000" w:rsidDel="00000000" w:rsidP="00000000" w:rsidRDefault="00000000" w:rsidRPr="00000000" w14:paraId="00000401">
      <w:pPr>
        <w:pStyle w:val="Heading3"/>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4.3.3 UC-AUTH-01 Đăng ký tài khoản</w:t>
      </w:r>
    </w:p>
    <w:p w:rsidR="00000000" w:rsidDel="00000000" w:rsidP="00000000" w:rsidRDefault="00000000" w:rsidRPr="00000000" w14:paraId="00000402">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Tác nhân: Khách hàng.</w:t>
      </w:r>
    </w:p>
    <w:p w:rsidR="00000000" w:rsidDel="00000000" w:rsidP="00000000" w:rsidRDefault="00000000" w:rsidRPr="00000000" w14:paraId="00000403">
      <w:pPr>
        <w:keepNext w:val="0"/>
        <w:keepLines w:val="0"/>
        <w:pageBreakBefore w:val="0"/>
        <w:widowControl w:val="1"/>
        <w:numPr>
          <w:ilvl w:val="4"/>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Mục tiêu: tạo tài khoản customer bằng thông tin cơ bản.</w:t>
      </w:r>
    </w:p>
    <w:p w:rsidR="00000000" w:rsidDel="00000000" w:rsidP="00000000" w:rsidRDefault="00000000" w:rsidRPr="00000000" w14:paraId="00000404">
      <w:pPr>
        <w:keepNext w:val="0"/>
        <w:keepLines w:val="0"/>
        <w:pageBreakBefore w:val="0"/>
        <w:widowControl w:val="1"/>
        <w:numPr>
          <w:ilvl w:val="4"/>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Tiền điều kiện: hệ thống hoạt động và database kết nối thành công.</w:t>
      </w:r>
    </w:p>
    <w:p w:rsidR="00000000" w:rsidDel="00000000" w:rsidP="00000000" w:rsidRDefault="00000000" w:rsidRPr="00000000" w14:paraId="00000405">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Dữ liệu vào: name, email, password, phone tùy chọn.</w:t>
      </w:r>
    </w:p>
    <w:p w:rsidR="00000000" w:rsidDel="00000000" w:rsidP="00000000" w:rsidRDefault="00000000" w:rsidRPr="00000000" w14:paraId="00000406">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Luồng chính: khách hàng gửi POST /api/auth/register; hệ thống kiểm tra name/email/password; tìm email trùng; băm mật khẩu; tạo User với auth_provider local; trả thông tin cơ bản và JWT.</w:t>
      </w:r>
    </w:p>
    <w:p w:rsidR="00000000" w:rsidDel="00000000" w:rsidP="00000000" w:rsidRDefault="00000000" w:rsidRPr="00000000" w14:paraId="00000407">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t>Ngoại lệ: thiếu trường bắt buộc trả 400; email đã tồn tại trả 409; dữ liệu sai validation trả lỗi tương ứng; thiếu JWT_SECRET trả 500.</w:t>
      </w:r>
    </w:p>
    <w:p w:rsidR="00000000" w:rsidDel="00000000" w:rsidP="00000000" w:rsidRDefault="00000000" w:rsidRPr="00000000" w14:paraId="00000408">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Hậu điều kiện: user mới có role customer, is_blocked false và không trả mật khẩu dạng rõ.</w:t>
      </w:r>
    </w:p>
    <w:p w:rsidR="00000000" w:rsidDel="00000000" w:rsidP="00000000" w:rsidRDefault="00000000" w:rsidRPr="00000000" w14:paraId="00000409">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Trạng thái: Đã có route, controller và service.</w:t>
      </w:r>
    </w:p>
    <w:p w:rsidR="00000000" w:rsidDel="00000000" w:rsidP="00000000" w:rsidRDefault="00000000" w:rsidRPr="00000000" w14:paraId="0000040A">
      <w:pPr>
        <w:pStyle w:val="Heading3"/>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4.3.4 UC-AUTH-02 Đăng nhập</w:t>
      </w:r>
    </w:p>
    <w:p w:rsidR="00000000" w:rsidDel="00000000" w:rsidP="00000000" w:rsidRDefault="00000000" w:rsidRPr="00000000" w14:paraId="0000040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t>Tác nhân: Khách hàng, nhân viên hoặc quản trị viên.</w:t>
      </w:r>
    </w:p>
    <w:p w:rsidR="00000000" w:rsidDel="00000000" w:rsidP="00000000" w:rsidRDefault="00000000" w:rsidRPr="00000000" w14:paraId="0000040C">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Mục tiêu: xác thực tài khoản và nhận token truy cập.</w:t>
      </w:r>
    </w:p>
    <w:p w:rsidR="00000000" w:rsidDel="00000000" w:rsidP="00000000" w:rsidRDefault="00000000" w:rsidRPr="00000000" w14:paraId="0000040D">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Tiền điều kiện: tài khoản đã tồn tại và có mật khẩu local.</w:t>
      </w:r>
    </w:p>
    <w:p w:rsidR="00000000" w:rsidDel="00000000" w:rsidP="00000000" w:rsidRDefault="00000000" w:rsidRPr="00000000" w14:paraId="0000040E">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Dữ liệu vào: email và password.</w:t>
      </w:r>
    </w:p>
    <w:p w:rsidR="00000000" w:rsidDel="00000000" w:rsidP="00000000" w:rsidRDefault="00000000" w:rsidRPr="00000000" w14:paraId="0000040F">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Luồng chính: gửi POST /api/auth/login; tìm user kèm password; kiểm tra bị khóa; kiểm tra auth_provider; so sánh bcrypt; xóa password khỏi object; tạo JWT và trả response.</w:t>
      </w:r>
    </w:p>
    <w:p w:rsidR="00000000" w:rsidDel="00000000" w:rsidP="00000000" w:rsidRDefault="00000000" w:rsidRPr="00000000" w14:paraId="00000410">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Ngoại lệ: thiếu email/password trả 400; không tìm thấy user hoặc sai mật khẩu trả 401; user Google không có password trả 400; tài khoản khóa trả 403.</w:t>
      </w:r>
    </w:p>
    <w:p w:rsidR="00000000" w:rsidDel="00000000" w:rsidP="00000000" w:rsidRDefault="00000000" w:rsidRPr="00000000" w14:paraId="00000411">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Hậu điều kiện: client lưu token an toàn và dùng token cho endpoint được bảo vệ.</w:t>
      </w:r>
    </w:p>
    <w:p w:rsidR="00000000" w:rsidDel="00000000" w:rsidP="00000000" w:rsidRDefault="00000000" w:rsidRPr="00000000" w14:paraId="00000412">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Trạng thái: Đã có route, controller và service.</w:t>
      </w:r>
    </w:p>
    <w:p w:rsidR="00000000" w:rsidDel="00000000" w:rsidP="00000000" w:rsidRDefault="00000000" w:rsidRPr="00000000" w14:paraId="00000413">
      <w:pPr>
        <w:pStyle w:val="Heading3"/>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4.3.5 UC-AUTH-03 Xem thông tin cá nhân</w:t>
      </w:r>
    </w:p>
    <w:p w:rsidR="00000000" w:rsidDel="00000000" w:rsidP="00000000" w:rsidRDefault="00000000" w:rsidRPr="00000000" w14:paraId="00000414">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Tác nhân: Người dùng đã đăng nhập.</w:t>
      </w:r>
    </w:p>
    <w:p w:rsidR="00000000" w:rsidDel="00000000" w:rsidP="00000000" w:rsidRDefault="00000000" w:rsidRPr="00000000" w14:paraId="000004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1"/>
          <w:iCs w:val="1"/>
          <w:smallCaps w:val="0"/>
          <w:strike w:val="0"/>
          <w:color w:val="000000"/>
          <w:sz w:val="26"/>
          <w:szCs w:val="26"/>
          <w:highlight w:val="yellow"/>
          <w:u w:val="none"/>
          <w:vertAlign w:val="baseline"/>
        </w:rPr>
      </w:pPr>
      <w:r>
        <w:t>Tiền điều kiện: có Authorization: Bearer &lt;token&gt;.</w:t>
      </w:r>
    </w:p>
    <w:p w:rsidR="00000000" w:rsidDel="00000000" w:rsidP="00000000" w:rsidRDefault="00000000" w:rsidRPr="00000000" w14:paraId="000004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t>Luồng chính: protect đọc token; jwt.verify kiểm tra chữ ký; kiểm tra id 24 ký tự và role; tìm User; kiểm tra is_blocked; gán req.user; controller trả thông tin cá nhân.</w:t>
      </w:r>
    </w:p>
    <w:p w:rsidR="00000000" w:rsidDel="00000000" w:rsidP="00000000" w:rsidRDefault="00000000" w:rsidRPr="00000000" w14:paraId="000004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t>Ngoại lệ: thiếu token trả 401; token sai/hết hạn trả 401; payload không hợp lệ trả 401; user không tồn tại trả 401; user bị khóa trả 403.</w:t>
      </w:r>
    </w:p>
    <w:p w:rsidR="00000000" w:rsidDel="00000000" w:rsidP="00000000" w:rsidRDefault="00000000" w:rsidRPr="00000000" w14:paraId="000004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t>Trạng thái: Đã có tại GET /api/auth/me.</w:t>
      </w:r>
    </w:p>
    <w:p w:rsidR="00000000" w:rsidDel="00000000" w:rsidP="00000000" w:rsidRDefault="00000000" w:rsidRPr="00000000" w14:paraId="00000419">
      <w:pPr>
        <w:pStyle w:val="Heading3"/>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t>4.3.6 UC-CATALOG-01 Quản lý danh mục</w:t>
      </w:r>
    </w:p>
    <w:p w:rsidR="00000000" w:rsidDel="00000000" w:rsidP="00000000" w:rsidRDefault="00000000" w:rsidRPr="00000000" w14:paraId="000004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t>Tác nhân: Staff/Admin.</w:t>
      </w:r>
    </w:p>
    <w:p w:rsidR="00000000" w:rsidDel="00000000" w:rsidP="00000000" w:rsidRDefault="00000000" w:rsidRPr="00000000" w14:paraId="0000041B">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t>Mục tiêu: tạo, xem, cập nhật, ẩn hoặc kích hoạt danh mục thời trang.</w:t>
      </w:r>
    </w:p>
    <w:p w:rsidR="00000000" w:rsidDel="00000000" w:rsidP="00000000" w:rsidRDefault="00000000" w:rsidRPr="00000000" w14:paraId="0000041C">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Dữ liệu vào: parent_id, name, slug, image, status.</w:t>
      </w:r>
    </w:p>
    <w:p w:rsidR="00000000" w:rsidDel="00000000" w:rsidP="00000000" w:rsidRDefault="00000000" w:rsidRPr="00000000" w14:paraId="0000041D">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Luồng chính: người có quyền gửi dữ liệu; hệ thống kiểm tra slug duy nhất; lưu danh mục gốc hoặc danh mục con; trả dữ liệu.</w:t>
      </w:r>
    </w:p>
    <w:p w:rsidR="00000000" w:rsidDel="00000000" w:rsidP="00000000" w:rsidRDefault="00000000" w:rsidRPr="00000000" w14:paraId="0000041E">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Ngoại lệ: slug trùng, parent_id không tồn tại hoặc dữ liệu bắt buộc thiếu thì từ chối thao tác.</w:t>
      </w:r>
    </w:p>
    <w:p w:rsidR="00000000" w:rsidDel="00000000" w:rsidP="00000000" w:rsidRDefault="00000000" w:rsidRPr="00000000" w14:paraId="0000041F">
      <w:pPr>
        <w:keepNext w:val="0"/>
        <w:keepLines w:val="0"/>
        <w:pageBreakBefore w:val="0"/>
        <w:widowControl w:val="1"/>
        <w:numPr>
          <w:ilvl w:val="2"/>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t>Hậu điều kiện: danh mục ở trạng thái phù hợp và có thể dùng để lọc sản phẩm.</w:t>
      </w:r>
    </w:p>
    <w:p w:rsidR="00000000" w:rsidDel="00000000" w:rsidP="00000000" w:rsidRDefault="00000000" w:rsidRPr="00000000" w14:paraId="00000420">
      <w:pPr>
        <w:keepNext w:val="0"/>
        <w:keepLines w:val="0"/>
        <w:pageBreakBefore w:val="0"/>
        <w:widowControl w:val="1"/>
        <w:numPr>
          <w:ilvl w:val="3"/>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Trạng thái: Mở rộng; hiện mới có Category model.</w:t>
      </w:r>
    </w:p>
    <w:p w:rsidR="00000000" w:rsidDel="00000000" w:rsidP="00000000" w:rsidRDefault="00000000" w:rsidRPr="00000000" w14:paraId="00000421">
      <w:pPr>
        <w:pStyle w:val="Heading3"/>
        <w:keepNext w:val="0"/>
        <w:keepLines w:val="0"/>
        <w:pageBreakBefore w:val="0"/>
        <w:widowControl w:val="1"/>
        <w:numPr>
          <w:ilvl w:val="3"/>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4.3.7 UC-CATALOG-02 Quản lý thương hiệu</w:t>
      </w:r>
    </w:p>
    <w:p w:rsidR="00000000" w:rsidDel="00000000" w:rsidP="00000000" w:rsidRDefault="00000000" w:rsidRPr="00000000" w14:paraId="00000422">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1"/>
          <w:iCs w:val="1"/>
          <w:smallCaps w:val="0"/>
          <w:strike w:val="0"/>
          <w:color w:val="000000"/>
          <w:sz w:val="26"/>
          <w:szCs w:val="26"/>
          <w:highlight w:val="yellow"/>
          <w:vertAlign w:val="baseline"/>
        </w:rPr>
      </w:pPr>
      <w:r>
        <w:t>Tác nhân: Staff/Admin.</w:t>
      </w:r>
    </w:p>
    <w:p w:rsidR="00000000" w:rsidDel="00000000" w:rsidP="00000000" w:rsidRDefault="00000000" w:rsidRPr="00000000" w14:paraId="00000423">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Mục tiêu: quản lý các thương hiệu cung cấp sản phẩm.</w:t>
      </w:r>
    </w:p>
    <w:p w:rsidR="00000000" w:rsidDel="00000000" w:rsidP="00000000" w:rsidRDefault="00000000" w:rsidRPr="00000000" w14:paraId="00000424">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Luồng chính: người có quyền tạo hoặc cập nhật thương hiệu; hệ thống kiểm tra dữ liệu; sản phẩm tham chiếu brand_id.</w:t>
      </w:r>
    </w:p>
    <w:p w:rsidR="00000000" w:rsidDel="00000000" w:rsidP="00000000" w:rsidRDefault="00000000" w:rsidRPr="00000000" w14:paraId="000004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Ngoại lệ: thương hiệu thiếu dữ liệu hoặc quan hệ tham chiếu không hợp lệ.</w:t>
      </w:r>
    </w:p>
    <w:p w:rsidR="00000000" w:rsidDel="00000000" w:rsidP="00000000" w:rsidRDefault="00000000" w:rsidRPr="00000000" w14:paraId="00000426">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t>Trạng thái: Mở rộng; brandModel hiện chưa có nội dung triển khai.</w:t>
      </w:r>
    </w:p>
    <w:p w:rsidR="00000000" w:rsidDel="00000000" w:rsidP="00000000" w:rsidRDefault="00000000" w:rsidRPr="00000000" w14:paraId="00000427">
      <w:pPr>
        <w:pStyle w:val="Heading3"/>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4.3.8 UC-CATALOG-03 Quản lý sản phẩm và hình ảnh</w:t>
      </w:r>
    </w:p>
    <w:p w:rsidR="00000000" w:rsidDel="00000000" w:rsidP="00000000" w:rsidRDefault="00000000" w:rsidRPr="00000000" w14:paraId="00000428">
      <w:pPr>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Tác nhân: Staff/Admin.</w:t>
      </w:r>
    </w:p>
    <w:p w:rsidR="00000000" w:rsidDel="00000000" w:rsidP="00000000" w:rsidRDefault="00000000" w:rsidRPr="00000000" w14:paraId="00000429">
      <w:pPr>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Dữ liệu vào: category_id, brand_id, name, slug, description, is_featured, status và danh sách ảnh.</w:t>
      </w:r>
    </w:p>
    <w:p w:rsidR="00000000" w:rsidDel="00000000" w:rsidP="00000000" w:rsidRDefault="00000000" w:rsidRPr="00000000" w14:paraId="0000042A">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Luồng chính: kiểm tra category/brand; tạo sản phẩm với slug duy nhất; thêm ProductImage có display_order và is_primary; cập nhật hoặc ẩn sản phẩm.</w:t>
      </w:r>
    </w:p>
    <w:p w:rsidR="00000000" w:rsidDel="00000000" w:rsidP="00000000" w:rsidRDefault="00000000" w:rsidRPr="00000000" w14:paraId="0000042B">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Ngoại lệ: category hoặc brand không tồn tại; slug trùng; ảnh thiếu image_url hoặc display_order không hợp lệ.</w:t>
      </w:r>
    </w:p>
    <w:p w:rsidR="00000000" w:rsidDel="00000000" w:rsidP="00000000" w:rsidRDefault="00000000" w:rsidRPr="00000000" w14:paraId="0000042C">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Trạng thái: Mở rộng; hiện có Product và ProductImage model.</w:t>
      </w:r>
    </w:p>
    <w:p w:rsidR="00000000" w:rsidDel="00000000" w:rsidP="00000000" w:rsidRDefault="00000000" w:rsidRPr="00000000" w14:paraId="0000042D">
      <w:pPr>
        <w:pStyle w:val="Heading3"/>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4.3.9 UC-CATALOG-04 Quản lý biến thể và tồn kho</w:t>
      </w:r>
    </w:p>
    <w:p w:rsidR="00000000" w:rsidDel="00000000" w:rsidP="00000000" w:rsidRDefault="00000000" w:rsidRPr="00000000" w14:paraId="0000042E">
      <w:pPr>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Tác nhân: Staff/Admin.</w:t>
      </w:r>
    </w:p>
    <w:p w:rsidR="00000000" w:rsidDel="00000000" w:rsidP="00000000" w:rsidRDefault="00000000" w:rsidRPr="00000000" w14:paraId="0000042F">
      <w:pPr>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t>Dữ liệu vào: product_id, sku, size, color, price, sale_price, stock_quantity, status.</w:t>
      </w:r>
    </w:p>
    <w:p w:rsidR="00000000" w:rsidDel="00000000" w:rsidP="00000000" w:rsidRDefault="00000000" w:rsidRPr="00000000" w14:paraId="000004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Luồng chính: kiểm tra sản phẩm; tạo biến thể; bảo đảm SKU duy nhất và không trùng product_id + size + color; cập nhật giá và tồn kho.</w:t>
      </w:r>
    </w:p>
    <w:p w:rsidR="00000000" w:rsidDel="00000000" w:rsidP="00000000" w:rsidRDefault="00000000" w:rsidRPr="00000000" w14:paraId="00000431">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t>Ngoại lệ: giá/tồn kho âm, sale_price không hợp lệ, SKU trùng hoặc trùng size-màu.</w:t>
      </w:r>
    </w:p>
    <w:p w:rsidR="00000000" w:rsidDel="00000000" w:rsidP="00000000" w:rsidRDefault="00000000" w:rsidRPr="00000000" w14:paraId="0000043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Trạng thái: Mở rộng; hiện có ProductVariant model và các index nghiệp vụ.</w:t>
      </w:r>
    </w:p>
    <w:p w:rsidR="00000000" w:rsidDel="00000000" w:rsidP="00000000" w:rsidRDefault="00000000" w:rsidRPr="00000000" w14:paraId="00000433">
      <w:pPr>
        <w:pStyle w:val="Heading3"/>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4.3.10 UC-CART-01 Quản lý giỏ hàng</w:t>
      </w:r>
    </w:p>
    <w:p w:rsidR="00000000" w:rsidDel="00000000" w:rsidP="00000000" w:rsidRDefault="00000000" w:rsidRPr="00000000" w14:paraId="0000043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Tác nhân: Khách hàng đã đăng nhập.</w:t>
      </w:r>
    </w:p>
    <w:p w:rsidR="00000000" w:rsidDel="00000000" w:rsidP="00000000" w:rsidRDefault="00000000" w:rsidRPr="00000000" w14:paraId="0000043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t>Tiền điều kiện: user hợp lệ và product variant đang tồn tại.</w:t>
      </w:r>
    </w:p>
    <w:p w:rsidR="00000000" w:rsidDel="00000000" w:rsidP="00000000" w:rsidRDefault="00000000" w:rsidRPr="00000000" w14:paraId="0000043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1"/>
          <w:iCs w:val="1"/>
          <w:smallCaps w:val="0"/>
          <w:strike w:val="0"/>
          <w:color w:val="000000"/>
          <w:sz w:val="26"/>
          <w:szCs w:val="26"/>
          <w:highlight w:val="yellow"/>
          <w:vertAlign w:val="baseline"/>
        </w:rPr>
      </w:pPr>
      <w:r>
        <w:t>Luồng chính: hệ thống tìm hoặc tạo Cart theo user_id; thêm CartDetail với variant, quantity và outfit tùy chọn; cập nhật số lượng khi dòng đã tồn tại.</w:t>
      </w:r>
    </w:p>
    <w:p w:rsidR="00000000" w:rsidDel="00000000" w:rsidP="00000000" w:rsidRDefault="00000000" w:rsidRPr="00000000" w14:paraId="0000043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1"/>
          <w:iCs w:val="1"/>
          <w:smallCaps w:val="0"/>
          <w:strike w:val="0"/>
          <w:color w:val="000000"/>
          <w:sz w:val="26"/>
          <w:szCs w:val="26"/>
          <w:highlight w:val="yellow"/>
          <w:vertAlign w:val="baseline"/>
        </w:rPr>
      </w:pPr>
      <w:r>
        <w:t>Ngoại lệ: quantity nhỏ hơn một, variant không tồn tại, variant hết hàng hoặc vượt stock_quantity.</w:t>
      </w:r>
    </w:p>
    <w:p w:rsidR="00000000" w:rsidDel="00000000" w:rsidP="00000000" w:rsidRDefault="00000000" w:rsidRPr="00000000" w14:paraId="0000043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Hậu điều kiện: giỏ hàng có dữ liệu nhất quán, không có dòng trùng theo unique index.</w:t>
      </w:r>
    </w:p>
    <w:p w:rsidR="00000000" w:rsidDel="00000000" w:rsidP="00000000" w:rsidRDefault="00000000" w:rsidRPr="00000000" w14:paraId="0000043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Trạng thái: Mở rộng; hiện có Cart và CartDetail model.</w:t>
      </w:r>
    </w:p>
    <w:p w:rsidR="00000000" w:rsidDel="00000000" w:rsidP="00000000" w:rsidRDefault="00000000" w:rsidRPr="00000000" w14:paraId="0000043A">
      <w:pPr>
        <w:pStyle w:val="Heading3"/>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t>4.3.11 UC-ORDER-01 Quản lý địa chỉ giao hàng</w:t>
      </w:r>
    </w:p>
    <w:p w:rsidR="00000000" w:rsidDel="00000000" w:rsidP="00000000" w:rsidRDefault="00000000" w:rsidRPr="00000000" w14:paraId="0000043B">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t>Tác nhân: Khách hàng đã đăng nhập.</w:t>
      </w:r>
    </w:p>
    <w:p w:rsidR="00000000" w:rsidDel="00000000" w:rsidP="00000000" w:rsidRDefault="00000000" w:rsidRPr="00000000" w14:paraId="0000043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Luồng chính: khách hàng tạo, sửa, xóa hoặc chọn địa chỉ mặc định; hệ thống kiểm tra receiver_name, receiver_phone, province, district, ward và address_detail.</w:t>
      </w:r>
    </w:p>
    <w:p w:rsidR="00000000" w:rsidDel="00000000" w:rsidP="00000000" w:rsidRDefault="00000000" w:rsidRPr="00000000" w14:paraId="0000043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Ngoại lệ: số điện thoại sai định dạng hoặc thiếu thành phần địa chỉ.</w:t>
      </w:r>
    </w:p>
    <w:p w:rsidR="00000000" w:rsidDel="00000000" w:rsidP="00000000" w:rsidRDefault="00000000" w:rsidRPr="00000000" w14:paraId="0000043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Trạng thái: Mở rộng; hiện có Address model.</w:t>
      </w:r>
    </w:p>
    <w:p w:rsidR="00000000" w:rsidDel="00000000" w:rsidP="00000000" w:rsidRDefault="00000000" w:rsidRPr="00000000" w14:paraId="0000043F">
      <w:pPr>
        <w:pStyle w:val="Heading3"/>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4.3.12 UC-ORDER-02 Tạo đơn hàng</w:t>
      </w:r>
    </w:p>
    <w:p w:rsidR="00000000" w:rsidDel="00000000" w:rsidP="00000000" w:rsidRDefault="00000000" w:rsidRPr="00000000" w14:paraId="00000440">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Tác nhân: Khách hàng đã đăng nhập.</w:t>
      </w:r>
    </w:p>
    <w:p w:rsidR="00000000" w:rsidDel="00000000" w:rsidP="00000000" w:rsidRDefault="00000000" w:rsidRPr="00000000" w14:paraId="000004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Dữ liệu vào: cart items, thông tin nhận hàng, shipping_method, payment_method, coupon_id, note.</w:t>
      </w:r>
    </w:p>
    <w:p w:rsidR="00000000" w:rsidDel="00000000" w:rsidP="00000000" w:rsidRDefault="00000000" w:rsidRPr="00000000" w14:paraId="000004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Luồng chính: đọc giỏ hàng; kiểm tra tồn kho; tính total_product_amount; áp dụng coupon/outfit; tính shipping_fee và final_amount; tạo OrderDetail snapshot; giảm tồn kho; tạo Order pending.</w:t>
      </w:r>
    </w:p>
    <w:p w:rsidR="00000000" w:rsidDel="00000000" w:rsidP="00000000" w:rsidRDefault="00000000" w:rsidRPr="00000000" w14:paraId="000004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Ngoại lệ: giỏ hàng rỗng, sản phẩm không tồn tại, thiếu tồn kho, coupon không hợp lệ hoặc phương thức thanh toán không thuộc enum.</w:t>
      </w:r>
    </w:p>
    <w:p w:rsidR="00000000" w:rsidDel="00000000" w:rsidP="00000000" w:rsidRDefault="00000000" w:rsidRPr="00000000" w14:paraId="0000044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Hậu điều kiện: đơn hàng lưu dữ liệu giá và thông tin nhận hàng tại thời điểm mua; giỏ hàng được cập nhật theo quy tắc checkout.</w:t>
      </w:r>
    </w:p>
    <w:p w:rsidR="00000000" w:rsidDel="00000000" w:rsidP="00000000" w:rsidRDefault="00000000" w:rsidRPr="00000000" w14:paraId="0000044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Trạng thái: Mở rộng; hiện có Order và OrderDetail model.</w:t>
      </w:r>
    </w:p>
    <w:p w:rsidR="00000000" w:rsidDel="00000000" w:rsidP="00000000" w:rsidRDefault="00000000" w:rsidRPr="00000000" w14:paraId="00000446">
      <w:pPr>
        <w:pStyle w:val="Heading3"/>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4.3.13 UC-PAYMENT-01 Thanh toán</w:t>
      </w:r>
    </w:p>
    <w:p w:rsidR="00000000" w:rsidDel="00000000" w:rsidP="00000000" w:rsidRDefault="00000000" w:rsidRPr="00000000" w14:paraId="00000447">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Tác nhân: Khách hàng và cổng thanh toán.</w:t>
      </w:r>
    </w:p>
    <w:p w:rsidR="00000000" w:rsidDel="00000000" w:rsidP="00000000" w:rsidRDefault="00000000" w:rsidRPr="00000000" w14:paraId="0000044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t>Luồng chính: tạo Payment pending; nếu COD thì chờ xử lý đơn; nếu VNPay/MoMo/BankTransfer thì tạo transaction_id/payment_url theo tích hợp; nhận kết quả và cập nhật payment_status.</w:t>
      </w:r>
    </w:p>
    <w:p w:rsidR="00000000" w:rsidDel="00000000" w:rsidP="00000000" w:rsidRDefault="00000000" w:rsidRPr="00000000" w14:paraId="0000044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Ngoại lệ: giao dịch thất bại, callback không hợp lệ hoặc đơn hàng đã hủy.</w:t>
      </w:r>
    </w:p>
    <w:p w:rsidR="00000000" w:rsidDel="00000000" w:rsidP="00000000" w:rsidRDefault="00000000" w:rsidRPr="00000000" w14:paraId="0000044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Trạng thái: Mở rộng; hiện có Payment model, chưa có service tích hợp cổng thanh toán.</w:t>
      </w:r>
    </w:p>
    <w:p w:rsidR="00000000" w:rsidDel="00000000" w:rsidP="00000000" w:rsidRDefault="00000000" w:rsidRPr="00000000" w14:paraId="0000044B">
      <w:pPr>
        <w:pStyle w:val="Heading3"/>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4.3.14 UC-ORDER-03 Cập nhật trạng thái đơn hàng</w:t>
      </w:r>
    </w:p>
    <w:p w:rsidR="00000000" w:rsidDel="00000000" w:rsidP="00000000" w:rsidRDefault="00000000" w:rsidRPr="00000000" w14:paraId="0000044C">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t>Tác nhân: Staff/Admin.</w:t>
      </w:r>
    </w:p>
    <w:p w:rsidR="00000000" w:rsidDel="00000000" w:rsidP="00000000" w:rsidRDefault="00000000" w:rsidRPr="00000000" w14:paraId="0000044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Luồng chính: người có quyền chọn pending, processing, shipping, completed hoặc cancelled; hệ thống cập nhật Order và tạo OrderStatusHistory.</w:t>
      </w:r>
    </w:p>
    <w:p w:rsidR="00000000" w:rsidDel="00000000" w:rsidP="00000000" w:rsidRDefault="00000000" w:rsidRPr="00000000" w14:paraId="0000044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Ngoại lệ: trạng thái không thuộc enum, chuyển trạng thái không hợp lệ hoặc người thực hiện chưa được xác thực.</w:t>
      </w:r>
    </w:p>
    <w:p w:rsidR="00000000" w:rsidDel="00000000" w:rsidP="00000000" w:rsidRDefault="00000000" w:rsidRPr="00000000" w14:paraId="0000044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Trạng thái: Mở rộng; hiện có Order và OrderStatusHistory model.</w:t>
      </w:r>
    </w:p>
    <w:p w:rsidR="00000000" w:rsidDel="00000000" w:rsidP="00000000" w:rsidRDefault="00000000" w:rsidRPr="00000000" w14:paraId="00000450">
      <w:pPr>
        <w:pStyle w:val="Heading3"/>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4.3.15 UC-PROMO-01 Áp dụng coupon</w:t>
      </w:r>
    </w:p>
    <w:p w:rsidR="00000000" w:rsidDel="00000000" w:rsidP="00000000" w:rsidRDefault="00000000" w:rsidRPr="00000000" w14:paraId="0000045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Tác nhân: Khách hàng.</w:t>
      </w:r>
    </w:p>
    <w:p w:rsidR="00000000" w:rsidDel="00000000" w:rsidP="00000000" w:rsidRDefault="00000000" w:rsidRPr="00000000" w14:paraId="0000045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t>Luồng chính: nhập code; hệ thống chuẩn hóa uppercase; kiểm tra status, start_date, end_date, usage_limit và min_order_value; tính giảm theo percent hoặc fixed; áp max_discount nếu có.</w:t>
      </w:r>
    </w:p>
    <w:p w:rsidR="00000000" w:rsidDel="00000000" w:rsidP="00000000" w:rsidRDefault="00000000" w:rsidRPr="00000000" w14:paraId="00000453">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t>Ngoại lệ: code không tồn tại, chưa bắt đầu, hết hạn, hết lượt hoặc đơn chưa đạt giá trị tối thiểu.</w:t>
      </w:r>
    </w:p>
    <w:p w:rsidR="00000000" w:rsidDel="00000000" w:rsidP="00000000" w:rsidRDefault="00000000" w:rsidRPr="00000000" w14:paraId="00000454">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t>Trạng thái: Mở rộng; hiện có Coupon model và validation phần trăm.</w:t>
      </w:r>
    </w:p>
    <w:p w:rsidR="00000000" w:rsidDel="00000000" w:rsidP="00000000" w:rsidRDefault="00000000" w:rsidRPr="00000000" w14:paraId="00000455">
      <w:pPr>
        <w:pStyle w:val="Heading3"/>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t>4.3.16 UC-OUTFIT-01 Xem và mua bộ phối đồ</w:t>
      </w:r>
    </w:p>
    <w:p w:rsidR="00000000" w:rsidDel="00000000" w:rsidP="00000000" w:rsidRDefault="00000000" w:rsidRPr="00000000" w14:paraId="00000456">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t>Tác nhân: Khách hàng.</w:t>
      </w:r>
    </w:p>
    <w:p w:rsidR="00000000" w:rsidDel="00000000" w:rsidP="00000000" w:rsidRDefault="00000000" w:rsidRPr="00000000" w14:paraId="00000457">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t>Luồng chính: xem outfit đang hoạt động; xem các sản phẩm theo display_order; chọn biến thể cho từng sản phẩm; thêm vào giỏ với outfit_id; áp dụng discount của outfit khi checkout.</w:t>
      </w:r>
    </w:p>
    <w:p w:rsidR="00000000" w:rsidDel="00000000" w:rsidP="00000000" w:rsidRDefault="00000000" w:rsidRPr="00000000" w14:paraId="00000458">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t>Ngoại lệ: outfit không hoạt động, sản phẩm bắt buộc thiếu biến thể hoặc hết tồn kho.</w:t>
      </w:r>
    </w:p>
    <w:p w:rsidR="00000000" w:rsidDel="00000000" w:rsidP="00000000" w:rsidRDefault="00000000" w:rsidRPr="00000000" w14:paraId="00000459">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t>Trạng thái: Mở rộng; hiện có Outfit và OutfitDetail model.</w:t>
      </w:r>
    </w:p>
    <w:p w:rsidR="00000000" w:rsidDel="00000000" w:rsidP="00000000" w:rsidRDefault="00000000" w:rsidRPr="00000000" w14:paraId="0000045A">
      <w:pPr>
        <w:pStyle w:val="Heading3"/>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t>4.3.17 UC-REVIEW-01 Đánh giá sản phẩm</w:t>
      </w:r>
    </w:p>
    <w:p w:rsidR="00000000" w:rsidDel="00000000" w:rsidP="00000000" w:rsidRDefault="00000000" w:rsidRPr="00000000" w14:paraId="0000045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t>Tác nhân: Khách hàng đã mua sản phẩm.</w:t>
      </w:r>
    </w:p>
    <w:p w:rsidR="00000000" w:rsidDel="00000000" w:rsidP="00000000" w:rsidRDefault="00000000" w:rsidRPr="00000000" w14:paraId="0000045C">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Tiền điều kiện: có OrderDetail thuộc user và chưa có ProductReview cho order_detail_id.</w:t>
      </w:r>
    </w:p>
    <w:p w:rsidR="00000000" w:rsidDel="00000000" w:rsidP="00000000" w:rsidRDefault="00000000" w:rsidRPr="00000000" w14:paraId="0000045D">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Luồng chính: khách hàng gửi product_id, order_detail_id, rating và comment; hệ thống kiểm tra bằng chứng mua; lưu review; quét từ khóa bị chặn; đặt status phù hợp.</w:t>
      </w:r>
    </w:p>
    <w:p w:rsidR="00000000" w:rsidDel="00000000" w:rsidP="00000000" w:rsidRDefault="00000000" w:rsidRPr="00000000" w14:paraId="0000045E">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Ngoại lệ: rating ngoài 1-5, order detail không thuộc user hoặc đã đánh giá trước đó.</w:t>
      </w:r>
    </w:p>
    <w:p w:rsidR="00000000" w:rsidDel="00000000" w:rsidP="00000000" w:rsidRDefault="00000000" w:rsidRPr="00000000" w14:paraId="0000045F">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Trạng thái: Mở rộng; hiện có ProductReview và BlockedWord model.</w:t>
      </w:r>
    </w:p>
    <w:p w:rsidR="00000000" w:rsidDel="00000000" w:rsidP="00000000" w:rsidRDefault="00000000" w:rsidRPr="00000000" w14:paraId="00000460">
      <w:pPr>
        <w:pStyle w:val="Heading3"/>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4.3.18 UC-SIZE-01 Đề xuất size</w:t>
      </w:r>
    </w:p>
    <w:p w:rsidR="00000000" w:rsidDel="00000000" w:rsidP="00000000" w:rsidRDefault="00000000" w:rsidRPr="00000000" w14:paraId="00000461">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Tác nhân: Khách hàng.</w:t>
      </w:r>
    </w:p>
    <w:p w:rsidR="00000000" w:rsidDel="00000000" w:rsidP="00000000" w:rsidRDefault="00000000" w:rsidRPr="00000000" w14:paraId="0000046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t>Dữ liệu vào: category_id, chiều cao, cân nặng và fit_type nếu có.</w:t>
      </w:r>
    </w:p>
    <w:p w:rsidR="00000000" w:rsidDel="00000000" w:rsidP="00000000" w:rsidRDefault="00000000" w:rsidRPr="00000000" w14:paraId="00000463">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Luồng chính: tìm các SizeRecommendation cùng category; lọc khoảng min_height/max_height và min_weight/max_weight; trả size phù hợp.</w:t>
      </w:r>
    </w:p>
    <w:p w:rsidR="00000000" w:rsidDel="00000000" w:rsidP="00000000" w:rsidRDefault="00000000" w:rsidRPr="00000000" w14:paraId="00000464">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Ngoại lệ: không có cấu hình phù hợp hoặc dữ liệu chiều cao/cân nặng không hợp lệ.</w:t>
      </w:r>
    </w:p>
    <w:p w:rsidR="00000000" w:rsidDel="00000000" w:rsidP="00000000" w:rsidRDefault="00000000" w:rsidRPr="00000000" w14:paraId="00000465">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Trạng thái: Mở rộng; hiện có SizeRecommendation model và index duy nhất.</w:t>
      </w:r>
    </w:p>
    <w:p w:rsidR="00000000" w:rsidDel="00000000" w:rsidP="00000000" w:rsidRDefault="00000000" w:rsidRPr="00000000" w14:paraId="00000466">
      <w:pPr>
        <w:pStyle w:val="Heading3"/>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4.3.19 UC-ADMIN-01 Quản lý tài khoản nhân viên</w:t>
      </w:r>
    </w:p>
    <w:p w:rsidR="00000000" w:rsidDel="00000000" w:rsidP="00000000" w:rsidRDefault="00000000" w:rsidRPr="00000000" w14:paraId="0000046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t>Tác nhân: Admin.</w:t>
      </w:r>
    </w:p>
    <w:p w:rsidR="00000000" w:rsidDel="00000000" w:rsidP="00000000" w:rsidRDefault="00000000" w:rsidRPr="00000000" w14:paraId="0000046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Luồng chính: tạo hoặc cập nhật User role staff/admin; tạo Employee với employee_code, position, department và status; khóa/mở khóa tài khoản khi cần.</w:t>
      </w:r>
    </w:p>
    <w:p w:rsidR="00000000" w:rsidDel="00000000" w:rsidP="00000000" w:rsidRDefault="00000000" w:rsidRPr="00000000" w14:paraId="0000046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t>Ngoại lệ: employee_code trùng, user đã có employee profile hoặc người thực hiện không phải admin.</w:t>
      </w:r>
    </w:p>
    <w:p w:rsidR="00000000" w:rsidDel="00000000" w:rsidP="00000000" w:rsidRDefault="00000000" w:rsidRPr="00000000" w14:paraId="000004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Trạng thái: Mở rộng; hiện có Employee model và role middleware.</w:t>
      </w:r>
    </w:p>
    <w:p w:rsidR="00000000" w:rsidDel="00000000" w:rsidP="00000000" w:rsidRDefault="00000000" w:rsidRPr="00000000" w14:paraId="0000046B">
      <w:pPr>
        <w:pStyle w:val="Heading3"/>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4.3.20 Ma trận quyền và trạng thái triển khai</w:t>
      </w:r>
    </w:p>
    <w:p w:rsidR="00000000" w:rsidDel="00000000" w:rsidP="00000000" w:rsidRDefault="00000000" w:rsidRPr="00000000" w14:paraId="000004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Đăng ký, đăng nhập, xem thông tin cá nhân: customer/staff/admin; trạng thái Đã có.</w:t>
      </w:r>
    </w:p>
    <w:p w:rsidR="00000000" w:rsidDel="00000000" w:rsidP="00000000" w:rsidRDefault="00000000" w:rsidRPr="00000000" w14:paraId="000004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Xem và mua sản phẩm, giỏ hàng, địa chỉ, đơn hàng, thanh toán: customer; trạng thái Mở rộng.</w:t>
      </w:r>
    </w:p>
    <w:p w:rsidR="00000000" w:rsidDel="00000000" w:rsidP="00000000" w:rsidRDefault="00000000" w:rsidRPr="00000000" w14:paraId="000004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Quản lý catalog, coupon, outfit, đánh giá và tồn kho: staff/admin; trạng thái Mở rộng.</w:t>
      </w:r>
    </w:p>
    <w:p w:rsidR="00000000" w:rsidDel="00000000" w:rsidP="00000000" w:rsidRDefault="00000000" w:rsidRPr="00000000" w14:paraId="000004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Quản lý người dùng, nhân viên và phân quyền: admin; trạng thái Mở rộng.</w:t>
      </w:r>
    </w:p>
    <w:p w:rsidR="00000000" w:rsidDel="00000000" w:rsidP="00000000" w:rsidRDefault="00000000" w:rsidRPr="00000000" w14:paraId="00000470">
      <w:pPr>
        <w:pStyle w:val="Heading3"/>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t>4.3.21 Tiêu chí nghiệm thu use case</w:t>
      </w:r>
    </w:p>
    <w:p w:rsidR="00000000" w:rsidDel="00000000" w:rsidP="00000000" w:rsidRDefault="00000000" w:rsidRPr="00000000" w14:paraId="0000047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Use case chỉ được đánh dấu hoàn thành khi có route, controller/service, validation, xử lý lỗi và kiểm thử tương ứng.</w:t>
      </w:r>
    </w:p>
    <w:p w:rsidR="00000000" w:rsidDel="00000000" w:rsidP="00000000" w:rsidRDefault="00000000" w:rsidRPr="00000000" w14:paraId="0000047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Mọi use case có dữ liệu tiền tệ phải tính toán từ server và lưu snapshot cần thiết tại thời điểm đặt hàng.</w:t>
      </w:r>
    </w:p>
    <w:p w:rsidR="00000000" w:rsidDel="00000000" w:rsidP="00000000" w:rsidRDefault="00000000" w:rsidRPr="00000000" w14:paraId="0000047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t>Mọi use case yêu cầu đăng nhập phải kiểm tra JWT và trạng thái is_blocked; use case quản trị phải kiểm tra role.</w:t>
      </w:r>
    </w:p>
    <w:p w:rsidR="00000000" w:rsidDel="00000000" w:rsidP="00000000" w:rsidRDefault="00000000" w:rsidRPr="00000000" w14:paraId="0000047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t>Các use case mở rộng phải được triển khai theo thứ tự ưu tiên ở Phần 2 và cập nhật lại sơ đồ khi hoàn tất.</w:t>
      </w:r>
    </w:p>
    <w:p w:rsidR="00000000" w:rsidDel="00000000" w:rsidP="00000000" w:rsidRDefault="00000000" w:rsidRPr="00000000" w14:paraId="0000047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76">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77">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78">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7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p>
    <w:p w:rsidR="00000000" w:rsidDel="00000000" w:rsidP="00000000" w:rsidRDefault="00000000" w:rsidRPr="00000000" w14:paraId="0000047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7B">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47D">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47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7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8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8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8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8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8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8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8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8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8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89">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48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8B">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8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8D">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8E">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8F">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9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p>
    <w:p w:rsidR="00000000" w:rsidDel="00000000" w:rsidP="00000000" w:rsidRDefault="00000000" w:rsidRPr="00000000" w14:paraId="0000049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9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p>
    <w:p w:rsidR="00000000" w:rsidDel="00000000" w:rsidP="00000000" w:rsidRDefault="00000000" w:rsidRPr="00000000" w14:paraId="000004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p>
    <w:p w:rsidR="00000000" w:rsidDel="00000000" w:rsidP="00000000" w:rsidRDefault="00000000" w:rsidRPr="00000000" w14:paraId="00000494">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49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96">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9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98">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99">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9A">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9B">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9C">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9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9E">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9F">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A0">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A1">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A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A3">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A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A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4A7">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4A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A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A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A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AC">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A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AE">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AF">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0">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1">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3">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B4">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5">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6">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7">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8">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B9">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A">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BB">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p>
    <w:p w:rsidR="00000000" w:rsidDel="00000000" w:rsidP="00000000" w:rsidRDefault="00000000" w:rsidRPr="00000000" w14:paraId="000004B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B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p>
    <w:p w:rsidR="00000000" w:rsidDel="00000000" w:rsidP="00000000" w:rsidRDefault="00000000" w:rsidRPr="00000000" w14:paraId="000004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p>
    <w:p w:rsidR="00000000" w:rsidDel="00000000" w:rsidP="00000000" w:rsidRDefault="00000000" w:rsidRPr="00000000" w14:paraId="000004BF">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4C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C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C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C3">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4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4C9">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A">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B">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C">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E">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C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D0">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D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D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D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p>
    <w:p w:rsidR="00000000" w:rsidDel="00000000" w:rsidP="00000000" w:rsidRDefault="00000000" w:rsidRPr="00000000" w14:paraId="000004D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D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p>
    <w:p w:rsidR="00000000" w:rsidDel="00000000" w:rsidP="00000000" w:rsidRDefault="00000000" w:rsidRPr="00000000" w14:paraId="000004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p>
    <w:p w:rsidR="00000000" w:rsidDel="00000000" w:rsidP="00000000" w:rsidRDefault="00000000" w:rsidRPr="00000000" w14:paraId="000004D7">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4D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D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D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D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DC">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DD">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D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p>
    <w:p w:rsidR="00000000" w:rsidDel="00000000" w:rsidP="00000000" w:rsidRDefault="00000000" w:rsidRPr="00000000" w14:paraId="000004D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E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2"/>
          <w:szCs w:val="22"/>
          <w:highlight w:val="yellow"/>
          <w:vertAlign w:val="baseline"/>
        </w:rPr>
      </w:pPr>
      <w:r/>
    </w:p>
    <w:p w:rsidR="00000000" w:rsidDel="00000000" w:rsidP="00000000" w:rsidRDefault="00000000" w:rsidRPr="00000000" w14:paraId="000004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p>
    <w:p w:rsidR="00000000" w:rsidDel="00000000" w:rsidP="00000000" w:rsidRDefault="00000000" w:rsidRPr="00000000" w14:paraId="000004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4E3">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4E4">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E5">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E6">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E7">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E8">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E9">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EA">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EB">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EC">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ED">
      <w:pPr>
        <w:keepNext w:val="0"/>
        <w:keepLines w:val="0"/>
        <w:pageBreakBefore w:val="0"/>
        <w:widowControl w:val="1"/>
        <w:numPr>
          <w:ilvl w:val="4"/>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EE">
      <w:pPr>
        <w:keepNext w:val="0"/>
        <w:keepLines w:val="0"/>
        <w:pageBreakBefore w:val="0"/>
        <w:widowControl w:val="1"/>
        <w:numPr>
          <w:ilvl w:val="4"/>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EF">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F0">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F1">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F2">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4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4F5">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4F6">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F7">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F8">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F9">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4FA">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FB">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FC">
      <w:pPr>
        <w:keepNext w:val="0"/>
        <w:keepLines w:val="0"/>
        <w:pageBreakBefore w:val="0"/>
        <w:widowControl w:val="1"/>
        <w:numPr>
          <w:ilvl w:val="4"/>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4FD">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FE">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4FF">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00">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01">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2">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3">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4">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5">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6">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07">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8">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9">
      <w:pPr>
        <w:keepNext w:val="0"/>
        <w:keepLines w:val="0"/>
        <w:pageBreakBefore w:val="0"/>
        <w:widowControl w:val="1"/>
        <w:numPr>
          <w:ilvl w:val="1"/>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0A">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B">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C">
      <w:pPr>
        <w:keepNext w:val="0"/>
        <w:keepLines w:val="0"/>
        <w:pageBreakBefore w:val="0"/>
        <w:widowControl w:val="1"/>
        <w:numPr>
          <w:ilvl w:val="1"/>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0D">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E">
      <w:pPr>
        <w:keepNext w:val="0"/>
        <w:keepLines w:val="0"/>
        <w:pageBreakBefore w:val="0"/>
        <w:widowControl w:val="1"/>
        <w:numPr>
          <w:ilvl w:val="3"/>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0F">
      <w:pPr>
        <w:keepNext w:val="0"/>
        <w:keepLines w:val="0"/>
        <w:pageBreakBefore w:val="0"/>
        <w:widowControl w:val="1"/>
        <w:numPr>
          <w:ilvl w:val="3"/>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510">
      <w:pPr>
        <w:tabs>
          <w:tab w:val="left" w:leader="none" w:pos="1020"/>
        </w:tabs>
        <w:rPr>
          <w:rFonts w:ascii="Calibri" w:cs="Calibri" w:eastAsia="Calibri" w:hAnsi="Calibri"/>
          <w:b w:val="1"/>
          <w:bCs w:val="1"/>
          <w:sz w:val="26"/>
          <w:szCs w:val="26"/>
          <w:highlight w:val="yellow"/>
        </w:rPr>
      </w:pPr>
      <w:r/>
    </w:p>
    <w:p w:rsidR="00000000" w:rsidDel="00000000" w:rsidP="00000000" w:rsidRDefault="00000000" w:rsidRPr="00000000" w14:paraId="00000511">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p>
    <w:p w:rsidR="00000000" w:rsidDel="00000000" w:rsidP="00000000" w:rsidRDefault="00000000" w:rsidRPr="00000000" w14:paraId="00000512">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13">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14">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15">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6">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7">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8">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9">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A">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B">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C">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D">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E">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1F">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0">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1">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2">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3">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4">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5">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6">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7">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8">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9">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2A">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B">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2C">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D">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2E">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2F">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30">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31">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32">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33">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34">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35">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p>
    <w:p w:rsidR="00000000" w:rsidDel="00000000" w:rsidP="00000000" w:rsidRDefault="00000000" w:rsidRPr="00000000" w14:paraId="000005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5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538">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0"/>
          <w:bCs w:val="0"/>
          <w:i w:val="0"/>
          <w:iCs w:val="0"/>
          <w:smallCaps w:val="0"/>
          <w:strike w:val="0"/>
          <w:sz w:val="26"/>
          <w:szCs w:val="26"/>
          <w:highlight w:val="yellow"/>
          <w:vertAlign w:val="baseline"/>
        </w:rPr>
      </w:pPr>
      <w:r/>
    </w:p>
    <w:p w:rsidR="00000000" w:rsidDel="00000000" w:rsidP="00000000" w:rsidRDefault="00000000" w:rsidRPr="00000000" w14:paraId="00000539">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3A">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3B">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3C">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3D">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3E">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3F">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0">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1">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2">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3">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4">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5">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6">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7">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48">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9">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4A">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B">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C">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4D">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E">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4F">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550">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51">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52">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553">
      <w:pPr>
        <w:pStyle w:val="Heading2"/>
        <w:rPr>
          <w:b w:val="1"/>
          <w:bCs w:val="1"/>
          <w:color w:val="000000"/>
          <w:sz w:val="28"/>
          <w:szCs w:val="28"/>
          <w:highlight w:val="yellow"/>
        </w:rPr>
      </w:pPr>
      <w:bookmarkStart w:colFirst="0" w:colLast="0" w:name="_heading=h.28h4qwu" w:id="46"/>
      <w:bookmarkEnd w:id="46"/>
      <w:r w:rsidDel="00000000" w:rsidR="00000000" w:rsidRPr="00000000">
        <w:rPr>
          <w:b w:val="1"/>
          <w:bCs w:val="1"/>
          <w:color w:val="000000"/>
          <w:sz w:val="28"/>
          <w:szCs w:val="28"/>
          <w:highlight w:val="yellow"/>
          <w:rtl w:val="0"/>
        </w:rPr>
        <w:t xml:space="preserve">4.4 SƠ ĐỒ ERD</w:t>
      </w:r>
    </w:p>
    <w:p w:rsidR="00000000" w:rsidDel="00000000" w:rsidP="00000000" w:rsidRDefault="00000000" w:rsidRPr="00000000" w14:paraId="00000554">
      <w:pPr>
        <w:pStyle w:val="Heading3"/>
        <w:rPr>
          <w:b w:val="1"/>
          <w:bCs w:val="1"/>
          <w:color w:val="000000"/>
          <w:sz w:val="28"/>
          <w:szCs w:val="28"/>
          <w:highlight w:val="yellow"/>
        </w:rPr>
      </w:pPr>
      <w:bookmarkStart w:colFirst="0" w:colLast="0" w:name="_heading=h.nmf14n" w:id="47"/>
      <w:bookmarkEnd w:id="47"/>
      <w:r w:rsidDel="00000000" w:rsidR="00000000" w:rsidRPr="00000000">
        <w:rPr>
          <w:b w:val="1"/>
          <w:bCs w:val="1"/>
          <w:color w:val="000000"/>
          <w:sz w:val="28"/>
          <w:szCs w:val="28"/>
          <w:highlight w:val="yellow"/>
          <w:rtl w:val="0"/>
        </w:rPr>
        <w:t xml:space="preserve">4.4.1 SƠ ĐỒ QUAN HỆ THỰC THỂ ERD (Level 1)</w:t>
      </w:r>
    </w:p>
    <w:p w:rsidR="00000000" w:rsidDel="00000000" w:rsidP="00000000" w:rsidRDefault="00000000" w:rsidRPr="00000000" w14:paraId="000005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Pr>
        <w:drawing>
          <wp:inline distB="0" distT="0" distL="0" distR="0">
            <wp:extent cx="2878219" cy="8054694"/>
            <wp:effectExtent b="0" l="0" r="0" t="0"/>
            <wp:docPr id="2105764494" name="image94.png"/>
            <a:graphic>
              <a:graphicData uri="http://schemas.openxmlformats.org/drawingml/2006/picture">
                <pic:pic>
                  <pic:nvPicPr>
                    <pic:cNvPr id="0" name="image94.png"/>
                    <pic:cNvPicPr preferRelativeResize="0"/>
                  </pic:nvPicPr>
                  <pic:blipFill>
                    <a:blip r:embed="rId22"/>
                    <a:srcRect b="0" l="0" r="0" t="0"/>
                    <a:stretch>
                      <a:fillRect/>
                    </a:stretch>
                  </pic:blipFill>
                  <pic:spPr>
                    <a:xfrm>
                      <a:off x="0" y="0"/>
                      <a:ext cx="2878219" cy="8054694"/>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pStyle w:val="Heading3"/>
        <w:rPr>
          <w:b w:val="1"/>
          <w:bCs w:val="1"/>
          <w:color w:val="000000"/>
          <w:sz w:val="28"/>
          <w:szCs w:val="28"/>
          <w:highlight w:val="yellow"/>
        </w:rPr>
      </w:pPr>
      <w:bookmarkStart w:colFirst="0" w:colLast="0" w:name="_heading=h.37m2jsg" w:id="48"/>
      <w:bookmarkEnd w:id="48"/>
      <w:r w:rsidDel="00000000" w:rsidR="00000000" w:rsidRPr="00000000">
        <w:rPr>
          <w:b w:val="1"/>
          <w:bCs w:val="1"/>
          <w:color w:val="000000"/>
          <w:sz w:val="28"/>
          <w:szCs w:val="28"/>
          <w:highlight w:val="yellow"/>
          <w:rtl w:val="0"/>
        </w:rPr>
        <w:t xml:space="preserve">4.4.2 SƠ ĐỒ QUAN HỆ THỰC THỂ ERD (Level 2)</w:t>
      </w:r>
    </w:p>
    <w:p w:rsidR="00000000" w:rsidDel="00000000" w:rsidP="00000000" w:rsidRDefault="00000000" w:rsidRPr="00000000" w14:paraId="00000557">
      <w:pPr>
        <w:jc w:val="center"/>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Pr>
        <w:drawing>
          <wp:inline distB="0" distT="0" distL="0" distR="0">
            <wp:extent cx="3626042" cy="8002652"/>
            <wp:effectExtent b="0" l="0" r="0" t="0"/>
            <wp:docPr id="2105764495"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3626042" cy="8002652"/>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59">
      <w:pPr>
        <w:pStyle w:val="Heading3"/>
        <w:rPr>
          <w:b w:val="1"/>
          <w:bCs w:val="1"/>
          <w:color w:val="000000"/>
          <w:sz w:val="26"/>
          <w:szCs w:val="26"/>
          <w:highlight w:val="yellow"/>
        </w:rPr>
      </w:pPr>
      <w:bookmarkStart w:colFirst="0" w:colLast="0" w:name="_heading=h.1mrcu09" w:id="49"/>
      <w:bookmarkEnd w:id="49"/>
      <w:r w:rsidDel="00000000" w:rsidR="00000000" w:rsidRPr="00000000">
        <w:rPr>
          <w:b w:val="1"/>
          <w:bCs w:val="1"/>
          <w:color w:val="000000"/>
          <w:sz w:val="28"/>
          <w:szCs w:val="28"/>
          <w:highlight w:val="yellow"/>
          <w:rtl w:val="0"/>
        </w:rPr>
        <w:t xml:space="preserve">4.4.3 </w:t>
      </w:r>
      <w:r w:rsidDel="00000000" w:rsidR="00000000" w:rsidRPr="00000000">
        <w:rPr>
          <w:b w:val="1"/>
          <w:bCs w:val="1"/>
          <w:color w:val="000000"/>
          <w:sz w:val="26"/>
          <w:szCs w:val="26"/>
          <w:highlight w:val="yellow"/>
          <w:rtl w:val="0"/>
        </w:rPr>
        <w:t xml:space="preserve">CHI TIẾT THỰC THỂ</w:t>
      </w:r>
    </w:p>
    <w:p w:rsidR="00000000" w:rsidDel="00000000" w:rsidP="00000000" w:rsidRDefault="00000000" w:rsidRPr="00000000" w14:paraId="0000055A">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sơ đồ ERD: </w:t>
      </w:r>
      <w:hyperlink r:id="rId24">
        <w:r w:rsidDel="00000000" w:rsidR="00000000" w:rsidRPr="00000000">
          <w:rPr>
            <w:rFonts w:ascii="Calibri" w:cs="Calibri" w:eastAsia="Calibri" w:hAnsi="Calibri"/>
            <w:b w:val="1"/>
            <w:bCs w:val="1"/>
            <w:i w:val="0"/>
            <w:iCs w:val="0"/>
            <w:smallCaps w:val="0"/>
            <w:strike w:val="0"/>
            <w:color w:val="000000"/>
            <w:sz w:val="26"/>
            <w:szCs w:val="26"/>
            <w:highlight w:val="yellow"/>
            <w:u w:val="single"/>
            <w:vertAlign w:val="baseline"/>
            <w:rtl w:val="0"/>
          </w:rPr>
          <w:t xml:space="preserve">short.f8team.dev/x9jvcemy</w:t>
        </w:r>
      </w:hyperlink>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Mật khẩu: ttosh</w:t>
      </w:r>
    </w:p>
    <w:p w:rsidR="00000000" w:rsidDel="00000000" w:rsidP="00000000" w:rsidRDefault="00000000" w:rsidRPr="00000000" w14:paraId="0000055C">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55D">
      <w:pPr>
        <w:keepNext w:val="0"/>
        <w:keepLines w:val="0"/>
        <w:pageBreakBefore w:val="0"/>
        <w:widowControl w:val="1"/>
        <w:numPr>
          <w:ilvl w:val="1"/>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613"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Users – Người dùng</w:t>
      </w:r>
    </w:p>
    <w:tbl>
      <w:tblPr>
        <w:tblStyle w:val="Table5"/>
        <w:tblW w:w="9016.0" w:type="dxa"/>
        <w:jc w:val="left"/>
        <w:tblLayout w:type="fixed"/>
        <w:tblLook w:val="0000"/>
      </w:tblPr>
      <w:tblGrid>
        <w:gridCol w:w="1660"/>
        <w:gridCol w:w="3155"/>
        <w:gridCol w:w="2031"/>
        <w:gridCol w:w="2170"/>
        <w:tblGridChange w:id="0">
          <w:tblGrid>
            <w:gridCol w:w="1660"/>
            <w:gridCol w:w="3155"/>
            <w:gridCol w:w="2031"/>
            <w:gridCol w:w="2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5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5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6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6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Mật khẩu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fullname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Họ tên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w:t>
            </w:r>
            <w:r w:rsidDel="00000000" w:rsidR="00000000" w:rsidRPr="00000000">
              <w:rPr>
                <w:rtl w:val="0"/>
              </w:rPr>
            </w:r>
          </w:p>
          <w:p w:rsidR="00000000" w:rsidDel="00000000" w:rsidP="00000000" w:rsidRDefault="00000000" w:rsidRPr="00000000" w14:paraId="0000057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TINYINT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Tuổi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Email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phonenumber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điện thoại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avatar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Ảnh hồ sơ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provider_id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phương thức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ENUM(client, marketing, ‘instructor’, ‘accountant’,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6">
            <w:pPr>
              <w:spacing w:after="120" w:before="120" w:line="240" w:lineRule="auto"/>
              <w:jc w:val="center"/>
              <w:rPr>
                <w:rFonts w:ascii="Calibri" w:cs="Calibri" w:eastAsia="Calibri" w:hAnsi="Calibri"/>
                <w:sz w:val="26"/>
                <w:szCs w:val="26"/>
                <w:highlight w:val="yellow"/>
              </w:rPr>
            </w:pPr>
            <w:r w:rsidDel="00000000" w:rsidR="00000000" w:rsidRPr="00000000">
              <w:rPr>
                <w:rFonts w:ascii="Calibri" w:cs="Calibri" w:eastAsia="Calibri" w:hAnsi="Calibri"/>
                <w:color w:val="000000"/>
                <w:sz w:val="26"/>
                <w:szCs w:val="26"/>
                <w:highlight w:val="yellow"/>
                <w:rtl w:val="0"/>
              </w:rPr>
              <w:t>Vai trò:</w:t>
              <w:br/>
              <w:t>client: người dùng,</w:t>
              <w:br/>
              <w:t>marketing: người quản lí bài viết</w:t>
              <w:br/>
              <w:t>instructor: người quản lí khóa học</w:t>
              <w:br/>
              <w:t>accountant: kế toán</w:t>
              <w:br/>
              <w:t>admin: người quản lí</w:t>
            </w:r>
            <w:r w:rsidDel="00000000" w:rsidR="00000000" w:rsidRPr="00000000">
              <w:rPr>
                <w:rtl w:val="0"/>
              </w:rPr>
            </w:r>
          </w:p>
        </w:tc>
      </w:tr>
    </w:tbl>
    <w:p w:rsidR="00000000" w:rsidDel="00000000" w:rsidP="00000000" w:rsidRDefault="00000000" w:rsidRPr="00000000" w14:paraId="000005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613"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Router – Lộ trình</w:t>
        <w:br w:type="textWrapping"/>
      </w:r>
    </w:p>
    <w:tbl>
      <w:tblPr>
        <w:tblStyle w:val="Table6"/>
        <w:tblW w:w="9016.0" w:type="dxa"/>
        <w:jc w:val="left"/>
        <w:tblLayout w:type="fixed"/>
        <w:tblLook w:val="0000"/>
      </w:tblPr>
      <w:tblGrid>
        <w:gridCol w:w="1696"/>
        <w:gridCol w:w="3327"/>
        <w:gridCol w:w="2103"/>
        <w:gridCol w:w="1890"/>
        <w:tblGridChange w:id="0">
          <w:tblGrid>
            <w:gridCol w:w="1696"/>
            <w:gridCol w:w="3327"/>
            <w:gridCol w:w="2103"/>
            <w:gridCol w:w="1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của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img_route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hoặc URL đến hình ảnh của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discription_</w:t>
            </w:r>
            <w:r w:rsidDel="00000000" w:rsidR="00000000" w:rsidRPr="00000000">
              <w:rPr>
                <w:rtl w:val="0"/>
              </w:rPr>
            </w:r>
          </w:p>
          <w:p w:rsidR="00000000" w:rsidDel="00000000" w:rsidP="00000000" w:rsidRDefault="00000000" w:rsidRPr="00000000" w14:paraId="000005A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chi tiết về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Enum(“default”,”customize”)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w:t>
              <w:br/>
              <w:t>default: lộ trình do admin hoặc instructor tạo</w:t>
              <w:br/>
              <w:br/>
              <w:t xml:space="preserve">customize: lộ trình do client tạo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lộ trình</w:t>
            </w:r>
            <w:r w:rsidDel="00000000" w:rsidR="00000000" w:rsidRPr="00000000">
              <w:rPr>
                <w:rtl w:val="0"/>
              </w:rPr>
            </w:r>
          </w:p>
        </w:tc>
      </w:tr>
    </w:tbl>
    <w:p w:rsidR="00000000" w:rsidDel="00000000" w:rsidP="00000000" w:rsidRDefault="00000000" w:rsidRPr="00000000" w14:paraId="000005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3">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Courses - Khóa học</w:t>
      </w:r>
    </w:p>
    <w:tbl>
      <w:tblPr>
        <w:tblStyle w:val="Table7"/>
        <w:tblW w:w="9016.0" w:type="dxa"/>
        <w:jc w:val="left"/>
        <w:tblLayout w:type="fixed"/>
        <w:tblLook w:val="0000"/>
      </w:tblPr>
      <w:tblGrid>
        <w:gridCol w:w="2556"/>
        <w:gridCol w:w="2051"/>
        <w:gridCol w:w="2642"/>
        <w:gridCol w:w="1767"/>
        <w:tblGridChange w:id="0">
          <w:tblGrid>
            <w:gridCol w:w="2556"/>
            <w:gridCol w:w="2051"/>
            <w:gridCol w:w="2642"/>
            <w:gridCol w:w="17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img_course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hoặc URL đến hình ảnh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discription_</w:t>
            </w:r>
            <w:r w:rsidDel="00000000" w:rsidR="00000000" w:rsidRPr="00000000">
              <w:rPr>
                <w:rtl w:val="0"/>
              </w:rPr>
            </w:r>
          </w:p>
          <w:p w:rsidR="00000000" w:rsidDel="00000000" w:rsidP="00000000" w:rsidRDefault="00000000" w:rsidRPr="00000000" w14:paraId="000005D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chi tiết về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 (‘confirming’, ‘success’, ‘failed’)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 của khóa học, nếu giảng viên tạo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price_course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Giá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discount_price_course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 CHECK (discount_price_course &lt;=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Phần trăm giá giảm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views_course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lượt xem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rating_course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FLOAT(3,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Đánh giá khóa học (ví dụ: từ 1 đến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tax_rate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DECIMAL(5,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 </w:t>
              <w:br/>
              <w:t>CHECK (tax_rate &gt;= 0 AND tax_rate &lt;=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Tỷ lệ thuế áp dụng cho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(giảng viên) liên quan đến khóa học</w:t>
            </w:r>
            <w:r w:rsidDel="00000000" w:rsidR="00000000" w:rsidRPr="00000000">
              <w:rPr>
                <w:rtl w:val="0"/>
              </w:rPr>
            </w:r>
          </w:p>
        </w:tc>
      </w:tr>
    </w:tbl>
    <w:p w:rsidR="00000000" w:rsidDel="00000000" w:rsidP="00000000" w:rsidRDefault="00000000" w:rsidRPr="00000000" w14:paraId="00000601">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Favorite_Courses</w:t>
      </w:r>
    </w:p>
    <w:tbl>
      <w:tblPr>
        <w:tblStyle w:val="Table8"/>
        <w:tblW w:w="9016.0" w:type="dxa"/>
        <w:jc w:val="left"/>
        <w:tblLayout w:type="fixed"/>
        <w:tblLook w:val="0000"/>
      </w:tblPr>
      <w:tblGrid>
        <w:gridCol w:w="1555"/>
        <w:gridCol w:w="1714"/>
        <w:gridCol w:w="2680"/>
        <w:gridCol w:w="3067"/>
        <w:tblGridChange w:id="0">
          <w:tblGrid>
            <w:gridCol w:w="1555"/>
            <w:gridCol w:w="1714"/>
            <w:gridCol w:w="2680"/>
            <w:gridCol w:w="3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khóa học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khóa học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(người yêu thích)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khóa học liên quan đến yêu thích</w:t>
            </w:r>
            <w:r w:rsidDel="00000000" w:rsidR="00000000" w:rsidRPr="00000000">
              <w:rPr>
                <w:rtl w:val="0"/>
              </w:rPr>
            </w:r>
          </w:p>
        </w:tc>
      </w:tr>
    </w:tbl>
    <w:p w:rsidR="00000000" w:rsidDel="00000000" w:rsidP="00000000" w:rsidRDefault="00000000" w:rsidRPr="00000000" w14:paraId="0000061E">
      <w:pPr>
        <w:spacing w:line="240" w:lineRule="auto"/>
        <w:ind w:left="720" w:firstLine="0"/>
        <w:rPr>
          <w:rFonts w:ascii="Calibri" w:cs="Calibri" w:eastAsia="Calibri" w:hAnsi="Calibri"/>
          <w:b w:val="1"/>
          <w:bCs w:val="1"/>
          <w:color w:val="000000"/>
          <w:sz w:val="26"/>
          <w:szCs w:val="26"/>
          <w:highlight w:val="yellow"/>
        </w:rPr>
      </w:pP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0"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Modules</w:t>
      </w:r>
    </w:p>
    <w:tbl>
      <w:tblPr>
        <w:tblStyle w:val="Table9"/>
        <w:tblW w:w="9016.0" w:type="dxa"/>
        <w:jc w:val="left"/>
        <w:tblLayout w:type="fixed"/>
        <w:tblLook w:val="0000"/>
      </w:tblPr>
      <w:tblGrid>
        <w:gridCol w:w="1555"/>
        <w:gridCol w:w="1810"/>
        <w:gridCol w:w="2442"/>
        <w:gridCol w:w="3209"/>
        <w:tblGridChange w:id="0">
          <w:tblGrid>
            <w:gridCol w:w="1555"/>
            <w:gridCol w:w="1810"/>
            <w:gridCol w:w="2442"/>
            <w:gridCol w:w="32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route_id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lộ trình liên quan đến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khóa học liên quan đến module</w:t>
            </w:r>
            <w:r w:rsidDel="00000000" w:rsidR="00000000" w:rsidRPr="00000000">
              <w:rPr>
                <w:rtl w:val="0"/>
              </w:rPr>
            </w:r>
          </w:p>
        </w:tc>
      </w:tr>
    </w:tbl>
    <w:p w:rsidR="00000000" w:rsidDel="00000000" w:rsidP="00000000" w:rsidRDefault="00000000" w:rsidRPr="00000000" w14:paraId="000006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63D">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Enrollments - Đăng ký</w:t>
      </w:r>
    </w:p>
    <w:tbl>
      <w:tblPr>
        <w:tblStyle w:val="Table10"/>
        <w:tblW w:w="9016.0" w:type="dxa"/>
        <w:jc w:val="left"/>
        <w:tblLayout w:type="fixed"/>
        <w:tblLook w:val="0000"/>
      </w:tblPr>
      <w:tblGrid>
        <w:gridCol w:w="2064"/>
        <w:gridCol w:w="2609"/>
        <w:gridCol w:w="1677"/>
        <w:gridCol w:w="2666"/>
        <w:tblGridChange w:id="0">
          <w:tblGrid>
            <w:gridCol w:w="2064"/>
            <w:gridCol w:w="2609"/>
            <w:gridCol w:w="1677"/>
            <w:gridCol w:w="26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3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3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4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4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rating_course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TINYINT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Đánh giá khóa học (ví dụ: từ 1 đến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feedback_text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Phản hồi chi tiết về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ENUM(completed', 'in_progress', 'failed'')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 của khóa học:</w:t>
              <w:br/>
              <w:t>completed: hoàn thành.</w:t>
              <w:br/>
              <w:t>in_progress: đang học.</w:t>
              <w:br/>
              <w:t>failed: thất bại.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certificate_course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hoặc URL đến chứng chỉ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Check học học viên đã dăng ký hay chưa, </w:t>
              <w:br/>
              <w:t>true: đã đăng ký khóa học,</w:t>
              <w:br/>
              <w:t>false: chưa đăng ký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module_id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module liên quan đến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liên quan đến đăng ký</w:t>
            </w:r>
            <w:r w:rsidDel="00000000" w:rsidR="00000000" w:rsidRPr="00000000">
              <w:rPr>
                <w:rtl w:val="0"/>
              </w:rPr>
            </w:r>
          </w:p>
        </w:tc>
      </w:tr>
    </w:tbl>
    <w:p w:rsidR="00000000" w:rsidDel="00000000" w:rsidP="00000000" w:rsidRDefault="00000000" w:rsidRPr="00000000" w14:paraId="000006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670">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1">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2">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3">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4">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5">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6">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Reminders - Nhắc nhở</w:t>
      </w:r>
    </w:p>
    <w:tbl>
      <w:tblPr>
        <w:tblStyle w:val="Table11"/>
        <w:tblW w:w="9016.0" w:type="dxa"/>
        <w:jc w:val="left"/>
        <w:tblLayout w:type="fixed"/>
        <w:tblLook w:val="0000"/>
      </w:tblPr>
      <w:tblGrid>
        <w:gridCol w:w="1675"/>
        <w:gridCol w:w="4073"/>
        <w:gridCol w:w="1244"/>
        <w:gridCol w:w="2024"/>
        <w:tblGridChange w:id="0">
          <w:tblGrid>
            <w:gridCol w:w="1675"/>
            <w:gridCol w:w="4073"/>
            <w:gridCol w:w="1244"/>
            <w:gridCol w:w="20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day_of_week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 (‘Monday’, ‘Tuesday’, ‘Wednesday’, ‘Thursday’, ‘Friday’, ‘Saturday’, ‘Sunday’)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Thứ trong tuần mà học viên muốn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Giờ mà học học viên muốn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nhắc nhở</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nhắc nhở</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đăng kí liên quan đến nhắc nhở</w:t>
            </w:r>
            <w:r w:rsidDel="00000000" w:rsidR="00000000" w:rsidRPr="00000000">
              <w:rPr>
                <w:rtl w:val="0"/>
              </w:rPr>
            </w:r>
          </w:p>
        </w:tc>
      </w:tr>
    </w:tbl>
    <w:p w:rsidR="00000000" w:rsidDel="00000000" w:rsidP="00000000" w:rsidRDefault="00000000" w:rsidRPr="00000000" w14:paraId="000006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698">
      <w:pPr>
        <w:numPr>
          <w:ilvl w:val="0"/>
          <w:numId w:val="20"/>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Chapters - Chương</w:t>
      </w:r>
    </w:p>
    <w:p w:rsidR="00000000" w:rsidDel="00000000" w:rsidP="00000000" w:rsidRDefault="00000000" w:rsidRPr="00000000" w14:paraId="00000699">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2"/>
        <w:tblW w:w="9016.000000000002" w:type="dxa"/>
        <w:jc w:val="left"/>
        <w:tblLayout w:type="fixed"/>
        <w:tblLook w:val="0000"/>
      </w:tblPr>
      <w:tblGrid>
        <w:gridCol w:w="1675"/>
        <w:gridCol w:w="2051"/>
        <w:gridCol w:w="3073"/>
        <w:gridCol w:w="2217"/>
        <w:tblGridChange w:id="0">
          <w:tblGrid>
            <w:gridCol w:w="1675"/>
            <w:gridCol w:w="2051"/>
            <w:gridCol w:w="3073"/>
            <w:gridCol w:w="2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chương</w:t>
            </w:r>
            <w:r w:rsidDel="00000000" w:rsidR="00000000" w:rsidRPr="00000000">
              <w:rPr>
                <w:rtl w:val="0"/>
              </w:rPr>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name_chapter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của chương</w:t>
            </w:r>
            <w:r w:rsidDel="00000000" w:rsidR="00000000" w:rsidRPr="00000000">
              <w:rPr>
                <w:rtl w:val="0"/>
              </w:rPr>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serial_chapter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w:t>
              <w:br/>
              <w:t>TINYINTEGER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thứ tự của các chương trong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khóa học liên quan đến chương</w:t>
            </w:r>
            <w:r w:rsidDel="00000000" w:rsidR="00000000" w:rsidRPr="00000000">
              <w:rPr>
                <w:rtl w:val="0"/>
              </w:rPr>
            </w:r>
          </w:p>
        </w:tc>
      </w:tr>
    </w:tbl>
    <w:p w:rsidR="00000000" w:rsidDel="00000000" w:rsidP="00000000" w:rsidRDefault="00000000" w:rsidRPr="00000000" w14:paraId="000006BA">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br w:type="textWrapping"/>
      </w:r>
    </w:p>
    <w:p w:rsidR="00000000" w:rsidDel="00000000" w:rsidP="00000000" w:rsidRDefault="00000000" w:rsidRPr="00000000" w14:paraId="000006BB">
      <w:pPr>
        <w:numPr>
          <w:ilvl w:val="0"/>
          <w:numId w:val="21"/>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Documents - Tài liệu</w:t>
      </w:r>
    </w:p>
    <w:p w:rsidR="00000000" w:rsidDel="00000000" w:rsidP="00000000" w:rsidRDefault="00000000" w:rsidRPr="00000000" w14:paraId="000006BC">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3"/>
        <w:tblW w:w="9016.0" w:type="dxa"/>
        <w:jc w:val="left"/>
        <w:tblLayout w:type="fixed"/>
        <w:tblLook w:val="0000"/>
      </w:tblPr>
      <w:tblGrid>
        <w:gridCol w:w="2007"/>
        <w:gridCol w:w="2383"/>
        <w:gridCol w:w="1632"/>
        <w:gridCol w:w="2994"/>
        <w:tblGridChange w:id="0">
          <w:tblGrid>
            <w:gridCol w:w="2007"/>
            <w:gridCol w:w="2383"/>
            <w:gridCol w:w="1632"/>
            <w:gridCol w:w="29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C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tài liệu</w:t>
            </w: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của tài liệu</w:t>
            </w: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serial_document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w:t>
              <w:br/>
              <w:t>TINYINTEGER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thứ tự của các bài học trong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discription_</w:t>
            </w:r>
            <w:r w:rsidDel="00000000" w:rsidR="00000000" w:rsidRPr="00000000">
              <w:rPr>
                <w:rtl w:val="0"/>
              </w:rPr>
            </w:r>
          </w:p>
          <w:p w:rsidR="00000000" w:rsidDel="00000000" w:rsidP="00000000" w:rsidRDefault="00000000" w:rsidRPr="00000000" w14:paraId="000006C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chi tiết về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poster_document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hình ảnh đại diện cho video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url_video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type_document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ENUM('video', ‘code’, ‘quiz’)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Loại tài liệu(video, bài tập code, bài tập quiz)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chapter_id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chương mà bài học thuộc về.</w:t>
            </w:r>
            <w:r w:rsidDel="00000000" w:rsidR="00000000" w:rsidRPr="00000000">
              <w:rPr>
                <w:rtl w:val="0"/>
              </w:rPr>
            </w:r>
          </w:p>
        </w:tc>
      </w:tr>
    </w:tbl>
    <w:p w:rsidR="00000000" w:rsidDel="00000000" w:rsidP="00000000" w:rsidRDefault="00000000" w:rsidRPr="00000000" w14:paraId="000006EE">
      <w:pPr>
        <w:spacing w:after="0" w:line="240" w:lineRule="auto"/>
        <w:ind w:firstLine="720"/>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color w:val="000000"/>
          <w:sz w:val="26"/>
          <w:szCs w:val="26"/>
          <w:highlight w:val="yellow"/>
          <w:rtl w:val="0"/>
        </w:rPr>
        <w:br w:type="textWrapping"/>
      </w:r>
      <w:r w:rsidDel="00000000" w:rsidR="00000000" w:rsidRPr="00000000">
        <w:rPr>
          <w:rtl w:val="0"/>
        </w:rPr>
      </w:r>
    </w:p>
    <w:p w:rsidR="00000000" w:rsidDel="00000000" w:rsidP="00000000" w:rsidRDefault="00000000" w:rsidRPr="00000000" w14:paraId="000006EF">
      <w:pPr>
        <w:numPr>
          <w:ilvl w:val="0"/>
          <w:numId w:val="22"/>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Notes - Ghi chú</w:t>
      </w:r>
    </w:p>
    <w:p w:rsidR="00000000" w:rsidDel="00000000" w:rsidP="00000000" w:rsidRDefault="00000000" w:rsidRPr="00000000" w14:paraId="000006F0">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4"/>
        <w:tblW w:w="9016.0" w:type="dxa"/>
        <w:jc w:val="left"/>
        <w:tblLayout w:type="fixed"/>
        <w:tblLook w:val="0000"/>
      </w:tblPr>
      <w:tblGrid>
        <w:gridCol w:w="1978"/>
        <w:gridCol w:w="1987"/>
        <w:gridCol w:w="2267"/>
        <w:gridCol w:w="2784"/>
        <w:tblGridChange w:id="0">
          <w:tblGrid>
            <w:gridCol w:w="1978"/>
            <w:gridCol w:w="1987"/>
            <w:gridCol w:w="2267"/>
            <w:gridCol w:w="27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title_note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Tiêu đề ghi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content_note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cache_time_note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w:t>
            </w:r>
            <w:r w:rsidDel="00000000" w:rsidR="00000000" w:rsidRPr="00000000">
              <w:rPr>
                <w:rtl w:val="0"/>
              </w:rPr>
            </w:r>
          </w:p>
          <w:p w:rsidR="00000000" w:rsidDel="00000000" w:rsidP="00000000" w:rsidRDefault="00000000" w:rsidRPr="00000000" w14:paraId="0000070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mà học viên muốn tạo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tài liệu mà ghi chú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mà ghi chú liên quan</w:t>
            </w:r>
            <w:r w:rsidDel="00000000" w:rsidR="00000000" w:rsidRPr="00000000">
              <w:rPr>
                <w:rtl w:val="0"/>
              </w:rPr>
            </w:r>
          </w:p>
        </w:tc>
      </w:tr>
    </w:tbl>
    <w:p w:rsidR="00000000" w:rsidDel="00000000" w:rsidP="00000000" w:rsidRDefault="00000000" w:rsidRPr="00000000" w14:paraId="0000071A">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1B">
      <w:pPr>
        <w:numPr>
          <w:ilvl w:val="0"/>
          <w:numId w:val="24"/>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Status_docs - Trạng thái video của học viên</w:t>
      </w:r>
    </w:p>
    <w:p w:rsidR="00000000" w:rsidDel="00000000" w:rsidP="00000000" w:rsidRDefault="00000000" w:rsidRPr="00000000" w14:paraId="0000071C">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5"/>
        <w:tblW w:w="9016.0" w:type="dxa"/>
        <w:jc w:val="left"/>
        <w:tblLayout w:type="fixed"/>
        <w:tblLook w:val="0000"/>
      </w:tblPr>
      <w:tblGrid>
        <w:gridCol w:w="2108"/>
        <w:gridCol w:w="2787"/>
        <w:gridCol w:w="1479"/>
        <w:gridCol w:w="2642"/>
        <w:tblGridChange w:id="0">
          <w:tblGrid>
            <w:gridCol w:w="2108"/>
            <w:gridCol w:w="2787"/>
            <w:gridCol w:w="1479"/>
            <w:gridCol w:w="26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2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status_doc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 hiện tại của video (false: chưa hoàn thành, true: đã 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cache_time_video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video được lưu lại (tính theo giây)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3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tài liệu liên quan đến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đăng ký khóa học liên quan đến trạng thái video</w:t>
            </w:r>
            <w:r w:rsidDel="00000000" w:rsidR="00000000" w:rsidRPr="00000000">
              <w:rPr>
                <w:rtl w:val="0"/>
              </w:rPr>
            </w:r>
          </w:p>
        </w:tc>
      </w:tr>
    </w:tbl>
    <w:p w:rsidR="00000000" w:rsidDel="00000000" w:rsidP="00000000" w:rsidRDefault="00000000" w:rsidRPr="00000000" w14:paraId="00000741">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42">
      <w:pPr>
        <w:numPr>
          <w:ilvl w:val="0"/>
          <w:numId w:val="25"/>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Comments_Document - Hỏi đáp về môn học</w:t>
      </w:r>
    </w:p>
    <w:p w:rsidR="00000000" w:rsidDel="00000000" w:rsidP="00000000" w:rsidRDefault="00000000" w:rsidRPr="00000000" w14:paraId="00000743">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6"/>
        <w:tblW w:w="9016.0" w:type="dxa"/>
        <w:jc w:val="left"/>
        <w:tblLayout w:type="fixed"/>
        <w:tblLook w:val="0000"/>
      </w:tblPr>
      <w:tblGrid>
        <w:gridCol w:w="1718"/>
        <w:gridCol w:w="2051"/>
        <w:gridCol w:w="1567"/>
        <w:gridCol w:w="3680"/>
        <w:tblGridChange w:id="0">
          <w:tblGrid>
            <w:gridCol w:w="1718"/>
            <w:gridCol w:w="2051"/>
            <w:gridCol w:w="1567"/>
            <w:gridCol w:w="3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Tựa đề của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bình luận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tài liệu mà bình luận thuộc về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đã tạo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bình luận mà bình luận hiện tại trả lời (nếu có)</w:t>
            </w:r>
            <w:r w:rsidDel="00000000" w:rsidR="00000000" w:rsidRPr="00000000">
              <w:rPr>
                <w:rtl w:val="0"/>
              </w:rPr>
            </w:r>
          </w:p>
        </w:tc>
      </w:tr>
    </w:tbl>
    <w:p w:rsidR="00000000" w:rsidDel="00000000" w:rsidP="00000000" w:rsidRDefault="00000000" w:rsidRPr="00000000" w14:paraId="0000076C">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6D">
      <w:pPr>
        <w:numPr>
          <w:ilvl w:val="0"/>
          <w:numId w:val="26"/>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FAQs_Course - Các câu hỏi thường gặp của khóa học</w:t>
      </w:r>
    </w:p>
    <w:p w:rsidR="00000000" w:rsidDel="00000000" w:rsidP="00000000" w:rsidRDefault="00000000" w:rsidRPr="00000000" w14:paraId="0000076E">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7"/>
        <w:tblW w:w="9016.0" w:type="dxa"/>
        <w:jc w:val="left"/>
        <w:tblLayout w:type="fixed"/>
        <w:tblLook w:val="0000"/>
      </w:tblPr>
      <w:tblGrid>
        <w:gridCol w:w="1560"/>
        <w:gridCol w:w="2001"/>
        <w:gridCol w:w="1879"/>
        <w:gridCol w:w="3576"/>
        <w:tblGridChange w:id="0">
          <w:tblGrid>
            <w:gridCol w:w="1560"/>
            <w:gridCol w:w="2001"/>
            <w:gridCol w:w="1879"/>
            <w:gridCol w:w="3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6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FAQ</w:t>
            </w: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question_faq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Câu hỏi thường gặp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answer_faq</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Câu trả lời cho câu hỏi thường gặp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7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FAQ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FAQ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khóa học liên quan đến FAQ</w:t>
            </w:r>
            <w:r w:rsidDel="00000000" w:rsidR="00000000" w:rsidRPr="00000000">
              <w:rPr>
                <w:rtl w:val="0"/>
              </w:rPr>
            </w:r>
          </w:p>
        </w:tc>
      </w:tr>
    </w:tbl>
    <w:p w:rsidR="00000000" w:rsidDel="00000000" w:rsidP="00000000" w:rsidRDefault="00000000" w:rsidRPr="00000000" w14:paraId="0000078F">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90">
      <w:pPr>
        <w:numPr>
          <w:ilvl w:val="0"/>
          <w:numId w:val="27"/>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Questions - Câu hỏi của bài tập</w:t>
      </w:r>
    </w:p>
    <w:p w:rsidR="00000000" w:rsidDel="00000000" w:rsidP="00000000" w:rsidRDefault="00000000" w:rsidRPr="00000000" w14:paraId="00000791">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8"/>
        <w:tblW w:w="9016.0" w:type="dxa"/>
        <w:jc w:val="left"/>
        <w:tblLayout w:type="fixed"/>
        <w:tblLook w:val="0000"/>
      </w:tblPr>
      <w:tblGrid>
        <w:gridCol w:w="1993"/>
        <w:gridCol w:w="3395"/>
        <w:gridCol w:w="1219"/>
        <w:gridCol w:w="2409"/>
        <w:tblGridChange w:id="0">
          <w:tblGrid>
            <w:gridCol w:w="1993"/>
            <w:gridCol w:w="3395"/>
            <w:gridCol w:w="1219"/>
            <w:gridCol w:w="24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câu hỏi</w:t>
            </w:r>
            <w:r w:rsidDel="00000000" w:rsidR="00000000" w:rsidRPr="00000000">
              <w:rPr>
                <w:rtl w:val="0"/>
              </w:rPr>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content_question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câu hỏi</w:t>
            </w:r>
            <w:r w:rsidDel="00000000" w:rsidR="00000000" w:rsidRPr="00000000">
              <w:rPr>
                <w:rtl w:val="0"/>
              </w:rPr>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answer_question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câu trả lời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type_question</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ENUM('multiple_choice', 'fill', 'true_false')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Loại câu hỏi (trắc nghiệm,điền từ, đúng/sai)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tạobài tập quiz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bài tập quiz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bài tập mà câu hỏi thuộc về</w:t>
            </w:r>
            <w:r w:rsidDel="00000000" w:rsidR="00000000" w:rsidRPr="00000000">
              <w:rPr>
                <w:rtl w:val="0"/>
              </w:rPr>
            </w:r>
          </w:p>
        </w:tc>
      </w:tr>
    </w:tbl>
    <w:p w:rsidR="00000000" w:rsidDel="00000000" w:rsidP="00000000" w:rsidRDefault="00000000" w:rsidRPr="00000000" w14:paraId="000007B6">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br w:type="textWrapping"/>
        <w:br w:type="textWrapping"/>
      </w:r>
    </w:p>
    <w:p w:rsidR="00000000" w:rsidDel="00000000" w:rsidP="00000000" w:rsidRDefault="00000000" w:rsidRPr="00000000" w14:paraId="000007B7">
      <w:pPr>
        <w:numPr>
          <w:ilvl w:val="0"/>
          <w:numId w:val="28"/>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Codes - Câu hỏi code</w:t>
      </w:r>
    </w:p>
    <w:p w:rsidR="00000000" w:rsidDel="00000000" w:rsidP="00000000" w:rsidRDefault="00000000" w:rsidRPr="00000000" w14:paraId="000007B8">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9"/>
        <w:tblW w:w="9016.0" w:type="dxa"/>
        <w:jc w:val="left"/>
        <w:tblLayout w:type="fixed"/>
        <w:tblLook w:val="0000"/>
      </w:tblPr>
      <w:tblGrid>
        <w:gridCol w:w="1718"/>
        <w:gridCol w:w="1902"/>
        <w:gridCol w:w="1674"/>
        <w:gridCol w:w="3722"/>
        <w:tblGridChange w:id="0">
          <w:tblGrid>
            <w:gridCol w:w="1718"/>
            <w:gridCol w:w="1902"/>
            <w:gridCol w:w="1674"/>
            <w:gridCol w:w="37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đoạn mã</w:t>
            </w: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question_code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câu hỏi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answer_code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Câu trả lời hoặc mã nguồn giải quyết bài tập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tutorial_code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Hướng dẫn giải thích cho đoạn mã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D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tạobài tập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bài tập code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bài tập liên quan</w:t>
            </w:r>
            <w:r w:rsidDel="00000000" w:rsidR="00000000" w:rsidRPr="00000000">
              <w:rPr>
                <w:rtl w:val="0"/>
              </w:rPr>
            </w:r>
          </w:p>
        </w:tc>
      </w:tr>
    </w:tbl>
    <w:p w:rsidR="00000000" w:rsidDel="00000000" w:rsidP="00000000" w:rsidRDefault="00000000" w:rsidRPr="00000000" w14:paraId="000007DD">
      <w:pPr>
        <w:spacing w:after="0" w:line="240" w:lineRule="auto"/>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7DE">
      <w:pPr>
        <w:numPr>
          <w:ilvl w:val="0"/>
          <w:numId w:val="2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Transactions - Lịch sử giao dịch</w:t>
      </w:r>
    </w:p>
    <w:p w:rsidR="00000000" w:rsidDel="00000000" w:rsidP="00000000" w:rsidRDefault="00000000" w:rsidRPr="00000000" w14:paraId="000007DF">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0"/>
        <w:tblW w:w="9016.000000000002" w:type="dxa"/>
        <w:jc w:val="left"/>
        <w:tblLayout w:type="fixed"/>
        <w:tblLook w:val="0000"/>
      </w:tblPr>
      <w:tblGrid>
        <w:gridCol w:w="2022"/>
        <w:gridCol w:w="2509"/>
        <w:gridCol w:w="1443"/>
        <w:gridCol w:w="3042"/>
        <w:tblGridChange w:id="0">
          <w:tblGrid>
            <w:gridCol w:w="2022"/>
            <w:gridCol w:w="2509"/>
            <w:gridCol w:w="1443"/>
            <w:gridCol w:w="30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E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tiền liên quan đến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payment_method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 (‘Momo’, ‘VnPay’)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Phương thức thanh toán (Momo, VnPay)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Enum('pending', 'completed', 'failed', 'canceled')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 của giao dịch (ví dụ: ( đang xử lý, thành công, thất bại, đã hủy)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payment_</w:t>
            </w:r>
            <w:r w:rsidDel="00000000" w:rsidR="00000000" w:rsidRPr="00000000">
              <w:rPr>
                <w:rtl w:val="0"/>
              </w:rPr>
            </w:r>
          </w:p>
          <w:p w:rsidR="00000000" w:rsidDel="00000000" w:rsidP="00000000" w:rsidRDefault="00000000" w:rsidRPr="00000000" w14:paraId="000007F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về thanh toán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ghi danh, liên kết với bảng enrollments</w:t>
            </w:r>
            <w:r w:rsidDel="00000000" w:rsidR="00000000" w:rsidRPr="00000000">
              <w:rPr>
                <w:rtl w:val="0"/>
              </w:rPr>
            </w:r>
          </w:p>
        </w:tc>
      </w:tr>
    </w:tbl>
    <w:p w:rsidR="00000000" w:rsidDel="00000000" w:rsidP="00000000" w:rsidRDefault="00000000" w:rsidRPr="00000000" w14:paraId="00000809">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80A">
      <w:pPr>
        <w:numPr>
          <w:ilvl w:val="0"/>
          <w:numId w:val="30"/>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Post_Categories - Danh mục bài viết</w:t>
      </w:r>
    </w:p>
    <w:p w:rsidR="00000000" w:rsidDel="00000000" w:rsidP="00000000" w:rsidRDefault="00000000" w:rsidRPr="00000000" w14:paraId="0000080B">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1"/>
        <w:tblW w:w="9016.0" w:type="dxa"/>
        <w:jc w:val="left"/>
        <w:tblLayout w:type="fixed"/>
        <w:tblLook w:val="0000"/>
      </w:tblPr>
      <w:tblGrid>
        <w:gridCol w:w="1805"/>
        <w:gridCol w:w="1937"/>
        <w:gridCol w:w="2559"/>
        <w:gridCol w:w="2715"/>
        <w:tblGridChange w:id="0">
          <w:tblGrid>
            <w:gridCol w:w="1805"/>
            <w:gridCol w:w="1937"/>
            <w:gridCol w:w="2559"/>
            <w:gridCol w:w="2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danh mục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danh mục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tags</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Hashtag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 DEFAULT NOW</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danh mục, nếu có</w:t>
            </w:r>
            <w:r w:rsidDel="00000000" w:rsidR="00000000" w:rsidRPr="00000000">
              <w:rPr>
                <w:rtl w:val="0"/>
              </w:rPr>
            </w:r>
          </w:p>
        </w:tc>
      </w:tr>
    </w:tbl>
    <w:p w:rsidR="00000000" w:rsidDel="00000000" w:rsidP="00000000" w:rsidRDefault="00000000" w:rsidRPr="00000000" w14:paraId="00000828">
      <w:pPr>
        <w:spacing w:after="0" w:line="240" w:lineRule="auto"/>
        <w:ind w:left="720" w:firstLine="0"/>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829">
      <w:pPr>
        <w:numPr>
          <w:ilvl w:val="0"/>
          <w:numId w:val="31"/>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Posts - Bài viết</w:t>
      </w:r>
    </w:p>
    <w:p w:rsidR="00000000" w:rsidDel="00000000" w:rsidP="00000000" w:rsidRDefault="00000000" w:rsidRPr="00000000" w14:paraId="0000082A">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2"/>
        <w:tblW w:w="9016.0" w:type="dxa"/>
        <w:jc w:val="left"/>
        <w:tblLayout w:type="fixed"/>
        <w:tblLook w:val="0000"/>
      </w:tblPr>
      <w:tblGrid>
        <w:gridCol w:w="1545"/>
        <w:gridCol w:w="2463"/>
        <w:gridCol w:w="2111"/>
        <w:gridCol w:w="2897"/>
        <w:tblGridChange w:id="0">
          <w:tblGrid>
            <w:gridCol w:w="1545"/>
            <w:gridCol w:w="2463"/>
            <w:gridCol w:w="2111"/>
            <w:gridCol w:w="2897"/>
          </w:tblGrid>
        </w:tblGridChange>
      </w:tblGrid>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title_post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Tiêu đề của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content_post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của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img_post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hình ảnh bài đăng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3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views_post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Lượt xem bài đăng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 DEFAULT NOW</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(người đăng bài), liên kết với bảng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category_id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danh mục, liên kết với bảng categories</w:t>
            </w:r>
            <w:r w:rsidDel="00000000" w:rsidR="00000000" w:rsidRPr="00000000">
              <w:rPr>
                <w:rtl w:val="0"/>
              </w:rPr>
            </w:r>
          </w:p>
        </w:tc>
      </w:tr>
    </w:tbl>
    <w:p w:rsidR="00000000" w:rsidDel="00000000" w:rsidP="00000000" w:rsidRDefault="00000000" w:rsidRPr="00000000" w14:paraId="00000857">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858">
      <w:pPr>
        <w:numPr>
          <w:ilvl w:val="0"/>
          <w:numId w:val="32"/>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Comments_Post - Bình luận bài viết</w:t>
      </w:r>
    </w:p>
    <w:p w:rsidR="00000000" w:rsidDel="00000000" w:rsidP="00000000" w:rsidRDefault="00000000" w:rsidRPr="00000000" w14:paraId="00000859">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3"/>
        <w:tblW w:w="9016.0" w:type="dxa"/>
        <w:jc w:val="left"/>
        <w:tblLayout w:type="fixed"/>
        <w:tblLook w:val="0000"/>
      </w:tblPr>
      <w:tblGrid>
        <w:gridCol w:w="1704"/>
        <w:gridCol w:w="2003"/>
        <w:gridCol w:w="1675"/>
        <w:gridCol w:w="3634"/>
        <w:tblGridChange w:id="0">
          <w:tblGrid>
            <w:gridCol w:w="1704"/>
            <w:gridCol w:w="2003"/>
            <w:gridCol w:w="1675"/>
            <w:gridCol w:w="3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w:t>
            </w:r>
            <w:r w:rsidDel="00000000" w:rsidR="00000000" w:rsidRPr="00000000">
              <w:rPr>
                <w:rtl w:val="0"/>
              </w:rPr>
            </w:r>
          </w:p>
          <w:p w:rsidR="00000000" w:rsidDel="00000000" w:rsidP="00000000" w:rsidRDefault="00000000" w:rsidRPr="00000000" w14:paraId="0000085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post_id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danh mục bình luận của bài viết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bình luận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danh mục,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bình luận, liên kết với bảng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post_id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bài đăng, liên kết với bảng posts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bình luận được trả lời (nếu có)</w:t>
            </w:r>
            <w:r w:rsidDel="00000000" w:rsidR="00000000" w:rsidRPr="00000000">
              <w:rPr>
                <w:rtl w:val="0"/>
              </w:rPr>
            </w:r>
          </w:p>
        </w:tc>
      </w:tr>
    </w:tbl>
    <w:p w:rsidR="00000000" w:rsidDel="00000000" w:rsidP="00000000" w:rsidRDefault="00000000" w:rsidRPr="00000000" w14:paraId="000008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br w:type="textWrapping"/>
        <w:br w:type="textWrapping"/>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t>PHẦN 5: CÔNG NGHỆ VÀ THIẾT KẾ GIAO DIỆN</w:t>
      </w:r>
    </w:p>
    <w:p w:rsidR="00000000" w:rsidDel="00000000" w:rsidP="00000000" w:rsidRDefault="00000000" w:rsidRPr="00000000" w14:paraId="00000889">
      <w:pPr>
        <w:pStyle w:val="Heading2"/>
        <w:rPr>
          <w:b w:val="1"/>
          <w:bCs w:val="1"/>
          <w:color w:val="000000"/>
          <w:sz w:val="28"/>
          <w:szCs w:val="28"/>
          <w:highlight w:val="yellow"/>
        </w:rPr>
      </w:pPr>
      <w:r>
        <w:t>5.1 MÔ HÌNH CÔNG NGHỆ HIỆN TẠI</w:t>
      </w:r>
    </w:p>
    <w:p w:rsidR="00000000" w:rsidDel="00000000" w:rsidP="00000000" w:rsidRDefault="00000000" w:rsidRPr="00000000" w14:paraId="0000088A">
      <w:pPr>
        <w:rPr>
          <w:b w:val="1"/>
          <w:bCs w:val="1"/>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18416</wp:posOffset>
            </wp:positionH>
            <wp:positionV relativeFrom="paragraph">
              <wp:posOffset>292100</wp:posOffset>
            </wp:positionV>
            <wp:extent cx="5731510" cy="2468880"/>
            <wp:effectExtent b="0" l="0" r="0" t="0"/>
            <wp:wrapTopAndBottom distB="0" distT="0"/>
            <wp:docPr id="2105764473"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731510" cy="2468880"/>
                    </a:xfrm>
                    <a:prstGeom prst="rect"/>
                    <a:ln/>
                  </pic:spPr>
                </pic:pic>
              </a:graphicData>
            </a:graphic>
          </wp:anchor>
        </w:drawing>
      </w:r>
    </w:p>
    <w:p w:rsidR="00000000" w:rsidDel="00000000" w:rsidP="00000000" w:rsidRDefault="00000000" w:rsidRPr="00000000" w14:paraId="0000088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t>TTO.SH được định hướng là website thương mại điện tử thời trang với frontend Next.js và backend Express TypeScript.</w:t>
      </w:r>
    </w:p>
    <w:p w:rsidR="00000000" w:rsidDel="00000000" w:rsidP="00000000" w:rsidRDefault="00000000" w:rsidRPr="00000000" w14:paraId="0000088D">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Database Server:</w:t>
      </w:r>
    </w:p>
    <w:p w:rsidR="00000000" w:rsidDel="00000000" w:rsidP="00000000" w:rsidRDefault="00000000" w:rsidRPr="00000000" w14:paraId="0000088E">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MongoDB Atlas được kết nối bằng Mongoose; biến môi trường DATABASE chứa chuỗi kết nối.</w:t>
      </w:r>
    </w:p>
    <w:p w:rsidR="00000000" w:rsidDel="00000000" w:rsidP="00000000" w:rsidRDefault="00000000" w:rsidRPr="00000000" w14:paraId="0000088F">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Application Server:</w:t>
      </w:r>
    </w:p>
    <w:p w:rsidR="00000000" w:rsidDel="00000000" w:rsidP="00000000" w:rsidRDefault="00000000" w:rsidRPr="00000000" w14:paraId="00000890">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Express chạy trên Node.js, dùng CORS, JSON middleware, JWT, bcrypt và express-validator theo phạm vi phụ thuộc hiện có.</w:t>
      </w:r>
    </w:p>
    <w:p w:rsidR="00000000" w:rsidDel="00000000" w:rsidP="00000000" w:rsidRDefault="00000000" w:rsidRPr="00000000" w14:paraId="00000891">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Backend API:</w:t>
      </w:r>
    </w:p>
    <w:p w:rsidR="00000000" w:rsidDel="00000000" w:rsidP="00000000" w:rsidRDefault="00000000" w:rsidRPr="00000000" w14:paraId="00000892">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Các endpoint xác thực hiện tại gồm /api/auth/register, /api/auth/login và /api/auth/me.</w:t>
      </w:r>
    </w:p>
    <w:p w:rsidR="00000000" w:rsidDel="00000000" w:rsidP="00000000" w:rsidRDefault="00000000" w:rsidRPr="00000000" w14:paraId="00000893">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Client:</w:t>
      </w:r>
    </w:p>
    <w:p w:rsidR="00000000" w:rsidDel="00000000" w:rsidP="00000000" w:rsidRDefault="00000000" w:rsidRPr="00000000" w14:paraId="00000894">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Next.js 16 và React 19 là nền tảng frontend; giao diện nghiệp vụ chưa được triển khai trong mã nguồn hiện tại.</w:t>
      </w:r>
    </w:p>
    <w:p w:rsidR="00000000" w:rsidDel="00000000" w:rsidP="00000000" w:rsidRDefault="00000000" w:rsidRPr="00000000" w14:paraId="00000895">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Phân quyền:</w:t>
      </w:r>
    </w:p>
    <w:p w:rsidR="00000000" w:rsidDel="00000000" w:rsidP="00000000" w:rsidRDefault="00000000" w:rsidRPr="00000000" w14:paraId="00000896">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UserRole gồm customer, staff và admin; middleware authorize đã được chuẩn bị để giới hạn endpoint theo vai trò.</w:t>
      </w:r>
    </w:p>
    <w:p w:rsidR="00000000" w:rsidDel="00000000" w:rsidP="00000000" w:rsidRDefault="00000000" w:rsidRPr="00000000" w14:paraId="00000897">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1440" w:right="0" w:hanging="360"/>
        <w:jc w:val="both"/>
        <w:rPr>
          <w:i w:val="0"/>
          <w:iCs w:val="0"/>
          <w:smallCaps w:val="0"/>
          <w:strike w:val="0"/>
          <w:color w:val="000000"/>
          <w:sz w:val="28"/>
          <w:szCs w:val="28"/>
          <w:highlight w:val="yellow"/>
          <w:vertAlign w:val="baseline"/>
        </w:rPr>
      </w:pPr>
      <w:r>
        <w:t>Triển khai:</w:t>
      </w:r>
    </w:p>
    <w:p w:rsidR="00000000" w:rsidDel="00000000" w:rsidP="00000000" w:rsidRDefault="00000000" w:rsidRPr="00000000" w14:paraId="00000898">
      <w:pPr>
        <w:rPr>
          <w:rFonts w:ascii="Calibri" w:cs="Calibri" w:eastAsia="Calibri" w:hAnsi="Calibri"/>
          <w:b w:val="1"/>
          <w:bCs w:val="1"/>
          <w:sz w:val="28"/>
          <w:szCs w:val="28"/>
          <w:highlight w:val="yellow"/>
        </w:rPr>
      </w:pPr>
      <w:r>
        <w:t>Backend có script dev/build/start; frontend có script dev/build/start/lint.</w:t>
      </w:r>
    </w:p>
    <w:p w:rsidR="00000000" w:rsidDel="00000000" w:rsidP="00000000" w:rsidRDefault="00000000" w:rsidRPr="00000000" w14:paraId="00000899">
      <w:pPr>
        <w:pStyle w:val="Heading2"/>
        <w:rPr>
          <w:b w:val="1"/>
          <w:bCs w:val="1"/>
          <w:color w:val="000000"/>
          <w:sz w:val="28"/>
          <w:szCs w:val="28"/>
          <w:highlight w:val="yellow"/>
        </w:rPr>
      </w:pPr>
      <w:bookmarkStart w:colFirst="0" w:colLast="0" w:name="_heading=h.111kx3o" w:id="52"/>
      <w:bookmarkEnd w:id="52"/>
      <w:r w:rsidDel="00000000" w:rsidR="00000000" w:rsidRPr="00000000">
        <w:rPr>
          <w:b w:val="1"/>
          <w:bCs w:val="1"/>
          <w:color w:val="000000"/>
          <w:sz w:val="28"/>
          <w:szCs w:val="28"/>
          <w:highlight w:val="yellow"/>
          <w:rtl w:val="0"/>
        </w:rPr>
        <w:t xml:space="preserve">5.2 THIẾT KẾ GIAO DIỆN</w:t>
      </w:r>
    </w:p>
    <w:p w:rsidR="00000000" w:rsidDel="00000000" w:rsidP="00000000" w:rsidRDefault="00000000" w:rsidRPr="00000000" w14:paraId="0000089A">
      <w:pPr>
        <w:pStyle w:val="Heading3"/>
        <w:rPr>
          <w:b w:val="1"/>
          <w:bCs w:val="1"/>
          <w:color w:val="000000"/>
          <w:sz w:val="28"/>
          <w:szCs w:val="28"/>
          <w:highlight w:val="yellow"/>
        </w:rPr>
      </w:pPr>
      <w:bookmarkStart w:colFirst="0" w:colLast="0" w:name="_heading=h.3l18frh" w:id="53"/>
      <w:bookmarkEnd w:id="53"/>
      <w:r w:rsidDel="00000000" w:rsidR="00000000" w:rsidRPr="00000000">
        <w:rPr>
          <w:b w:val="1"/>
          <w:bCs w:val="1"/>
          <w:color w:val="000000"/>
          <w:sz w:val="28"/>
          <w:szCs w:val="28"/>
          <w:highlight w:val="yellow"/>
          <w:rtl w:val="0"/>
        </w:rPr>
        <w:t xml:space="preserve">5.2.1 SITEMAP CLIENT</w:t>
      </w:r>
    </w:p>
    <w:p w:rsidR="00000000" w:rsidDel="00000000" w:rsidP="00000000" w:rsidRDefault="00000000" w:rsidRPr="00000000" w14:paraId="0000089B">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Trang chủ</w:t>
      </w:r>
      <w:r w:rsidDel="00000000" w:rsidR="00000000" w:rsidRPr="00000000">
        <w:drawing>
          <wp:anchor allowOverlap="1" behindDoc="0" distB="0" distT="0" distL="114300" distR="114300" hidden="0" layoutInCell="1" locked="0" relativeHeight="0" simplePos="0">
            <wp:simplePos x="0" y="0"/>
            <wp:positionH relativeFrom="column">
              <wp:posOffset>-55244</wp:posOffset>
            </wp:positionH>
            <wp:positionV relativeFrom="paragraph">
              <wp:posOffset>311150</wp:posOffset>
            </wp:positionV>
            <wp:extent cx="6130290" cy="1177290"/>
            <wp:effectExtent b="0" l="0" r="0" t="0"/>
            <wp:wrapTopAndBottom distB="0" distT="0"/>
            <wp:docPr id="2105764471" name="image67.png"/>
            <a:graphic>
              <a:graphicData uri="http://schemas.openxmlformats.org/drawingml/2006/picture">
                <pic:pic>
                  <pic:nvPicPr>
                    <pic:cNvPr id="0" name="image67.png"/>
                    <pic:cNvPicPr preferRelativeResize="0"/>
                  </pic:nvPicPr>
                  <pic:blipFill>
                    <a:blip r:embed="rId26"/>
                    <a:srcRect b="0" l="0" r="0" t="0"/>
                    <a:stretch>
                      <a:fillRect/>
                    </a:stretch>
                  </pic:blipFill>
                  <pic:spPr>
                    <a:xfrm>
                      <a:off x="0" y="0"/>
                      <a:ext cx="6130290" cy="1177290"/>
                    </a:xfrm>
                    <a:prstGeom prst="rect"/>
                    <a:ln/>
                  </pic:spPr>
                </pic:pic>
              </a:graphicData>
            </a:graphic>
          </wp:anchor>
        </w:drawing>
      </w:r>
    </w:p>
    <w:p w:rsidR="00000000" w:rsidDel="00000000" w:rsidP="00000000" w:rsidRDefault="00000000" w:rsidRPr="00000000" w14:paraId="000008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Đăng ký, đăng nhập</w:t>
        <w:br w:type="textWrapping"/>
      </w:r>
      <w:r w:rsidDel="00000000" w:rsidR="00000000" w:rsidRPr="00000000">
        <w:drawing>
          <wp:anchor allowOverlap="1" behindDoc="0" distB="0" distT="0" distL="114300" distR="114300" hidden="0" layoutInCell="1" locked="0" relativeHeight="0" simplePos="0">
            <wp:simplePos x="0" y="0"/>
            <wp:positionH relativeFrom="column">
              <wp:posOffset>-55244</wp:posOffset>
            </wp:positionH>
            <wp:positionV relativeFrom="paragraph">
              <wp:posOffset>377825</wp:posOffset>
            </wp:positionV>
            <wp:extent cx="6129655" cy="1668145"/>
            <wp:effectExtent b="0" l="0" r="0" t="0"/>
            <wp:wrapTopAndBottom distB="0" distT="0"/>
            <wp:docPr id="2105764477" name="image101.png"/>
            <a:graphic>
              <a:graphicData uri="http://schemas.openxmlformats.org/drawingml/2006/picture">
                <pic:pic>
                  <pic:nvPicPr>
                    <pic:cNvPr id="0" name="image101.png"/>
                    <pic:cNvPicPr preferRelativeResize="0"/>
                  </pic:nvPicPr>
                  <pic:blipFill>
                    <a:blip r:embed="rId27"/>
                    <a:srcRect b="0" l="0" r="0" t="0"/>
                    <a:stretch>
                      <a:fillRect/>
                    </a:stretch>
                  </pic:blipFill>
                  <pic:spPr>
                    <a:xfrm>
                      <a:off x="0" y="0"/>
                      <a:ext cx="6129655" cy="1668145"/>
                    </a:xfrm>
                    <a:prstGeom prst="rect"/>
                    <a:ln/>
                  </pic:spPr>
                </pic:pic>
              </a:graphicData>
            </a:graphic>
          </wp:anchor>
        </w:drawing>
      </w:r>
    </w:p>
    <w:p w:rsidR="00000000" w:rsidDel="00000000" w:rsidP="00000000" w:rsidRDefault="00000000" w:rsidRPr="00000000" w14:paraId="000008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Khóa học</w:t>
        <w:br w:type="textWrapping"/>
      </w:r>
      <w:r w:rsidDel="00000000" w:rsidR="00000000" w:rsidRPr="00000000">
        <w:drawing>
          <wp:anchor allowOverlap="1" behindDoc="0" distB="0" distT="0" distL="114300" distR="114300" hidden="0" layoutInCell="1" locked="0" relativeHeight="0" simplePos="0">
            <wp:simplePos x="0" y="0"/>
            <wp:positionH relativeFrom="column">
              <wp:posOffset>-145414</wp:posOffset>
            </wp:positionH>
            <wp:positionV relativeFrom="paragraph">
              <wp:posOffset>236220</wp:posOffset>
            </wp:positionV>
            <wp:extent cx="6150610" cy="2200910"/>
            <wp:effectExtent b="0" l="0" r="0" t="0"/>
            <wp:wrapTopAndBottom distB="0" distT="0"/>
            <wp:docPr id="2105764475" name="image78.png"/>
            <a:graphic>
              <a:graphicData uri="http://schemas.openxmlformats.org/drawingml/2006/picture">
                <pic:pic>
                  <pic:nvPicPr>
                    <pic:cNvPr id="0" name="image78.png"/>
                    <pic:cNvPicPr preferRelativeResize="0"/>
                  </pic:nvPicPr>
                  <pic:blipFill>
                    <a:blip r:embed="rId28"/>
                    <a:srcRect b="0" l="0" r="0" t="0"/>
                    <a:stretch>
                      <a:fillRect/>
                    </a:stretch>
                  </pic:blipFill>
                  <pic:spPr>
                    <a:xfrm>
                      <a:off x="0" y="0"/>
                      <a:ext cx="6150610" cy="2200910"/>
                    </a:xfrm>
                    <a:prstGeom prst="rect"/>
                    <a:ln/>
                  </pic:spPr>
                </pic:pic>
              </a:graphicData>
            </a:graphic>
          </wp:anchor>
        </w:drawing>
      </w:r>
    </w:p>
    <w:p w:rsidR="00000000" w:rsidDel="00000000" w:rsidP="00000000" w:rsidRDefault="00000000" w:rsidRPr="00000000" w14:paraId="000008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A1">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2">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Về chúng tôi (About)</w:t>
        <w:br w:type="textWrapping"/>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276860</wp:posOffset>
            </wp:positionV>
            <wp:extent cx="6164580" cy="1097280"/>
            <wp:effectExtent b="0" l="0" r="0" t="0"/>
            <wp:wrapTopAndBottom distB="0" distT="0"/>
            <wp:docPr id="2105764480" name="image86.png"/>
            <a:graphic>
              <a:graphicData uri="http://schemas.openxmlformats.org/drawingml/2006/picture">
                <pic:pic>
                  <pic:nvPicPr>
                    <pic:cNvPr id="0" name="image86.png"/>
                    <pic:cNvPicPr preferRelativeResize="0"/>
                  </pic:nvPicPr>
                  <pic:blipFill>
                    <a:blip r:embed="rId29"/>
                    <a:srcRect b="0" l="0" r="0" t="0"/>
                    <a:stretch>
                      <a:fillRect/>
                    </a:stretch>
                  </pic:blipFill>
                  <pic:spPr>
                    <a:xfrm>
                      <a:off x="0" y="0"/>
                      <a:ext cx="6164580" cy="1097280"/>
                    </a:xfrm>
                    <a:prstGeom prst="rect"/>
                    <a:ln/>
                  </pic:spPr>
                </pic:pic>
              </a:graphicData>
            </a:graphic>
          </wp:anchor>
        </w:drawing>
      </w:r>
    </w:p>
    <w:p w:rsidR="00000000" w:rsidDel="00000000" w:rsidP="00000000" w:rsidRDefault="00000000" w:rsidRPr="00000000" w14:paraId="000008A5">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Liên hệ</w:t>
        <w:br w:type="textWrapping"/>
      </w:r>
      <w:r w:rsidDel="00000000" w:rsidR="00000000" w:rsidRPr="00000000">
        <w:drawing>
          <wp:anchor allowOverlap="1" behindDoc="0" distB="0" distT="0" distL="114300" distR="114300" hidden="0" layoutInCell="1" locked="0" relativeHeight="0" simplePos="0">
            <wp:simplePos x="0" y="0"/>
            <wp:positionH relativeFrom="column">
              <wp:posOffset>-103503</wp:posOffset>
            </wp:positionH>
            <wp:positionV relativeFrom="paragraph">
              <wp:posOffset>232410</wp:posOffset>
            </wp:positionV>
            <wp:extent cx="6123305" cy="2576830"/>
            <wp:effectExtent b="0" l="0" r="0" t="0"/>
            <wp:wrapTopAndBottom distB="0" distT="0"/>
            <wp:docPr id="2105764485" name="image83.png"/>
            <a:graphic>
              <a:graphicData uri="http://schemas.openxmlformats.org/drawingml/2006/picture">
                <pic:pic>
                  <pic:nvPicPr>
                    <pic:cNvPr id="0" name="image83.png"/>
                    <pic:cNvPicPr preferRelativeResize="0"/>
                  </pic:nvPicPr>
                  <pic:blipFill>
                    <a:blip r:embed="rId30"/>
                    <a:srcRect b="0" l="0" r="0" t="0"/>
                    <a:stretch>
                      <a:fillRect/>
                    </a:stretch>
                  </pic:blipFill>
                  <pic:spPr>
                    <a:xfrm>
                      <a:off x="0" y="0"/>
                      <a:ext cx="6123305" cy="2576830"/>
                    </a:xfrm>
                    <a:prstGeom prst="rect"/>
                    <a:ln/>
                  </pic:spPr>
                </pic:pic>
              </a:graphicData>
            </a:graphic>
          </wp:anchor>
        </w:drawing>
      </w:r>
    </w:p>
    <w:p w:rsidR="00000000" w:rsidDel="00000000" w:rsidP="00000000" w:rsidRDefault="00000000" w:rsidRPr="00000000" w14:paraId="000008A6">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Lộ trình</w:t>
        <w:br w:type="textWrapping"/>
      </w:r>
      <w:r w:rsidDel="00000000" w:rsidR="00000000" w:rsidRPr="00000000">
        <w:drawing>
          <wp:anchor allowOverlap="1" behindDoc="0" distB="0" distT="0" distL="114300" distR="114300" hidden="0" layoutInCell="1" locked="0" relativeHeight="0" simplePos="0">
            <wp:simplePos x="0" y="0"/>
            <wp:positionH relativeFrom="column">
              <wp:posOffset>-103503</wp:posOffset>
            </wp:positionH>
            <wp:positionV relativeFrom="paragraph">
              <wp:posOffset>236220</wp:posOffset>
            </wp:positionV>
            <wp:extent cx="6123305" cy="3253105"/>
            <wp:effectExtent b="0" l="0" r="0" t="0"/>
            <wp:wrapTopAndBottom distB="0" distT="0"/>
            <wp:docPr id="2105764483" name="image106.png"/>
            <a:graphic>
              <a:graphicData uri="http://schemas.openxmlformats.org/drawingml/2006/picture">
                <pic:pic>
                  <pic:nvPicPr>
                    <pic:cNvPr id="0" name="image106.png"/>
                    <pic:cNvPicPr preferRelativeResize="0"/>
                  </pic:nvPicPr>
                  <pic:blipFill>
                    <a:blip r:embed="rId31"/>
                    <a:srcRect b="0" l="0" r="0" t="0"/>
                    <a:stretch>
                      <a:fillRect/>
                    </a:stretch>
                  </pic:blipFill>
                  <pic:spPr>
                    <a:xfrm>
                      <a:off x="0" y="0"/>
                      <a:ext cx="6123305" cy="3253105"/>
                    </a:xfrm>
                    <a:prstGeom prst="rect"/>
                    <a:ln/>
                  </pic:spPr>
                </pic:pic>
              </a:graphicData>
            </a:graphic>
          </wp:anchor>
        </w:drawing>
      </w:r>
    </w:p>
    <w:p w:rsidR="00000000" w:rsidDel="00000000" w:rsidP="00000000" w:rsidRDefault="00000000" w:rsidRPr="00000000" w14:paraId="000008A7">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Sitemap: </w:t>
      </w:r>
      <w:hyperlink r:id="rId32">
        <w:r w:rsidDel="00000000" w:rsidR="00000000" w:rsidRPr="00000000">
          <w:rPr>
            <w:rFonts w:ascii="Calibri" w:cs="Calibri" w:eastAsia="Calibri" w:hAnsi="Calibri"/>
            <w:b w:val="1"/>
            <w:bCs w:val="1"/>
            <w:i w:val="0"/>
            <w:iCs w:val="0"/>
            <w:smallCaps w:val="0"/>
            <w:strike w:val="0"/>
            <w:color w:val="0000ff"/>
            <w:sz w:val="26"/>
            <w:szCs w:val="26"/>
            <w:highlight w:val="yellow"/>
            <w:u w:val="single"/>
            <w:vertAlign w:val="baseline"/>
            <w:rtl w:val="0"/>
          </w:rPr>
          <w:t xml:space="preserve">https://short.f8team.dev/f54y8k7b</w:t>
        </w:r>
      </w:hyperlink>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Mật khẩu Link: ttosh</w:t>
      </w:r>
    </w:p>
    <w:p w:rsidR="00000000" w:rsidDel="00000000" w:rsidP="00000000" w:rsidRDefault="00000000" w:rsidRPr="00000000" w14:paraId="000008AA">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Mã QR:</w:t>
        <w:br w:type="textWrapping"/>
        <w:br w:type="textWrapping"/>
        <w:br w:type="textWrapping"/>
        <w:br w:type="textWrapping"/>
        <w:t xml:space="preserve">  </w:t>
      </w:r>
      <w:r w:rsidDel="00000000" w:rsidR="00000000" w:rsidRPr="00000000">
        <w:drawing>
          <wp:anchor allowOverlap="1" behindDoc="0" distB="0" distT="0" distL="114300" distR="114300" hidden="0" layoutInCell="1" locked="0" relativeHeight="0" simplePos="0">
            <wp:simplePos x="0" y="0"/>
            <wp:positionH relativeFrom="column">
              <wp:posOffset>2054225</wp:posOffset>
            </wp:positionH>
            <wp:positionV relativeFrom="paragraph">
              <wp:posOffset>10795</wp:posOffset>
            </wp:positionV>
            <wp:extent cx="2043430" cy="1845310"/>
            <wp:effectExtent b="0" l="0" r="0" t="0"/>
            <wp:wrapNone/>
            <wp:docPr id="2105764491" name="image99.png"/>
            <a:graphic>
              <a:graphicData uri="http://schemas.openxmlformats.org/drawingml/2006/picture">
                <pic:pic>
                  <pic:nvPicPr>
                    <pic:cNvPr id="0" name="image99.png"/>
                    <pic:cNvPicPr preferRelativeResize="0"/>
                  </pic:nvPicPr>
                  <pic:blipFill>
                    <a:blip r:embed="rId33"/>
                    <a:srcRect b="0" l="0" r="0" t="0"/>
                    <a:stretch>
                      <a:fillRect/>
                    </a:stretch>
                  </pic:blipFill>
                  <pic:spPr>
                    <a:xfrm>
                      <a:off x="0" y="0"/>
                      <a:ext cx="2043430" cy="1845310"/>
                    </a:xfrm>
                    <a:prstGeom prst="rect"/>
                    <a:ln/>
                  </pic:spPr>
                </pic:pic>
              </a:graphicData>
            </a:graphic>
          </wp:anchor>
        </w:drawing>
      </w:r>
    </w:p>
    <w:p w:rsidR="00000000" w:rsidDel="00000000" w:rsidP="00000000" w:rsidRDefault="00000000" w:rsidRPr="00000000" w14:paraId="000008AB">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8AC">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D">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Trang chủ (Homepage)</w:t>
      </w:r>
    </w:p>
    <w:p w:rsidR="00000000" w:rsidDel="00000000" w:rsidP="00000000" w:rsidRDefault="00000000" w:rsidRPr="00000000" w14:paraId="000008AE">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phần chính khi chưa đăng ký khóa học:</w:t>
      </w:r>
    </w:p>
    <w:p w:rsidR="00000000" w:rsidDel="00000000" w:rsidP="00000000" w:rsidRDefault="00000000" w:rsidRPr="00000000" w14:paraId="000008AF">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Pro (Có phí):</w:t>
      </w:r>
    </w:p>
    <w:p w:rsidR="00000000" w:rsidDel="00000000" w:rsidP="00000000" w:rsidRDefault="00000000" w:rsidRPr="00000000" w14:paraId="000008B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Pro: Hiển thị danh sách các khóa học có phí được cung cấp.</w:t>
      </w:r>
    </w:p>
    <w:p w:rsidR="00000000" w:rsidDel="00000000" w:rsidP="00000000" w:rsidRDefault="00000000" w:rsidRPr="00000000" w14:paraId="000008B1">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 chi tiết:</w:t>
      </w:r>
    </w:p>
    <w:p w:rsidR="00000000" w:rsidDel="00000000" w:rsidP="00000000" w:rsidRDefault="00000000" w:rsidRPr="00000000" w14:paraId="000008B2">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đại diện: Hình ảnh đại diện của khóa học để người dùng dễ nhận biết.</w:t>
      </w:r>
    </w:p>
    <w:p w:rsidR="00000000" w:rsidDel="00000000" w:rsidP="00000000" w:rsidRDefault="00000000" w:rsidRPr="00000000" w14:paraId="000008B3">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Tiêu đề của khóa học giúp người dùng biết nội dung tổng quát.</w:t>
      </w:r>
    </w:p>
    <w:p w:rsidR="00000000" w:rsidDel="00000000" w:rsidP="00000000" w:rsidRDefault="00000000" w:rsidRPr="00000000" w14:paraId="000008B4">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Nội dung mô tả ngắn: Mô tả ngắn gọn về khóa học, cung cấp cái nhìn sơ lược về chủ đề và nội dung khóa học.</w:t>
      </w:r>
    </w:p>
    <w:p w:rsidR="00000000" w:rsidDel="00000000" w:rsidP="00000000" w:rsidRDefault="00000000" w:rsidRPr="00000000" w14:paraId="000008B5">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Miễn phí:</w:t>
      </w:r>
    </w:p>
    <w:p w:rsidR="00000000" w:rsidDel="00000000" w:rsidP="00000000" w:rsidRDefault="00000000" w:rsidRPr="00000000" w14:paraId="000008B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miễn phí: Hiển thị các khóa học miễn phí cho người dùng.</w:t>
      </w:r>
    </w:p>
    <w:p w:rsidR="00000000" w:rsidDel="00000000" w:rsidP="00000000" w:rsidRDefault="00000000" w:rsidRPr="00000000" w14:paraId="000008B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 chi tiết:</w:t>
      </w:r>
    </w:p>
    <w:p w:rsidR="00000000" w:rsidDel="00000000" w:rsidP="00000000" w:rsidRDefault="00000000" w:rsidRPr="00000000" w14:paraId="000008B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Tên khóa học miễn phí.</w:t>
      </w:r>
    </w:p>
    <w:p w:rsidR="00000000" w:rsidDel="00000000" w:rsidP="00000000" w:rsidRDefault="00000000" w:rsidRPr="00000000" w14:paraId="000008B9">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đại diện: Hình ảnh đại diện cho khóa học miễn phí.</w:t>
      </w:r>
    </w:p>
    <w:p w:rsidR="00000000" w:rsidDel="00000000" w:rsidP="00000000" w:rsidRDefault="00000000" w:rsidRPr="00000000" w14:paraId="000008BA">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Nội dung mô tả ngắn: Giới thiệu ngắn về nội dung khóa học.</w:t>
      </w:r>
    </w:p>
    <w:p w:rsidR="00000000" w:rsidDel="00000000" w:rsidP="00000000" w:rsidRDefault="00000000" w:rsidRPr="00000000" w14:paraId="000008B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w:t>
      </w:r>
    </w:p>
    <w:p w:rsidR="00000000" w:rsidDel="00000000" w:rsidP="00000000" w:rsidRDefault="00000000" w:rsidRPr="00000000" w14:paraId="000008B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bài viết: Bao gồm các bài viết kiến thức, chia sẻ liên quan đến học tập.</w:t>
      </w:r>
    </w:p>
    <w:p w:rsidR="00000000" w:rsidDel="00000000" w:rsidP="00000000" w:rsidRDefault="00000000" w:rsidRPr="00000000" w14:paraId="000008BD">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 bài viết:</w:t>
      </w:r>
    </w:p>
    <w:p w:rsidR="00000000" w:rsidDel="00000000" w:rsidP="00000000" w:rsidRDefault="00000000" w:rsidRPr="00000000" w14:paraId="000008BE">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 của bài viết.</w:t>
      </w:r>
    </w:p>
    <w:p w:rsidR="00000000" w:rsidDel="00000000" w:rsidP="00000000" w:rsidRDefault="00000000" w:rsidRPr="00000000" w14:paraId="000008BF">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chính: Tiêu đề của bài viết.</w:t>
      </w:r>
    </w:p>
    <w:p w:rsidR="00000000" w:rsidDel="00000000" w:rsidP="00000000" w:rsidRDefault="00000000" w:rsidRPr="00000000" w14:paraId="000008C0">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minh họa cho nội dung bài viết.</w:t>
      </w:r>
    </w:p>
    <w:p w:rsidR="00000000" w:rsidDel="00000000" w:rsidP="00000000" w:rsidRDefault="00000000" w:rsidRPr="00000000" w14:paraId="000008C1">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Thời gian mà bài viết được xuất bản.</w:t>
      </w:r>
    </w:p>
    <w:p w:rsidR="00000000" w:rsidDel="00000000" w:rsidP="00000000" w:rsidRDefault="00000000" w:rsidRPr="00000000" w14:paraId="000008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Sản phẩm của học viên:</w:t>
      </w:r>
    </w:p>
    <w:p w:rsidR="00000000" w:rsidDel="00000000" w:rsidP="00000000" w:rsidRDefault="00000000" w:rsidRPr="00000000" w14:paraId="000008C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Danh sách các sản phẩm dự án do học viên thực hiện.</w:t>
      </w:r>
    </w:p>
    <w:p w:rsidR="00000000" w:rsidDel="00000000" w:rsidP="00000000" w:rsidRDefault="00000000" w:rsidRPr="00000000" w14:paraId="000008C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sản phẩm:</w:t>
      </w:r>
    </w:p>
    <w:p w:rsidR="00000000" w:rsidDel="00000000" w:rsidP="00000000" w:rsidRDefault="00000000" w:rsidRPr="00000000" w14:paraId="000008C7">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Mô tả: Mô tả ngắn về dự án hoặc bài viết.</w:t>
      </w:r>
    </w:p>
    <w:p w:rsidR="00000000" w:rsidDel="00000000" w:rsidP="00000000" w:rsidRDefault="00000000" w:rsidRPr="00000000" w14:paraId="000008C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sản phẩm: Hình ảnh minh họa hoặc hình ảnh sản phẩm của học viên.</w:t>
      </w:r>
    </w:p>
    <w:p w:rsidR="00000000" w:rsidDel="00000000" w:rsidP="00000000" w:rsidRDefault="00000000" w:rsidRPr="00000000" w14:paraId="000008C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w:t>
      </w:r>
    </w:p>
    <w:p w:rsidR="00000000" w:rsidDel="00000000" w:rsidP="00000000" w:rsidRDefault="00000000" w:rsidRPr="00000000" w14:paraId="000008C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Hộp tìm kiếm cho phép người dùng tìm các khóa học, bài viết hoặc tài liệu liên quan trên website.</w:t>
      </w:r>
    </w:p>
    <w:p w:rsidR="00000000" w:rsidDel="00000000" w:rsidP="00000000" w:rsidRDefault="00000000" w:rsidRPr="00000000" w14:paraId="000008CB">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Để lại thông tin: để lại thông tin nhận tư vấn.</w:t>
      </w:r>
    </w:p>
    <w:p w:rsidR="00000000" w:rsidDel="00000000" w:rsidP="00000000" w:rsidRDefault="00000000" w:rsidRPr="00000000" w14:paraId="000008CC">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phần khi đã đăng ký khóa học:</w:t>
      </w:r>
    </w:p>
    <w:p w:rsidR="00000000" w:rsidDel="00000000" w:rsidP="00000000" w:rsidRDefault="00000000" w:rsidRPr="00000000" w14:paraId="000008CD">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Pro:</w:t>
      </w:r>
    </w:p>
    <w:p w:rsidR="00000000" w:rsidDel="00000000" w:rsidP="00000000" w:rsidRDefault="00000000" w:rsidRPr="00000000" w14:paraId="000008CE">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đã mở: Hiển thị danh sách khóa học Pro mà người dùng đã mua.</w:t>
      </w:r>
    </w:p>
    <w:p w:rsidR="00000000" w:rsidDel="00000000" w:rsidP="00000000" w:rsidRDefault="00000000" w:rsidRPr="00000000" w14:paraId="000008C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Theo dõi tiến trình khóa học: Giúp người dùng xem tiến độ hoàn thành của từng khóa học.</w:t>
      </w:r>
    </w:p>
    <w:p w:rsidR="00000000" w:rsidDel="00000000" w:rsidP="00000000" w:rsidRDefault="00000000" w:rsidRPr="00000000" w14:paraId="000008D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Liệt kê 10% nội dung khóa học đầu tiên: Cho phép xem thử một phần nội dung để người học đánh giá khóa học.</w:t>
      </w:r>
    </w:p>
    <w:p w:rsidR="00000000" w:rsidDel="00000000" w:rsidP="00000000" w:rsidRDefault="00000000" w:rsidRPr="00000000" w14:paraId="000008D1">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Miễn phí:</w:t>
      </w:r>
    </w:p>
    <w:p w:rsidR="00000000" w:rsidDel="00000000" w:rsidP="00000000" w:rsidRDefault="00000000" w:rsidRPr="00000000" w14:paraId="000008D2">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đã mở: Danh sách các khóa học miễn phí mà người dùng đã đăng ký.</w:t>
      </w:r>
    </w:p>
    <w:p w:rsidR="00000000" w:rsidDel="00000000" w:rsidP="00000000" w:rsidRDefault="00000000" w:rsidRPr="00000000" w14:paraId="000008D3">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Theo dõi tiến trình khóa học: Giúp người dùng xem quá trình học tập và hoàn thành các khóa học miễn phí.</w:t>
      </w:r>
    </w:p>
    <w:p w:rsidR="00000000" w:rsidDel="00000000" w:rsidP="00000000" w:rsidRDefault="00000000" w:rsidRPr="00000000" w14:paraId="000008D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8D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hình thức đăng nhập:</w:t>
      </w:r>
    </w:p>
    <w:p w:rsidR="00000000" w:rsidDel="00000000" w:rsidP="00000000" w:rsidRDefault="00000000" w:rsidRPr="00000000" w14:paraId="000008D6">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bằng tài khoản: Đăng nhập bằng tài khoản đã đăng ký.</w:t>
      </w:r>
    </w:p>
    <w:p w:rsidR="00000000" w:rsidDel="00000000" w:rsidP="00000000" w:rsidRDefault="00000000" w:rsidRPr="00000000" w14:paraId="000008D7">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qua email/phone: Đăng nhập bằng email hoặc số điện thoại.</w:t>
      </w:r>
    </w:p>
    <w:p w:rsidR="00000000" w:rsidDel="00000000" w:rsidP="00000000" w:rsidRDefault="00000000" w:rsidRPr="00000000" w14:paraId="000008D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qua Google/Facebook: Đăng nhập nhanh qua tài khoản Google hoặc Facebook.</w:t>
      </w:r>
    </w:p>
    <w:p w:rsidR="00000000" w:rsidDel="00000000" w:rsidP="00000000" w:rsidRDefault="00000000" w:rsidRPr="00000000" w14:paraId="000008D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w:t>
      </w:r>
    </w:p>
    <w:p w:rsidR="00000000" w:rsidDel="00000000" w:rsidP="00000000" w:rsidRDefault="00000000" w:rsidRPr="00000000" w14:paraId="000008D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 tài khoản mới bằng cách nhập email và tạo mật khẩu.</w:t>
      </w:r>
    </w:p>
    <w:p w:rsidR="00000000" w:rsidDel="00000000" w:rsidP="00000000" w:rsidRDefault="00000000" w:rsidRPr="00000000" w14:paraId="000008DB">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Trang Giới thiệu (About)</w:t>
      </w:r>
    </w:p>
    <w:p w:rsidR="00000000" w:rsidDel="00000000" w:rsidP="00000000" w:rsidRDefault="00000000" w:rsidRPr="00000000" w14:paraId="000008DC">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sáng lập:</w:t>
      </w:r>
    </w:p>
    <w:p w:rsidR="00000000" w:rsidDel="00000000" w:rsidP="00000000" w:rsidRDefault="00000000" w:rsidRPr="00000000" w14:paraId="000008DD">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chi tiết về người sáng lập trang web:</w:t>
      </w:r>
    </w:p>
    <w:p w:rsidR="00000000" w:rsidDel="00000000" w:rsidP="00000000" w:rsidRDefault="00000000" w:rsidRPr="00000000" w14:paraId="000008DE">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của người sáng lập.</w:t>
      </w:r>
    </w:p>
    <w:p w:rsidR="00000000" w:rsidDel="00000000" w:rsidP="00000000" w:rsidRDefault="00000000" w:rsidRPr="00000000" w14:paraId="000008D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Tên người sáng lập.</w:t>
      </w:r>
    </w:p>
    <w:p w:rsidR="00000000" w:rsidDel="00000000" w:rsidP="00000000" w:rsidRDefault="00000000" w:rsidRPr="00000000" w14:paraId="000008E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Mô tả: Giới thiệu ngắn về thành tựu và tầm nhìn của người sáng lập.</w:t>
      </w:r>
    </w:p>
    <w:p w:rsidR="00000000" w:rsidDel="00000000" w:rsidP="00000000" w:rsidRDefault="00000000" w:rsidRPr="00000000" w14:paraId="000008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Giới thiệu về trang web:</w:t>
      </w:r>
    </w:p>
    <w:p w:rsidR="00000000" w:rsidDel="00000000" w:rsidP="00000000" w:rsidRDefault="00000000" w:rsidRPr="00000000" w14:paraId="000008E3">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hoặc video giới thiệu tổng quát về trang web và các dịch vụ cung cấp.</w:t>
      </w:r>
    </w:p>
    <w:p w:rsidR="00000000" w:rsidDel="00000000" w:rsidP="00000000" w:rsidRDefault="00000000" w:rsidRPr="00000000" w14:paraId="000008E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giới thiệu chi tiết về mục tiêu và sứ mệnh của trang web.</w:t>
      </w:r>
    </w:p>
    <w:p w:rsidR="00000000" w:rsidDel="00000000" w:rsidP="00000000" w:rsidRDefault="00000000" w:rsidRPr="00000000" w14:paraId="000008E5">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Lịch sử phát triển:</w:t>
      </w:r>
    </w:p>
    <w:p w:rsidR="00000000" w:rsidDel="00000000" w:rsidP="00000000" w:rsidRDefault="00000000" w:rsidRPr="00000000" w14:paraId="000008E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về quá trình phát triển trang web:</w:t>
      </w:r>
    </w:p>
    <w:p w:rsidR="00000000" w:rsidDel="00000000" w:rsidP="00000000" w:rsidRDefault="00000000" w:rsidRPr="00000000" w14:paraId="000008E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minh họa: Hình ảnh gắn liền với các cột mốc phát triển.</w:t>
      </w:r>
    </w:p>
    <w:p w:rsidR="00000000" w:rsidDel="00000000" w:rsidP="00000000" w:rsidRDefault="00000000" w:rsidRPr="00000000" w14:paraId="000008E8">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Ngày thành lập: Thời gian trang web được thành lập.</w:t>
      </w:r>
    </w:p>
    <w:p w:rsidR="00000000" w:rsidDel="00000000" w:rsidP="00000000" w:rsidRDefault="00000000" w:rsidRPr="00000000" w14:paraId="000008E9">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giai đoạn phát triển: Tóm tắt các giai đoạn phát triển nổi bật.</w:t>
      </w:r>
    </w:p>
    <w:p w:rsidR="00000000" w:rsidDel="00000000" w:rsidP="00000000" w:rsidRDefault="00000000" w:rsidRPr="00000000" w14:paraId="000008E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đầu tiên: Giới thiệu khóa học đầu tiên của trang web.</w:t>
      </w:r>
    </w:p>
    <w:p w:rsidR="00000000" w:rsidDel="00000000" w:rsidP="00000000" w:rsidRDefault="00000000" w:rsidRPr="00000000" w14:paraId="000008E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Giá trị cốt lõi:</w:t>
      </w:r>
    </w:p>
    <w:p w:rsidR="00000000" w:rsidDel="00000000" w:rsidP="00000000" w:rsidRDefault="00000000" w:rsidRPr="00000000" w14:paraId="000008E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giá trị mà trang web hướng tới:</w:t>
      </w:r>
    </w:p>
    <w:p w:rsidR="00000000" w:rsidDel="00000000" w:rsidP="00000000" w:rsidRDefault="00000000" w:rsidRPr="00000000" w14:paraId="000008ED">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Chất lượng, Sự tin cậy, Cập nhật, Hợp tác và đoàn kết, Định hướng tương lai.</w:t>
      </w:r>
    </w:p>
    <w:p w:rsidR="00000000" w:rsidDel="00000000" w:rsidP="00000000" w:rsidRDefault="00000000" w:rsidRPr="00000000" w14:paraId="000008EE">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Báo chí và tin tức:</w:t>
      </w:r>
    </w:p>
    <w:p w:rsidR="00000000" w:rsidDel="00000000" w:rsidP="00000000" w:rsidRDefault="00000000" w:rsidRPr="00000000" w14:paraId="000008E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liên quan đến các bài viết và tin tức trên báo chí về trang web:</w:t>
      </w:r>
    </w:p>
    <w:p w:rsidR="00000000" w:rsidDel="00000000" w:rsidP="00000000" w:rsidRDefault="00000000" w:rsidRPr="00000000" w14:paraId="000008F0">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minh họa.</w:t>
      </w:r>
    </w:p>
    <w:p w:rsidR="00000000" w:rsidDel="00000000" w:rsidP="00000000" w:rsidRDefault="00000000" w:rsidRPr="00000000" w14:paraId="000008F1">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liên quan: Danh sách các bài viết trên báo chí về trang web.</w:t>
      </w:r>
    </w:p>
    <w:p w:rsidR="00000000" w:rsidDel="00000000" w:rsidP="00000000" w:rsidRDefault="00000000" w:rsidRPr="00000000" w14:paraId="000008F2">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Đối tác: Thông tin về đối tác liên kết.</w:t>
      </w:r>
    </w:p>
    <w:p w:rsidR="00000000" w:rsidDel="00000000" w:rsidP="00000000" w:rsidRDefault="00000000" w:rsidRPr="00000000" w14:paraId="000008F3">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từ khách hàng: Phản hồi và đánh giá của người dùng.</w:t>
      </w:r>
    </w:p>
    <w:p w:rsidR="00000000" w:rsidDel="00000000" w:rsidP="00000000" w:rsidRDefault="00000000" w:rsidRPr="00000000" w14:paraId="000008F4">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Trang Khóa học (Course)</w:t>
      </w:r>
    </w:p>
    <w:p w:rsidR="00000000" w:rsidDel="00000000" w:rsidP="00000000" w:rsidRDefault="00000000" w:rsidRPr="00000000" w14:paraId="000008F5">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nổi bật:</w:t>
      </w:r>
    </w:p>
    <w:p w:rsidR="00000000" w:rsidDel="00000000" w:rsidP="00000000" w:rsidRDefault="00000000" w:rsidRPr="00000000" w14:paraId="000008F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Microsoft Office</w:t>
      </w:r>
    </w:p>
    <w:p w:rsidR="00000000" w:rsidDel="00000000" w:rsidP="00000000" w:rsidRDefault="00000000" w:rsidRPr="00000000" w14:paraId="000008F7">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Lập trình Website Front-End (FE)</w:t>
      </w:r>
    </w:p>
    <w:p w:rsidR="00000000" w:rsidDel="00000000" w:rsidP="00000000" w:rsidRDefault="00000000" w:rsidRPr="00000000" w14:paraId="000008F8">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Lập trình Website Back-End (BE)</w:t>
      </w:r>
    </w:p>
    <w:p w:rsidR="00000000" w:rsidDel="00000000" w:rsidP="00000000" w:rsidRDefault="00000000" w:rsidRPr="00000000" w14:paraId="000008F9">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w:t>
      </w:r>
    </w:p>
    <w:p w:rsidR="00000000" w:rsidDel="00000000" w:rsidP="00000000" w:rsidRDefault="00000000" w:rsidRPr="00000000" w14:paraId="000008F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đại diện cho khóa học.</w:t>
      </w:r>
    </w:p>
    <w:p w:rsidR="00000000" w:rsidDel="00000000" w:rsidP="00000000" w:rsidRDefault="00000000" w:rsidRPr="00000000" w14:paraId="000008F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Tiêu đề của khóa học.</w:t>
      </w:r>
    </w:p>
    <w:p w:rsidR="00000000" w:rsidDel="00000000" w:rsidP="00000000" w:rsidRDefault="00000000" w:rsidRPr="00000000" w14:paraId="000008FC">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Đánh giá của học viên.</w:t>
      </w:r>
    </w:p>
    <w:p w:rsidR="00000000" w:rsidDel="00000000" w:rsidP="00000000" w:rsidRDefault="00000000" w:rsidRPr="00000000" w14:paraId="000008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(Learning Path)</w:t>
      </w:r>
    </w:p>
    <w:p w:rsidR="00000000" w:rsidDel="00000000" w:rsidP="00000000" w:rsidRDefault="00000000" w:rsidRPr="00000000" w14:paraId="000008FF">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mục lộ trình học:</w:t>
      </w:r>
    </w:p>
    <w:p w:rsidR="00000000" w:rsidDel="00000000" w:rsidP="00000000" w:rsidRDefault="00000000" w:rsidRPr="00000000" w14:paraId="00000900">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Back-End.</w:t>
      </w:r>
    </w:p>
    <w:p w:rsidR="00000000" w:rsidDel="00000000" w:rsidP="00000000" w:rsidRDefault="00000000" w:rsidRPr="00000000" w14:paraId="00000901">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Front-End.</w:t>
      </w:r>
    </w:p>
    <w:p w:rsidR="00000000" w:rsidDel="00000000" w:rsidP="00000000" w:rsidRDefault="00000000" w:rsidRPr="00000000" w14:paraId="00000902">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Tin học văn phòng.</w:t>
      </w:r>
    </w:p>
    <w:p w:rsidR="00000000" w:rsidDel="00000000" w:rsidP="00000000" w:rsidRDefault="00000000" w:rsidRPr="00000000" w14:paraId="00000903">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Design</w:t>
      </w:r>
    </w:p>
    <w:p w:rsidR="00000000" w:rsidDel="00000000" w:rsidP="00000000" w:rsidRDefault="00000000" w:rsidRPr="00000000" w14:paraId="00000904">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 nội dung lộ trình học:</w:t>
      </w:r>
    </w:p>
    <w:p w:rsidR="00000000" w:rsidDel="00000000" w:rsidP="00000000" w:rsidRDefault="00000000" w:rsidRPr="00000000" w14:paraId="00000905">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Tên và nội dung của từng khóa học trong lộ trình.</w:t>
      </w:r>
    </w:p>
    <w:p w:rsidR="00000000" w:rsidDel="00000000" w:rsidP="00000000" w:rsidRDefault="00000000" w:rsidRPr="00000000" w14:paraId="0000090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Giới thiệu khóa học: Phần giới thiệu ngắn và mô tả khóa học.</w:t>
      </w:r>
    </w:p>
    <w:p w:rsidR="00000000" w:rsidDel="00000000" w:rsidP="00000000" w:rsidRDefault="00000000" w:rsidRPr="00000000" w14:paraId="00000907">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ảnh/video giới thiệu: Hình ảnh hoặc video giới thiệu khóa học.</w:t>
      </w:r>
    </w:p>
    <w:p w:rsidR="00000000" w:rsidDel="00000000" w:rsidP="00000000" w:rsidRDefault="00000000" w:rsidRPr="00000000" w14:paraId="00000908">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đang học:</w:t>
      </w:r>
    </w:p>
    <w:p w:rsidR="00000000" w:rsidDel="00000000" w:rsidP="00000000" w:rsidRDefault="00000000" w:rsidRPr="00000000" w14:paraId="0000090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mà người dùng đã đăng ký và đang theo học.</w:t>
      </w:r>
    </w:p>
    <w:p w:rsidR="00000000" w:rsidDel="00000000" w:rsidP="00000000" w:rsidRDefault="00000000" w:rsidRPr="00000000" w14:paraId="0000090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Tiến độ hoàn thành: Phần trăm hoàn thành khóa học.</w:t>
      </w:r>
    </w:p>
    <w:p w:rsidR="00000000" w:rsidDel="00000000" w:rsidP="00000000" w:rsidRDefault="00000000" w:rsidRPr="00000000" w14:paraId="0000090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nội dung khóa học: Nút để truy cập nội dung chi tiết.</w:t>
      </w:r>
    </w:p>
    <w:p w:rsidR="00000000" w:rsidDel="00000000" w:rsidP="00000000" w:rsidRDefault="00000000" w:rsidRPr="00000000" w14:paraId="0000090C">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Blog (Bài viết)</w:t>
      </w:r>
    </w:p>
    <w:p w:rsidR="00000000" w:rsidDel="00000000" w:rsidP="00000000" w:rsidRDefault="00000000" w:rsidRPr="00000000" w14:paraId="0000090D">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nổi bật:</w:t>
      </w:r>
    </w:p>
    <w:p w:rsidR="00000000" w:rsidDel="00000000" w:rsidP="00000000" w:rsidRDefault="00000000" w:rsidRPr="00000000" w14:paraId="0000090E">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các bài viết nổi bật:</w:t>
      </w:r>
    </w:p>
    <w:p w:rsidR="00000000" w:rsidDel="00000000" w:rsidP="00000000" w:rsidRDefault="00000000" w:rsidRPr="00000000" w14:paraId="0000090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 của bài viết.</w:t>
      </w:r>
    </w:p>
    <w:p w:rsidR="00000000" w:rsidDel="00000000" w:rsidP="00000000" w:rsidRDefault="00000000" w:rsidRPr="00000000" w14:paraId="0000091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chính: Tiêu đề của bài viết.</w:t>
      </w:r>
    </w:p>
    <w:p w:rsidR="00000000" w:rsidDel="00000000" w:rsidP="00000000" w:rsidRDefault="00000000" w:rsidRPr="00000000" w14:paraId="00000911">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đại diện của bài viết.</w:t>
      </w:r>
    </w:p>
    <w:p w:rsidR="00000000" w:rsidDel="00000000" w:rsidP="00000000" w:rsidRDefault="00000000" w:rsidRPr="00000000" w14:paraId="00000912">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Thời gian xuất bản.</w:t>
      </w:r>
    </w:p>
    <w:p w:rsidR="00000000" w:rsidDel="00000000" w:rsidP="00000000" w:rsidRDefault="00000000" w:rsidRPr="00000000" w14:paraId="00000913">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mới nhất:</w:t>
      </w:r>
    </w:p>
    <w:p w:rsidR="00000000" w:rsidDel="00000000" w:rsidP="00000000" w:rsidRDefault="00000000" w:rsidRPr="00000000" w14:paraId="0000091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các bài viết mới nhất được sắp xếp theo thứ tự thời gian:</w:t>
      </w:r>
    </w:p>
    <w:p w:rsidR="00000000" w:rsidDel="00000000" w:rsidP="00000000" w:rsidRDefault="00000000" w:rsidRPr="00000000" w14:paraId="0000091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w:t>
      </w:r>
    </w:p>
    <w:p w:rsidR="00000000" w:rsidDel="00000000" w:rsidP="00000000" w:rsidRDefault="00000000" w:rsidRPr="00000000" w14:paraId="0000091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và nội dung tóm tắt: Tóm tắt nội dung bài viết.</w:t>
      </w:r>
    </w:p>
    <w:p w:rsidR="00000000" w:rsidDel="00000000" w:rsidP="00000000" w:rsidRDefault="00000000" w:rsidRPr="00000000" w14:paraId="0000091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liên quan.</w:t>
      </w:r>
    </w:p>
    <w:p w:rsidR="00000000" w:rsidDel="00000000" w:rsidP="00000000" w:rsidRDefault="00000000" w:rsidRPr="00000000" w14:paraId="00000918">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Ngày đăng của bài viết.</w:t>
      </w:r>
    </w:p>
    <w:p w:rsidR="00000000" w:rsidDel="00000000" w:rsidP="00000000" w:rsidRDefault="00000000" w:rsidRPr="00000000" w14:paraId="00000919">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theo chủ đề:</w:t>
      </w:r>
    </w:p>
    <w:p w:rsidR="00000000" w:rsidDel="00000000" w:rsidP="00000000" w:rsidRDefault="00000000" w:rsidRPr="00000000" w14:paraId="0000091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Phân loại bài viết theo các chủ đề học tập:</w:t>
      </w:r>
    </w:p>
    <w:p w:rsidR="00000000" w:rsidDel="00000000" w:rsidP="00000000" w:rsidRDefault="00000000" w:rsidRPr="00000000" w14:paraId="0000091B">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Front-End (FE)</w:t>
      </w:r>
    </w:p>
    <w:p w:rsidR="00000000" w:rsidDel="00000000" w:rsidP="00000000" w:rsidRDefault="00000000" w:rsidRPr="00000000" w14:paraId="0000091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Back-End (BE)</w:t>
      </w:r>
    </w:p>
    <w:p w:rsidR="00000000" w:rsidDel="00000000" w:rsidP="00000000" w:rsidRDefault="00000000" w:rsidRPr="00000000" w14:paraId="0000091D">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chủ đề khác liên quan.</w:t>
      </w:r>
    </w:p>
    <w:p w:rsidR="00000000" w:rsidDel="00000000" w:rsidP="00000000" w:rsidRDefault="00000000" w:rsidRPr="00000000" w14:paraId="0000091E">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Quảng cáo: Hiển thị các quảng cáo liên quan đến khóa học hoặc các chương trình khuyến mãi.</w:t>
      </w:r>
    </w:p>
    <w:p w:rsidR="00000000" w:rsidDel="00000000" w:rsidP="00000000" w:rsidRDefault="00000000" w:rsidRPr="00000000" w14:paraId="000009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2C">
      <w:pPr>
        <w:pStyle w:val="Heading3"/>
        <w:rPr>
          <w:b w:val="1"/>
          <w:bCs w:val="1"/>
          <w:color w:val="000000"/>
          <w:sz w:val="28"/>
          <w:szCs w:val="28"/>
          <w:highlight w:val="yellow"/>
        </w:rPr>
      </w:pPr>
      <w:bookmarkStart w:colFirst="0" w:colLast="0" w:name="_heading=h.206ipza" w:id="54"/>
      <w:bookmarkEnd w:id="54"/>
      <w:r w:rsidDel="00000000" w:rsidR="00000000" w:rsidRPr="00000000">
        <w:rPr>
          <w:b w:val="1"/>
          <w:bCs w:val="1"/>
          <w:color w:val="000000"/>
          <w:sz w:val="28"/>
          <w:szCs w:val="28"/>
          <w:highlight w:val="yellow"/>
          <w:rtl w:val="0"/>
        </w:rPr>
        <w:t xml:space="preserve">5.2.2 LAYOUT HOME </w:t>
      </w:r>
    </w:p>
    <w:p w:rsidR="00000000" w:rsidDel="00000000" w:rsidP="00000000" w:rsidRDefault="00000000" w:rsidRPr="00000000" w14:paraId="0000092D">
      <w:pPr>
        <w:keepNext w:val="0"/>
        <w:keepLines w:val="0"/>
        <w:pageBreakBefore w:val="0"/>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Design Ui/Ux Website TTO.SH: </w:t>
      </w:r>
      <w:hyperlink r:id="rId34">
        <w:r w:rsidDel="00000000" w:rsidR="00000000" w:rsidRPr="00000000">
          <w:rPr>
            <w:rFonts w:ascii="Calibri" w:cs="Calibri" w:eastAsia="Calibri" w:hAnsi="Calibri"/>
            <w:b w:val="1"/>
            <w:bCs w:val="1"/>
            <w:i w:val="0"/>
            <w:iCs w:val="0"/>
            <w:smallCaps w:val="0"/>
            <w:strike w:val="0"/>
            <w:color w:val="0000ff"/>
            <w:sz w:val="26"/>
            <w:szCs w:val="26"/>
            <w:highlight w:val="yellow"/>
            <w:u w:val="single"/>
            <w:vertAlign w:val="baseline"/>
            <w:rtl w:val="0"/>
          </w:rPr>
          <w:t xml:space="preserve">https://short.f8team.dev/a9tbnquc</w:t>
        </w:r>
      </w:hyperlink>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p>
    <w:p w:rsidR="00000000" w:rsidDel="00000000" w:rsidP="00000000" w:rsidRDefault="00000000" w:rsidRPr="00000000" w14:paraId="0000092E">
      <w:pPr>
        <w:keepNext w:val="0"/>
        <w:keepLines w:val="0"/>
        <w:pageBreakBefore w:val="0"/>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Password-Link: ttosh.</w:t>
      </w:r>
    </w:p>
    <w:p w:rsidR="00000000" w:rsidDel="00000000" w:rsidP="00000000" w:rsidRDefault="00000000" w:rsidRPr="00000000" w14:paraId="0000092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3597275" cy="7513320"/>
            <wp:effectExtent b="0" l="0" r="0" t="0"/>
            <wp:docPr id="2105764469"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3597275" cy="751332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t xml:space="preserve">Trang chủ</w:t>
      </w:r>
    </w:p>
    <w:p w:rsidR="00000000" w:rsidDel="00000000" w:rsidP="00000000" w:rsidRDefault="00000000" w:rsidRPr="00000000" w14:paraId="000009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 w:val="left" w:leader="none" w:pos="2136"/>
          <w:tab w:val="center" w:leader="none" w:pos="4693"/>
        </w:tabs>
        <w:spacing w:after="200" w:before="0" w:line="276" w:lineRule="auto"/>
        <w:ind w:left="36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ab/>
        <w:tab/>
        <w:tab/>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3233420" cy="8328660"/>
            <wp:effectExtent b="0" l="0" r="0" t="0"/>
            <wp:docPr id="2105764470"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3233420" cy="832866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Trang chủ</w:t>
      </w:r>
    </w:p>
    <w:p w:rsidR="00000000" w:rsidDel="00000000" w:rsidP="00000000" w:rsidRDefault="00000000" w:rsidRPr="00000000" w14:paraId="00000932">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3690620" cy="8305800"/>
            <wp:effectExtent b="0" l="0" r="0" t="0"/>
            <wp:docPr id="2105764472" name="image72.png"/>
            <a:graphic>
              <a:graphicData uri="http://schemas.openxmlformats.org/drawingml/2006/picture">
                <pic:pic>
                  <pic:nvPicPr>
                    <pic:cNvPr id="0" name="image72.png"/>
                    <pic:cNvPicPr preferRelativeResize="0"/>
                  </pic:nvPicPr>
                  <pic:blipFill>
                    <a:blip r:embed="rId37"/>
                    <a:srcRect b="0" l="0" r="0" t="0"/>
                    <a:stretch>
                      <a:fillRect/>
                    </a:stretch>
                  </pic:blipFill>
                  <pic:spPr>
                    <a:xfrm>
                      <a:off x="0" y="0"/>
                      <a:ext cx="3690620"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Trang chủ</w:t>
      </w:r>
    </w:p>
    <w:p w:rsidR="00000000" w:rsidDel="00000000" w:rsidP="00000000" w:rsidRDefault="00000000" w:rsidRPr="00000000" w14:paraId="00000934">
      <w:pPr>
        <w:tabs>
          <w:tab w:val="left" w:leader="none" w:pos="348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2814955" cy="8290560"/>
            <wp:effectExtent b="0" l="0" r="0" t="0"/>
            <wp:docPr id="2105764474" name="image75.png"/>
            <a:graphic>
              <a:graphicData uri="http://schemas.openxmlformats.org/drawingml/2006/picture">
                <pic:pic>
                  <pic:nvPicPr>
                    <pic:cNvPr id="0" name="image75.png"/>
                    <pic:cNvPicPr preferRelativeResize="0"/>
                  </pic:nvPicPr>
                  <pic:blipFill>
                    <a:blip r:embed="rId38"/>
                    <a:srcRect b="0" l="0" r="0" t="0"/>
                    <a:stretch>
                      <a:fillRect/>
                    </a:stretch>
                  </pic:blipFill>
                  <pic:spPr>
                    <a:xfrm>
                      <a:off x="0" y="0"/>
                      <a:ext cx="2814955"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tabs>
          <w:tab w:val="left" w:leader="none" w:pos="14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Khóa học của bạn</w:t>
      </w:r>
    </w:p>
    <w:p w:rsidR="00000000" w:rsidDel="00000000" w:rsidP="00000000" w:rsidRDefault="00000000" w:rsidRPr="00000000" w14:paraId="00000936">
      <w:pPr>
        <w:tabs>
          <w:tab w:val="left" w:leader="none" w:pos="14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1591945" cy="8313420"/>
            <wp:effectExtent b="0" l="0" r="0" t="0"/>
            <wp:docPr id="2105764476" name="image70.png"/>
            <a:graphic>
              <a:graphicData uri="http://schemas.openxmlformats.org/drawingml/2006/picture">
                <pic:pic>
                  <pic:nvPicPr>
                    <pic:cNvPr id="0" name="image70.png"/>
                    <pic:cNvPicPr preferRelativeResize="0"/>
                  </pic:nvPicPr>
                  <pic:blipFill>
                    <a:blip r:embed="rId39"/>
                    <a:srcRect b="0" l="0" r="0" t="0"/>
                    <a:stretch>
                      <a:fillRect/>
                    </a:stretch>
                  </pic:blipFill>
                  <pic:spPr>
                    <a:xfrm>
                      <a:off x="0" y="0"/>
                      <a:ext cx="1591945" cy="8313420"/>
                    </a:xfrm>
                    <a:prstGeom prst="rect"/>
                    <a:ln/>
                  </pic:spPr>
                </pic:pic>
              </a:graphicData>
            </a:graphic>
          </wp:inline>
        </w:drawing>
      </w:r>
      <w:r w:rsidDel="00000000" w:rsidR="00000000" w:rsidRPr="00000000">
        <w:rPr>
          <w:rtl w:val="0"/>
        </w:rPr>
      </w:r>
    </w:p>
    <w:p w:rsidR="00000000" w:rsidDel="00000000" w:rsidP="00000000" w:rsidRDefault="00000000" w:rsidRPr="00000000" w14:paraId="00000937">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Chi tiết khóa học</w:t>
      </w:r>
    </w:p>
    <w:p w:rsidR="00000000" w:rsidDel="00000000" w:rsidP="00000000" w:rsidRDefault="00000000" w:rsidRPr="00000000" w14:paraId="00000938">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3700780" cy="8412480"/>
            <wp:effectExtent b="0" l="0" r="0" t="0"/>
            <wp:docPr id="2105764478" name="image76.png"/>
            <a:graphic>
              <a:graphicData uri="http://schemas.openxmlformats.org/drawingml/2006/picture">
                <pic:pic>
                  <pic:nvPicPr>
                    <pic:cNvPr id="0" name="image76.png"/>
                    <pic:cNvPicPr preferRelativeResize="0"/>
                  </pic:nvPicPr>
                  <pic:blipFill>
                    <a:blip r:embed="rId40"/>
                    <a:srcRect b="0" l="0" r="0" t="0"/>
                    <a:stretch>
                      <a:fillRect/>
                    </a:stretch>
                  </pic:blipFill>
                  <pic:spPr>
                    <a:xfrm>
                      <a:off x="0" y="0"/>
                      <a:ext cx="3700780" cy="841248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Thanh toán khóa học</w:t>
      </w:r>
    </w:p>
    <w:p w:rsidR="00000000" w:rsidDel="00000000" w:rsidP="00000000" w:rsidRDefault="00000000" w:rsidRPr="00000000" w14:paraId="0000093A">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2423795" cy="8412480"/>
            <wp:effectExtent b="0" l="0" r="0" t="0"/>
            <wp:docPr id="2105764405"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2423795" cy="8412480"/>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Lộ trình học</w:t>
      </w:r>
    </w:p>
    <w:p w:rsidR="00000000" w:rsidDel="00000000" w:rsidP="00000000" w:rsidRDefault="00000000" w:rsidRPr="00000000" w14:paraId="0000093C">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3205480" cy="8397240"/>
            <wp:effectExtent b="0" l="0" r="0" t="0"/>
            <wp:docPr id="2105764406"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3205480" cy="839724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Bản tin – Bài viết</w:t>
      </w:r>
    </w:p>
    <w:p w:rsidR="00000000" w:rsidDel="00000000" w:rsidP="00000000" w:rsidRDefault="00000000" w:rsidRPr="00000000" w14:paraId="0000093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5658485" cy="8420100"/>
            <wp:effectExtent b="0" l="0" r="0" t="0"/>
            <wp:docPr id="210576440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658485"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Liên hệ</w:t>
      </w:r>
    </w:p>
    <w:p w:rsidR="00000000" w:rsidDel="00000000" w:rsidP="00000000" w:rsidRDefault="00000000" w:rsidRPr="00000000" w14:paraId="00000940">
      <w:pPr>
        <w:ind w:left="360" w:firstLine="0"/>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Layout Header</w:t>
      </w:r>
    </w:p>
    <w:p w:rsidR="00000000" w:rsidDel="00000000" w:rsidP="00000000" w:rsidRDefault="00000000" w:rsidRPr="00000000" w14:paraId="0000094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031200"/>
            <wp:effectExtent b="0" l="0" r="0" t="0"/>
            <wp:docPr id="2105764408" name="image104.png"/>
            <a:graphic>
              <a:graphicData uri="http://schemas.openxmlformats.org/drawingml/2006/picture">
                <pic:pic>
                  <pic:nvPicPr>
                    <pic:cNvPr id="0" name="image104.png"/>
                    <pic:cNvPicPr preferRelativeResize="0"/>
                  </pic:nvPicPr>
                  <pic:blipFill>
                    <a:blip r:embed="rId44"/>
                    <a:srcRect b="0" l="0" r="0" t="0"/>
                    <a:stretch>
                      <a:fillRect/>
                    </a:stretch>
                  </pic:blipFill>
                  <pic:spPr>
                    <a:xfrm>
                      <a:off x="0" y="0"/>
                      <a:ext cx="5040000" cy="303120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Đăng nhập</w:t>
      </w:r>
    </w:p>
    <w:p w:rsidR="00000000" w:rsidDel="00000000" w:rsidP="00000000" w:rsidRDefault="00000000" w:rsidRPr="00000000" w14:paraId="0000094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2779200"/>
            <wp:effectExtent b="0" l="0" r="0" t="0"/>
            <wp:docPr id="2105764409"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040000" cy="27792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r>
    </w:p>
    <w:p w:rsidR="00000000" w:rsidDel="00000000" w:rsidP="00000000" w:rsidRDefault="00000000" w:rsidRPr="00000000" w14:paraId="000009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Đăng ký</w:t>
      </w:r>
    </w:p>
    <w:p w:rsidR="00000000" w:rsidDel="00000000" w:rsidP="00000000" w:rsidRDefault="00000000" w:rsidRPr="00000000" w14:paraId="00000947">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121200"/>
            <wp:effectExtent b="0" l="0" r="0" t="0"/>
            <wp:docPr id="2105764410"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040000" cy="31212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Quên mật khẩu</w:t>
      </w:r>
    </w:p>
    <w:p w:rsidR="00000000" w:rsidDel="00000000" w:rsidP="00000000" w:rsidRDefault="00000000" w:rsidRPr="00000000" w14:paraId="0000094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2440800"/>
            <wp:effectExtent b="0" l="0" r="0" t="0"/>
            <wp:docPr id="2105764411"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040000" cy="244080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Silebar</w:t>
      </w:r>
    </w:p>
    <w:p w:rsidR="00000000" w:rsidDel="00000000" w:rsidP="00000000" w:rsidRDefault="00000000" w:rsidRPr="00000000" w14:paraId="0000094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1818000"/>
            <wp:effectExtent b="0" l="0" r="0" t="0"/>
            <wp:docPr id="2105764412"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040000" cy="181800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Silebar</w:t>
      </w:r>
    </w:p>
    <w:p w:rsidR="00000000" w:rsidDel="00000000" w:rsidP="00000000" w:rsidRDefault="00000000" w:rsidRPr="00000000" w14:paraId="0000094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4017600" cy="4320000"/>
            <wp:effectExtent b="0" l="0" r="0" t="0"/>
            <wp:docPr id="2105764413"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40176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View Course</w:t>
      </w:r>
    </w:p>
    <w:p w:rsidR="00000000" w:rsidDel="00000000" w:rsidP="00000000" w:rsidRDefault="00000000" w:rsidRPr="00000000" w14:paraId="0000096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139565"/>
            <wp:effectExtent b="0" l="0" r="0" t="0"/>
            <wp:docPr id="2105764414"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731510" cy="4139565"/>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Card Course</w:t>
      </w:r>
    </w:p>
    <w:p w:rsidR="00000000" w:rsidDel="00000000" w:rsidP="00000000" w:rsidRDefault="00000000" w:rsidRPr="00000000" w14:paraId="00000963">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64">
      <w:pPr>
        <w:rPr>
          <w:rFonts w:ascii="Calibri" w:cs="Calibri" w:eastAsia="Calibri" w:hAnsi="Calibri"/>
          <w:b w:val="1"/>
          <w:bCs w:val="1"/>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2741580" cy="2640787"/>
            <wp:effectExtent b="0" l="0" r="0" t="0"/>
            <wp:docPr id="2105764389"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2741580" cy="2640787"/>
                    </a:xfrm>
                    <a:prstGeom prst="rect"/>
                    <a:ln/>
                  </pic:spPr>
                </pic:pic>
              </a:graphicData>
            </a:graphic>
          </wp:inline>
        </w:drawing>
      </w:r>
      <w:r w:rsidDel="00000000" w:rsidR="00000000" w:rsidRPr="00000000">
        <w:rPr>
          <w:rFonts w:ascii="Calibri" w:cs="Calibri" w:eastAsia="Calibri" w:hAnsi="Calibri"/>
          <w:b w:val="1"/>
          <w:bCs w:val="1"/>
          <w:highlight w:val="yellow"/>
          <w:rtl w:val="0"/>
        </w:rPr>
        <w:t xml:space="preserve"> </w:t>
      </w:r>
      <w:r w:rsidDel="00000000" w:rsidR="00000000" w:rsidRPr="00000000">
        <w:rPr>
          <w:rFonts w:ascii="Calibri" w:cs="Calibri" w:eastAsia="Calibri" w:hAnsi="Calibri"/>
          <w:b w:val="1"/>
          <w:bCs w:val="1"/>
          <w:sz w:val="26"/>
          <w:szCs w:val="26"/>
          <w:highlight w:val="yellow"/>
        </w:rPr>
        <w:drawing>
          <wp:inline distB="0" distT="0" distL="0" distR="0">
            <wp:extent cx="2741295" cy="2640512"/>
            <wp:effectExtent b="0" l="0" r="0" t="0"/>
            <wp:docPr id="210576439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2741295" cy="2640512"/>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Learning Courses</w:t>
      </w:r>
    </w:p>
    <w:p w:rsidR="00000000" w:rsidDel="00000000" w:rsidP="00000000" w:rsidRDefault="00000000" w:rsidRPr="00000000" w14:paraId="0000096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354330"/>
            <wp:effectExtent b="0" l="0" r="0" t="0"/>
            <wp:docPr id="2105764391"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731510" cy="35433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2"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Code trực tiếp</w:t>
      </w:r>
    </w:p>
    <w:p w:rsidR="00000000" w:rsidDel="00000000" w:rsidP="00000000" w:rsidRDefault="00000000" w:rsidRPr="00000000" w14:paraId="0000096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675600"/>
            <wp:effectExtent b="0" l="0" r="0" t="0"/>
            <wp:docPr id="2105764393"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040000" cy="36756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Ghi chú:</w:t>
      </w:r>
    </w:p>
    <w:p w:rsidR="00000000" w:rsidDel="00000000" w:rsidP="00000000" w:rsidRDefault="00000000" w:rsidRPr="00000000" w14:paraId="0000096E">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1882140"/>
            <wp:effectExtent b="0" l="0" r="0" t="0"/>
            <wp:docPr id="2105764394"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731510" cy="188214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Hỏi đáp</w:t>
      </w:r>
    </w:p>
    <w:p w:rsidR="00000000" w:rsidDel="00000000" w:rsidP="00000000" w:rsidRDefault="00000000" w:rsidRPr="00000000" w14:paraId="00000970">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5274259"/>
            <wp:effectExtent b="0" l="0" r="0" t="0"/>
            <wp:docPr id="2105764395"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731510" cy="5274259"/>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r>
    </w:p>
    <w:p w:rsidR="00000000" w:rsidDel="00000000" w:rsidP="00000000" w:rsidRDefault="00000000" w:rsidRPr="00000000" w14:paraId="000009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Bài tập trắc nghiệm</w:t>
      </w:r>
    </w:p>
    <w:p w:rsidR="00000000" w:rsidDel="00000000" w:rsidP="00000000" w:rsidRDefault="00000000" w:rsidRPr="00000000" w14:paraId="0000097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6"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câu hỏi Code</w:t>
        <w:br w:type="textWrapping"/>
      </w:r>
    </w:p>
    <w:p w:rsidR="00000000" w:rsidDel="00000000" w:rsidP="00000000" w:rsidRDefault="00000000" w:rsidRPr="00000000" w14:paraId="0000097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7"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4k668n3" w:id="55"/>
      <w:bookmarkEnd w:id="55"/>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5.2.3 LAYOUT ADMIN</w:t>
      </w:r>
    </w:p>
    <w:p w:rsidR="00000000" w:rsidDel="00000000" w:rsidP="00000000" w:rsidRDefault="00000000" w:rsidRPr="00000000" w14:paraId="000009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Trang Dashboard</w:t>
      </w:r>
    </w:p>
    <w:p w:rsidR="00000000" w:rsidDel="00000000" w:rsidP="00000000" w:rsidRDefault="00000000" w:rsidRPr="00000000" w14:paraId="000009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4651200" cy="7200000"/>
            <wp:effectExtent b="0" l="0" r="0" t="0"/>
            <wp:docPr id="2105764398"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4651200" cy="72000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33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7F">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w:t>
      </w:r>
    </w:p>
    <w:p w:rsidR="00000000" w:rsidDel="00000000" w:rsidP="00000000" w:rsidRDefault="00000000" w:rsidRPr="00000000" w14:paraId="00000981">
      <w:pPr>
        <w:ind w:right="-330"/>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556800"/>
            <wp:effectExtent b="0" l="0" r="0" t="0"/>
            <wp:docPr id="2105764431"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33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User</w:t>
        <w:br w:type="textWrapping"/>
        <w:br w:type="textWrapp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040000" cy="3556800"/>
            <wp:effectExtent b="0" l="0" r="0" t="0"/>
            <wp:docPr id="2105764432"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8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8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Course</w:t>
      </w:r>
    </w:p>
    <w:p w:rsidR="00000000" w:rsidDel="00000000" w:rsidP="00000000" w:rsidRDefault="00000000" w:rsidRPr="00000000" w14:paraId="00000986">
      <w:pPr>
        <w:ind w:right="-33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Pr>
        <w:drawing>
          <wp:inline distB="0" distT="0" distL="0" distR="0">
            <wp:extent cx="5040000" cy="3556800"/>
            <wp:effectExtent b="0" l="0" r="0" t="0"/>
            <wp:docPr id="2105764433" name="image103.png"/>
            <a:graphic>
              <a:graphicData uri="http://schemas.openxmlformats.org/drawingml/2006/picture">
                <pic:pic>
                  <pic:nvPicPr>
                    <pic:cNvPr id="0" name="image103.png"/>
                    <pic:cNvPicPr preferRelativeResize="0"/>
                  </pic:nvPicPr>
                  <pic:blipFill>
                    <a:blip r:embed="rId63"/>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7">
      <w:pPr>
        <w:tabs>
          <w:tab w:val="left" w:leader="none" w:pos="2820"/>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988">
      <w:pPr>
        <w:tabs>
          <w:tab w:val="left" w:leader="none" w:pos="28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course</w:t>
      </w:r>
    </w:p>
    <w:p w:rsidR="00000000" w:rsidDel="00000000" w:rsidP="00000000" w:rsidRDefault="00000000" w:rsidRPr="00000000" w14:paraId="00000989">
      <w:pPr>
        <w:tabs>
          <w:tab w:val="left" w:leader="none" w:pos="28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560400"/>
            <wp:effectExtent b="0" l="0" r="0" t="0"/>
            <wp:docPr id="2105764434"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5040000" cy="35604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t xml:space="preserve">Edit course</w:t>
      </w:r>
    </w:p>
    <w:p w:rsidR="00000000" w:rsidDel="00000000" w:rsidP="00000000" w:rsidRDefault="00000000" w:rsidRPr="00000000" w14:paraId="0000098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200" cy="4046400"/>
            <wp:effectExtent b="0" l="0" r="0" t="0"/>
            <wp:docPr id="2105764435" name="image56.png"/>
            <a:graphic>
              <a:graphicData uri="http://schemas.openxmlformats.org/drawingml/2006/picture">
                <pic:pic>
                  <pic:nvPicPr>
                    <pic:cNvPr id="0" name="image56.png"/>
                    <pic:cNvPicPr preferRelativeResize="0"/>
                  </pic:nvPicPr>
                  <pic:blipFill>
                    <a:blip r:embed="rId65"/>
                    <a:srcRect b="0" l="0" r="0" t="0"/>
                    <a:stretch>
                      <a:fillRect/>
                    </a:stretch>
                  </pic:blipFill>
                  <pic:spPr>
                    <a:xfrm>
                      <a:off x="0" y="0"/>
                      <a:ext cx="5731200" cy="40464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FAQ course</w:t>
      </w:r>
    </w:p>
    <w:p w:rsidR="00000000" w:rsidDel="00000000" w:rsidP="00000000" w:rsidRDefault="00000000" w:rsidRPr="00000000" w14:paraId="0000098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269617" cy="3720509"/>
            <wp:effectExtent b="0" l="0" r="0" t="0"/>
            <wp:docPr id="2105764436"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5269617" cy="3720509"/>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FAQ course</w:t>
      </w:r>
    </w:p>
    <w:p w:rsidR="00000000" w:rsidDel="00000000" w:rsidP="00000000" w:rsidRDefault="00000000" w:rsidRPr="00000000" w14:paraId="0000098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7"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course</w:t>
      </w:r>
    </w:p>
    <w:p w:rsidR="00000000" w:rsidDel="00000000" w:rsidP="00000000" w:rsidRDefault="00000000" w:rsidRPr="00000000" w14:paraId="0000099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343637" cy="3772769"/>
            <wp:effectExtent b="0" l="0" r="0" t="0"/>
            <wp:docPr id="2105764438"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5343637" cy="3772769"/>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t xml:space="preserve"> </w:t>
      </w:r>
    </w:p>
    <w:p w:rsidR="00000000" w:rsidDel="00000000" w:rsidP="00000000" w:rsidRDefault="00000000" w:rsidRPr="00000000" w14:paraId="00000992">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9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Comment</w:t>
      </w:r>
    </w:p>
    <w:p w:rsidR="00000000" w:rsidDel="00000000" w:rsidP="00000000" w:rsidRDefault="00000000" w:rsidRPr="00000000" w14:paraId="00000994">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9" name="image77.png"/>
            <a:graphic>
              <a:graphicData uri="http://schemas.openxmlformats.org/drawingml/2006/picture">
                <pic:pic>
                  <pic:nvPicPr>
                    <pic:cNvPr id="0" name="image77.png"/>
                    <pic:cNvPicPr preferRelativeResize="0"/>
                  </pic:nvPicPr>
                  <pic:blipFill>
                    <a:blip r:embed="rId6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Chapter detail course</w:t>
      </w:r>
    </w:p>
    <w:p w:rsidR="00000000" w:rsidDel="00000000" w:rsidP="00000000" w:rsidRDefault="00000000" w:rsidRPr="00000000" w14:paraId="0000099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191996" cy="3665920"/>
            <wp:effectExtent b="0" l="0" r="0" t="0"/>
            <wp:docPr id="2105764440"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191996" cy="366592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9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Chapter course document</w:t>
      </w:r>
    </w:p>
    <w:p w:rsidR="00000000" w:rsidDel="00000000" w:rsidP="00000000" w:rsidRDefault="00000000" w:rsidRPr="00000000" w14:paraId="0000099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0"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document video</w:t>
      </w:r>
    </w:p>
    <w:p w:rsidR="00000000" w:rsidDel="00000000" w:rsidP="00000000" w:rsidRDefault="00000000" w:rsidRPr="00000000" w14:paraId="0000099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0"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course</w:t>
      </w:r>
    </w:p>
    <w:p w:rsidR="00000000" w:rsidDel="00000000" w:rsidP="00000000" w:rsidRDefault="00000000" w:rsidRPr="00000000" w14:paraId="0000099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1" name="image28.png"/>
            <a:graphic>
              <a:graphicData uri="http://schemas.openxmlformats.org/drawingml/2006/picture">
                <pic:pic>
                  <pic:nvPicPr>
                    <pic:cNvPr id="0" name="image28.png"/>
                    <pic:cNvPicPr preferRelativeResize="0"/>
                  </pic:nvPicPr>
                  <pic:blipFill>
                    <a:blip r:embed="rId73"/>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video course</w:t>
      </w:r>
    </w:p>
    <w:p w:rsidR="00000000" w:rsidDel="00000000" w:rsidP="00000000" w:rsidRDefault="00000000" w:rsidRPr="00000000" w14:paraId="0000099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2"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Post</w:t>
      </w:r>
    </w:p>
    <w:p w:rsidR="00000000" w:rsidDel="00000000" w:rsidP="00000000" w:rsidRDefault="00000000" w:rsidRPr="00000000" w14:paraId="000009A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3916680"/>
            <wp:effectExtent b="0" l="0" r="0" t="0"/>
            <wp:docPr id="2105764423"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5731510" cy="391668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Post</w:t>
      </w:r>
    </w:p>
    <w:p w:rsidR="00000000" w:rsidDel="00000000" w:rsidP="00000000" w:rsidRDefault="00000000" w:rsidRPr="00000000" w14:paraId="000009A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4"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Post</w:t>
      </w:r>
    </w:p>
    <w:p w:rsidR="00000000" w:rsidDel="00000000" w:rsidP="00000000" w:rsidRDefault="00000000" w:rsidRPr="00000000" w14:paraId="000009A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5" name="image40.png"/>
            <a:graphic>
              <a:graphicData uri="http://schemas.openxmlformats.org/drawingml/2006/picture">
                <pic:pic>
                  <pic:nvPicPr>
                    <pic:cNvPr id="0" name="image40.png"/>
                    <pic:cNvPicPr preferRelativeResize="0"/>
                  </pic:nvPicPr>
                  <pic:blipFill>
                    <a:blip r:embed="rId7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Comment</w:t>
      </w:r>
    </w:p>
    <w:p w:rsidR="00000000" w:rsidDel="00000000" w:rsidP="00000000" w:rsidRDefault="00000000" w:rsidRPr="00000000" w14:paraId="000009A7">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75430"/>
            <wp:effectExtent b="0" l="0" r="0" t="0"/>
            <wp:docPr id="2105764426" name="image22.png"/>
            <a:graphic>
              <a:graphicData uri="http://schemas.openxmlformats.org/drawingml/2006/picture">
                <pic:pic>
                  <pic:nvPicPr>
                    <pic:cNvPr id="0" name="image22.png"/>
                    <pic:cNvPicPr preferRelativeResize="0"/>
                  </pic:nvPicPr>
                  <pic:blipFill>
                    <a:blip r:embed="rId78"/>
                    <a:srcRect b="0" l="0" r="0" t="0"/>
                    <a:stretch>
                      <a:fillRect/>
                    </a:stretch>
                  </pic:blipFill>
                  <pic:spPr>
                    <a:xfrm>
                      <a:off x="0" y="0"/>
                      <a:ext cx="5731510" cy="407543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Role</w:t>
      </w:r>
    </w:p>
    <w:p w:rsidR="00000000" w:rsidDel="00000000" w:rsidP="00000000" w:rsidRDefault="00000000" w:rsidRPr="00000000" w14:paraId="000009A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7"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Role</w:t>
      </w:r>
    </w:p>
    <w:p w:rsidR="00000000" w:rsidDel="00000000" w:rsidP="00000000" w:rsidRDefault="00000000" w:rsidRPr="00000000" w14:paraId="000009A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8" name="image61.png"/>
            <a:graphic>
              <a:graphicData uri="http://schemas.openxmlformats.org/drawingml/2006/picture">
                <pic:pic>
                  <pic:nvPicPr>
                    <pic:cNvPr id="0" name="image61.png"/>
                    <pic:cNvPicPr preferRelativeResize="0"/>
                  </pic:nvPicPr>
                  <pic:blipFill>
                    <a:blip r:embed="rId80"/>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Edit Role</w:t>
      </w:r>
    </w:p>
    <w:p w:rsidR="00000000" w:rsidDel="00000000" w:rsidP="00000000" w:rsidRDefault="00000000" w:rsidRPr="00000000" w14:paraId="000009A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18" name="image17.png"/>
            <a:graphic>
              <a:graphicData uri="http://schemas.openxmlformats.org/drawingml/2006/picture">
                <pic:pic>
                  <pic:nvPicPr>
                    <pic:cNvPr id="0" name="image17.png"/>
                    <pic:cNvPicPr preferRelativeResize="0"/>
                  </pic:nvPicPr>
                  <pic:blipFill>
                    <a:blip r:embed="rId8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AF">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0">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1">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2">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5">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6">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8">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9">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A">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B">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2zbgiuw" w:id="56"/>
      <w:bookmarkEnd w:id="56"/>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5.2.4 LAYOUT INTRUCTOR</w:t>
      </w:r>
    </w:p>
    <w:p w:rsidR="00000000" w:rsidDel="00000000" w:rsidP="00000000" w:rsidRDefault="00000000" w:rsidRPr="00000000" w14:paraId="000009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040000" cy="4514400"/>
            <wp:effectExtent b="0" l="0" r="0" t="0"/>
            <wp:docPr id="2105764419"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040000" cy="45144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4402551" cy="3614037"/>
            <wp:effectExtent b="0" l="0" r="0" t="0"/>
            <wp:docPr id="2105764461"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4402551" cy="3614037"/>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Course</w:t>
      </w:r>
    </w:p>
    <w:p w:rsidR="00000000" w:rsidDel="00000000" w:rsidP="00000000" w:rsidRDefault="00000000" w:rsidRPr="00000000" w14:paraId="000009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2" name="image91.png"/>
            <a:graphic>
              <a:graphicData uri="http://schemas.openxmlformats.org/drawingml/2006/picture">
                <pic:pic>
                  <pic:nvPicPr>
                    <pic:cNvPr id="0" name="image91.png"/>
                    <pic:cNvPicPr preferRelativeResize="0"/>
                  </pic:nvPicPr>
                  <pic:blipFill>
                    <a:blip r:embed="rId8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Add Course</w:t>
      </w:r>
    </w:p>
    <w:p w:rsidR="00000000" w:rsidDel="00000000" w:rsidP="00000000" w:rsidRDefault="00000000" w:rsidRPr="00000000" w14:paraId="000009C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3" name="image73.png"/>
            <a:graphic>
              <a:graphicData uri="http://schemas.openxmlformats.org/drawingml/2006/picture">
                <pic:pic>
                  <pic:nvPicPr>
                    <pic:cNvPr id="0" name="image73.png"/>
                    <pic:cNvPicPr preferRelativeResize="0"/>
                  </pic:nvPicPr>
                  <pic:blipFill>
                    <a:blip r:embed="rId85"/>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Edit course</w:t>
      </w:r>
    </w:p>
    <w:p w:rsidR="00000000" w:rsidDel="00000000" w:rsidP="00000000" w:rsidRDefault="00000000" w:rsidRPr="00000000" w14:paraId="000009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4" name="image102.png"/>
            <a:graphic>
              <a:graphicData uri="http://schemas.openxmlformats.org/drawingml/2006/picture">
                <pic:pic>
                  <pic:nvPicPr>
                    <pic:cNvPr id="0" name="image102.png"/>
                    <pic:cNvPicPr preferRelativeResize="0"/>
                  </pic:nvPicPr>
                  <pic:blipFill>
                    <a:blip r:embed="rId8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FAQ course</w:t>
      </w:r>
    </w:p>
    <w:p w:rsidR="00000000" w:rsidDel="00000000" w:rsidP="00000000" w:rsidRDefault="00000000" w:rsidRPr="00000000" w14:paraId="000009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5"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w:t>
      </w:r>
    </w:p>
    <w:p w:rsidR="00000000" w:rsidDel="00000000" w:rsidP="00000000" w:rsidRDefault="00000000" w:rsidRPr="00000000" w14:paraId="000009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6"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Lesson</w:t>
      </w:r>
    </w:p>
    <w:p w:rsidR="00000000" w:rsidDel="00000000" w:rsidP="00000000" w:rsidRDefault="00000000" w:rsidRPr="00000000" w14:paraId="000009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7"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 statistical</w:t>
      </w:r>
    </w:p>
    <w:p w:rsidR="00000000" w:rsidDel="00000000" w:rsidP="00000000" w:rsidRDefault="00000000" w:rsidRPr="00000000" w14:paraId="000009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35425"/>
            <wp:effectExtent b="0" l="0" r="0" t="0"/>
            <wp:docPr id="2105764468" name="image88.png"/>
            <a:graphic>
              <a:graphicData uri="http://schemas.openxmlformats.org/drawingml/2006/picture">
                <pic:pic>
                  <pic:nvPicPr>
                    <pic:cNvPr id="0" name="image88.png"/>
                    <pic:cNvPicPr preferRelativeResize="0"/>
                  </pic:nvPicPr>
                  <pic:blipFill>
                    <a:blip r:embed="rId89"/>
                    <a:srcRect b="0" l="0" r="0" t="0"/>
                    <a:stretch>
                      <a:fillRect/>
                    </a:stretch>
                  </pic:blipFill>
                  <pic:spPr>
                    <a:xfrm>
                      <a:off x="0" y="0"/>
                      <a:ext cx="5731510" cy="4035425"/>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Chapter</w:t>
      </w:r>
    </w:p>
    <w:p w:rsidR="00000000" w:rsidDel="00000000" w:rsidP="00000000" w:rsidRDefault="00000000" w:rsidRPr="00000000" w14:paraId="000009D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8" name="image57.png"/>
            <a:graphic>
              <a:graphicData uri="http://schemas.openxmlformats.org/drawingml/2006/picture">
                <pic:pic>
                  <pic:nvPicPr>
                    <pic:cNvPr id="0" name="image57.png"/>
                    <pic:cNvPicPr preferRelativeResize="0"/>
                  </pic:nvPicPr>
                  <pic:blipFill>
                    <a:blip r:embed="rId90"/>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Add Chapter</w:t>
      </w:r>
    </w:p>
    <w:p w:rsidR="00000000" w:rsidDel="00000000" w:rsidP="00000000" w:rsidRDefault="00000000" w:rsidRPr="00000000" w14:paraId="000009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9" name="image60.png"/>
            <a:graphic>
              <a:graphicData uri="http://schemas.openxmlformats.org/drawingml/2006/picture">
                <pic:pic>
                  <pic:nvPicPr>
                    <pic:cNvPr id="0" name="image60.png"/>
                    <pic:cNvPicPr preferRelativeResize="0"/>
                  </pic:nvPicPr>
                  <pic:blipFill>
                    <a:blip r:embed="rId9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Eidt Chapter</w:t>
      </w:r>
    </w:p>
    <w:p w:rsidR="00000000" w:rsidDel="00000000" w:rsidP="00000000" w:rsidRDefault="00000000" w:rsidRPr="00000000" w14:paraId="000009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0" name="image71.png"/>
            <a:graphic>
              <a:graphicData uri="http://schemas.openxmlformats.org/drawingml/2006/picture">
                <pic:pic>
                  <pic:nvPicPr>
                    <pic:cNvPr id="0" name="image71.png"/>
                    <pic:cNvPicPr preferRelativeResize="0"/>
                  </pic:nvPicPr>
                  <pic:blipFill>
                    <a:blip r:embed="rId9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Lesson</w:t>
      </w:r>
    </w:p>
    <w:p w:rsidR="00000000" w:rsidDel="00000000" w:rsidP="00000000" w:rsidRDefault="00000000" w:rsidRPr="00000000" w14:paraId="000009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7" name="image64.png"/>
            <a:graphic>
              <a:graphicData uri="http://schemas.openxmlformats.org/drawingml/2006/picture">
                <pic:pic>
                  <pic:nvPicPr>
                    <pic:cNvPr id="0" name="image64.png"/>
                    <pic:cNvPicPr preferRelativeResize="0"/>
                  </pic:nvPicPr>
                  <pic:blipFill>
                    <a:blip r:embed="rId93"/>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1egqt2p" w:id="57"/>
      <w:bookmarkEnd w:id="57"/>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5.2.4 LAYOUT ACCOUNTANT</w:t>
      </w:r>
    </w:p>
    <w:p w:rsidR="00000000" w:rsidDel="00000000" w:rsidP="00000000" w:rsidRDefault="00000000" w:rsidRPr="00000000" w14:paraId="000009F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8" name="image52.png"/>
            <a:graphic>
              <a:graphicData uri="http://schemas.openxmlformats.org/drawingml/2006/picture">
                <pic:pic>
                  <pic:nvPicPr>
                    <pic:cNvPr id="0" name="image52.png"/>
                    <pic:cNvPicPr preferRelativeResize="0"/>
                  </pic:nvPicPr>
                  <pic:blipFill>
                    <a:blip r:embed="rId9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Course</w:t>
      </w:r>
    </w:p>
    <w:p w:rsidR="00000000" w:rsidDel="00000000" w:rsidP="00000000" w:rsidRDefault="00000000" w:rsidRPr="00000000" w14:paraId="000009F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9" name="image47.png"/>
            <a:graphic>
              <a:graphicData uri="http://schemas.openxmlformats.org/drawingml/2006/picture">
                <pic:pic>
                  <pic:nvPicPr>
                    <pic:cNvPr id="0" name="image47.png"/>
                    <pic:cNvPicPr preferRelativeResize="0"/>
                  </pic:nvPicPr>
                  <pic:blipFill>
                    <a:blip r:embed="rId95"/>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w:t>
      </w:r>
    </w:p>
    <w:p w:rsidR="00000000" w:rsidDel="00000000" w:rsidP="00000000" w:rsidRDefault="00000000" w:rsidRPr="00000000" w14:paraId="000009F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0"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Print course invoice</w:t>
      </w:r>
    </w:p>
    <w:p w:rsidR="00000000" w:rsidDel="00000000" w:rsidP="00000000" w:rsidRDefault="00000000" w:rsidRPr="00000000" w14:paraId="000009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1" name="image90.png"/>
            <a:graphic>
              <a:graphicData uri="http://schemas.openxmlformats.org/drawingml/2006/picture">
                <pic:pic>
                  <pic:nvPicPr>
                    <pic:cNvPr id="0" name="image90.png"/>
                    <pic:cNvPicPr preferRelativeResize="0"/>
                  </pic:nvPicPr>
                  <pic:blipFill>
                    <a:blip r:embed="rId9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w:t>
      </w:r>
    </w:p>
    <w:p w:rsidR="00000000" w:rsidDel="00000000" w:rsidP="00000000" w:rsidRDefault="00000000" w:rsidRPr="00000000" w14:paraId="000009F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2" name="image49.png"/>
            <a:graphic>
              <a:graphicData uri="http://schemas.openxmlformats.org/drawingml/2006/picture">
                <pic:pic>
                  <pic:nvPicPr>
                    <pic:cNvPr id="0" name="image49.png"/>
                    <pic:cNvPicPr preferRelativeResize="0"/>
                  </pic:nvPicPr>
                  <pic:blipFill>
                    <a:blip r:embed="rId9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User</w:t>
      </w:r>
    </w:p>
    <w:p w:rsidR="00000000" w:rsidDel="00000000" w:rsidP="00000000" w:rsidRDefault="00000000" w:rsidRPr="00000000" w14:paraId="000009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3" name="image48.png"/>
            <a:graphic>
              <a:graphicData uri="http://schemas.openxmlformats.org/drawingml/2006/picture">
                <pic:pic>
                  <pic:nvPicPr>
                    <pic:cNvPr id="0" name="image48.png"/>
                    <pic:cNvPicPr preferRelativeResize="0"/>
                  </pic:nvPicPr>
                  <pic:blipFill>
                    <a:blip r:embed="rId9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3ygebqi" w:id="58"/>
      <w:bookmarkEnd w:id="58"/>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5.2.5 LAYOUT MARKETING</w:t>
      </w:r>
    </w:p>
    <w:p w:rsidR="00000000" w:rsidDel="00000000" w:rsidP="00000000" w:rsidRDefault="00000000" w:rsidRPr="00000000" w14:paraId="00000A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Dashboard</w:t>
      </w:r>
    </w:p>
    <w:p w:rsidR="00000000" w:rsidDel="00000000" w:rsidP="00000000" w:rsidRDefault="00000000" w:rsidRPr="00000000" w14:paraId="00000A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6428105"/>
            <wp:effectExtent b="0" l="0" r="0" t="0"/>
            <wp:docPr id="2105764443" name="image54.png"/>
            <a:graphic>
              <a:graphicData uri="http://schemas.openxmlformats.org/drawingml/2006/picture">
                <pic:pic>
                  <pic:nvPicPr>
                    <pic:cNvPr id="0" name="image54.png"/>
                    <pic:cNvPicPr preferRelativeResize="0"/>
                  </pic:nvPicPr>
                  <pic:blipFill>
                    <a:blip r:embed="rId100"/>
                    <a:srcRect b="0" l="0" r="0" t="0"/>
                    <a:stretch>
                      <a:fillRect/>
                    </a:stretch>
                  </pic:blipFill>
                  <pic:spPr>
                    <a:xfrm>
                      <a:off x="0" y="0"/>
                      <a:ext cx="5731510" cy="6428105"/>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Dashboard</w:t>
      </w:r>
    </w:p>
    <w:p w:rsidR="00000000" w:rsidDel="00000000" w:rsidP="00000000" w:rsidRDefault="00000000" w:rsidRPr="00000000" w14:paraId="00000A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6428105"/>
            <wp:effectExtent b="0" l="0" r="0" t="0"/>
            <wp:docPr id="2105764444" name="image93.png"/>
            <a:graphic>
              <a:graphicData uri="http://schemas.openxmlformats.org/drawingml/2006/picture">
                <pic:pic>
                  <pic:nvPicPr>
                    <pic:cNvPr id="0" name="image93.png"/>
                    <pic:cNvPicPr preferRelativeResize="0"/>
                  </pic:nvPicPr>
                  <pic:blipFill>
                    <a:blip r:embed="rId101"/>
                    <a:srcRect b="0" l="0" r="0" t="0"/>
                    <a:stretch>
                      <a:fillRect/>
                    </a:stretch>
                  </pic:blipFill>
                  <pic:spPr>
                    <a:xfrm>
                      <a:off x="0" y="0"/>
                      <a:ext cx="5731510" cy="6428105"/>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Post</w:t>
      </w:r>
    </w:p>
    <w:p w:rsidR="00000000" w:rsidDel="00000000" w:rsidP="00000000" w:rsidRDefault="00000000" w:rsidRPr="00000000" w14:paraId="00000A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45" name="image55.png"/>
            <a:graphic>
              <a:graphicData uri="http://schemas.openxmlformats.org/drawingml/2006/picture">
                <pic:pic>
                  <pic:nvPicPr>
                    <pic:cNvPr id="0" name="image55.png"/>
                    <pic:cNvPicPr preferRelativeResize="0"/>
                  </pic:nvPicPr>
                  <pic:blipFill>
                    <a:blip r:embed="rId10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Post</w:t>
      </w:r>
    </w:p>
    <w:p w:rsidR="00000000" w:rsidDel="00000000" w:rsidP="00000000" w:rsidRDefault="00000000" w:rsidRPr="00000000" w14:paraId="00000A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126865"/>
            <wp:effectExtent b="0" l="0" r="0" t="0"/>
            <wp:docPr id="2105764446" name="image59.png"/>
            <a:graphic>
              <a:graphicData uri="http://schemas.openxmlformats.org/drawingml/2006/picture">
                <pic:pic>
                  <pic:nvPicPr>
                    <pic:cNvPr id="0" name="image59.png"/>
                    <pic:cNvPicPr preferRelativeResize="0"/>
                  </pic:nvPicPr>
                  <pic:blipFill>
                    <a:blip r:embed="rId103"/>
                    <a:srcRect b="0" l="0" r="0" t="0"/>
                    <a:stretch>
                      <a:fillRect/>
                    </a:stretch>
                  </pic:blipFill>
                  <pic:spPr>
                    <a:xfrm>
                      <a:off x="0" y="0"/>
                      <a:ext cx="5731510" cy="4126865"/>
                    </a:xfrm>
                    <a:prstGeom prst="rect"/>
                    <a:ln/>
                  </pic:spPr>
                </pic:pic>
              </a:graphicData>
            </a:graphic>
          </wp:inline>
        </w:drawing>
      </w: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Detail Post</w:t>
      </w:r>
    </w:p>
    <w:p w:rsidR="00000000" w:rsidDel="00000000" w:rsidP="00000000" w:rsidRDefault="00000000" w:rsidRPr="00000000" w14:paraId="00000A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79" name="image89.png"/>
            <a:graphic>
              <a:graphicData uri="http://schemas.openxmlformats.org/drawingml/2006/picture">
                <pic:pic>
                  <pic:nvPicPr>
                    <pic:cNvPr id="0" name="image89.png"/>
                    <pic:cNvPicPr preferRelativeResize="0"/>
                  </pic:nvPicPr>
                  <pic:blipFill>
                    <a:blip r:embed="rId10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Comment</w:t>
      </w:r>
    </w:p>
    <w:p w:rsidR="00000000" w:rsidDel="00000000" w:rsidP="00000000" w:rsidRDefault="00000000" w:rsidRPr="00000000" w14:paraId="00000A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75430"/>
            <wp:effectExtent b="0" l="0" r="0" t="0"/>
            <wp:docPr id="2105764481" name="image79.png"/>
            <a:graphic>
              <a:graphicData uri="http://schemas.openxmlformats.org/drawingml/2006/picture">
                <pic:pic>
                  <pic:nvPicPr>
                    <pic:cNvPr id="0" name="image79.png"/>
                    <pic:cNvPicPr preferRelativeResize="0"/>
                  </pic:nvPicPr>
                  <pic:blipFill>
                    <a:blip r:embed="rId105"/>
                    <a:srcRect b="0" l="0" r="0" t="0"/>
                    <a:stretch>
                      <a:fillRect/>
                    </a:stretch>
                  </pic:blipFill>
                  <pic:spPr>
                    <a:xfrm>
                      <a:off x="0" y="0"/>
                      <a:ext cx="5731510" cy="407543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Category</w:t>
      </w:r>
    </w:p>
    <w:p w:rsidR="00000000" w:rsidDel="00000000" w:rsidP="00000000" w:rsidRDefault="00000000" w:rsidRPr="00000000" w14:paraId="00000A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2" name="image81.png"/>
            <a:graphic>
              <a:graphicData uri="http://schemas.openxmlformats.org/drawingml/2006/picture">
                <pic:pic>
                  <pic:nvPicPr>
                    <pic:cNvPr id="0" name="image81.png"/>
                    <pic:cNvPicPr preferRelativeResize="0"/>
                  </pic:nvPicPr>
                  <pic:blipFill>
                    <a:blip r:embed="rId10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category</w:t>
      </w:r>
    </w:p>
    <w:p w:rsidR="00000000" w:rsidDel="00000000" w:rsidP="00000000" w:rsidRDefault="00000000" w:rsidRPr="00000000" w14:paraId="00000A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4" name="image82.png"/>
            <a:graphic>
              <a:graphicData uri="http://schemas.openxmlformats.org/drawingml/2006/picture">
                <pic:pic>
                  <pic:nvPicPr>
                    <pic:cNvPr id="0" name="image82.png"/>
                    <pic:cNvPicPr preferRelativeResize="0"/>
                  </pic:nvPicPr>
                  <pic:blipFill>
                    <a:blip r:embed="rId10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Edit category</w:t>
      </w:r>
    </w:p>
    <w:p w:rsidR="00000000" w:rsidDel="00000000" w:rsidP="00000000" w:rsidRDefault="00000000" w:rsidRPr="00000000" w14:paraId="00000A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7" name="image105.png"/>
            <a:graphic>
              <a:graphicData uri="http://schemas.openxmlformats.org/drawingml/2006/picture">
                <pic:pic>
                  <pic:nvPicPr>
                    <pic:cNvPr id="0" name="image105.png"/>
                    <pic:cNvPicPr preferRelativeResize="0"/>
                  </pic:nvPicPr>
                  <pic:blipFill>
                    <a:blip r:embed="rId10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post has category</w:t>
      </w:r>
    </w:p>
    <w:p w:rsidR="00000000" w:rsidDel="00000000" w:rsidP="00000000" w:rsidRDefault="00000000" w:rsidRPr="00000000" w14:paraId="00000A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90" name="image92.png"/>
            <a:graphic>
              <a:graphicData uri="http://schemas.openxmlformats.org/drawingml/2006/picture">
                <pic:pic>
                  <pic:nvPicPr>
                    <pic:cNvPr id="0" name="image92.png"/>
                    <pic:cNvPicPr preferRelativeResize="0"/>
                  </pic:nvPicPr>
                  <pic:blipFill>
                    <a:blip r:embed="rId10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29">
      <w:pPr>
        <w:pStyle w:val="Heading1"/>
        <w:rPr>
          <w:rFonts w:ascii="Calibri" w:cs="Calibri" w:eastAsia="Calibri" w:hAnsi="Calibri"/>
          <w:sz w:val="28"/>
          <w:szCs w:val="28"/>
          <w:highlight w:val="yellow"/>
        </w:rPr>
      </w:pPr>
      <w:r>
        <w:t>PHẦN 6: KẾ HOẠCH KIỂM THỬ PHẦN MỀM</w:t>
      </w:r>
    </w:p>
    <w:p w:rsidR="00000000" w:rsidDel="00000000" w:rsidP="00000000" w:rsidRDefault="00000000" w:rsidRPr="00000000" w14:paraId="00000A2A">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613" w:hanging="360"/>
        <w:jc w:val="left"/>
        <w:rPr>
          <w:b w:val="1"/>
          <w:bCs w:val="1"/>
          <w:i w:val="0"/>
          <w:iCs w:val="0"/>
          <w:smallCaps w:val="0"/>
          <w:strike w:val="0"/>
          <w:color w:val="000000"/>
          <w:sz w:val="26"/>
          <w:szCs w:val="26"/>
          <w:highlight w:val="yellow"/>
          <w:vertAlign w:val="baseline"/>
        </w:rPr>
      </w:pPr>
      <w:r>
        <w:t>Kiểm thử xác thực: đăng ký hợp lệ, email trùng, đăng nhập sai, tài khoản bị khóa, JWT thiếu hoặc hết hạn.</w:t>
      </w:r>
    </w:p>
    <w:tbl>
      <w:tblPr>
        <w:tblStyle w:val="Table24"/>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B">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C">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D">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E">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0A2F">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30">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State</w:t>
            </w:r>
          </w:p>
        </w:tc>
      </w:tr>
      <w:tr>
        <w:trPr>
          <w:cantSplit w:val="0"/>
          <w:trHeight w:val="58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1">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đăng ký bằng Email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việc đăng ký tài khoản bằng email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696"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Nhập email hợp lệ, tên người dùng, và mật khẩu</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55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69"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3">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đăng ký bằng tài khoản Facebook</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việc đăng ký tài khoản qua Facebook hoạt động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46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6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Đăng nhập tài khoản Facebook nếu chưa đăng nhập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3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5">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đăng ký bằng tài khoản Google</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việc đăng ký tài khoản qua Google hoạt động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43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F">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3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5">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Đăng nhập tài khoản Google nếu chưa đăng nhập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đăng ký bằng email đã tồn tại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Xử lý trường hợp đăng ký trùng email</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Nhập email đã đăng ký</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7">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đăng ký bằng tài khoản Facebook đã sử dụng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Xử lý trường hợp đăng ký trùng tài khoản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5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9">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Đăng nhập vào tài khoản Facebook đã đăng ký trước đó</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đăng ký bằng tài khoản Google đã sử dụng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Xử lý trường hợp đăng ký trùng tài khoản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5">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Đăng nhập vào tài khoản Google đã đăng ký trước đó</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kiểm tra khi tôi nhập email sai định dạng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việc nhập email đúng định dạng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7">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Nhập email sai định dạng</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từ chối cấp quyền truy cập Facebook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xử lý trường hợp từ chối quyền truy cập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9">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F">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Từ chối cấp quyền truy cập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từ chối cấp quyền truy cập Google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xử lý trường hợp từ chối quyền truy cập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Từ chối cấp quyền truy cập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353"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không nhập đủ thông tin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yêu cầu nhập đủ thông tin cần thiết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Để trống một hoặc nhiều trường thông tin</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02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Nhấn nút "Đăng ký"</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6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thành công bằng Email</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nhập bằng email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đăng nhập thành công bằng email và mật khẩu hợp lệ, hệ thống chuyển họ đến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thành công bằng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nhập qua Facebook</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đăng nhập thành công qua Facebook và được chuyển tới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thành công bằng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nhập qua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đăng nhập thành công qua Google và được chuyển tới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thất bại do thông tin không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xử lý khi học viên nhập thông tin không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nhận thông báo "Thông tin đăng nhập không hợp lệ" khi nhập sai email hoặc mật khẩu.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thất bại do tài khoản chưa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xử lý khi tài khoản chưa được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nhận thông báo "Tài khoản chưa được kích hoạt" nếu tài khoản chưa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xuất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xuất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có thể đăng xuất khỏi tài khoản và quay lại trang chính hoặc trang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tự động khi đã lưu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nhập tự động khi đã lưu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được tự động đăng nhập mà không cần nhập lại thông tin khi mở lại trang.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Xác thực an toàn với JWT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hệ thống sử dụng JWT cho bảo mật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sử dụng token JWT để xác thực và truy cập vào các chức năng bảo mật.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4">
            <w:pPr>
              <w:tabs>
                <w:tab w:val="left" w:leader="none" w:pos="1020"/>
              </w:tabs>
              <w:spacing w:after="0" w:line="240" w:lineRule="auto"/>
              <w:ind w:left="-103" w:right="-10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qua Facebook với quyền truy cập bị từ chối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hệ thống xử lý từ chối quyền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nhận thông báo thất bại khi từ chối cấp quyền truy cập qua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A">
            <w:pPr>
              <w:tabs>
                <w:tab w:val="left" w:leader="none" w:pos="1020"/>
              </w:tabs>
              <w:spacing w:after="0" w:line="240" w:lineRule="auto"/>
              <w:ind w:left="-103" w:right="-10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qua Google với quyền truy cập bị từ chối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hệ thống xử lý từ chối quyền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nhận thông báo thất bại khi từ chối cấp quyền truy cập qua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46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tên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Nâng 1 trải nghiệm người dùng, tăng tính cá nhân hóa trong hồ sơ.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6">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B">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1">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tên mới vào trường tên.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7">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D">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Tên cá nhân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email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Giúp người dùng nhận thông báo quan trọng, cải thiện khả năng giao tiếp.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email mới vào trường email.</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73"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3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Email cá nhân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ảnh đại diện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Tăng cường sự nhận diện cá nhân, tạo sự hấp dẫn cho hồ sơ.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Tải lên ảnh đại diện mới.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47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Ảnh đại diện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thông tin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tính hợp lệ của thông tin, bảo vệ hệ thống khỏi thông tin sai lệch.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email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"Email không hợp lệ" và không cho phép cập nhật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tên với tên đã tồn tại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Ngăn chặn sự xung đột trong thông tin người dùng, giữ tính nhất quán cho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tên đã tồn tại của tài khoản khác.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"Tên đã tồn tại" và không cho phép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cập nhật nếu không có thay đổi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Tối ưu hóa trải nghiệm người dùng, tránh lãng phí tài nguyên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Không thay đổi thông tin nào.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"Không có thay đổi nào để cập nhật" và không thực hiện cập nhật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ảnh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Đảm bảo chất lượng hình ảnh, tránh tình trạng tải lên ảnh không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Tải lên ảnh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"Ảnh không hợp lệ" và không cho phép cập nhật ảnh đại diện.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Khôi phục thông tin về trạng thái trước khi thay đổi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Cung cấp khả năng khôi phục, bảo vệ người dùng khỏi các thay đổi sai lầm.</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Thay đổi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"Quay lại".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8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khôi phục lại thông tin cũ trước khi thay đổi và hiển thị đúng thông tin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tính bảo mật thông tin cá nhân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Bảo vệ thông tin người dùng, tăng cường tính bảo mật cho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quản lý hồ sơ mà không đăng nhập.</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Kiểm tra xem thông tin có được hiển thị không.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không cho phép truy cập thông tin cá nhân khi chưa đăng nhập và hiển thị thông báo yêu cầu đăng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thông tin sau khi đăng xuất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tính nhất quán của thông tin, tạo ra sự tin tưởng cho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65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Cập nhật thông tin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Đăng xuất.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Đăng nhập lại và kiểm tra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19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Thông tin cá nhân được cập nhật thành công và hiển thị đúng trên hồ sơ khi đăng nhập lại.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Hiển thị danh sách khóa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Tăng cường trải nghiệm người dùng, giúp họ dễ dàng tìm kiếm và lựa chọn khóa học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đầy đủ với tên, mô tả, giá cả và giảng viên cho từng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Tìm kiếm khóa học theo tên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Giúp người dùng nhanh chóng tìm thấy khóa học mong muốn, tiết kiệm thời gian.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tên khóa học vào ô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các khóa học có tên trùng khớp với từ khóa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Tìm kiếm khóa học theo lộ trình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Cung cấp tùy chọn lọc tốt hơn, giúp học viên tìm kiếm khóa học phù hợp với lộ trình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lộ trình trong menu lọc.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525"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các khóa học thuộc lộ trình đã chọn.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Tìm kiếm khóa học theo giá</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Giúp người dùng tìm kiếm khóa học trong khoảng giá phù hợp với ngân sách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giá tối thiểu và tối đa vào các trường tương ứng.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các khóa học trong khoảng giá đã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Tìm kiếm khóa học theo giảng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Giúp học viên tìm kiếm khóa học theo giảng viên cụ thể, nâng 1 chất lượng lựa chọn.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71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tên giảng viên vào ô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các khóa học được giảng dạy bởi giảng viên đã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Mua khóa học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Tạo ra nguồn thu cho hệ thống, nâng 1 sự hài lòng của học viên khi mua được khóa học mong muốn.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khóa học mong muốn.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đơn hàng và chuyển học viên đến trang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Thanh toán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quy trình thanh toán diễn ra suôn sẻ, tăng cường niềm tin vào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Sau khi chọn khóa học và nhấn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Nhập thông tin thanh toán (thẻ tín dụng, thông tin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thanh toán thành công và hiển thị thông báo "Thanh toán thành công" cùng với thông tin khóa học đã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Thanh toán thất bại do thông tin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Ngăn chặn việc xử lý thông tin không hợp lệ, bảo vệ người dùng và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Sau khi chọn khóa học và nhấn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Nhập thông tin thanh toán không hợp lệ (số thẻ sai định dạng).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"Thông tin thanh toán không hợp lệ" và yêu cầu nhập lại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trạng thái đơn hàng sau khi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người dùng có thể theo dõi đơn hàng, nâng 1 trải nghiệm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đơn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Kiểm tra trạng thái đơn hàng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Trạng thái đơn hàng hiển thị là "Đang chờ xác nhận" hoặc "Đã hoàn tất" tùy thuộc vào quy trình xác nhận của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Hủy đơn hàng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người dùng có quyền kiểm soát đơn hàng của mình, tạo sự thoải mái khi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đơn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đơn hàng cần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66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hủy đơn hàng và thông báo "Đơn hàng đã được hủy" cho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ví cá nhân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Cung cấp tính năng quản lý tài chính cho học viên, tạo điều kiện thuận lợi cho việc thanh toán sau này.</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"Tạo ví".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thông tin cần thiết.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ví được tạo thành công và hiển thị thông tin ví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Tích hợp thanh toán qua MoMo</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Mở rộng phương thức thanh toán, đáp ứng nhu cầu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Chọn phương thức "MoMo".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chuyển hướng đến ứng dụng MoMo để thực hiện thanh toán và xác nhận giao dịch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Tích hợp thanh toán qua ZaloPay</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Tăng thêm sự lựa chọn thanh toán cho học viên, nâng 1 trải nghiệm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Chọn phương thức "ZaloPay".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Tích hợp thanh toán qua thẻ ngân hàng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Cung cấp nhiều tùy chọn thanh toán cho học viên, tạo sự thuận lợi trong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Chọn phương thức "Thẻ ngân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yêu cầu nhập thông tin thẻ ngân hàng và thực hiện giao dịch, xác nhận thanh toán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lịch sử giao dịch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Giúp học viên quản lý tài chính hiệu quả hơn thông qua việc theo dõi lịch sử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"Lịch sử giao dịch".</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8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danh sách các giao dịch nạp tiền, thanh toán đã thực hiện cùng với thời gian và số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Hủy giao dịch nạp tiền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rằng học viên có quyền kiểm soát các giao dịch của mình, tạo sự thoải mái khi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giao dịch nạp tiền vừa thực hiện.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Chọn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giao dịch nạp tiền đã được hủy và cập nhật lại số dư trong ví.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Xác nhận khóa học được thêm vào danh sách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tính chính xác và minh bạch trong quá trình giao dịch, tạo niềm tin cho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khóa học muốn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Thực hiện thanh toán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Khóa học vừa mua hiển thị trong danh sách khóa học của học viên, bao gồm tên khóa học, trạng thái và thông tin liên quan.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chính xác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người dùng có thể theo dõi và quản lý khóa học của mình một cách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07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Khóa học hiển thị đúng tên, mô tả, giá cả và trạng thái (đã mua) như đã xác nhận trong giao dịch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Thông báo thành công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Tăng cường sự hài lòng của người dùng qua việc cung cấp thông tin kịp thời sau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"Thanh toán thành công" cùng với thông tin khóa học đã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trạng thái khóa học trong danh sách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người dùng có thể xác định nhanh chóng tình trạng khóa học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Trạng thái của khóa học vừa mua hiển thị là "Đã mua" trong danh sách khóa học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Xác nhận thông tin khóa học trong trang chi tiết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tính chính xác của thông tin khóa học, tăng cường sự hài lòng của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vào khóa học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93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Thông tin chi tiết của khóa học hiển thị đầy đủ, bao gồm tên khóa học, mô tả, giảng viên, và các tài liệu liên quan.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lịch sử giao dịch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Giúp người dùng theo dõi và kiểm soát tài chính một cách tốt nhất.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"Lịch sử giao dịch".</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Giao dịch thanh toán cho khóa học hiển thị trong lịch sử giao dịch, bao gồm thông tin ngày giờ, số tiền và trạng thái.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thông báo lỗi nếu thanh toán không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rằng người dùng nhận được thông báo kịp thời về tình trạng giao dịch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khóa học muốn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Thực hiện thanh toán nhưng nhập thông tin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"Thanh toán không thành công" và không thêm khóa học vào danh sách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khả năng truy cập khóa học sau khi thanh toán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rằng học viên có quyền truy cập vào nội dung khóa học mà họ đã thanh toán.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vào khóa học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có thể truy cập vào nội dung khóa học mà không gặp trở ngại nào.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hoàn thành bài học theo thứ tự</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quá trình học diễn ra theo đúng trình tự, hỗ trợ việc học hiệu quả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Bắt đầu bài học đầu tiên.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Hoàn thành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học viên hoàn thành bài học đầu tiên và chuyển sang bài học tiếp theo mà không có tùy chọn tua.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tua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học viên hoàn thành bài học một cách có trách nhiệm, tăng cường hiệu quả học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Thử tua bài học trước khi hoàn thành bài học hiện tại.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cần hoàn thành bài học hiện tại để tiếp tục" và không cho phép tua.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Làm bài tập trước khi qua bài học tiếp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nắm vững kiến thức trước khi tiến xa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yêu cầu học viên hoàn thành bài tập trước khi cho phép chuyển sang bài học tiếp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ghi nhận kết quả bài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Cải thiện theo dõi tiến độ học tập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bài tập được ghi nhận, hiển thị trạng thái hoàn thành hoặc chưa hoàn thành trên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Hỏi đáp trong bài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tương tác giữa học viên và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học viên đặt câu hỏi và hiển thị câu hỏi trên giao diện, đồng thời có phản hồi từ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phản hồi từ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Nâng 1 chất lượng giảng dạy và hỗ trợ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phản hồi từ giảng viên cho câu hỏi của học viên sau một khoảng thời gian hợp lý.</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2082"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chức năng hỏi đáp khi không có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rằng học viên luôn biết tình trạng của lớp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"Giảng viên hiện không có mặt, vui lòng để lại câu hỏi và chờ phản hồi sau."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lại bài học đã hoàn thành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củng cố kiến thức và ôn tập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học viên xem lại các bài học đã hoàn thành, bao gồm nội dung và bài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khóa học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sự hài lòng của học viên và cải thiện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đánh giá thành công và hiển thị thông báo "Cảm ơn bạn đã đánh giá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khóa học với nhận xét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thông tin giá trị cho cải tiến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xét được lưu lại và hiển thị trong phần đánh giá của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khóa học không thành công (chưa hoàn thành)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Bảo đảm rằng chỉ học viên đã hoàn thành mới có quyền đánh giá.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cần hoàn thành khóa học để đánh giá."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chứng chỉ sau khi hoàn thành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Xác nhận thành công học tập và tăng cường động lực.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học viên đã nhận được chứng chỉ và hiển thị chứng chỉ có thể tải xuống.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chứng chỉ đã nhận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thông tin cần thiết về chứng chỉ đã nhận.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Chứng chỉ hiển thị đầy đủ thông tin, bao gồm tên học viên, tên khóa học, và ngày cấp.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Tải xuống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dễ dàng lưu giữ và chia sẻ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Chứng chỉ được tải xuống thành công dưới định dạng PDF hoặc hình ảnh.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thông báo lỗi khi không có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rằng học viên biết rõ về tình trạng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"Khóa học này không có chứng chỉ kèm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khóa học nhiều lần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Cải thiện phản hồi liên tục từ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ghi nhận đánh giá mới và cập nhật thông tin, có thể hiển thị "Đánh giá của bạn đã được cập nhật."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thời khóa biểu cho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tổ chức lịch học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ghi nhận thời khóa biểu và hiển thị thời gian học đã được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thời khóa biểu đã tạo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cái nhìn tổng quan về lịch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Thời khóa biểu hiển thị đầy đủ các khóa học và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thời khóa biểu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lịch học luôn được cập nhật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ghi nhận thay đổi và hiển thị thời khóa biểu đã được cập nhật.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Xóa thời khóa biểu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quản lý thời gian học hiệu quả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xóa thành công và thời khóa biểu không còn hiển thị trong danh sách.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Bật thông báo nhắc nhở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không bỏ lỡ thời gian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thông báo nhắc nhở đã được bật và sẽ gửi thông báo theo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Tắt thông báo nhắc nhở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Cho phép học viên quản lý thông báo theo nhu cầu cá nhân.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thông báo nhắc nhở đã được tắt và sẽ không gửi thông báo theo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221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thông báo nhắc nhở đúng thời gian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nhận được thông báo kịp thời.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gửi thông báo nhắc nhở học đến học viên đúng thời gian đã được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nhận thông báo nếu tắt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kiểm soát thông báo theo nhu cầu cá nhân.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không gửi thông báo nhắc nhở đến học viên vì đã tắt chức năng thông báo.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Truy cập mục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thông tin bổ ích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danh sách bài viết liên quan đến các chủ đề giáo dục, kinh nghiệm học tập, và hướng dẫn kỹ năng.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Phân loại bài viết theo chuyên mục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tìm kiếm thông tin dễ dàng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danh sách bài viết đã lọc theo chuyên mục được chọn.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Hiển thị thông tin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đủ thông tin về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Bài viết hiển thị đầy đủ thông tin bao gồm tiêu đề, nội dung, tác giả, ngày đăng, và số lượt xem.</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Đọc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khả năng tiếp thu thông tin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học viên đọc toàn bộ nội dung bài viết mà không gặp vấn đề gì.</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Để lại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tương tác giữa học viên và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bình luận đã được gửi thành công và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để lại bình luận nếu chưa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hệ thống bảo mật thông tin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cần đăng nhập để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Hiển thị danh sách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thông tin về phản hồi của học viên khác.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đầy đủ danh sách bình luận đã để lại dưới bài viết, bao gồm tên người bình luận và thời gian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Xóa bình luận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quyền quản lý nội dung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xóa bình luận thành công và bình luận không còn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Để lại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tương tác giữa học viên và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bình luận đã được gửi thành công và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Thả tim (like)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Khuyến khích sự tham gia và động lực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số lượt thả tim đã cập nhật cho bình luận đó.</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thể thả tim nếu chưa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quyền truy cập và bảo mật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cần đăng nhập để thả tim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Bình luận lồng nhau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tính tương tác và thảo luận giữa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ô nhập bình luận để học viên có thể trả lời và khi gửi sẽ hiển thị bình luận lồng nhau dưới bình luận gốc.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bình luận (quản trị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kiểm soát nội dung trên nền tảng.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quản trị viên chỉnh sửa nội dung bình luận hoặc xóa bình luận đó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Hiển thị thông báo khi bình luận bị xóa (quản trị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thông tin rõ ràng cho quản trị viên và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"Bình luận đã được xóa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cho phép bình luận rỗng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nội dung bình luận luôn có giá trị.</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"Bình luận không được để trống."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684"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cho phép bình luận khi bị chặn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Bảo vệ môi trường bình luận lành mạnh.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đã bị chặn và không thể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bl>
    <w:p w:rsidR="00000000" w:rsidDel="00000000" w:rsidP="00000000" w:rsidRDefault="00000000" w:rsidRPr="00000000" w14:paraId="00000FDD">
      <w:pPr>
        <w:tabs>
          <w:tab w:val="left" w:leader="none" w:pos="1020"/>
        </w:tabs>
        <w:ind w:right="-897"/>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FDE">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897" w:hanging="360"/>
        <w:jc w:val="left"/>
        <w:rPr>
          <w:b w:val="1"/>
          <w:bCs w:val="1"/>
          <w:i w:val="0"/>
          <w:iCs w:val="0"/>
          <w:smallCaps w:val="0"/>
          <w:strike w:val="0"/>
          <w:color w:val="000000"/>
          <w:sz w:val="26"/>
          <w:szCs w:val="26"/>
          <w:highlight w:val="yellow"/>
          <w:vertAlign w:val="baseline"/>
        </w:rPr>
      </w:pPr>
      <w:r>
        <w:t>Kiểm thử phân quyền: kiểm tra customer, staff và admin khi truy cập các endpoint cần vai trò.</w:t>
      </w:r>
    </w:p>
    <w:p w:rsidR="00000000" w:rsidDel="00000000" w:rsidP="00000000" w:rsidRDefault="00000000" w:rsidRPr="00000000" w14:paraId="00000F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tbl>
      <w:tblPr>
        <w:tblStyle w:val="Table25"/>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0">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1">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2">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3">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0FE4">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5">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State</w:t>
            </w:r>
          </w:p>
        </w:tc>
      </w:tr>
      <w:tr>
        <w:trPr>
          <w:cantSplit w:val="0"/>
          <w:trHeight w:val="58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nguồn tài nguyên học tập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khóa học đã được tạo thành công và hiển thị trong danh sách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B">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8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bài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nội dung khóa học luôn được cập nhật và quản lý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giảng viên tạo bài học mới và hiển thị danh sách bài học đã tạo.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1">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9"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Upload video cho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nâng 1 chất lượng bài học và tạo sự hấp dẫn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 cần upload video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video và nhấn "Upload"</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video đã được upload thành công và hiển thị trong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w:t>
            </w:r>
          </w:p>
        </w:tc>
        <w:tc>
          <w:tcPr>
            <w:vMerge w:val="restart"/>
            <w:vAlign w:val="center"/>
          </w:tcPr>
          <w:p w:rsidR="00000000" w:rsidDel="00000000" w:rsidP="00000000" w:rsidRDefault="00000000" w:rsidRPr="00000000" w14:paraId="000010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Sắp xếp lại thứ tự bài học</w:t>
            </w:r>
          </w:p>
        </w:tc>
        <w:tc>
          <w:tcPr>
            <w:vMerge w:val="restart"/>
            <w:vAlign w:val="center"/>
          </w:tcPr>
          <w:p w:rsidR="00000000" w:rsidDel="00000000" w:rsidP="00000000" w:rsidRDefault="00000000" w:rsidRPr="00000000" w14:paraId="000010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Tối ưu hóa cấu trúc khóa học để cải thiện trải nghiệm học viên.</w:t>
            </w:r>
          </w:p>
        </w:tc>
        <w:tc>
          <w:tcPr>
            <w:vAlign w:val="center"/>
          </w:tcPr>
          <w:p w:rsidR="00000000" w:rsidDel="00000000" w:rsidP="00000000" w:rsidRDefault="00000000" w:rsidRPr="00000000" w14:paraId="000010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0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8" w:hRule="atLeast"/>
          <w:tblHeader w:val="0"/>
        </w:trPr>
        <w:tc>
          <w:tcPr>
            <w:vMerge w:val="continue"/>
            <w:vAlign w:val="center"/>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khóa học</w:t>
            </w:r>
          </w:p>
        </w:tc>
        <w:tc>
          <w:tcPr>
            <w:vMerge w:val="continue"/>
            <w:vAlign w:val="center"/>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Kéo và thả để thay đổi thứ tự bài học</w:t>
            </w:r>
          </w:p>
        </w:tc>
        <w:tc>
          <w:tcPr>
            <w:vMerge w:val="continue"/>
            <w:vAlign w:val="center"/>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053" w:hRule="atLeast"/>
          <w:tblHeader w:val="0"/>
        </w:trPr>
        <w:tc>
          <w:tcPr>
            <w:vMerge w:val="continue"/>
            <w:vAlign w:val="center"/>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ghi nhận thứ tự bài học đã được thay đổi thành công.</w:t>
            </w:r>
          </w:p>
        </w:tc>
        <w:tc>
          <w:tcPr>
            <w:vMerge w:val="continue"/>
            <w:vAlign w:val="center"/>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w:t>
            </w:r>
          </w:p>
        </w:tc>
        <w:tc>
          <w:tcPr>
            <w:vMerge w:val="restart"/>
            <w:vAlign w:val="center"/>
          </w:tcPr>
          <w:p w:rsidR="00000000" w:rsidDel="00000000" w:rsidP="00000000" w:rsidRDefault="00000000" w:rsidRPr="00000000" w14:paraId="000010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hoa hồng từ khóa học</w:t>
            </w:r>
          </w:p>
        </w:tc>
        <w:tc>
          <w:tcPr>
            <w:vMerge w:val="restart"/>
            <w:vAlign w:val="center"/>
          </w:tcPr>
          <w:p w:rsidR="00000000" w:rsidDel="00000000" w:rsidP="00000000" w:rsidRDefault="00000000" w:rsidRPr="00000000" w14:paraId="000010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Theo dõi doanh thu và hiệu quả giảng dạy.</w:t>
            </w:r>
          </w:p>
        </w:tc>
        <w:tc>
          <w:tcPr>
            <w:vAlign w:val="center"/>
          </w:tcPr>
          <w:p w:rsidR="00000000" w:rsidDel="00000000" w:rsidP="00000000" w:rsidRDefault="00000000" w:rsidRPr="00000000" w14:paraId="000010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2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8" w:hRule="atLeast"/>
          <w:tblHeader w:val="0"/>
        </w:trPr>
        <w:tc>
          <w:tcPr>
            <w:vMerge w:val="continue"/>
            <w:vAlign w:val="center"/>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"Hoa hồng"</w:t>
            </w:r>
          </w:p>
        </w:tc>
        <w:tc>
          <w:tcPr>
            <w:vMerge w:val="continue"/>
            <w:vAlign w:val="center"/>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Kiểm tra danh sách hoa hồng</w:t>
            </w:r>
          </w:p>
        </w:tc>
        <w:tc>
          <w:tcPr>
            <w:vMerge w:val="continue"/>
            <w:vAlign w:val="center"/>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3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hiển thị đầy đủ thông tin về hoa hồng từ các khóa học, bao gồm số tiền và trạng thái thanh toán.</w:t>
            </w:r>
          </w:p>
        </w:tc>
        <w:tc>
          <w:tcPr>
            <w:vMerge w:val="continue"/>
            <w:vAlign w:val="center"/>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88" w:hRule="atLeast"/>
          <w:tblHeader w:val="0"/>
        </w:trPr>
        <w:tc>
          <w:tcPr>
            <w:vMerge w:val="restart"/>
            <w:vAlign w:val="center"/>
          </w:tcPr>
          <w:p w:rsidR="00000000" w:rsidDel="00000000" w:rsidP="00000000" w:rsidRDefault="00000000" w:rsidRPr="00000000" w14:paraId="0000103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w:t>
            </w:r>
          </w:p>
        </w:tc>
        <w:tc>
          <w:tcPr>
            <w:vMerge w:val="restart"/>
            <w:vAlign w:val="center"/>
          </w:tcPr>
          <w:p w:rsidR="00000000" w:rsidDel="00000000" w:rsidP="00000000" w:rsidRDefault="00000000" w:rsidRPr="00000000" w14:paraId="000010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tiền hoa hồng vào ngày 15 mỗi tháng</w:t>
            </w:r>
          </w:p>
        </w:tc>
        <w:tc>
          <w:tcPr>
            <w:vMerge w:val="restart"/>
            <w:vAlign w:val="center"/>
          </w:tcPr>
          <w:p w:rsidR="00000000" w:rsidDel="00000000" w:rsidP="00000000" w:rsidRDefault="00000000" w:rsidRPr="00000000" w14:paraId="000010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thu nhập ổn định cho giảng viên.</w:t>
            </w:r>
          </w:p>
        </w:tc>
        <w:tc>
          <w:tcPr>
            <w:vAlign w:val="center"/>
          </w:tcPr>
          <w:p w:rsidR="00000000" w:rsidDel="00000000" w:rsidP="00000000" w:rsidRDefault="00000000" w:rsidRPr="00000000" w14:paraId="0000103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3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96" w:hRule="atLeast"/>
          <w:tblHeader w:val="0"/>
        </w:trPr>
        <w:tc>
          <w:tcPr>
            <w:vMerge w:val="continue"/>
            <w:vAlign w:val="center"/>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44">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Kiểm tra tài khoản vào ngày 15 hàng tháng</w:t>
            </w:r>
            <w:r w:rsidDel="00000000" w:rsidR="00000000" w:rsidRPr="00000000">
              <w:rPr>
                <w:rtl w:val="0"/>
              </w:rPr>
            </w:r>
          </w:p>
        </w:tc>
        <w:tc>
          <w:tcPr>
            <w:vMerge w:val="continue"/>
            <w:vAlign w:val="center"/>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749" w:hRule="atLeast"/>
          <w:tblHeader w:val="0"/>
        </w:trPr>
        <w:tc>
          <w:tcPr>
            <w:vMerge w:val="continue"/>
            <w:vAlign w:val="center"/>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4A">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hiển thị số tiền hoa hồng đã được chuyển vào tài khoản của giảng viên.</w:t>
            </w:r>
            <w:r w:rsidDel="00000000" w:rsidR="00000000" w:rsidRPr="00000000">
              <w:rPr>
                <w:rtl w:val="0"/>
              </w:rPr>
            </w:r>
          </w:p>
        </w:tc>
        <w:tc>
          <w:tcPr>
            <w:vMerge w:val="continue"/>
            <w:vAlign w:val="center"/>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4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w:t>
            </w:r>
          </w:p>
        </w:tc>
        <w:tc>
          <w:tcPr>
            <w:vMerge w:val="restart"/>
            <w:vAlign w:val="center"/>
          </w:tcPr>
          <w:p w:rsidR="00000000" w:rsidDel="00000000" w:rsidP="00000000" w:rsidRDefault="00000000" w:rsidRPr="00000000" w14:paraId="000010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Trả lời câu hỏi của học viên</w:t>
            </w:r>
          </w:p>
        </w:tc>
        <w:tc>
          <w:tcPr>
            <w:vMerge w:val="restart"/>
            <w:vAlign w:val="center"/>
          </w:tcPr>
          <w:p w:rsidR="00000000" w:rsidDel="00000000" w:rsidP="00000000" w:rsidRDefault="00000000" w:rsidRPr="00000000" w14:paraId="000010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Cải thiện sự tương tác giữa giảng viên và học viên.</w:t>
            </w:r>
          </w:p>
        </w:tc>
        <w:tc>
          <w:tcPr>
            <w:vAlign w:val="center"/>
          </w:tcPr>
          <w:p w:rsidR="00000000" w:rsidDel="00000000" w:rsidP="00000000" w:rsidRDefault="00000000" w:rsidRPr="00000000" w14:paraId="000010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51">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8" w:hRule="atLeast"/>
          <w:tblHeader w:val="0"/>
        </w:trPr>
        <w:tc>
          <w:tcPr>
            <w:vMerge w:val="continue"/>
            <w:vAlign w:val="center"/>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"Câu hỏi từ học viên"</w:t>
            </w:r>
          </w:p>
        </w:tc>
        <w:tc>
          <w:tcPr>
            <w:vMerge w:val="continue"/>
            <w:vAlign w:val="center"/>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câu hỏi và nhập câu trả lời</w:t>
            </w:r>
          </w:p>
        </w:tc>
        <w:tc>
          <w:tcPr>
            <w:vMerge w:val="continue"/>
            <w:vAlign w:val="center"/>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184" w:hRule="atLeast"/>
          <w:tblHeader w:val="0"/>
        </w:trPr>
        <w:tc>
          <w:tcPr>
            <w:vMerge w:val="continue"/>
            <w:vAlign w:val="center"/>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câu trả lời đã được gửi thành công và hiển thị dưới câu hỏi của học viên.</w:t>
            </w:r>
          </w:p>
        </w:tc>
        <w:tc>
          <w:tcPr>
            <w:vMerge w:val="continue"/>
            <w:vAlign w:val="center"/>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6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w:t>
            </w:r>
          </w:p>
        </w:tc>
        <w:tc>
          <w:tcPr>
            <w:vMerge w:val="restart"/>
            <w:vAlign w:val="center"/>
          </w:tcPr>
          <w:p w:rsidR="00000000" w:rsidDel="00000000" w:rsidP="00000000" w:rsidRDefault="00000000" w:rsidRPr="00000000" w14:paraId="000010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bài tập trắc nghiệm</w:t>
            </w:r>
          </w:p>
        </w:tc>
        <w:tc>
          <w:tcPr>
            <w:vMerge w:val="restart"/>
            <w:vAlign w:val="center"/>
          </w:tcPr>
          <w:p w:rsidR="00000000" w:rsidDel="00000000" w:rsidP="00000000" w:rsidRDefault="00000000" w:rsidRPr="00000000" w14:paraId="000010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kiến thức và cải thiện khả năng học tập của học viên.</w:t>
            </w:r>
          </w:p>
        </w:tc>
        <w:tc>
          <w:tcPr>
            <w:vAlign w:val="center"/>
          </w:tcPr>
          <w:p w:rsidR="00000000" w:rsidDel="00000000" w:rsidP="00000000" w:rsidRDefault="00000000" w:rsidRPr="00000000" w14:paraId="000010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69">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10" w:hRule="atLeast"/>
          <w:tblHeader w:val="0"/>
        </w:trPr>
        <w:tc>
          <w:tcPr>
            <w:vMerge w:val="continue"/>
            <w:vAlign w:val="center"/>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w:t>
            </w:r>
          </w:p>
        </w:tc>
        <w:tc>
          <w:tcPr>
            <w:vMerge w:val="continue"/>
            <w:vAlign w:val="center"/>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"Tạo bài tập trắc nghiệm"</w:t>
            </w:r>
          </w:p>
        </w:tc>
        <w:tc>
          <w:tcPr>
            <w:vMerge w:val="continue"/>
            <w:vAlign w:val="center"/>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câu hỏi và đáp án</w:t>
            </w:r>
          </w:p>
        </w:tc>
        <w:tc>
          <w:tcPr>
            <w:vMerge w:val="continue"/>
            <w:vAlign w:val="center"/>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bài tập trắc nghiệm đã được tạo thành công và hiển thị trong danh sách bài tập.</w:t>
            </w:r>
          </w:p>
        </w:tc>
        <w:tc>
          <w:tcPr>
            <w:vMerge w:val="continue"/>
            <w:vAlign w:val="center"/>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8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w:t>
            </w:r>
          </w:p>
        </w:tc>
        <w:tc>
          <w:tcPr>
            <w:vMerge w:val="restart"/>
            <w:vAlign w:val="center"/>
          </w:tcPr>
          <w:p w:rsidR="00000000" w:rsidDel="00000000" w:rsidP="00000000" w:rsidRDefault="00000000" w:rsidRPr="00000000" w14:paraId="000010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bài tập đúng/sai</w:t>
            </w:r>
          </w:p>
        </w:tc>
        <w:tc>
          <w:tcPr>
            <w:vMerge w:val="restart"/>
            <w:vAlign w:val="center"/>
          </w:tcPr>
          <w:p w:rsidR="00000000" w:rsidDel="00000000" w:rsidP="00000000" w:rsidRDefault="00000000" w:rsidRPr="00000000" w14:paraId="000010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nhanh kiến thức của học viên.</w:t>
            </w:r>
          </w:p>
        </w:tc>
        <w:tc>
          <w:tcPr>
            <w:vAlign w:val="center"/>
          </w:tcPr>
          <w:p w:rsidR="00000000" w:rsidDel="00000000" w:rsidP="00000000" w:rsidRDefault="00000000" w:rsidRPr="00000000" w14:paraId="0000108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8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10" w:hRule="atLeast"/>
          <w:tblHeader w:val="0"/>
        </w:trPr>
        <w:tc>
          <w:tcPr>
            <w:vMerge w:val="continue"/>
            <w:vAlign w:val="center"/>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w:t>
            </w:r>
          </w:p>
        </w:tc>
        <w:tc>
          <w:tcPr>
            <w:vMerge w:val="continue"/>
            <w:vAlign w:val="center"/>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"Tạo bài tập đúng/sai"</w:t>
            </w:r>
          </w:p>
        </w:tc>
        <w:tc>
          <w:tcPr>
            <w:vMerge w:val="continue"/>
            <w:vAlign w:val="center"/>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câu hỏi và đáp án</w:t>
            </w:r>
          </w:p>
        </w:tc>
        <w:tc>
          <w:tcPr>
            <w:vMerge w:val="continue"/>
            <w:vAlign w:val="center"/>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bài tập đúng/sai đã được tạo thành công và hiển thị trong danh sách bài tập.</w:t>
            </w:r>
          </w:p>
        </w:tc>
        <w:tc>
          <w:tcPr>
            <w:vMerge w:val="continue"/>
            <w:vAlign w:val="center"/>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10</w:t>
            </w:r>
          </w:p>
        </w:tc>
        <w:tc>
          <w:tcPr>
            <w:vMerge w:val="restart"/>
            <w:vAlign w:val="center"/>
          </w:tcPr>
          <w:p w:rsidR="00000000" w:rsidDel="00000000" w:rsidP="00000000" w:rsidRDefault="00000000" w:rsidRPr="00000000" w14:paraId="000010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bài tập code</w:t>
            </w:r>
          </w:p>
        </w:tc>
        <w:tc>
          <w:tcPr>
            <w:vMerge w:val="restart"/>
            <w:vAlign w:val="center"/>
          </w:tcPr>
          <w:p w:rsidR="00000000" w:rsidDel="00000000" w:rsidP="00000000" w:rsidRDefault="00000000" w:rsidRPr="00000000" w14:paraId="000010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Phát triển kỹ năng lập trình của học viên.</w:t>
            </w:r>
          </w:p>
        </w:tc>
        <w:tc>
          <w:tcPr>
            <w:vAlign w:val="center"/>
          </w:tcPr>
          <w:p w:rsidR="00000000" w:rsidDel="00000000" w:rsidP="00000000" w:rsidRDefault="00000000" w:rsidRPr="00000000" w14:paraId="000010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A5">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10" w:hRule="atLeast"/>
          <w:tblHeader w:val="0"/>
        </w:trPr>
        <w:tc>
          <w:tcPr>
            <w:vMerge w:val="continue"/>
            <w:vAlign w:val="center"/>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w:t>
            </w:r>
          </w:p>
        </w:tc>
        <w:tc>
          <w:tcPr>
            <w:vMerge w:val="continue"/>
            <w:vAlign w:val="center"/>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"Tạo bài tập code"</w:t>
            </w:r>
          </w:p>
        </w:tc>
        <w:tc>
          <w:tcPr>
            <w:vMerge w:val="continue"/>
            <w:vAlign w:val="cente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yêu cầu và đáp án</w:t>
            </w:r>
          </w:p>
        </w:tc>
        <w:tc>
          <w:tcPr>
            <w:vMerge w:val="continue"/>
            <w:vAlign w:val="center"/>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395" w:hRule="atLeast"/>
          <w:tblHeader w:val="0"/>
        </w:trPr>
        <w:tc>
          <w:tcPr>
            <w:vMerge w:val="continue"/>
            <w:vAlign w:val="center"/>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bài tập code đã được tạo thành công và hiển thị trong danh sách bài tập.</w:t>
            </w:r>
          </w:p>
        </w:tc>
        <w:tc>
          <w:tcPr>
            <w:vMerge w:val="continue"/>
            <w:vAlign w:val="center"/>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B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11</w:t>
            </w:r>
          </w:p>
        </w:tc>
        <w:tc>
          <w:tcPr>
            <w:vMerge w:val="restart"/>
            <w:vAlign w:val="center"/>
          </w:tcPr>
          <w:p w:rsidR="00000000" w:rsidDel="00000000" w:rsidP="00000000" w:rsidRDefault="00000000" w:rsidRPr="00000000" w14:paraId="000010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bài tập điền từ</w:t>
            </w:r>
          </w:p>
        </w:tc>
        <w:tc>
          <w:tcPr>
            <w:vMerge w:val="restart"/>
            <w:vAlign w:val="center"/>
          </w:tcPr>
          <w:p w:rsidR="00000000" w:rsidDel="00000000" w:rsidP="00000000" w:rsidRDefault="00000000" w:rsidRPr="00000000" w14:paraId="000010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Cải thiện khả năng ngôn ngữ của học viên.</w:t>
            </w:r>
          </w:p>
        </w:tc>
        <w:tc>
          <w:tcPr>
            <w:vAlign w:val="center"/>
          </w:tcPr>
          <w:p w:rsidR="00000000" w:rsidDel="00000000" w:rsidP="00000000" w:rsidRDefault="00000000" w:rsidRPr="00000000" w14:paraId="000010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C3">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10" w:hRule="atLeast"/>
          <w:tblHeader w:val="0"/>
        </w:trPr>
        <w:tc>
          <w:tcPr>
            <w:vMerge w:val="continue"/>
            <w:vAlign w:val="center"/>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w:t>
            </w:r>
          </w:p>
        </w:tc>
        <w:tc>
          <w:tcPr>
            <w:vMerge w:val="continue"/>
            <w:vAlign w:val="center"/>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"Tạo bài tập điền từ"</w:t>
            </w:r>
          </w:p>
        </w:tc>
        <w:tc>
          <w:tcPr>
            <w:vMerge w:val="continue"/>
            <w:vAlign w:val="center"/>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câu hỏi và từ khóa</w:t>
            </w:r>
          </w:p>
        </w:tc>
        <w:tc>
          <w:tcPr>
            <w:vMerge w:val="continue"/>
            <w:vAlign w:val="center"/>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bài tập điền từ đã được tạo thành công và hiển thị trong danh sách bài tập.</w:t>
            </w:r>
          </w:p>
        </w:tc>
        <w:tc>
          <w:tcPr>
            <w:vMerge w:val="continue"/>
            <w:vAlign w:val="center"/>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bl>
    <w:p w:rsidR="00000000" w:rsidDel="00000000" w:rsidP="00000000" w:rsidRDefault="00000000" w:rsidRPr="00000000" w14:paraId="000010DC">
      <w:pPr>
        <w:tabs>
          <w:tab w:val="left" w:leader="none" w:pos="1020"/>
        </w:tabs>
        <w:ind w:left="-851" w:right="-897" w:firstLine="0"/>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0DD">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t>Kiểm thử nghiệp vụ dự kiến: sản phẩm, biến thể, giỏ hàng, đơn hàng, thanh toán, coupon, outfit và đánh giá.</w:t>
      </w:r>
    </w:p>
    <w:tbl>
      <w:tblPr>
        <w:tblStyle w:val="Table26"/>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DE">
            <w:pPr>
              <w:spacing w:after="0" w:line="240" w:lineRule="auto"/>
              <w:ind w:left="-249" w:right="-394" w:hanging="106.00000000000001"/>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DF">
            <w:pPr>
              <w:tabs>
                <w:tab w:val="left" w:leader="none" w:pos="1020"/>
              </w:tabs>
              <w:spacing w:after="0" w:line="240" w:lineRule="auto"/>
              <w:ind w:left="-106" w:right="-6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0">
            <w:pPr>
              <w:tabs>
                <w:tab w:val="left" w:leader="none" w:pos="1020"/>
              </w:tabs>
              <w:spacing w:after="0" w:line="240" w:lineRule="auto"/>
              <w:ind w:left="-105" w:right="-150"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1">
            <w:pPr>
              <w:tabs>
                <w:tab w:val="left" w:leader="none" w:pos="1020"/>
              </w:tabs>
              <w:spacing w:after="0" w:line="240" w:lineRule="auto"/>
              <w:ind w:left="-66" w:right="-59"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10E2">
            <w:pPr>
              <w:tabs>
                <w:tab w:val="left" w:leader="none" w:pos="1020"/>
              </w:tabs>
              <w:spacing w:after="0" w:line="240" w:lineRule="auto"/>
              <w:ind w:left="-157" w:right="-39"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3">
            <w:pPr>
              <w:tabs>
                <w:tab w:val="left" w:leader="none" w:pos="1020"/>
              </w:tabs>
              <w:spacing w:after="0" w:line="240" w:lineRule="auto"/>
              <w:ind w:left="-177"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State</w:t>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Phân quyền cho các bộ phận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hiệu quả các bộ phận trong tổ chức.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"Quản lý phân quyền"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bộ phận và phân quyền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quyền đã được phân cho bộ phận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Thêm bộ phận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khả năng quản lý và điều 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"Quản lý bộ phận"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"Thêm bộ phận" và nhập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bộ phận mới đã được thêm thành công vào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Xóa bộ phận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Giải phóng nguồn lực và tinh gọn tổ chức.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"Quản lý bộ phận"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bộ phận và nhấn "Xóa"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bộ phận đã được xóa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duyệt khóa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chất lượng khóa học được cung cấp.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"Kiểm duyệt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Xem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06"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cho phép Admin xem thông tin khóa học và phê duyệt hoặc từ chối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103"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duyệt bài viết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thông tin truyền thông được chính xác và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275"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"Kiểm duyệt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Xem danh sách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48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cho phép Admin xem thông tin bài viết và phê duyệt hoặc từ chối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Thêm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Người dùng có thể thêm bài học mới từ trang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Bài học mới phải hiển thị đúng thông tin như tiêu đề, nội dung, ngày tạo.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gặp lỗi khi thêm bài học mới.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Sửa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Người dùng có thể chỉnh sửa thông tin bài học (tiêu đề, nội dung) từ trang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Thông tin bài học được cập nhật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Ẩn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Người dùng có thể ẩn bài học mà không xóa dữ liệu.</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Bài học đã ẩn sẽ không hiển thị với người dùng thường.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xảy ra lỗi khi thực hiện ẩn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177"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Thêm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Có thể thêm bình luận mới vào bài học từ giao diện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97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Bình luận hiển thị đầy đủ nội dung và ngày tạo.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79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xảy ra lỗi khi thêm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Sửa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Người dùng có thể chỉnh sửa nội dung bình luận từ giao diện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Nội dung bình luận được cập nhật chính xác.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gặp lỗi khi chỉnh sửa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Ẩn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Có thể ẩn bình luận để không hiển thị với người dùng thường.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Bình luận đã ẩn vẫn được lưu trữ trong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xảy ra lỗi khi ẩn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bl>
    <w:p w:rsidR="00000000" w:rsidDel="00000000" w:rsidP="00000000" w:rsidRDefault="00000000" w:rsidRPr="00000000" w14:paraId="000011C2">
      <w:pPr>
        <w:tabs>
          <w:tab w:val="left" w:leader="none" w:pos="1020"/>
        </w:tabs>
        <w:ind w:right="-897"/>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1C3">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t>Kiểm thử frontend sẽ thực hiện sau khi hoàn thiện các màn hình và kết nối API.</w:t>
      </w:r>
    </w:p>
    <w:tbl>
      <w:tblPr>
        <w:tblStyle w:val="Table27"/>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4">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5">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6">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7">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11C8">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9">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State</w:t>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121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bài viết của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thông tin quảng cáo luôn chính xác và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"Quản lý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bài viết và thực hiện thao tác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74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cho phép bộ phận thực hiện các thao tác thêm, sửa, xóa bài viết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122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Phản hồi bình luận từ học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sự tương tác và giữ chân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bình luận và nhập phản hồi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08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phản hồi đã được gửi thành công và hiển thị dưới bình luận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123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bình luận tiêu cực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Bảo vệ thương hiệu và cải thiện trải nghiệm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Xem các bình luận tiêu cực và xử lý</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10">
            <w:pPr>
              <w:spacing w:after="0" w:line="240" w:lineRule="auto"/>
              <w:jc w:val="center"/>
              <w:rPr>
                <w:rFonts w:ascii="Calibri" w:cs="Calibri" w:eastAsia="Calibri" w:hAnsi="Calibri"/>
                <w:color w:val="bf8f00"/>
                <w:highlight w:val="yellow"/>
              </w:rPr>
            </w:pPr>
            <w:r w:rsidDel="00000000" w:rsidR="00000000" w:rsidRPr="00000000">
              <w:rPr>
                <w:rFonts w:ascii="Calibri" w:cs="Calibri" w:eastAsia="Calibri" w:hAnsi="Calibri"/>
                <w:color w:val="000000"/>
                <w:sz w:val="26"/>
                <w:szCs w:val="26"/>
                <w:highlight w:val="yellow"/>
                <w:rtl w:val="0"/>
              </w:rPr>
              <w:t>Kết quả: Hệ thống cho phép bộ phận xóa hoặc chỉnh sửa các bình luận không phù hợp.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highlight w:val="yellow"/>
              </w:rPr>
            </w:pPr>
            <w:r w:rsidDel="00000000" w:rsidR="00000000" w:rsidRPr="00000000">
              <w:rPr>
                <w:rtl w:val="0"/>
              </w:rPr>
            </w:r>
          </w:p>
        </w:tc>
      </w:tr>
    </w:tbl>
    <w:p w:rsidR="00000000" w:rsidDel="00000000" w:rsidP="00000000" w:rsidRDefault="00000000" w:rsidRPr="00000000" w14:paraId="00001212">
      <w:pPr>
        <w:tabs>
          <w:tab w:val="left" w:leader="none" w:pos="1020"/>
        </w:tabs>
        <w:ind w:right="-897"/>
        <w:rPr>
          <w:rFonts w:ascii="Calibri" w:cs="Calibri" w:eastAsia="Calibri" w:hAnsi="Calibri"/>
          <w:b w:val="1"/>
          <w:bCs w:val="1"/>
          <w:sz w:val="26"/>
          <w:szCs w:val="26"/>
          <w:highlight w:val="yellow"/>
        </w:rPr>
      </w:pPr>
      <w:r w:rsidDel="00000000" w:rsidR="00000000" w:rsidRPr="00000000">
        <w:rPr>
          <w:rFonts w:ascii="Calibri" w:cs="Calibri" w:eastAsia="Calibri" w:hAnsi="Calibri"/>
          <w:sz w:val="26"/>
          <w:szCs w:val="26"/>
          <w:highlight w:val="yellow"/>
          <w:rtl w:val="0"/>
        </w:rPr>
        <w:br w:type="textWrapp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1213">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p>
    <w:tbl>
      <w:tblPr>
        <w:tblStyle w:val="Table28"/>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4">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5">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6">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7">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Business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8">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9">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State</w:t>
            </w:r>
          </w:p>
        </w:tc>
      </w:tr>
      <w:tr>
        <w:trPr>
          <w:cantSplit w:val="0"/>
          <w:trHeight w:val="35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Thống kê doanh thu</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Theo dõi hiệu quả kinh doanh và đưa ra quyết định chiến lược.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bộ phận Kiểm toán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"Thống kê doanh thu"</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khoảng thời gian để tạo báo cáo</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0">
            <w:pPr>
              <w:spacing w:after="0" w:line="240" w:lineRule="auto"/>
              <w:jc w:val="center"/>
              <w:rPr>
                <w:rFonts w:ascii="Calibri" w:cs="Calibri" w:eastAsia="Calibri" w:hAnsi="Calibri"/>
                <w:color w:val="bf8f00"/>
                <w:highlight w:val="yellow"/>
              </w:rPr>
            </w:pPr>
            <w:r w:rsidDel="00000000" w:rsidR="00000000" w:rsidRPr="00000000">
              <w:rPr>
                <w:rFonts w:ascii="Calibri" w:cs="Calibri" w:eastAsia="Calibri" w:hAnsi="Calibri"/>
                <w:color w:val="000000"/>
                <w:sz w:val="26"/>
                <w:szCs w:val="26"/>
                <w:highlight w:val="yellow"/>
                <w:rtl w:val="0"/>
              </w:rPr>
              <w:t>Kết quả: Hệ thống hiển thị báo cáo doanh thu và lợi nhuận theo khoảng thời gian đã chọn.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highlight w:val="yellow"/>
              </w:rPr>
            </w:pPr>
            <w:r w:rsidDel="00000000" w:rsidR="00000000" w:rsidRPr="00000000">
              <w:rPr>
                <w:rtl w:val="0"/>
              </w:rPr>
            </w:r>
          </w:p>
        </w:tc>
      </w:tr>
    </w:tbl>
    <w:p w:rsidR="00000000" w:rsidDel="00000000" w:rsidP="00000000" w:rsidRDefault="00000000" w:rsidRPr="00000000" w14:paraId="0000123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12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12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360"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7: TRIỂN KHAI VÀ SỬ DỤNG</w:t>
      </w:r>
    </w:p>
    <w:p w:rsidR="00000000" w:rsidDel="00000000" w:rsidP="00000000" w:rsidRDefault="00000000" w:rsidRPr="00000000" w14:paraId="000012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360"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7.1 TRIỂN KHAI</w:t>
      </w:r>
    </w:p>
    <w:p w:rsidR="00000000" w:rsidDel="00000000" w:rsidP="00000000" w:rsidRDefault="00000000" w:rsidRPr="00000000" w14:paraId="00001243">
      <w:pPr>
        <w:pStyle w:val="Heading3"/>
        <w:rPr>
          <w:b w:val="1"/>
          <w:bCs w:val="1"/>
          <w:color w:val="000000"/>
          <w:sz w:val="28"/>
          <w:szCs w:val="28"/>
          <w:highlight w:val="yellow"/>
        </w:rPr>
      </w:pPr>
      <w:r>
        <w:t>Backend cài đặt phụ thuộc bằng npm, cấu hình PORT, DATABASE và JWT_SECRET trong môi trường chạy, sau đó dùng npm run dev hoặc npm run build.</w:t>
      </w:r>
    </w:p>
    <w:p w:rsidR="00000000" w:rsidDel="00000000" w:rsidP="00000000" w:rsidRDefault="00000000" w:rsidRPr="00000000" w14:paraId="00001244">
      <w:pPr>
        <w:keepNext w:val="0"/>
        <w:keepLines w:val="0"/>
        <w:pageBreakBefore w:val="0"/>
        <w:widowControl w:val="1"/>
        <w:numPr>
          <w:ilvl w:val="0"/>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t>Frontend cài đặt phụ thuộc bằng npm và chạy bằng npm run dev; khi hoàn thiện có thể build bằng npm run build.</w:t>
      </w:r>
    </w:p>
    <w:p w:rsidR="00000000" w:rsidDel="00000000" w:rsidP="00000000" w:rsidRDefault="00000000" w:rsidRPr="00000000" w14:paraId="00001245">
      <w:pPr>
        <w:keepNext w:val="0"/>
        <w:keepLines w:val="0"/>
        <w:pageBreakBefore w:val="0"/>
        <w:widowControl w:val="1"/>
        <w:numPr>
          <w:ilvl w:val="1"/>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t>Mã nguồn được chia thành backend và frontend; backend tổ chức theo config, models, routes, controllers, services, middlewares và types.</w:t>
      </w:r>
    </w:p>
    <w:p w:rsidR="00000000" w:rsidDel="00000000" w:rsidP="00000000" w:rsidRDefault="00000000" w:rsidRPr="00000000" w14:paraId="00001246">
      <w:pPr>
        <w:ind w:left="709" w:firstLine="0"/>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ab/>
      </w:r>
    </w:p>
    <w:p w:rsidR="00000000" w:rsidDel="00000000" w:rsidP="00000000" w:rsidRDefault="00000000" w:rsidRPr="00000000" w14:paraId="00001247">
      <w:pPr>
        <w:keepNext w:val="0"/>
        <w:keepLines w:val="0"/>
        <w:pageBreakBefore w:val="0"/>
        <w:widowControl w:val="1"/>
        <w:numPr>
          <w:ilvl w:val="1"/>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124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C">
      <w:pPr>
        <w:pStyle w:val="Heading3"/>
        <w:rPr>
          <w:b w:val="1"/>
          <w:bCs w:val="1"/>
          <w:color w:val="000000"/>
          <w:sz w:val="28"/>
          <w:szCs w:val="28"/>
          <w:highlight w:val="yellow"/>
        </w:rPr>
      </w:pPr>
      <w:r>
        <w:t>7.1.3 CẤU HÌNH VÀ BẢO MẬT</w:t>
      </w:r>
    </w:p>
    <w:p w:rsidR="00000000" w:rsidDel="00000000" w:rsidP="00000000" w:rsidRDefault="00000000" w:rsidRPr="00000000" w14:paraId="0000124D">
      <w:pPr>
        <w:keepNext w:val="0"/>
        <w:keepLines w:val="0"/>
        <w:pageBreakBefore w:val="0"/>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b w:val="0"/>
          <w:bCs w:val="0"/>
          <w:i w:val="0"/>
          <w:iCs w:val="0"/>
          <w:smallCaps w:val="0"/>
          <w:strike w:val="0"/>
          <w:sz w:val="26"/>
          <w:szCs w:val="26"/>
          <w:highlight w:val="yellow"/>
          <w:vertAlign w:val="baseline"/>
        </w:rPr>
      </w:pPr>
      <w:r>
        <w:t>Không đưa DATABASE, JWT_SECRET hoặc thông tin nhạy cảm vào mã nguồn; chỉ cấu hình qua biến môi trường và cấp quyền MongoDB phù hợp.</w:t>
      </w:r>
    </w:p>
    <w:p w:rsidR="00000000" w:rsidDel="00000000" w:rsidP="00000000" w:rsidRDefault="00000000" w:rsidRPr="00000000" w14:paraId="0000124E">
      <w:pPr>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Pr>
        <w:drawing>
          <wp:inline distB="0" distT="0" distL="0" distR="0">
            <wp:extent cx="5731510" cy="2002790"/>
            <wp:effectExtent b="0" l="0" r="0" t="0"/>
            <wp:docPr id="2105764404" name="image21.png"/>
            <a:graphic>
              <a:graphicData uri="http://schemas.openxmlformats.org/drawingml/2006/picture">
                <pic:pic>
                  <pic:nvPicPr>
                    <pic:cNvPr id="0" name="image21.png"/>
                    <pic:cNvPicPr preferRelativeResize="0"/>
                  </pic:nvPicPr>
                  <pic:blipFill>
                    <a:blip r:embed="rId114"/>
                    <a:srcRect b="0" l="0" r="0" t="0"/>
                    <a:stretch>
                      <a:fillRect/>
                    </a:stretch>
                  </pic:blipFill>
                  <pic:spPr>
                    <a:xfrm>
                      <a:off x="0" y="0"/>
                      <a:ext cx="5731510" cy="2002790"/>
                    </a:xfrm>
                    <a:prstGeom prst="rect"/>
                    <a:ln/>
                  </pic:spPr>
                </pic:pic>
              </a:graphicData>
            </a:graphic>
          </wp:inline>
        </w:drawing>
      </w:r>
      <w:r w:rsidDel="00000000" w:rsidR="00000000" w:rsidRPr="00000000">
        <w:rPr>
          <w:rtl w:val="0"/>
        </w:rPr>
      </w:r>
    </w:p>
    <w:p w:rsidR="00000000" w:rsidDel="00000000" w:rsidP="00000000" w:rsidRDefault="00000000" w:rsidRPr="00000000" w14:paraId="0000124F">
      <w:pPr>
        <w:keepNext w:val="0"/>
        <w:keepLines w:val="0"/>
        <w:pageBreakBefore w:val="0"/>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Trao đổi công việc trên Zalo</w:t>
        <w:br w:type="textWrapping"/>
      </w:r>
      <w:r w:rsidDel="00000000" w:rsidR="00000000" w:rsidRPr="00000000">
        <w:drawing>
          <wp:anchor allowOverlap="1" behindDoc="0" distB="0" distT="0" distL="114300" distR="114300" hidden="0" layoutInCell="1" locked="0" relativeHeight="0" simplePos="0">
            <wp:simplePos x="0" y="0"/>
            <wp:positionH relativeFrom="column">
              <wp:posOffset>82551</wp:posOffset>
            </wp:positionH>
            <wp:positionV relativeFrom="paragraph">
              <wp:posOffset>220345</wp:posOffset>
            </wp:positionV>
            <wp:extent cx="5731510" cy="830580"/>
            <wp:effectExtent b="0" l="0" r="0" t="0"/>
            <wp:wrapTopAndBottom distB="0" distT="0"/>
            <wp:docPr id="2105764457" name="image80.png"/>
            <a:graphic>
              <a:graphicData uri="http://schemas.openxmlformats.org/drawingml/2006/picture">
                <pic:pic>
                  <pic:nvPicPr>
                    <pic:cNvPr id="0" name="image80.png"/>
                    <pic:cNvPicPr preferRelativeResize="0"/>
                  </pic:nvPicPr>
                  <pic:blipFill>
                    <a:blip r:embed="rId115"/>
                    <a:srcRect b="0" l="0" r="0" t="0"/>
                    <a:stretch>
                      <a:fillRect/>
                    </a:stretch>
                  </pic:blipFill>
                  <pic:spPr>
                    <a:xfrm>
                      <a:off x="0" y="0"/>
                      <a:ext cx="5731510" cy="830580"/>
                    </a:xfrm>
                    <a:prstGeom prst="rect"/>
                    <a:ln/>
                  </pic:spPr>
                </pic:pic>
              </a:graphicData>
            </a:graphic>
          </wp:anchor>
        </w:drawing>
      </w:r>
    </w:p>
    <w:p w:rsidR="00000000" w:rsidDel="00000000" w:rsidP="00000000" w:rsidRDefault="00000000" w:rsidRPr="00000000" w14:paraId="000012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7.2 HƯỚNG DẪN SỬ DỤNG HIỆN TẠI</w:t>
      </w:r>
    </w:p>
    <w:p w:rsidR="00000000" w:rsidDel="00000000" w:rsidP="00000000" w:rsidRDefault="00000000" w:rsidRPr="00000000" w14:paraId="00001251">
      <w:pPr>
        <w:pStyle w:val="Heading3"/>
        <w:rPr>
          <w:b w:val="1"/>
          <w:bCs w:val="1"/>
          <w:color w:val="000000"/>
          <w:sz w:val="26"/>
          <w:szCs w:val="26"/>
          <w:highlight w:val="yellow"/>
        </w:rPr>
      </w:pPr>
      <w:r>
        <w:t>Khách hàng gửi POST /api/auth/register với name, email, password và phone tùy chọn để tạo tài khoản.</w:t>
      </w:r>
    </w:p>
    <w:p w:rsidR="00000000" w:rsidDel="00000000" w:rsidP="00000000" w:rsidRDefault="00000000" w:rsidRPr="00000000" w14:paraId="00001252">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t>Khách hàng gửi POST /api/auth/login với email và password. Nếu thành công, hệ thống trả về token JWT.</w:t>
      </w:r>
    </w:p>
    <w:p w:rsidR="00000000" w:rsidDel="00000000" w:rsidP="00000000" w:rsidRDefault="00000000" w:rsidRPr="00000000" w14:paraId="000012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Để xem thông tin tài khoản, gửi GET /api/auth/me kèm header Authorization: Bearer &lt;token&gt;.</w:t>
      </w:r>
    </w:p>
    <w:p w:rsidR="00000000" w:rsidDel="00000000" w:rsidP="00000000" w:rsidRDefault="00000000" w:rsidRPr="00000000" w14:paraId="00001254">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t>Các chức năng mua hàng và giao diện thời trang sẽ được sử dụng sau khi hoàn thiện các route và màn hình tương ứng.</w:t>
      </w:r>
    </w:p>
    <w:p w:rsidR="00000000" w:rsidDel="00000000" w:rsidP="00000000" w:rsidRDefault="00000000" w:rsidRPr="00000000" w14:paraId="00001255">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6">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7">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8">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9">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A">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B">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C">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D">
      <w:pPr>
        <w:pStyle w:val="Heading3"/>
        <w:rPr>
          <w:b w:val="1"/>
          <w:bCs w:val="1"/>
          <w:color w:val="000000"/>
          <w:sz w:val="26"/>
          <w:szCs w:val="26"/>
          <w:highlight w:val="yellow"/>
        </w:rPr>
      </w:pPr>
      <w:r>
        <w:t>7.2.2 PHÂN QUYỀN NGƯỜI DÙNG</w:t>
      </w:r>
    </w:p>
    <w:p w:rsidR="00000000" w:rsidDel="00000000" w:rsidP="00000000" w:rsidRDefault="00000000" w:rsidRPr="00000000" w14:paraId="0000125E">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t>customer là vai trò mặc định cho tài khoản đăng ký; staff và admin được dùng cho các chức năng quản trị khi route tương ứng được triển khai.</w:t>
      </w:r>
    </w:p>
    <w:p w:rsidR="00000000" w:rsidDel="00000000" w:rsidP="00000000" w:rsidRDefault="00000000" w:rsidRPr="00000000" w14:paraId="0000125F">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t>Middleware protect xác thực token và chặn tài khoản bị khóa; middleware authorize kiểm tra vai trò của người dùng.</w:t>
      </w:r>
    </w:p>
    <w:p w:rsidR="00000000" w:rsidDel="00000000" w:rsidP="00000000" w:rsidRDefault="00000000" w:rsidRPr="00000000" w14:paraId="00001260">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1">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2">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3">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4">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5">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p>
    <w:p w:rsidR="00000000" w:rsidDel="00000000" w:rsidP="00000000" w:rsidRDefault="00000000" w:rsidRPr="00000000" w14:paraId="00001266">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7">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8">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9">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A">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p>
    <w:p w:rsidR="00000000" w:rsidDel="00000000" w:rsidP="00000000" w:rsidRDefault="00000000" w:rsidRPr="00000000" w14:paraId="0000126B">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C">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D">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E">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12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1271">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p>
    <w:p w:rsidR="00000000" w:rsidDel="00000000" w:rsidP="00000000" w:rsidRDefault="00000000" w:rsidRPr="00000000" w14:paraId="00001272">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3">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4">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5">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6">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7">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8">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9">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360" w:right="0" w:hanging="360"/>
        <w:jc w:val="both"/>
        <w:rPr>
          <w:b w:val="0"/>
          <w:bCs w:val="0"/>
          <w:i w:val="0"/>
          <w:iCs w:val="0"/>
          <w:smallCaps w:val="0"/>
          <w:strike w:val="0"/>
          <w:sz w:val="26"/>
          <w:szCs w:val="26"/>
          <w:highlight w:val="yellow"/>
          <w:vertAlign w:val="baseline"/>
        </w:rPr>
      </w:pPr>
      <w:r/>
    </w:p>
    <w:p w:rsidR="00000000" w:rsidDel="00000000" w:rsidP="00000000" w:rsidRDefault="00000000" w:rsidRPr="00000000" w14:paraId="0000127A">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B">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C">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D">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E">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F">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0">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1">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2">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3">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8: KẾT LUẬN</w:t>
      </w:r>
    </w:p>
    <w:p w:rsidR="00000000" w:rsidDel="00000000" w:rsidP="00000000" w:rsidRDefault="00000000" w:rsidRPr="00000000" w14:paraId="000012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8.1 KẾT QUẢ ĐẠT ĐƯỢC</w:t>
      </w:r>
    </w:p>
    <w:p w:rsidR="00000000" w:rsidDel="00000000" w:rsidP="00000000" w:rsidRDefault="00000000" w:rsidRPr="00000000" w14:paraId="00001286">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Đã xây dựng nền tảng backend TypeScript/Express, kết nối MongoDB và mô hình hóa các thực thể chính của website bán thời trang.</w:t>
      </w:r>
    </w:p>
    <w:p w:rsidR="00000000" w:rsidDel="00000000" w:rsidP="00000000" w:rsidRDefault="00000000" w:rsidRPr="00000000" w14:paraId="00001287">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Đã hoàn thiện luồng đăng ký, đăng nhập, băm mật khẩu, phát hành JWT và bảo vệ endpoint lấy thông tin cá nhân.</w:t>
      </w:r>
    </w:p>
    <w:p w:rsidR="00000000" w:rsidDel="00000000" w:rsidP="00000000" w:rsidRDefault="00000000" w:rsidRPr="00000000" w14:paraId="00001288">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Đã chuẩn bị cấu trúc phân quyền và các model phục vụ sản phẩm, kho hàng, giỏ hàng, đơn hàng, thanh toán và quản trị.</w:t>
      </w:r>
    </w:p>
    <w:p w:rsidR="00000000" w:rsidDel="00000000" w:rsidP="00000000" w:rsidRDefault="00000000" w:rsidRPr="00000000" w14:paraId="00001289">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p>
    <w:p w:rsidR="00000000" w:rsidDel="00000000" w:rsidP="00000000" w:rsidRDefault="00000000" w:rsidRPr="00000000" w14:paraId="000012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8.2 HẠN CHẾ HIỆN TẠI</w:t>
      </w:r>
    </w:p>
    <w:p w:rsidR="00000000" w:rsidDel="00000000" w:rsidP="00000000" w:rsidRDefault="00000000" w:rsidRPr="00000000" w14:paraId="0000128B">
      <w:pPr>
        <w:keepNext w:val="0"/>
        <w:keepLines w:val="0"/>
        <w:pageBreakBefore w:val="0"/>
        <w:widowControl w:val="1"/>
        <w:numPr>
          <w:ilvl w:val="0"/>
          <w:numId w:val="44"/>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Frontend vẫn là giao diện khởi tạo; các API nghiệp vụ ngoài xác thực chưa hoàn thiện.</w:t>
      </w:r>
    </w:p>
    <w:p w:rsidR="00000000" w:rsidDel="00000000" w:rsidP="00000000" w:rsidRDefault="00000000" w:rsidRPr="00000000" w14:paraId="0000128C">
      <w:pPr>
        <w:keepNext w:val="0"/>
        <w:keepLines w:val="0"/>
        <w:pageBreakBefore w:val="0"/>
        <w:widowControl w:val="1"/>
        <w:numPr>
          <w:ilvl w:val="0"/>
          <w:numId w:val="44"/>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Chưa có bộ kiểm thử tự động và chưa xác nhận đầy đủ luồng kết nối MongoDB trong môi trường triển khai.</w:t>
      </w:r>
    </w:p>
    <w:p w:rsidR="00000000" w:rsidDel="00000000" w:rsidP="00000000" w:rsidRDefault="00000000" w:rsidRPr="00000000" w14:paraId="000012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8.3 HƯỚNG PHÁT TRIỂN</w:t>
      </w:r>
    </w:p>
    <w:p w:rsidR="00000000" w:rsidDel="00000000" w:rsidP="00000000" w:rsidRDefault="00000000" w:rsidRPr="00000000" w14:paraId="0000128E">
      <w:pPr>
        <w:keepNext w:val="0"/>
        <w:keepLines w:val="0"/>
        <w:pageBreakBefore w:val="0"/>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b w:val="0"/>
          <w:bCs w:val="0"/>
          <w:i w:val="0"/>
          <w:iCs w:val="0"/>
          <w:smallCaps w:val="0"/>
          <w:strike w:val="0"/>
          <w:sz w:val="26"/>
          <w:szCs w:val="26"/>
          <w:highlight w:val="yellow"/>
          <w:vertAlign w:val="baseline"/>
        </w:rPr>
      </w:pPr>
      <w:r>
        <w:t>Hoàn thiện API catalog, giỏ hàng, checkout, thanh toán, coupon, outfit, đánh giá và quản trị; sau đó xây dựng giao diện Next.js và kiểm thử tích hợp.</w:t>
      </w:r>
    </w:p>
    <w:p w:rsidR="00000000" w:rsidDel="00000000" w:rsidP="00000000" w:rsidRDefault="00000000" w:rsidRPr="00000000" w14:paraId="0000128F">
      <w:pPr>
        <w:keepNext w:val="0"/>
        <w:keepLines w:val="0"/>
        <w:pageBreakBefore w:val="0"/>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360" w:lineRule="auto"/>
        <w:ind w:left="360" w:right="0" w:hanging="360"/>
        <w:jc w:val="left"/>
        <w:rPr>
          <w:b w:val="0"/>
          <w:bCs w:val="0"/>
          <w:i w:val="0"/>
          <w:iCs w:val="0"/>
          <w:smallCaps w:val="0"/>
          <w:strike w:val="0"/>
          <w:sz w:val="26"/>
          <w:szCs w:val="26"/>
          <w:highlight w:val="yellow"/>
          <w:vertAlign w:val="baseline"/>
        </w:rPr>
      </w:pPr>
      <w:r>
        <w:t>Bổ sung logging, validation, xử lý lỗi tập trung, tài liệu API và quy trình triển khai an toàn.</w:t>
      </w:r>
    </w:p>
    <w:p w:rsidR="00000000" w:rsidDel="00000000" w:rsidP="00000000" w:rsidRDefault="00000000" w:rsidRPr="00000000" w14:paraId="0000129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9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1292">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5">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6">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8">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9">
      <w:pPr>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LỜI CẢM ƠN</w:t>
      </w:r>
    </w:p>
    <w:p w:rsidR="00000000" w:rsidDel="00000000" w:rsidP="00000000" w:rsidRDefault="00000000" w:rsidRPr="00000000" w14:paraId="0000129A">
      <w:pPr>
        <w:jc w:val="both"/>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TTO.SH là thành quả của sự nỗ lực, đồng lòng và làm việc không ngừng nghỉ của nhóm chúng em, cùng với sự hỗ trợ và hướng dẫn nhiệt tình từ đội ngũ giảng viên và nhà trường.</w:t>
      </w:r>
    </w:p>
    <w:p w:rsidR="00000000" w:rsidDel="00000000" w:rsidP="00000000" w:rsidRDefault="00000000" w:rsidRPr="00000000" w14:paraId="0000129B">
      <w:pPr>
        <w:jc w:val="both"/>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Đầu tiên, nhóm chúng em xin gửi lời cảm ơn sâu sắc đến cô Thanh Xuân, người đã tận tình hướng dẫn, cung cấp tài liệu, và luôn đồng hành cùng nhóm trong suốt quá trình thực hiện dự án. Sự tận tâm và những góp ý từ cô chính là nguồn động lực lớn giúp nhóm hoàn thiện sản phẩm này.</w:t>
      </w:r>
    </w:p>
    <w:p w:rsidR="00000000" w:rsidDel="00000000" w:rsidP="00000000" w:rsidRDefault="00000000" w:rsidRPr="00000000" w14:paraId="0000129C">
      <w:pPr>
        <w:jc w:val="both"/>
        <w:rPr>
          <w:rFonts w:ascii="Calibri" w:cs="Calibri" w:eastAsia="Calibri" w:hAnsi="Calibri"/>
          <w:sz w:val="26"/>
          <w:szCs w:val="26"/>
          <w:highlight w:val="yellow"/>
        </w:rPr>
      </w:pPr>
      <w:bookmarkStart w:colFirst="0" w:colLast="0" w:name="_heading=h.1jlao46" w:id="70"/>
      <w:bookmarkEnd w:id="70"/>
      <w:r w:rsidDel="00000000" w:rsidR="00000000" w:rsidRPr="00000000">
        <w:rPr>
          <w:rFonts w:ascii="Calibri" w:cs="Calibri" w:eastAsia="Calibri" w:hAnsi="Calibri"/>
          <w:sz w:val="26"/>
          <w:szCs w:val="26"/>
          <w:highlight w:val="yellow"/>
          <w:rtl w:val="0"/>
        </w:rPr>
        <w:t xml:space="preserve">Ngoài ra, nhóm cũng xin cảm ơn ban lãnh đạo nhà trường cùng toàn thể thầy cô khoa Lập trình Web, trường Cao đẳng FPT Polytechnic. Chính sự tạo điều kiện thuận lợi, môi trường học tập lý tưởng, và sự hỗ trợ tận tâm của các thầy cô đã giúp chúng em có thể ứng dụng tốt kiến thức vào thực tế để hoàn thành dự án này.</w:t>
      </w:r>
    </w:p>
    <w:p w:rsidR="00000000" w:rsidDel="00000000" w:rsidP="00000000" w:rsidRDefault="00000000" w:rsidRPr="00000000" w14:paraId="0000129D">
      <w:pPr>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Xin chân thành cảm ơn!</w:t>
      </w:r>
    </w:p>
    <w:sectPr>
      <w:headerReference r:id="rId116" w:type="default"/>
      <w:footerReference r:id="rId117"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ahnschrift SemiCondensed"/>
  <w:font w:name="Noto Sans Symbols">
    <w:embedRegular w:fontKey="{00000000-0000-0000-0000-000000000000}" r:id="rId1" w:subsetted="0"/>
    <w:embedBold w:fontKey="{00000000-0000-0000-0000-000000000000}" r:id="rId2" w:subsetted="0"/>
  </w:font>
  <w:font w:name="Cascadia Cod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Dự Án Tốt Nghiệp</w:t>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A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Website Online learning of teaching centers TTO.SH</w:t>
    </w:r>
    <w:r w:rsidDel="00000000" w:rsidR="00000000" w:rsidRPr="00000000">
      <w:drawing>
        <wp:anchor allowOverlap="1" behindDoc="0" distB="0" distT="0" distL="114300" distR="114300" hidden="0" layoutInCell="1" locked="0" relativeHeight="0" simplePos="0">
          <wp:simplePos x="0" y="0"/>
          <wp:positionH relativeFrom="column">
            <wp:posOffset>-144144</wp:posOffset>
          </wp:positionH>
          <wp:positionV relativeFrom="paragraph">
            <wp:posOffset>-168909</wp:posOffset>
          </wp:positionV>
          <wp:extent cx="1033780" cy="389890"/>
          <wp:effectExtent b="0" l="0" r="0" t="0"/>
          <wp:wrapSquare wrapText="bothSides" distB="0" distT="0" distL="114300" distR="114300"/>
          <wp:docPr id="2105764454"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33780" cy="389890"/>
                  </a:xfrm>
                  <a:prstGeom prst="rect"/>
                  <a:ln/>
                </pic:spPr>
              </pic:pic>
            </a:graphicData>
          </a:graphic>
        </wp:anchor>
      </w:drawing>
    </w:r>
  </w:p>
  <w:p w:rsidR="00000000" w:rsidDel="00000000" w:rsidP="00000000" w:rsidRDefault="00000000" w:rsidRPr="00000000" w14:paraId="0000129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4" w:hanging="384"/>
      </w:pPr>
      <w:rPr/>
    </w:lvl>
    <w:lvl w:ilvl="1">
      <w:start w:val="1"/>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5">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5">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5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276"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4e79"/>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FollowedHyperlink"/>
    <w:basedOn w:val="8"/>
    <w:uiPriority w:val="99"/>
    <w:semiHidden w:val="1"/>
    <w:unhideWhenUsed w:val="1"/>
    <w:qFormat w:val="1"/>
    <w:rPr>
      <w:color w:val="954f72" w:themeColor="followedHyperlink"/>
      <w:u w:val="single"/>
      <w14:textFill>
        <w14:solidFill>
          <w14:schemeClr w14:val="folHlink"/>
        </w14:solidFill>
      </w14:textFill>
    </w:rPr>
  </w:style>
  <w:style w:type="paragraph" w:styleId="11">
    <w:name w:val="footer"/>
    <w:basedOn w:val="1"/>
    <w:link w:val="26"/>
    <w:uiPriority w:val="99"/>
    <w:unhideWhenUsed w:val="1"/>
    <w:qFormat w:val="1"/>
    <w:pPr>
      <w:tabs>
        <w:tab w:val="center" w:pos="4513"/>
        <w:tab w:val="right" w:pos="9026"/>
      </w:tabs>
      <w:spacing w:after="0" w:line="240" w:lineRule="auto"/>
    </w:pPr>
  </w:style>
  <w:style w:type="paragraph" w:styleId="12">
    <w:name w:val="footnote text"/>
    <w:basedOn w:val="1"/>
    <w:link w:val="41"/>
    <w:uiPriority w:val="99"/>
    <w:unhideWhenUsed w:val="1"/>
    <w:qFormat w:val="1"/>
    <w:pPr>
      <w:spacing w:after="0" w:line="240" w:lineRule="auto"/>
    </w:pPr>
    <w:rPr>
      <w:rFonts w:cs="Times New Roman"/>
      <w:sz w:val="20"/>
      <w:szCs w:val="20"/>
      <w:lang w:val="en-US"/>
    </w:rPr>
  </w:style>
  <w:style w:type="paragraph" w:styleId="13">
    <w:name w:val="header"/>
    <w:basedOn w:val="1"/>
    <w:link w:val="25"/>
    <w:uiPriority w:val="99"/>
    <w:unhideWhenUsed w:val="1"/>
    <w:qFormat w:val="1"/>
    <w:pPr>
      <w:tabs>
        <w:tab w:val="center" w:pos="4513"/>
        <w:tab w:val="right" w:pos="9026"/>
      </w:tabs>
      <w:spacing w:after="0" w:line="240" w:lineRule="auto"/>
    </w:pPr>
  </w:style>
  <w:style w:type="character" w:styleId="14">
    <w:name w:val="Hyperlink"/>
    <w:basedOn w:val="8"/>
    <w:uiPriority w:val="99"/>
    <w:unhideWhenUsed w:val="1"/>
    <w:qFormat w:val="1"/>
    <w:rPr>
      <w:color w:val="0000ff"/>
      <w:u w:val="single"/>
    </w:rPr>
  </w:style>
  <w:style w:type="paragraph" w:styleId="15">
    <w:name w:val="Normal (Web)"/>
    <w:basedOn w:val="1"/>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lang w:eastAsia="vi-VN" w:val="en-US"/>
    </w:rPr>
  </w:style>
  <w:style w:type="character" w:styleId="16">
    <w:name w:val="Strong"/>
    <w:basedOn w:val="8"/>
    <w:uiPriority w:val="22"/>
    <w:qFormat w:val="1"/>
    <w:rPr>
      <w:b w:val="1"/>
      <w:bCs w:val="1"/>
    </w:rPr>
  </w:style>
  <w:style w:type="table" w:styleId="18">
    <w:name w:val="Table Grid"/>
    <w:basedOn w:val="19"/>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9" w:customStyle="1">
    <w:name w:val="Table Normal1"/>
    <w:uiPriority w:val="0"/>
    <w:qFormat w:val="1"/>
  </w:style>
  <w:style w:type="paragraph" w:styleId="21">
    <w:name w:val="toc 1"/>
    <w:basedOn w:val="1"/>
    <w:next w:val="1"/>
    <w:uiPriority w:val="39"/>
    <w:unhideWhenUsed w:val="1"/>
    <w:qFormat w:val="1"/>
    <w:pPr>
      <w:tabs>
        <w:tab w:val="right" w:leader="dot" w:pos="9016"/>
      </w:tabs>
      <w:spacing w:after="100" w:line="276" w:lineRule="auto"/>
    </w:pPr>
    <w:rPr>
      <w:rFonts w:asciiTheme="majorHAnsi" w:cstheme="majorHAnsi" w:hAnsiTheme="majorHAnsi"/>
      <w:b w:val="1"/>
      <w:sz w:val="26"/>
      <w:szCs w:val="26"/>
    </w:rPr>
  </w:style>
  <w:style w:type="paragraph" w:styleId="22">
    <w:name w:val="toc 2"/>
    <w:basedOn w:val="1"/>
    <w:next w:val="1"/>
    <w:uiPriority w:val="39"/>
    <w:unhideWhenUsed w:val="1"/>
    <w:qFormat w:val="1"/>
    <w:pPr>
      <w:spacing w:after="100" w:line="276" w:lineRule="auto"/>
      <w:ind w:left="220"/>
    </w:pPr>
    <w:rPr>
      <w:lang w:val="en-US"/>
    </w:rPr>
  </w:style>
  <w:style w:type="paragraph" w:styleId="23">
    <w:name w:val="toc 3"/>
    <w:basedOn w:val="1"/>
    <w:next w:val="1"/>
    <w:uiPriority w:val="39"/>
    <w:unhideWhenUsed w:val="1"/>
    <w:qFormat w:val="1"/>
    <w:pPr>
      <w:spacing w:after="100" w:line="276" w:lineRule="auto"/>
      <w:ind w:left="440"/>
    </w:pPr>
    <w:rPr>
      <w:lang w:val="en-US"/>
    </w:rPr>
  </w:style>
  <w:style w:type="table" w:styleId="24">
    <w:name w:val="Light Shading Accent 1"/>
    <w:basedOn w:val="19"/>
    <w:uiPriority w:val="60"/>
    <w:qFormat w:val="1"/>
    <w:pPr>
      <w:spacing w:after="0" w:line="240" w:lineRule="auto"/>
    </w:pPr>
    <w:rPr>
      <w:color w:val="2e75b6" w:themeColor="accent1" w:themeShade="0000BF"/>
      <w:lang w:val="en-US"/>
    </w:rPr>
    <w:tblPr>
      <w:tblBorders>
        <w:top w:color="5b9bd5" w:space="0" w:sz="8" w:themeColor="accent1" w:val="single"/>
        <w:bottom w:color="5b9bd5" w:space="0" w:sz="8" w:themeColor="accent1" w:val="single"/>
      </w:tblBorders>
    </w:tblPr>
    <w:tblStylePr w:type="firstRow">
      <w:pPr>
        <w:spacing w:after="0" w:before="0" w:line="240" w:lineRule="auto"/>
      </w:pPr>
      <w:rPr>
        <w:b w:val="1"/>
        <w:bCs w:val="1"/>
      </w:rPr>
      <w:tblPr/>
      <w:tcPr>
        <w:tcBorders>
          <w:top w:color="5b9bd5" w:space="0" w:sz="8" w:themeColor="accent1" w:val="single"/>
          <w:left w:space="0" w:sz="0" w:val="nil"/>
          <w:bottom w:color="5b9bd5"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1" w:val="single"/>
          <w:left w:space="0" w:sz="0" w:val="nil"/>
          <w:bottom w:color="5b9bd5"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1" w:themeFillTint="00003F" w:val="clear"/>
      </w:tcPr>
    </w:tblStylePr>
    <w:tblStylePr w:type="band1Horz">
      <w:tblPr/>
      <w:tcPr>
        <w:tcBorders>
          <w:left w:space="0" w:sz="0" w:val="nil"/>
          <w:right w:space="0" w:sz="0" w:val="nil"/>
          <w:insideH w:space="0" w:sz="0" w:val="nil"/>
          <w:insideV w:space="0" w:sz="0" w:val="nil"/>
        </w:tcBorders>
        <w:shd w:color="auto" w:fill="d6e6f4" w:themeFill="accent1" w:themeFillTint="00003F" w:val="clear"/>
      </w:tcPr>
    </w:tblStylePr>
  </w:style>
  <w:style w:type="character" w:styleId="25" w:customStyle="1">
    <w:name w:val="Header Char"/>
    <w:basedOn w:val="8"/>
    <w:link w:val="13"/>
    <w:uiPriority w:val="99"/>
    <w:qFormat w:val="1"/>
  </w:style>
  <w:style w:type="character" w:styleId="26" w:customStyle="1">
    <w:name w:val="Footer Char"/>
    <w:basedOn w:val="8"/>
    <w:link w:val="11"/>
    <w:uiPriority w:val="99"/>
    <w:qFormat w:val="1"/>
  </w:style>
  <w:style w:type="character" w:styleId="27" w:customStyle="1">
    <w:name w:val="Heading 1 Char"/>
    <w:basedOn w:val="8"/>
    <w:link w:val="2"/>
    <w:uiPriority w:val="9"/>
    <w:qFormat w:val="1"/>
    <w:rPr>
      <w:rFonts w:ascii="Times New Roman" w:cs="Times New Roman" w:eastAsia="Times New Roman" w:hAnsi="Times New Roman"/>
      <w:b w:val="1"/>
      <w:bCs w:val="1"/>
      <w:kern w:val="36"/>
      <w:sz w:val="48"/>
      <w:szCs w:val="48"/>
      <w:lang w:eastAsia="vi-VN" w:val="en-US"/>
    </w:rPr>
  </w:style>
  <w:style w:type="paragraph" w:styleId="28">
    <w:name w:val="List Paragraph"/>
    <w:basedOn w:val="1"/>
    <w:uiPriority w:val="34"/>
    <w:qFormat w:val="1"/>
    <w:pPr>
      <w:spacing w:after="200" w:line="276" w:lineRule="auto"/>
      <w:ind w:left="720"/>
      <w:contextualSpacing w:val="1"/>
    </w:pPr>
    <w:rPr>
      <w:lang w:val="en-US"/>
    </w:rPr>
  </w:style>
  <w:style w:type="table" w:styleId="29" w:customStyle="1">
    <w:name w:val="List Table 3 Accent 5"/>
    <w:basedOn w:val="19"/>
    <w:uiPriority w:val="48"/>
    <w:qFormat w:val="1"/>
    <w:pPr>
      <w:spacing w:after="0" w:line="240" w:lineRule="auto"/>
    </w:pPr>
    <w:tblPr>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val="1"/>
        <w:bCs w:val="1"/>
        <w:color w:val="ffffff" w:themeColor="background1"/>
        <w14:textFill>
          <w14:solidFill>
            <w14:schemeClr w14:val="bg1"/>
          </w14:solidFill>
        </w14:textFill>
      </w:rPr>
      <w:tcPr>
        <w:shd w:color="auto" w:fill="4472c4" w:themeFill="accent5" w:val="clear"/>
      </w:tcPr>
    </w:tblStylePr>
    <w:tblStylePr w:type="lastRow">
      <w:rPr>
        <w:b w:val="1"/>
        <w:bCs w:val="1"/>
      </w:rPr>
      <w:tcPr>
        <w:tcBorders>
          <w:top w:color="4472c4" w:space="0" w:sz="4" w:themeColor="accent5" w:val="double"/>
        </w:tcBorders>
        <w:shd w:color="auto" w:fill="ffffff" w:themeFill="background1" w:val="clear"/>
      </w:tcPr>
    </w:tblStylePr>
    <w:tblStylePr w:type="firstCol">
      <w:rPr>
        <w:b w:val="1"/>
        <w:bCs w:val="1"/>
      </w:rPr>
      <w:tcPr>
        <w:tcBorders>
          <w:right w:space="0" w:sz="0" w:val="nil"/>
        </w:tcBorders>
        <w:shd w:color="auto" w:fill="ffffff" w:themeFill="background1" w:val="clear"/>
      </w:tcPr>
    </w:tblStylePr>
    <w:tblStylePr w:type="lastCol">
      <w:rPr>
        <w:b w:val="1"/>
        <w:bCs w:val="1"/>
      </w:rPr>
      <w:tcPr>
        <w:tcBorders>
          <w:left w:space="0" w:sz="0" w:val="nil"/>
        </w:tcBorders>
        <w:shd w:color="auto" w:fill="ffffff" w:themeFill="background1" w:val="clear"/>
      </w:tcPr>
    </w:tblStylePr>
    <w:tblStylePr w:type="band1Vert">
      <w:tcPr>
        <w:tcBorders>
          <w:left w:color="4472c4" w:space="0" w:sz="4" w:themeColor="accent5" w:val="single"/>
          <w:right w:color="4472c4" w:space="0" w:sz="4" w:themeColor="accent5" w:val="single"/>
        </w:tcBorders>
      </w:tcPr>
    </w:tblStylePr>
    <w:tblStylePr w:type="band1Horz">
      <w:tcPr>
        <w:tcBorders>
          <w:top w:color="4472c4" w:space="0" w:sz="4" w:themeColor="accent5" w:val="single"/>
          <w:bottom w:color="4472c4" w:space="0" w:sz="4" w:themeColor="accent5" w:val="single"/>
          <w:insideH w:space="0" w:sz="0" w:val="nil"/>
        </w:tcBorders>
      </w:tcPr>
    </w:tblStylePr>
    <w:tblStylePr w:type="neCell">
      <w:tcPr>
        <w:tcBorders>
          <w:left w:space="0" w:sz="0" w:val="nil"/>
          <w:bottom w:space="0" w:sz="0" w:val="nil"/>
        </w:tcBorders>
      </w:tcPr>
    </w:tblStylePr>
    <w:tblStylePr w:type="nwCell">
      <w:tcPr>
        <w:tcBorders>
          <w:bottom w:space="0" w:sz="0" w:val="nil"/>
          <w:right w:space="0" w:sz="0" w:val="nil"/>
        </w:tcBorders>
      </w:tcPr>
    </w:tblStylePr>
    <w:tblStylePr w:type="seCell">
      <w:tcPr>
        <w:tcBorders>
          <w:top w:color="4472c4" w:space="0" w:sz="4" w:themeColor="accent5" w:val="double"/>
          <w:left w:space="0" w:sz="0" w:val="nil"/>
        </w:tcBorders>
      </w:tcPr>
    </w:tblStylePr>
    <w:tblStylePr w:type="swCell">
      <w:tcPr>
        <w:tcBorders>
          <w:top w:color="4472c4" w:space="0" w:sz="4" w:themeColor="accent5" w:val="double"/>
          <w:right w:space="0" w:sz="0" w:val="nil"/>
        </w:tcBorders>
      </w:tcPr>
    </w:tblStylePr>
  </w:style>
  <w:style w:type="character" w:styleId="30" w:customStyle="1">
    <w:name w:val="Heading 3 Char"/>
    <w:basedOn w:val="8"/>
    <w:link w:val="4"/>
    <w:uiPriority w:val="9"/>
    <w:qFormat w:val="1"/>
    <w:rPr>
      <w:rFonts w:asciiTheme="majorHAnsi" w:cstheme="majorBidi" w:eastAsiaTheme="majorEastAsia" w:hAnsiTheme="majorHAnsi"/>
      <w:color w:val="1f4e79" w:themeColor="accent1" w:themeShade="000080"/>
      <w:sz w:val="24"/>
      <w:szCs w:val="24"/>
    </w:rPr>
  </w:style>
  <w:style w:type="character" w:styleId="31" w:customStyle="1">
    <w:name w:val="Heading 2 Char"/>
    <w:basedOn w:val="8"/>
    <w:link w:val="3"/>
    <w:uiPriority w:val="9"/>
    <w:semiHidden w:val="1"/>
    <w:qFormat w:val="1"/>
    <w:rPr>
      <w:rFonts w:asciiTheme="majorHAnsi" w:cstheme="majorBidi" w:eastAsiaTheme="majorEastAsia" w:hAnsiTheme="majorHAnsi"/>
      <w:color w:val="2e75b6" w:themeColor="accent1" w:themeShade="0000BF"/>
      <w:sz w:val="26"/>
      <w:szCs w:val="26"/>
      <w:lang w:val="en-US"/>
    </w:rPr>
  </w:style>
  <w:style w:type="paragraph" w:styleId="32" w:customStyle="1">
    <w:name w:val="msonormal"/>
    <w:basedOn w:val="1"/>
    <w:uiPriority w:val="0"/>
    <w:qFormat w:val="1"/>
    <w:pPr>
      <w:spacing w:after="100" w:afterAutospacing="1" w:before="100" w:beforeAutospacing="1" w:line="240" w:lineRule="auto"/>
    </w:pPr>
    <w:rPr>
      <w:rFonts w:ascii="Times New Roman" w:cs="Times New Roman" w:eastAsia="Times New Roman" w:hAnsi="Times New Roman"/>
      <w:sz w:val="24"/>
      <w:szCs w:val="24"/>
      <w:lang w:eastAsia="vi-VN"/>
    </w:rPr>
  </w:style>
  <w:style w:type="paragraph" w:styleId="33" w:customStyle="1">
    <w:name w:val="A1"/>
    <w:basedOn w:val="1"/>
    <w:link w:val="34"/>
    <w:uiPriority w:val="0"/>
    <w:qFormat w:val="1"/>
    <w:pPr>
      <w:keepNext w:val="1"/>
      <w:tabs>
        <w:tab w:val="left" w:pos="1134"/>
        <w:tab w:val="left" w:pos="3119"/>
      </w:tabs>
      <w:spacing w:after="0" w:line="360" w:lineRule="auto"/>
      <w:ind w:right="-11"/>
      <w:jc w:val="center"/>
      <w:outlineLvl w:val="0"/>
    </w:pPr>
    <w:rPr>
      <w:rFonts w:ascii="Times New Roman" w:cs="Times New Roman" w:eastAsia="Times New Roman" w:hAnsi="Times New Roman"/>
      <w:b w:val="1"/>
      <w:sz w:val="32"/>
      <w:szCs w:val="36"/>
      <w:lang w:val="en-US"/>
    </w:rPr>
  </w:style>
  <w:style w:type="character" w:styleId="34" w:customStyle="1">
    <w:name w:val="A1 Char"/>
    <w:basedOn w:val="8"/>
    <w:link w:val="33"/>
    <w:uiPriority w:val="0"/>
    <w:qFormat w:val="1"/>
    <w:rPr>
      <w:rFonts w:ascii="Times New Roman" w:cs="Times New Roman" w:eastAsia="Times New Roman" w:hAnsi="Times New Roman"/>
      <w:b w:val="1"/>
      <w:sz w:val="32"/>
      <w:szCs w:val="36"/>
      <w:lang w:val="en-US"/>
    </w:rPr>
  </w:style>
  <w:style w:type="character" w:styleId="35" w:customStyle="1">
    <w:name w:val="Heading 4 Char"/>
    <w:basedOn w:val="8"/>
    <w:link w:val="5"/>
    <w:uiPriority w:val="9"/>
    <w:qFormat w:val="1"/>
    <w:rPr>
      <w:rFonts w:ascii="Times New Roman" w:cs="Times New Roman" w:eastAsia="Times New Roman" w:hAnsi="Times New Roman"/>
      <w:b w:val="1"/>
      <w:bCs w:val="1"/>
      <w:sz w:val="24"/>
      <w:szCs w:val="24"/>
      <w:lang w:eastAsia="vi-VN" w:val="en-US"/>
    </w:rPr>
  </w:style>
  <w:style w:type="character" w:styleId="36" w:customStyle="1">
    <w:name w:val="apple-tab-span"/>
    <w:basedOn w:val="8"/>
    <w:uiPriority w:val="0"/>
    <w:qFormat w:val="1"/>
  </w:style>
  <w:style w:type="character" w:styleId="37">
    <w:name w:val="Placeholder Text"/>
    <w:basedOn w:val="8"/>
    <w:uiPriority w:val="99"/>
    <w:semiHidden w:val="1"/>
    <w:qFormat w:val="1"/>
    <w:rPr>
      <w:color w:val="808080"/>
    </w:rPr>
  </w:style>
  <w:style w:type="table" w:styleId="38" w:customStyle="1">
    <w:name w:val="Grid Table 6 Colorful Accent 6"/>
    <w:basedOn w:val="19"/>
    <w:uiPriority w:val="51"/>
    <w:qFormat w:val="1"/>
    <w:pPr>
      <w:spacing w:after="0" w:line="240" w:lineRule="auto"/>
    </w:pPr>
    <w:rPr>
      <w:color w:val="548235" w:themeColor="accent6" w:themeShade="0000BF"/>
    </w:rPr>
    <w:tblPr>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cPr>
        <w:tcBorders>
          <w:bottom w:color="a8d08d" w:space="0" w:sz="12" w:themeColor="accent6" w:themeTint="000099" w:val="single"/>
        </w:tcBorders>
      </w:tcPr>
    </w:tblStylePr>
    <w:tblStylePr w:type="lastRow">
      <w:rPr>
        <w:b w:val="1"/>
        <w:bCs w:val="1"/>
      </w:r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cPr>
        <w:shd w:color="auto" w:fill="e2efd9" w:themeFill="accent6" w:themeFillTint="000033" w:val="clear"/>
      </w:tcPr>
    </w:tblStylePr>
    <w:tblStylePr w:type="band1Horz">
      <w:tcPr>
        <w:shd w:color="auto" w:fill="e2efd9" w:themeFill="accent6" w:themeFillTint="000033" w:val="clear"/>
      </w:tcPr>
    </w:tblStylePr>
  </w:style>
  <w:style w:type="table" w:styleId="39" w:customStyle="1">
    <w:name w:val="Grid Table 6 Colorful Accent 1"/>
    <w:basedOn w:val="19"/>
    <w:uiPriority w:val="51"/>
    <w:qFormat w:val="1"/>
    <w:pPr>
      <w:spacing w:after="0" w:line="240" w:lineRule="auto"/>
    </w:pPr>
    <w:rPr>
      <w:color w:val="2e75b6" w:themeColor="accent1" w:themeShade="0000BF"/>
    </w:rPr>
    <w:tblPr>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rPr>
      <w:tcPr>
        <w:tcBorders>
          <w:bottom w:color="9cc2e5" w:space="0" w:sz="12" w:themeColor="accent1" w:themeTint="000099" w:val="single"/>
        </w:tcBorders>
      </w:tcPr>
    </w:tblStylePr>
    <w:tblStylePr w:type="lastRow">
      <w:rPr>
        <w:b w:val="1"/>
        <w:bCs w:val="1"/>
      </w:rPr>
      <w:tcPr>
        <w:tcBorders>
          <w:top w:color="9cc2e5" w:space="0" w:sz="4" w:themeColor="accent1" w:themeTint="000099" w:val="double"/>
        </w:tcBorders>
      </w:tcPr>
    </w:tblStylePr>
    <w:tblStylePr w:type="firstCol">
      <w:rPr>
        <w:b w:val="1"/>
        <w:bCs w:val="1"/>
      </w:rPr>
    </w:tblStylePr>
    <w:tblStylePr w:type="lastCol">
      <w:rPr>
        <w:b w:val="1"/>
        <w:bCs w:val="1"/>
      </w:rPr>
    </w:tblStylePr>
    <w:tblStylePr w:type="band1Vert">
      <w:tcPr>
        <w:shd w:color="auto" w:fill="deeaf6" w:themeFill="accent1" w:themeFillTint="000033" w:val="clear"/>
      </w:tcPr>
    </w:tblStylePr>
    <w:tblStylePr w:type="band1Horz">
      <w:tcPr>
        <w:shd w:color="auto" w:fill="deeaf6" w:themeFill="accent1" w:themeFillTint="000033" w:val="clear"/>
      </w:tcPr>
    </w:tblStylePr>
  </w:style>
  <w:style w:type="paragraph" w:styleId="40" w:customStyle="1">
    <w:name w:val="Decimal Aligned"/>
    <w:basedOn w:val="1"/>
    <w:uiPriority w:val="40"/>
    <w:qFormat w:val="1"/>
    <w:pPr>
      <w:tabs>
        <w:tab w:val="decimal" w:pos="360"/>
      </w:tabs>
      <w:spacing w:after="200" w:line="276" w:lineRule="auto"/>
    </w:pPr>
    <w:rPr>
      <w:rFonts w:cs="Times New Roman"/>
      <w:lang w:val="en-US"/>
    </w:rPr>
  </w:style>
  <w:style w:type="character" w:styleId="41" w:customStyle="1">
    <w:name w:val="Footnote Text Char"/>
    <w:basedOn w:val="8"/>
    <w:link w:val="12"/>
    <w:uiPriority w:val="99"/>
    <w:qFormat w:val="1"/>
    <w:rPr>
      <w:rFonts w:cs="Times New Roman" w:eastAsiaTheme="minorEastAsia"/>
      <w:sz w:val="20"/>
      <w:szCs w:val="20"/>
      <w:lang w:val="en-US"/>
    </w:rPr>
  </w:style>
  <w:style w:type="character" w:styleId="42" w:customStyle="1">
    <w:name w:val="Subtle Emphasis"/>
    <w:basedOn w:val="8"/>
    <w:uiPriority w:val="19"/>
    <w:qFormat w:val="1"/>
    <w:rPr>
      <w:i w:val="1"/>
      <w:iCs w:val="1"/>
    </w:rPr>
  </w:style>
  <w:style w:type="table" w:styleId="43" w:customStyle="1">
    <w:name w:val="Grid Table 6 Colorful"/>
    <w:basedOn w:val="19"/>
    <w:uiPriority w:val="51"/>
    <w:qFormat w:val="1"/>
    <w:pPr>
      <w:spacing w:after="0" w:line="240" w:lineRule="auto"/>
    </w:pPr>
    <w:rPr>
      <w:color w:val="000000" w:themeColor="text1"/>
      <w14:textFill>
        <w14:solidFill>
          <w14:schemeClr w14:val="tx1"/>
        </w14:solidFill>
      </w14:textFill>
    </w:rPr>
    <w:tblPr>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cPr>
        <w:tcBorders>
          <w:bottom w:color="666666" w:space="0" w:sz="12" w:themeColor="text1" w:themeTint="000099" w:val="single"/>
        </w:tcBorders>
      </w:tcPr>
    </w:tblStylePr>
    <w:tblStylePr w:type="lastRow">
      <w:rPr>
        <w:b w:val="1"/>
        <w:bCs w:val="1"/>
      </w:r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cPr>
        <w:shd w:color="auto" w:fill="cccccc" w:themeFill="text1" w:themeFillTint="000033" w:val="clear"/>
      </w:tcPr>
    </w:tblStylePr>
    <w:tblStylePr w:type="band1Horz">
      <w:tcPr>
        <w:shd w:color="auto" w:fill="cccccc" w:themeFill="text1" w:themeFillTint="000033" w:val="clear"/>
      </w:tcPr>
    </w:tblStylePr>
  </w:style>
  <w:style w:type="table" w:styleId="44" w:customStyle="1">
    <w:name w:val="Grid Table 6 Colorful Accent 2"/>
    <w:basedOn w:val="19"/>
    <w:uiPriority w:val="51"/>
    <w:qFormat w:val="1"/>
    <w:pPr>
      <w:spacing w:after="0" w:line="240" w:lineRule="auto"/>
    </w:pPr>
    <w:rPr>
      <w:color w:val="c55a11" w:themeColor="accent2" w:themeShade="0000BF"/>
    </w:rPr>
    <w:tblPr>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rPr>
      <w:tcPr>
        <w:tcBorders>
          <w:bottom w:color="f4b083" w:space="0" w:sz="12" w:themeColor="accent2" w:themeTint="000099" w:val="single"/>
        </w:tcBorders>
      </w:tcPr>
    </w:tblStylePr>
    <w:tblStylePr w:type="lastRow">
      <w:rPr>
        <w:b w:val="1"/>
        <w:bCs w:val="1"/>
      </w:rPr>
      <w:tcPr>
        <w:tcBorders>
          <w:top w:color="f4b083" w:space="0" w:sz="4" w:themeColor="accent2" w:themeTint="000099" w:val="double"/>
        </w:tcBorders>
      </w:tcPr>
    </w:tblStylePr>
    <w:tblStylePr w:type="firstCol">
      <w:rPr>
        <w:b w:val="1"/>
        <w:bCs w:val="1"/>
      </w:rPr>
    </w:tblStylePr>
    <w:tblStylePr w:type="lastCol">
      <w:rPr>
        <w:b w:val="1"/>
        <w:bCs w:val="1"/>
      </w:rPr>
    </w:tblStylePr>
    <w:tblStylePr w:type="band1Vert">
      <w:tcPr>
        <w:shd w:color="auto" w:fill="fbe4d5" w:themeFill="accent2" w:themeFillTint="000033" w:val="clear"/>
      </w:tcPr>
    </w:tblStylePr>
    <w:tblStylePr w:type="band1Horz">
      <w:tcPr>
        <w:shd w:color="auto" w:fill="fbe4d5" w:themeFill="accent2" w:themeFillTint="000033" w:val="clear"/>
      </w:tcPr>
    </w:tblStylePr>
  </w:style>
  <w:style w:type="table" w:styleId="45" w:customStyle="1">
    <w:name w:val="Grid Table 6 Colorful Accent 3"/>
    <w:basedOn w:val="19"/>
    <w:uiPriority w:val="51"/>
    <w:qFormat w:val="1"/>
    <w:pPr>
      <w:spacing w:after="0" w:line="240" w:lineRule="auto"/>
    </w:pPr>
    <w:rPr>
      <w:color w:val="7c7c7c" w:themeColor="accent3" w:themeShade="0000BF"/>
    </w:rPr>
    <w:tblPr>
      <w:tblBorders>
        <w:top w:color="c8c8c8" w:space="0" w:sz="4" w:themeColor="accent3" w:themeTint="000099" w:val="single"/>
        <w:left w:color="c8c8c8" w:space="0" w:sz="4" w:themeColor="accent3" w:themeTint="000099" w:val="single"/>
        <w:bottom w:color="c8c8c8" w:space="0" w:sz="4" w:themeColor="accent3" w:themeTint="000099" w:val="single"/>
        <w:right w:color="c8c8c8" w:space="0" w:sz="4" w:themeColor="accent3" w:themeTint="000099" w:val="single"/>
        <w:insideH w:color="c8c8c8" w:space="0" w:sz="4" w:themeColor="accent3" w:themeTint="000099" w:val="single"/>
        <w:insideV w:color="c8c8c8" w:space="0" w:sz="4" w:themeColor="accent3" w:themeTint="000099" w:val="single"/>
      </w:tblBorders>
    </w:tblPr>
    <w:tblStylePr w:type="firstRow">
      <w:rPr>
        <w:b w:val="1"/>
        <w:bCs w:val="1"/>
      </w:rPr>
      <w:tcPr>
        <w:tcBorders>
          <w:bottom w:color="c8c8c8" w:space="0" w:sz="12" w:themeColor="accent3" w:themeTint="000099" w:val="single"/>
        </w:tcBorders>
      </w:tcPr>
    </w:tblStylePr>
    <w:tblStylePr w:type="lastRow">
      <w:rPr>
        <w:b w:val="1"/>
        <w:bCs w:val="1"/>
      </w:rPr>
      <w:tcPr>
        <w:tcBorders>
          <w:top w:color="c8c8c8" w:space="0" w:sz="4" w:themeColor="accent3" w:themeTint="000099" w:val="double"/>
        </w:tcBorders>
      </w:tcPr>
    </w:tblStylePr>
    <w:tblStylePr w:type="firstCol">
      <w:rPr>
        <w:b w:val="1"/>
        <w:bCs w:val="1"/>
      </w:rPr>
    </w:tblStylePr>
    <w:tblStylePr w:type="lastCol">
      <w:rPr>
        <w:b w:val="1"/>
        <w:bCs w:val="1"/>
      </w:rPr>
    </w:tblStylePr>
    <w:tblStylePr w:type="band1Vert">
      <w:tcPr>
        <w:shd w:color="auto" w:fill="ececec" w:themeFill="accent3" w:themeFillTint="000033" w:val="clear"/>
      </w:tcPr>
    </w:tblStylePr>
    <w:tblStylePr w:type="band1Horz">
      <w:tcPr>
        <w:shd w:color="auto" w:fill="ececec" w:themeFill="accent3" w:themeFillTint="000033" w:val="clear"/>
      </w:tcPr>
    </w:tblStylePr>
  </w:style>
  <w:style w:type="table" w:styleId="46" w:customStyle="1">
    <w:name w:val="Grid Table 6 Colorful Accent 4"/>
    <w:basedOn w:val="19"/>
    <w:uiPriority w:val="51"/>
    <w:qFormat w:val="1"/>
    <w:pPr>
      <w:spacing w:after="0" w:line="240" w:lineRule="auto"/>
    </w:pPr>
    <w:rPr>
      <w:color w:val="bf9000" w:themeColor="accent4" w:themeShade="0000BF"/>
    </w:rPr>
    <w:tblPr>
      <w:tblBorders>
        <w:top w:color="ffd965" w:space="0" w:sz="4" w:themeColor="accent4" w:themeTint="000099" w:val="single"/>
        <w:left w:color="ffd965" w:space="0" w:sz="4" w:themeColor="accent4" w:themeTint="000099" w:val="single"/>
        <w:bottom w:color="ffd965" w:space="0" w:sz="4" w:themeColor="accent4" w:themeTint="000099" w:val="single"/>
        <w:right w:color="ffd965" w:space="0" w:sz="4" w:themeColor="accent4" w:themeTint="000099" w:val="single"/>
        <w:insideH w:color="ffd965" w:space="0" w:sz="4" w:themeColor="accent4" w:themeTint="000099" w:val="single"/>
        <w:insideV w:color="ffd965" w:space="0" w:sz="4" w:themeColor="accent4" w:themeTint="000099" w:val="single"/>
      </w:tblBorders>
    </w:tblPr>
    <w:tblStylePr w:type="firstRow">
      <w:rPr>
        <w:b w:val="1"/>
        <w:bCs w:val="1"/>
      </w:rPr>
      <w:tcPr>
        <w:tcBorders>
          <w:bottom w:color="ffd965" w:space="0" w:sz="12" w:themeColor="accent4" w:themeTint="000099" w:val="single"/>
        </w:tcBorders>
      </w:tcPr>
    </w:tblStylePr>
    <w:tblStylePr w:type="lastRow">
      <w:rPr>
        <w:b w:val="1"/>
        <w:bCs w:val="1"/>
      </w:rPr>
      <w:tcPr>
        <w:tcBorders>
          <w:top w:color="ffd965" w:space="0" w:sz="4" w:themeColor="accent4" w:themeTint="000099" w:val="double"/>
        </w:tcBorders>
      </w:tcPr>
    </w:tblStylePr>
    <w:tblStylePr w:type="firstCol">
      <w:rPr>
        <w:b w:val="1"/>
        <w:bCs w:val="1"/>
      </w:rPr>
    </w:tblStylePr>
    <w:tblStylePr w:type="lastCol">
      <w:rPr>
        <w:b w:val="1"/>
        <w:bCs w:val="1"/>
      </w:rPr>
    </w:tblStylePr>
    <w:tblStylePr w:type="band1Vert">
      <w:tcPr>
        <w:shd w:color="auto" w:fill="fef2cc" w:themeFill="accent4" w:themeFillTint="000033" w:val="clear"/>
      </w:tcPr>
    </w:tblStylePr>
    <w:tblStylePr w:type="band1Horz">
      <w:tcPr>
        <w:shd w:color="auto" w:fill="fef2cc" w:themeFill="accent4" w:themeFillTint="000033" w:val="clear"/>
      </w:tcPr>
    </w:tblStylePr>
  </w:style>
  <w:style w:type="paragraph" w:styleId="47" w:customStyle="1">
    <w:name w:val="TOC Heading"/>
    <w:basedOn w:val="2"/>
    <w:next w:val="1"/>
    <w:uiPriority w:val="39"/>
    <w:unhideWhenUsed w:val="1"/>
    <w:qFormat w:val="1"/>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e75b6" w:themeColor="accent1" w:themeShade="0000BF"/>
      <w:kern w:val="0"/>
      <w:sz w:val="32"/>
      <w:szCs w:val="32"/>
      <w:lang w:eastAsia="en-US"/>
    </w:rPr>
  </w:style>
  <w:style w:type="character" w:styleId="48" w:customStyle="1">
    <w:name w:val="Unresolved Mention1"/>
    <w:basedOn w:val="8"/>
    <w:uiPriority w:val="99"/>
    <w:semiHidden w:val="1"/>
    <w:unhideWhenUsed w:val="1"/>
    <w:qFormat w:val="1"/>
    <w:rPr>
      <w:color w:val="605e5c"/>
      <w:shd w:color="auto" w:fill="e1dfdd" w:val="clear"/>
    </w:rPr>
  </w:style>
  <w:style w:type="character" w:styleId="49" w:customStyle="1">
    <w:name w:val="Unresolved Mention"/>
    <w:basedOn w:val="8"/>
    <w:uiPriority w:val="99"/>
    <w:semiHidden w:val="1"/>
    <w:unhideWhenUsed w:val="1"/>
    <w:qFormat w:val="1"/>
    <w:rPr>
      <w:color w:val="605e5c"/>
      <w:shd w:color="auto" w:fill="e1dfdd" w:val="clear"/>
    </w:rPr>
  </w:style>
  <w:style w:type="paragraph" w:styleId="50" w:customStyle="1">
    <w:name w:val="A2"/>
    <w:basedOn w:val="1"/>
    <w:link w:val="51"/>
    <w:uiPriority w:val="0"/>
    <w:qFormat w:val="1"/>
    <w:pPr>
      <w:spacing w:after="240" w:before="240" w:line="240" w:lineRule="auto"/>
      <w:outlineLvl w:val="1"/>
    </w:pPr>
    <w:rPr>
      <w:rFonts w:ascii="Times New Roman" w:hAnsi="Times New Roman"/>
      <w:b w:val="1"/>
      <w:sz w:val="28"/>
      <w:szCs w:val="28"/>
      <w:lang w:val="en-US"/>
    </w:rPr>
  </w:style>
  <w:style w:type="character" w:styleId="51" w:customStyle="1">
    <w:name w:val="A2 Char"/>
    <w:basedOn w:val="8"/>
    <w:link w:val="50"/>
    <w:uiPriority w:val="0"/>
    <w:qFormat w:val="1"/>
    <w:rPr>
      <w:rFonts w:ascii="Times New Roman" w:hAnsi="Times New Roman"/>
      <w:b w:val="1"/>
      <w:sz w:val="28"/>
      <w:szCs w:val="28"/>
      <w:lang w:val="en-US"/>
    </w:rPr>
  </w:style>
  <w:style w:type="table" w:styleId="52" w:customStyle="1">
    <w:name w:val="_Style 56"/>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3" w:customStyle="1">
    <w:name w:val="_Style 57"/>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4" w:customStyle="1">
    <w:name w:val="_Style 58"/>
    <w:basedOn w:val="19"/>
    <w:uiPriority w:val="0"/>
    <w:qFormat w:val="1"/>
    <w:pPr>
      <w:spacing w:after="0" w:line="240" w:lineRule="auto"/>
    </w:pPr>
    <w:rPr>
      <w:color w:val="bf8f00"/>
    </w:rPr>
    <w:tblPr>
      <w:tblCellMar>
        <w:top w:w="0.0" w:type="dxa"/>
        <w:left w:w="108.0" w:type="dxa"/>
        <w:bottom w:w="0.0" w:type="dxa"/>
        <w:right w:w="108.0" w:type="dxa"/>
      </w:tblCellMar>
    </w:tblPr>
    <w:tblStylePr w:type="firstRow">
      <w:rPr>
        <w:b w:val="1"/>
        <w:color w:val="ffffff"/>
      </w:rPr>
      <w:tcPr>
        <w:shd w:color="auto" w:fill="4472c4" w:val="clear"/>
      </w:tcPr>
    </w:tblStylePr>
    <w:tblStylePr w:type="lastRow">
      <w:rPr>
        <w:b w:val="1"/>
      </w:rPr>
      <w:tcPr>
        <w:tcBorders>
          <w:top w:color="4472c4" w:space="0" w:sz="4" w:val="single"/>
        </w:tcBorders>
        <w:shd w:color="auto" w:fill="ffffff" w:val="clear"/>
      </w:tcPr>
    </w:tblStylePr>
    <w:tblStylePr w:type="firstCol">
      <w:rPr>
        <w:b w:val="1"/>
      </w:rPr>
      <w:tcPr>
        <w:tcBorders>
          <w:right w:space="0" w:sz="0" w:val="nil"/>
        </w:tcBorders>
        <w:shd w:color="auto" w:fill="ffffff" w:val="clear"/>
      </w:tcPr>
    </w:tblStylePr>
    <w:tblStylePr w:type="lastCol">
      <w:rPr>
        <w:b w:val="1"/>
      </w:rPr>
      <w:tcPr>
        <w:tcBorders>
          <w:left w:space="0" w:sz="0" w:val="nil"/>
        </w:tcBorders>
        <w:shd w:color="auto" w:fill="ffffff" w:val="clear"/>
      </w:tcPr>
    </w:tblStylePr>
    <w:tblStylePr w:type="band1Vert">
      <w:tcPr>
        <w:tcBorders>
          <w:left w:color="4472c4" w:space="0" w:sz="4" w:val="single"/>
          <w:right w:color="4472c4" w:space="0" w:sz="4" w:val="single"/>
        </w:tcBorders>
      </w:tcPr>
    </w:tblStylePr>
    <w:tblStylePr w:type="band1Horz">
      <w:tcPr>
        <w:tcBorders>
          <w:top w:color="4472c4" w:space="0" w:sz="4" w:val="single"/>
          <w:bottom w:color="4472c4" w:space="0" w:sz="4" w:val="single"/>
          <w:insideH w:space="0" w:sz="0" w:val="nil"/>
        </w:tcBorders>
      </w:tcPr>
    </w:tblStylePr>
    <w:tblStylePr w:type="neCell">
      <w:tcPr>
        <w:tcBorders>
          <w:left w:space="0" w:sz="0" w:val="nil"/>
          <w:bottom w:space="0" w:sz="0" w:val="nil"/>
        </w:tcBorders>
      </w:tcPr>
    </w:tblStylePr>
    <w:tblStylePr w:type="nwCell">
      <w:tcPr>
        <w:tcBorders>
          <w:bottom w:space="0" w:sz="0" w:val="nil"/>
          <w:right w:space="0" w:sz="0" w:val="nil"/>
        </w:tcBorders>
      </w:tcPr>
    </w:tblStylePr>
    <w:tblStylePr w:type="seCell">
      <w:tcPr>
        <w:tcBorders>
          <w:top w:color="4472c4" w:space="0" w:sz="4" w:val="single"/>
          <w:left w:space="0" w:sz="0" w:val="nil"/>
        </w:tcBorders>
      </w:tcPr>
    </w:tblStylePr>
    <w:tblStylePr w:type="swCell">
      <w:tcPr>
        <w:tcBorders>
          <w:top w:color="4472c4" w:space="0" w:sz="4" w:val="single"/>
          <w:right w:space="0" w:sz="0" w:val="nil"/>
        </w:tcBorders>
      </w:tcPr>
    </w:tblStylePr>
  </w:style>
  <w:style w:type="table" w:styleId="55" w:customStyle="1">
    <w:name w:val="_Style 59"/>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6" w:customStyle="1">
    <w:name w:val="_Style 60"/>
    <w:basedOn w:val="19"/>
    <w:uiPriority w:val="0"/>
    <w:qFormat w:val="1"/>
    <w:tblPr>
      <w:tblCellMar>
        <w:top w:w="15.0" w:type="dxa"/>
        <w:left w:w="15.0" w:type="dxa"/>
        <w:bottom w:w="15.0" w:type="dxa"/>
        <w:right w:w="15.0" w:type="dxa"/>
      </w:tblCellMar>
    </w:tblPr>
  </w:style>
  <w:style w:type="table" w:styleId="57" w:customStyle="1">
    <w:name w:val="_Style 61"/>
    <w:basedOn w:val="19"/>
    <w:uiPriority w:val="0"/>
    <w:qFormat w:val="1"/>
    <w:tblPr>
      <w:tblCellMar>
        <w:top w:w="15.0" w:type="dxa"/>
        <w:left w:w="15.0" w:type="dxa"/>
        <w:bottom w:w="15.0" w:type="dxa"/>
        <w:right w:w="15.0" w:type="dxa"/>
      </w:tblCellMar>
    </w:tblPr>
  </w:style>
  <w:style w:type="table" w:styleId="58" w:customStyle="1">
    <w:name w:val="_Style 62"/>
    <w:basedOn w:val="19"/>
    <w:uiPriority w:val="0"/>
    <w:qFormat w:val="1"/>
    <w:tblPr>
      <w:tblCellMar>
        <w:top w:w="15.0" w:type="dxa"/>
        <w:left w:w="15.0" w:type="dxa"/>
        <w:bottom w:w="15.0" w:type="dxa"/>
        <w:right w:w="15.0" w:type="dxa"/>
      </w:tblCellMar>
    </w:tblPr>
  </w:style>
  <w:style w:type="table" w:styleId="59" w:customStyle="1">
    <w:name w:val="_Style 63"/>
    <w:basedOn w:val="19"/>
    <w:uiPriority w:val="0"/>
    <w:qFormat w:val="1"/>
    <w:tblPr>
      <w:tblCellMar>
        <w:top w:w="15.0" w:type="dxa"/>
        <w:left w:w="15.0" w:type="dxa"/>
        <w:bottom w:w="15.0" w:type="dxa"/>
        <w:right w:w="15.0" w:type="dxa"/>
      </w:tblCellMar>
    </w:tblPr>
  </w:style>
  <w:style w:type="table" w:styleId="60" w:customStyle="1">
    <w:name w:val="_Style 64"/>
    <w:basedOn w:val="19"/>
    <w:uiPriority w:val="0"/>
    <w:qFormat w:val="1"/>
    <w:tblPr>
      <w:tblCellMar>
        <w:top w:w="15.0" w:type="dxa"/>
        <w:left w:w="15.0" w:type="dxa"/>
        <w:bottom w:w="15.0" w:type="dxa"/>
        <w:right w:w="15.0" w:type="dxa"/>
      </w:tblCellMar>
    </w:tblPr>
  </w:style>
  <w:style w:type="table" w:styleId="61" w:customStyle="1">
    <w:name w:val="_Style 65"/>
    <w:basedOn w:val="19"/>
    <w:uiPriority w:val="0"/>
    <w:qFormat w:val="1"/>
    <w:tblPr>
      <w:tblCellMar>
        <w:top w:w="15.0" w:type="dxa"/>
        <w:left w:w="15.0" w:type="dxa"/>
        <w:bottom w:w="15.0" w:type="dxa"/>
        <w:right w:w="15.0" w:type="dxa"/>
      </w:tblCellMar>
    </w:tblPr>
  </w:style>
  <w:style w:type="table" w:styleId="62" w:customStyle="1">
    <w:name w:val="_Style 66"/>
    <w:basedOn w:val="19"/>
    <w:uiPriority w:val="0"/>
    <w:qFormat w:val="1"/>
    <w:tblPr>
      <w:tblCellMar>
        <w:top w:w="15.0" w:type="dxa"/>
        <w:left w:w="15.0" w:type="dxa"/>
        <w:bottom w:w="15.0" w:type="dxa"/>
        <w:right w:w="15.0" w:type="dxa"/>
      </w:tblCellMar>
    </w:tblPr>
  </w:style>
  <w:style w:type="table" w:styleId="63" w:customStyle="1">
    <w:name w:val="_Style 67"/>
    <w:basedOn w:val="19"/>
    <w:uiPriority w:val="0"/>
    <w:qFormat w:val="1"/>
    <w:tblPr>
      <w:tblCellMar>
        <w:top w:w="15.0" w:type="dxa"/>
        <w:left w:w="15.0" w:type="dxa"/>
        <w:bottom w:w="15.0" w:type="dxa"/>
        <w:right w:w="15.0" w:type="dxa"/>
      </w:tblCellMar>
    </w:tblPr>
  </w:style>
  <w:style w:type="table" w:styleId="64" w:customStyle="1">
    <w:name w:val="_Style 68"/>
    <w:basedOn w:val="19"/>
    <w:uiPriority w:val="0"/>
    <w:qFormat w:val="1"/>
    <w:tblPr>
      <w:tblCellMar>
        <w:top w:w="15.0" w:type="dxa"/>
        <w:left w:w="15.0" w:type="dxa"/>
        <w:bottom w:w="15.0" w:type="dxa"/>
        <w:right w:w="15.0" w:type="dxa"/>
      </w:tblCellMar>
    </w:tblPr>
  </w:style>
  <w:style w:type="table" w:styleId="65" w:customStyle="1">
    <w:name w:val="_Style 69"/>
    <w:basedOn w:val="19"/>
    <w:uiPriority w:val="0"/>
    <w:qFormat w:val="1"/>
    <w:tblPr>
      <w:tblCellMar>
        <w:top w:w="15.0" w:type="dxa"/>
        <w:left w:w="15.0" w:type="dxa"/>
        <w:bottom w:w="15.0" w:type="dxa"/>
        <w:right w:w="15.0" w:type="dxa"/>
      </w:tblCellMar>
    </w:tblPr>
  </w:style>
  <w:style w:type="table" w:styleId="66" w:customStyle="1">
    <w:name w:val="_Style 70"/>
    <w:basedOn w:val="19"/>
    <w:uiPriority w:val="0"/>
    <w:qFormat w:val="1"/>
    <w:tblPr>
      <w:tblCellMar>
        <w:top w:w="15.0" w:type="dxa"/>
        <w:left w:w="15.0" w:type="dxa"/>
        <w:bottom w:w="15.0" w:type="dxa"/>
        <w:right w:w="15.0" w:type="dxa"/>
      </w:tblCellMar>
    </w:tblPr>
  </w:style>
  <w:style w:type="table" w:styleId="67" w:customStyle="1">
    <w:name w:val="_Style 71"/>
    <w:basedOn w:val="19"/>
    <w:uiPriority w:val="0"/>
    <w:qFormat w:val="1"/>
    <w:tblPr>
      <w:tblCellMar>
        <w:top w:w="15.0" w:type="dxa"/>
        <w:left w:w="15.0" w:type="dxa"/>
        <w:bottom w:w="15.0" w:type="dxa"/>
        <w:right w:w="15.0" w:type="dxa"/>
      </w:tblCellMar>
    </w:tblPr>
  </w:style>
  <w:style w:type="table" w:styleId="68" w:customStyle="1">
    <w:name w:val="_Style 72"/>
    <w:basedOn w:val="19"/>
    <w:uiPriority w:val="0"/>
    <w:qFormat w:val="1"/>
    <w:tblPr>
      <w:tblCellMar>
        <w:top w:w="15.0" w:type="dxa"/>
        <w:left w:w="15.0" w:type="dxa"/>
        <w:bottom w:w="15.0" w:type="dxa"/>
        <w:right w:w="15.0" w:type="dxa"/>
      </w:tblCellMar>
    </w:tblPr>
  </w:style>
  <w:style w:type="table" w:styleId="69" w:customStyle="1">
    <w:name w:val="_Style 73"/>
    <w:basedOn w:val="19"/>
    <w:uiPriority w:val="0"/>
    <w:qFormat w:val="1"/>
    <w:tblPr>
      <w:tblCellMar>
        <w:top w:w="15.0" w:type="dxa"/>
        <w:left w:w="15.0" w:type="dxa"/>
        <w:bottom w:w="15.0" w:type="dxa"/>
        <w:right w:w="15.0" w:type="dxa"/>
      </w:tblCellMar>
    </w:tblPr>
  </w:style>
  <w:style w:type="table" w:styleId="70" w:customStyle="1">
    <w:name w:val="_Style 74"/>
    <w:basedOn w:val="19"/>
    <w:uiPriority w:val="0"/>
    <w:qFormat w:val="1"/>
    <w:tblPr>
      <w:tblCellMar>
        <w:top w:w="15.0" w:type="dxa"/>
        <w:left w:w="15.0" w:type="dxa"/>
        <w:bottom w:w="15.0" w:type="dxa"/>
        <w:right w:w="15.0" w:type="dxa"/>
      </w:tblCellMar>
    </w:tblPr>
  </w:style>
  <w:style w:type="table" w:styleId="71" w:customStyle="1">
    <w:name w:val="_Style 75"/>
    <w:basedOn w:val="19"/>
    <w:uiPriority w:val="0"/>
    <w:qFormat w:val="1"/>
    <w:tblPr>
      <w:tblCellMar>
        <w:top w:w="15.0" w:type="dxa"/>
        <w:left w:w="15.0" w:type="dxa"/>
        <w:bottom w:w="15.0" w:type="dxa"/>
        <w:right w:w="15.0" w:type="dxa"/>
      </w:tblCellMar>
    </w:tblPr>
  </w:style>
  <w:style w:type="table" w:styleId="72" w:customStyle="1">
    <w:name w:val="_Style 76"/>
    <w:basedOn w:val="19"/>
    <w:uiPriority w:val="0"/>
    <w:qFormat w:val="1"/>
    <w:tblPr>
      <w:tblCellMar>
        <w:top w:w="15.0" w:type="dxa"/>
        <w:left w:w="15.0" w:type="dxa"/>
        <w:bottom w:w="15.0" w:type="dxa"/>
        <w:right w:w="15.0" w:type="dxa"/>
      </w:tblCellMar>
    </w:tblPr>
  </w:style>
  <w:style w:type="table" w:styleId="73" w:customStyle="1">
    <w:name w:val="_Style 77"/>
    <w:basedOn w:val="19"/>
    <w:uiPriority w:val="0"/>
    <w:qFormat w:val="1"/>
    <w:tblPr>
      <w:tblCellMar>
        <w:top w:w="15.0" w:type="dxa"/>
        <w:left w:w="15.0" w:type="dxa"/>
        <w:bottom w:w="15.0" w:type="dxa"/>
        <w:right w:w="15.0" w:type="dxa"/>
      </w:tblCellMar>
    </w:tblPr>
  </w:style>
  <w:style w:type="table" w:styleId="74" w:customStyle="1">
    <w:name w:val="_Style 78"/>
    <w:basedOn w:val="19"/>
    <w:uiPriority w:val="0"/>
    <w:qFormat w:val="1"/>
    <w:tblPr>
      <w:tblCellMar>
        <w:top w:w="15.0" w:type="dxa"/>
        <w:left w:w="15.0" w:type="dxa"/>
        <w:bottom w:w="15.0" w:type="dxa"/>
        <w:right w:w="15.0" w:type="dxa"/>
      </w:tblCellMar>
    </w:tblPr>
  </w:style>
  <w:style w:type="table" w:styleId="75" w:customStyle="1">
    <w:name w:val="_Style 79"/>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6" w:customStyle="1">
    <w:name w:val="_Style 80"/>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7" w:customStyle="1">
    <w:name w:val="_Style 81"/>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8" w:customStyle="1">
    <w:name w:val="_Style 82"/>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9" w:customStyle="1">
    <w:name w:val="_Style 83"/>
    <w:basedOn w:val="19"/>
    <w:uiPriority w:val="0"/>
    <w:qFormat w:val="1"/>
    <w:pPr>
      <w:spacing w:after="0" w:line="240" w:lineRule="auto"/>
    </w:pPr>
    <w:rPr>
      <w:color w:val="bf8f00"/>
    </w:rPr>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tblStylePr w:type="band1Horz">
      <w:tcPr>
        <w:tcBorders>
          <w:top w:color="4472c4" w:space="0" w:sz="4" w:val="single"/>
          <w:bottom w:color="4472c4" w:space="0" w:sz="4" w:val="single"/>
          <w:insideH w:color="000000" w:space="0" w:sz="0" w:val="nil"/>
        </w:tcBorders>
      </w:tcPr>
    </w:tblStylePr>
    <w:tblStylePr w:type="band1Vert">
      <w:tcPr>
        <w:tcBorders>
          <w:left w:color="4472c4" w:space="0" w:sz="4" w:val="single"/>
          <w:right w:color="4472c4"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472c4"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472c4"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472c4" w:space="0" w:sz="4" w:val="single"/>
          <w:left w:color="000000" w:space="0" w:sz="0" w:val="nil"/>
        </w:tcBorders>
      </w:tcPr>
    </w:tblStylePr>
    <w:tblStylePr w:type="swCell">
      <w:tcPr>
        <w:tcBorders>
          <w:top w:color="4472c4" w:space="0" w:sz="4" w:val="single"/>
          <w:right w:color="000000" w:space="0" w:sz="0" w:val="nil"/>
        </w:tcBorders>
      </w:tcPr>
    </w:tblStylePr>
  </w:style>
  <w:style w:type="table" w:styleId="Table4">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6.png"/><Relationship Id="rId42" Type="http://schemas.openxmlformats.org/officeDocument/2006/relationships/image" Target="media/image9.png"/><Relationship Id="rId41" Type="http://schemas.openxmlformats.org/officeDocument/2006/relationships/image" Target="media/image12.png"/><Relationship Id="rId44" Type="http://schemas.openxmlformats.org/officeDocument/2006/relationships/image" Target="media/image104.png"/><Relationship Id="rId43" Type="http://schemas.openxmlformats.org/officeDocument/2006/relationships/image" Target="media/image19.png"/><Relationship Id="rId46" Type="http://schemas.openxmlformats.org/officeDocument/2006/relationships/image" Target="media/image13.png"/><Relationship Id="rId45" Type="http://schemas.openxmlformats.org/officeDocument/2006/relationships/image" Target="media/image20.png"/><Relationship Id="rId107" Type="http://schemas.openxmlformats.org/officeDocument/2006/relationships/image" Target="media/image82.png"/><Relationship Id="rId106" Type="http://schemas.openxmlformats.org/officeDocument/2006/relationships/image" Target="media/image81.png"/><Relationship Id="rId105" Type="http://schemas.openxmlformats.org/officeDocument/2006/relationships/image" Target="media/image79.png"/><Relationship Id="rId104" Type="http://schemas.openxmlformats.org/officeDocument/2006/relationships/image" Target="media/image89.png"/><Relationship Id="rId109" Type="http://schemas.openxmlformats.org/officeDocument/2006/relationships/image" Target="media/image92.png"/><Relationship Id="rId108" Type="http://schemas.openxmlformats.org/officeDocument/2006/relationships/image" Target="media/image105.png"/><Relationship Id="rId48" Type="http://schemas.openxmlformats.org/officeDocument/2006/relationships/image" Target="media/image26.png"/><Relationship Id="rId47" Type="http://schemas.openxmlformats.org/officeDocument/2006/relationships/image" Target="media/image38.png"/><Relationship Id="rId49" Type="http://schemas.openxmlformats.org/officeDocument/2006/relationships/image" Target="media/image30.png"/><Relationship Id="rId103" Type="http://schemas.openxmlformats.org/officeDocument/2006/relationships/image" Target="media/image59.png"/><Relationship Id="rId102" Type="http://schemas.openxmlformats.org/officeDocument/2006/relationships/image" Target="media/image55.png"/><Relationship Id="rId101" Type="http://schemas.openxmlformats.org/officeDocument/2006/relationships/image" Target="media/image93.png"/><Relationship Id="rId100" Type="http://schemas.openxmlformats.org/officeDocument/2006/relationships/image" Target="media/image54.png"/><Relationship Id="rId31" Type="http://schemas.openxmlformats.org/officeDocument/2006/relationships/image" Target="media/image106.png"/><Relationship Id="rId30" Type="http://schemas.openxmlformats.org/officeDocument/2006/relationships/image" Target="media/image83.png"/><Relationship Id="rId33" Type="http://schemas.openxmlformats.org/officeDocument/2006/relationships/image" Target="media/image99.png"/><Relationship Id="rId32" Type="http://schemas.openxmlformats.org/officeDocument/2006/relationships/hyperlink" Target="https://short.f8team.dev/f54y8k7b" TargetMode="External"/><Relationship Id="rId35" Type="http://schemas.openxmlformats.org/officeDocument/2006/relationships/image" Target="media/image74.png"/><Relationship Id="rId34" Type="http://schemas.openxmlformats.org/officeDocument/2006/relationships/hyperlink" Target="https://short.f8team.dev/a9tbnquc" TargetMode="External"/><Relationship Id="rId37" Type="http://schemas.openxmlformats.org/officeDocument/2006/relationships/image" Target="media/image72.png"/><Relationship Id="rId36" Type="http://schemas.openxmlformats.org/officeDocument/2006/relationships/image" Target="media/image68.png"/><Relationship Id="rId39" Type="http://schemas.openxmlformats.org/officeDocument/2006/relationships/image" Target="media/image70.png"/><Relationship Id="rId38" Type="http://schemas.openxmlformats.org/officeDocument/2006/relationships/image" Target="media/image75.png"/><Relationship Id="rId20" Type="http://schemas.openxmlformats.org/officeDocument/2006/relationships/image" Target="media/image87.png"/><Relationship Id="rId22" Type="http://schemas.openxmlformats.org/officeDocument/2006/relationships/image" Target="media/image94.png"/><Relationship Id="rId21" Type="http://schemas.openxmlformats.org/officeDocument/2006/relationships/image" Target="media/image98.png"/><Relationship Id="rId24" Type="http://schemas.openxmlformats.org/officeDocument/2006/relationships/hyperlink" Target="https://short.f8team.dev/x9jvcemy" TargetMode="External"/><Relationship Id="rId23" Type="http://schemas.openxmlformats.org/officeDocument/2006/relationships/image" Target="media/image96.png"/><Relationship Id="rId26" Type="http://schemas.openxmlformats.org/officeDocument/2006/relationships/image" Target="media/image67.png"/><Relationship Id="rId25" Type="http://schemas.openxmlformats.org/officeDocument/2006/relationships/image" Target="media/image69.png"/><Relationship Id="rId28" Type="http://schemas.openxmlformats.org/officeDocument/2006/relationships/image" Target="media/image78.png"/><Relationship Id="rId27" Type="http://schemas.openxmlformats.org/officeDocument/2006/relationships/image" Target="media/image101.png"/><Relationship Id="rId29" Type="http://schemas.openxmlformats.org/officeDocument/2006/relationships/image" Target="media/image86.png"/><Relationship Id="rId95" Type="http://schemas.openxmlformats.org/officeDocument/2006/relationships/image" Target="media/image47.png"/><Relationship Id="rId94" Type="http://schemas.openxmlformats.org/officeDocument/2006/relationships/image" Target="media/image52.png"/><Relationship Id="rId97" Type="http://schemas.openxmlformats.org/officeDocument/2006/relationships/image" Target="media/image90.png"/><Relationship Id="rId96" Type="http://schemas.openxmlformats.org/officeDocument/2006/relationships/image" Target="media/image45.png"/><Relationship Id="rId11" Type="http://schemas.openxmlformats.org/officeDocument/2006/relationships/image" Target="media/image6.png"/><Relationship Id="rId99" Type="http://schemas.openxmlformats.org/officeDocument/2006/relationships/image" Target="media/image48.png"/><Relationship Id="rId10" Type="http://schemas.openxmlformats.org/officeDocument/2006/relationships/image" Target="media/image16.png"/><Relationship Id="rId98" Type="http://schemas.openxmlformats.org/officeDocument/2006/relationships/image" Target="media/image49.png"/><Relationship Id="rId13" Type="http://schemas.openxmlformats.org/officeDocument/2006/relationships/image" Target="media/image66.png"/><Relationship Id="rId12" Type="http://schemas.openxmlformats.org/officeDocument/2006/relationships/image" Target="media/image1.png"/><Relationship Id="rId91" Type="http://schemas.openxmlformats.org/officeDocument/2006/relationships/image" Target="media/image60.png"/><Relationship Id="rId90" Type="http://schemas.openxmlformats.org/officeDocument/2006/relationships/image" Target="media/image57.png"/><Relationship Id="rId93" Type="http://schemas.openxmlformats.org/officeDocument/2006/relationships/image" Target="media/image64.png"/><Relationship Id="rId92" Type="http://schemas.openxmlformats.org/officeDocument/2006/relationships/image" Target="media/image71.png"/><Relationship Id="rId117" Type="http://schemas.openxmlformats.org/officeDocument/2006/relationships/footer" Target="footer1.xml"/><Relationship Id="rId116" Type="http://schemas.openxmlformats.org/officeDocument/2006/relationships/header" Target="header1.xml"/><Relationship Id="rId115" Type="http://schemas.openxmlformats.org/officeDocument/2006/relationships/image" Target="media/image80.png"/><Relationship Id="rId15" Type="http://schemas.openxmlformats.org/officeDocument/2006/relationships/image" Target="media/image36.png"/><Relationship Id="rId110" Type="http://schemas.openxmlformats.org/officeDocument/2006/relationships/image" Target="media/image43.png"/><Relationship Id="rId14" Type="http://schemas.openxmlformats.org/officeDocument/2006/relationships/image" Target="media/image8.png"/><Relationship Id="rId17" Type="http://schemas.openxmlformats.org/officeDocument/2006/relationships/image" Target="media/image100.png"/><Relationship Id="rId16" Type="http://schemas.openxmlformats.org/officeDocument/2006/relationships/image" Target="media/image46.png"/><Relationship Id="rId19" Type="http://schemas.openxmlformats.org/officeDocument/2006/relationships/image" Target="media/image85.png"/><Relationship Id="rId114" Type="http://schemas.openxmlformats.org/officeDocument/2006/relationships/image" Target="media/image21.png"/><Relationship Id="rId18" Type="http://schemas.openxmlformats.org/officeDocument/2006/relationships/image" Target="media/image84.png"/><Relationship Id="rId113" Type="http://schemas.openxmlformats.org/officeDocument/2006/relationships/image" Target="media/image53.png"/><Relationship Id="rId112" Type="http://schemas.openxmlformats.org/officeDocument/2006/relationships/image" Target="media/image51.png"/><Relationship Id="rId111" Type="http://schemas.openxmlformats.org/officeDocument/2006/relationships/image" Target="media/image39.png"/><Relationship Id="rId84" Type="http://schemas.openxmlformats.org/officeDocument/2006/relationships/image" Target="media/image91.png"/><Relationship Id="rId83" Type="http://schemas.openxmlformats.org/officeDocument/2006/relationships/image" Target="media/image95.png"/><Relationship Id="rId86" Type="http://schemas.openxmlformats.org/officeDocument/2006/relationships/image" Target="media/image102.png"/><Relationship Id="rId85" Type="http://schemas.openxmlformats.org/officeDocument/2006/relationships/image" Target="media/image73.png"/><Relationship Id="rId88" Type="http://schemas.openxmlformats.org/officeDocument/2006/relationships/image" Target="media/image63.png"/><Relationship Id="rId87" Type="http://schemas.openxmlformats.org/officeDocument/2006/relationships/image" Target="media/image65.png"/><Relationship Id="rId89" Type="http://schemas.openxmlformats.org/officeDocument/2006/relationships/image" Target="media/image88.png"/><Relationship Id="rId80" Type="http://schemas.openxmlformats.org/officeDocument/2006/relationships/image" Target="media/image61.png"/><Relationship Id="rId82" Type="http://schemas.openxmlformats.org/officeDocument/2006/relationships/image" Target="media/image32.png"/><Relationship Id="rId81"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7.png"/><Relationship Id="rId8" Type="http://schemas.openxmlformats.org/officeDocument/2006/relationships/image" Target="media/image14.png"/><Relationship Id="rId73" Type="http://schemas.openxmlformats.org/officeDocument/2006/relationships/image" Target="media/image28.png"/><Relationship Id="rId72" Type="http://schemas.openxmlformats.org/officeDocument/2006/relationships/image" Target="media/image34.png"/><Relationship Id="rId75" Type="http://schemas.openxmlformats.org/officeDocument/2006/relationships/image" Target="media/image25.png"/><Relationship Id="rId74" Type="http://schemas.openxmlformats.org/officeDocument/2006/relationships/image" Target="media/image23.png"/><Relationship Id="rId77" Type="http://schemas.openxmlformats.org/officeDocument/2006/relationships/image" Target="media/image40.png"/><Relationship Id="rId76" Type="http://schemas.openxmlformats.org/officeDocument/2006/relationships/image" Target="media/image24.png"/><Relationship Id="rId79" Type="http://schemas.openxmlformats.org/officeDocument/2006/relationships/image" Target="media/image31.png"/><Relationship Id="rId78" Type="http://schemas.openxmlformats.org/officeDocument/2006/relationships/image" Target="media/image22.png"/><Relationship Id="rId71" Type="http://schemas.openxmlformats.org/officeDocument/2006/relationships/image" Target="media/image27.png"/><Relationship Id="rId70" Type="http://schemas.openxmlformats.org/officeDocument/2006/relationships/image" Target="media/image41.png"/><Relationship Id="rId62" Type="http://schemas.openxmlformats.org/officeDocument/2006/relationships/image" Target="media/image62.png"/><Relationship Id="rId61" Type="http://schemas.openxmlformats.org/officeDocument/2006/relationships/image" Target="media/image29.png"/><Relationship Id="rId64" Type="http://schemas.openxmlformats.org/officeDocument/2006/relationships/image" Target="media/image42.png"/><Relationship Id="rId63" Type="http://schemas.openxmlformats.org/officeDocument/2006/relationships/image" Target="media/image103.png"/><Relationship Id="rId66" Type="http://schemas.openxmlformats.org/officeDocument/2006/relationships/image" Target="media/image33.png"/><Relationship Id="rId65" Type="http://schemas.openxmlformats.org/officeDocument/2006/relationships/image" Target="media/image56.png"/><Relationship Id="rId68" Type="http://schemas.openxmlformats.org/officeDocument/2006/relationships/image" Target="media/image35.png"/><Relationship Id="rId67" Type="http://schemas.openxmlformats.org/officeDocument/2006/relationships/image" Target="media/image50.png"/><Relationship Id="rId60" Type="http://schemas.openxmlformats.org/officeDocument/2006/relationships/image" Target="media/image37.png"/><Relationship Id="rId69" Type="http://schemas.openxmlformats.org/officeDocument/2006/relationships/image" Target="media/image77.png"/><Relationship Id="rId51" Type="http://schemas.openxmlformats.org/officeDocument/2006/relationships/image" Target="media/image15.png"/><Relationship Id="rId50" Type="http://schemas.openxmlformats.org/officeDocument/2006/relationships/image" Target="media/image18.png"/><Relationship Id="rId53" Type="http://schemas.openxmlformats.org/officeDocument/2006/relationships/image" Target="media/image11.png"/><Relationship Id="rId52" Type="http://schemas.openxmlformats.org/officeDocument/2006/relationships/image" Target="media/image10.png"/><Relationship Id="rId55" Type="http://schemas.openxmlformats.org/officeDocument/2006/relationships/image" Target="media/image4.png"/><Relationship Id="rId54" Type="http://schemas.openxmlformats.org/officeDocument/2006/relationships/image" Target="media/image7.png"/><Relationship Id="rId57" Type="http://schemas.openxmlformats.org/officeDocument/2006/relationships/image" Target="media/image5.png"/><Relationship Id="rId56" Type="http://schemas.openxmlformats.org/officeDocument/2006/relationships/image" Target="media/image44.png"/><Relationship Id="rId59" Type="http://schemas.openxmlformats.org/officeDocument/2006/relationships/image" Target="media/image3.png"/><Relationship Id="rId5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scadiaCode-regular.ttf"/><Relationship Id="rId4" Type="http://schemas.openxmlformats.org/officeDocument/2006/relationships/font" Target="fonts/CascadiaCode-bold.ttf"/><Relationship Id="rId5" Type="http://schemas.openxmlformats.org/officeDocument/2006/relationships/font" Target="fonts/CascadiaCode-italic.ttf"/><Relationship Id="rId6" Type="http://schemas.openxmlformats.org/officeDocument/2006/relationships/font" Target="fonts/CascadiaCod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I43CKWlKQr0VC/N5pijD8vEIQ==">CgMxLjAyCWguMzBqMHpsbDIJaC4xZm9iOXRlMgloLjN6bnlzaDcyCWguMmV0OTJwMDIIaC50eWpjd3QyDmguaWR2Z3AydnAydXk1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4AHIhMVM2MVlTU0tTelNUcThRYVo4VHN4Mi1UYTJhTWZ1UG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2024-11-22T00:17:00Z</dcterms:created>
  <dc:creator>ASUS</dc:creator>
  <dc:title>Báo cáo TTO.SH hoàn chỉnh Phần 2 và Phần 4.3</dc:title>
  <dc:subject>Website thương mại điện tử thời trang</dc:subject>
  <dc:description>Bản cập nhật đối chiếu với mã nguồn backend và frontend hiện tại.</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