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(CÂN BẰNG HÓA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103</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P = 31; S = 32; Cl = 35,5; K = 39; Ca = 40; I = 127;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Cho cân bằng hoá học: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 Cân bằng không bị chuyển dịch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nhiệt độ của hệ.</w:t>
      </w:r>
      <w:r>
        <w:tab/>
      </w:r>
      <w:r>
        <w:rPr>
          <w:rFonts w:ascii="Times New Roman" w:hAnsi="Times New Roman"/>
          <w:b/>
          <w:i w:val="0"/>
          <w:sz w:val="21"/>
        </w:rPr>
        <w:t xml:space="preserve">B. </w:t>
      </w:r>
      <w:r>
        <w:rPr>
          <w:rFonts w:ascii="Times New Roman" w:hAnsi="Times New Roman"/>
          <w:b w:val="0"/>
          <w:i w:val="0"/>
          <w:sz w:val="21"/>
        </w:rPr>
        <w:t>Giảm nồng độ HI.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Tăng nồng độ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Giảm áp suất chung của hệ.</w:t>
      </w:r>
    </w:p>
    <w:p>
      <w:pPr>
        <w:spacing w:before="60" w:after="40"/>
      </w:pPr>
      <w:r>
        <w:rPr>
          <w:rFonts w:ascii="Times New Roman" w:hAnsi="Times New Roman"/>
          <w:b/>
          <w:i w:val="0"/>
          <w:sz w:val="21"/>
        </w:rPr>
        <w:t xml:space="preserve">Câu 2. </w:t>
      </w:r>
      <w:r>
        <w:rPr>
          <w:rFonts w:ascii="Times New Roman" w:hAnsi="Times New Roman"/>
          <w:b w:val="0"/>
          <w:i w:val="0"/>
          <w:sz w:val="21"/>
        </w:rPr>
        <w:t>Cho cân bằng hóa học: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Phản ứng thuận là phản ứng tỏa nhiệt. Cân bằng hóa học không bị dịch chuyển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Thay đổi áp suất của hệ.</w:t>
      </w:r>
      <w:r>
        <w:tab/>
      </w:r>
      <w:r>
        <w:rPr>
          <w:rFonts w:ascii="Times New Roman" w:hAnsi="Times New Roman"/>
          <w:b/>
          <w:i w:val="0"/>
          <w:sz w:val="21"/>
        </w:rPr>
        <w:t xml:space="preserve">B. </w:t>
      </w:r>
      <w:r>
        <w:rPr>
          <w:rFonts w:ascii="Times New Roman" w:hAnsi="Times New Roman"/>
          <w:b w:val="0"/>
          <w:i w:val="0"/>
          <w:sz w:val="21"/>
        </w:rPr>
        <w:t>Thay đổi nồng độ N</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Thay đổi nhiệt độ.</w:t>
      </w:r>
      <w:r>
        <w:tab/>
      </w:r>
      <w:r>
        <w:rPr>
          <w:rFonts w:ascii="Times New Roman" w:hAnsi="Times New Roman"/>
          <w:b/>
          <w:i w:val="0"/>
          <w:sz w:val="21"/>
        </w:rPr>
        <w:t xml:space="preserve">D. </w:t>
      </w:r>
      <w:r>
        <w:rPr>
          <w:rFonts w:ascii="Times New Roman" w:hAnsi="Times New Roman"/>
          <w:b w:val="0"/>
          <w:i w:val="0"/>
          <w:sz w:val="21"/>
        </w:rPr>
        <w:t>Thêm chất xúc tác.</w:t>
      </w:r>
    </w:p>
    <w:p>
      <w:pPr>
        <w:spacing w:before="60" w:after="40"/>
      </w:pPr>
      <w:r>
        <w:rPr>
          <w:rFonts w:ascii="Times New Roman" w:hAnsi="Times New Roman"/>
          <w:b/>
          <w:i w:val="0"/>
          <w:sz w:val="21"/>
        </w:rPr>
        <w:t xml:space="preserve">Câu 3. </w:t>
      </w:r>
      <w:r>
        <w:rPr>
          <w:rFonts w:ascii="Times New Roman" w:hAnsi="Times New Roman"/>
          <w:b w:val="0"/>
          <w:i w:val="0"/>
          <w:sz w:val="21"/>
        </w:rPr>
        <w:t>Cho cân bằng hoá học: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phản ứng thuận là phản ứng tỏa nhiệt. Phát biểu đúng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Cân bằng chuyển dịch theo chiều thuận khi tăng nhiệt độ.</w:t>
      </w:r>
    </w:p>
    <w:p>
      <w:pPr>
        <w:spacing w:before="20" w:after="20"/>
        <w:ind w:left="283"/>
      </w:pPr>
      <w:r>
        <w:rPr>
          <w:rFonts w:ascii="Times New Roman" w:hAnsi="Times New Roman"/>
          <w:b/>
          <w:i w:val="0"/>
          <w:sz w:val="21"/>
        </w:rPr>
        <w:t xml:space="preserve">B. </w:t>
      </w:r>
      <w:r>
        <w:rPr>
          <w:rFonts w:ascii="Times New Roman" w:hAnsi="Times New Roman"/>
          <w:b w:val="0"/>
          <w:i w:val="0"/>
          <w:sz w:val="21"/>
        </w:rPr>
        <w:t>Cân bằng chuyển dịch theo chiều nghịch khi giảm nồng độ 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Cân bằng chuyển dịch theo chiều thuận khi giảm áp suất hệ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Cân bằng chuyển dịch theo chiều nghịch khi giảm nồng độ SO</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4. </w:t>
      </w:r>
      <w:r>
        <w:rPr>
          <w:rFonts w:ascii="Times New Roman" w:hAnsi="Times New Roman"/>
          <w:b w:val="0"/>
          <w:i w:val="0"/>
          <w:sz w:val="21"/>
        </w:rPr>
        <w:t>Các yếu tố ảnh hưởng đến cân bằng hoá học là</w:t>
      </w:r>
    </w:p>
    <w:p>
      <w:pPr>
        <w:spacing w:before="20" w:after="20"/>
        <w:ind w:left="283"/>
      </w:pPr>
      <w:r>
        <w:rPr>
          <w:rFonts w:ascii="Times New Roman" w:hAnsi="Times New Roman"/>
          <w:b/>
          <w:i w:val="0"/>
          <w:sz w:val="21"/>
        </w:rPr>
        <w:t xml:space="preserve">A. </w:t>
      </w:r>
      <w:r>
        <w:rPr>
          <w:rFonts w:ascii="Times New Roman" w:hAnsi="Times New Roman"/>
          <w:b w:val="0"/>
          <w:i w:val="0"/>
          <w:sz w:val="21"/>
        </w:rPr>
        <w:t>Nồng độ, nhiệt độ và chất xúc tác.</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áp suất và diện tích bề mặt.</w:t>
      </w:r>
    </w:p>
    <w:p>
      <w:pPr>
        <w:spacing w:before="20" w:after="20"/>
        <w:ind w:left="283"/>
      </w:pPr>
      <w:r>
        <w:rPr>
          <w:rFonts w:ascii="Times New Roman" w:hAnsi="Times New Roman"/>
          <w:b/>
          <w:i w:val="0"/>
          <w:sz w:val="21"/>
        </w:rPr>
        <w:t xml:space="preserve">C. </w:t>
      </w:r>
      <w:r>
        <w:rPr>
          <w:rFonts w:ascii="Times New Roman" w:hAnsi="Times New Roman"/>
          <w:b w:val="0"/>
          <w:i w:val="0"/>
          <w:sz w:val="21"/>
        </w:rPr>
        <w:t>Nồng độ, nhiệt độ và áp suất.</w:t>
      </w:r>
    </w:p>
    <w:p>
      <w:pPr>
        <w:spacing w:before="20" w:after="20"/>
        <w:ind w:left="283"/>
      </w:pPr>
      <w:r>
        <w:rPr>
          <w:rFonts w:ascii="Times New Roman" w:hAnsi="Times New Roman"/>
          <w:b/>
          <w:i w:val="0"/>
          <w:sz w:val="21"/>
        </w:rPr>
        <w:t xml:space="preserve">D. </w:t>
      </w:r>
      <w:r>
        <w:rPr>
          <w:rFonts w:ascii="Times New Roman" w:hAnsi="Times New Roman"/>
          <w:b w:val="0"/>
          <w:i w:val="0"/>
          <w:sz w:val="21"/>
        </w:rPr>
        <w:t>Áp suất, nhiệt độ và chất xúc tác.</w:t>
      </w:r>
    </w:p>
    <w:p>
      <w:pPr>
        <w:spacing w:before="60" w:after="40"/>
      </w:pPr>
      <w:r>
        <w:rPr>
          <w:rFonts w:ascii="Times New Roman" w:hAnsi="Times New Roman"/>
          <w:b/>
          <w:i w:val="0"/>
          <w:sz w:val="21"/>
        </w:rPr>
        <w:t xml:space="preserve">Câu 5. </w:t>
      </w:r>
      <w:r>
        <w:rPr>
          <w:rFonts w:ascii="Times New Roman" w:hAnsi="Times New Roman"/>
          <w:b w:val="0"/>
          <w:i w:val="0"/>
          <w:sz w:val="21"/>
        </w:rPr>
        <w:t>Dãy các chất gồm những chất điện li mạnh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NaF, NaOH, KCl, BaCl</w:t>
      </w:r>
      <w:r>
        <w:rPr>
          <w:rFonts w:ascii="Times New Roman" w:hAnsi="Times New Roman"/>
          <w:b w:val="0"/>
          <w:i w:val="0"/>
          <w:sz w:val="21"/>
          <w:vertAlign w:val="subscript"/>
        </w:rPr>
        <w:t>2</w:t>
      </w:r>
      <w:r>
        <w:tab/>
      </w:r>
      <w:r>
        <w:rPr>
          <w:rFonts w:ascii="Times New Roman" w:hAnsi="Times New Roman"/>
          <w:b/>
          <w:i w:val="0"/>
          <w:sz w:val="21"/>
        </w:rPr>
        <w:t xml:space="preserve">B. </w:t>
      </w:r>
      <w:r>
        <w:rPr>
          <w:rFonts w:ascii="Times New Roman" w:hAnsi="Times New Roman"/>
          <w:b w:val="0"/>
          <w:i w:val="0"/>
          <w:sz w:val="21"/>
        </w:rPr>
        <w:t>HCl, NaCl,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Hg(CN)</w:t>
      </w:r>
      <w:r>
        <w:rPr>
          <w:rFonts w:ascii="Times New Roman" w:hAnsi="Times New Roman"/>
          <w:b w:val="0"/>
          <w:i w:val="0"/>
          <w:sz w:val="21"/>
          <w:vertAlign w:val="subscript"/>
        </w:rPr>
        <w:t>2</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KNO</w:t>
      </w:r>
      <w:r>
        <w:rPr>
          <w:rFonts w:ascii="Times New Roman" w:hAnsi="Times New Roman"/>
          <w:b w:val="0"/>
          <w:i w:val="0"/>
          <w:sz w:val="21"/>
          <w:vertAlign w:val="subscript"/>
        </w:rPr>
        <w:t>3</w:t>
      </w:r>
      <w:r>
        <w:rPr>
          <w:rFonts w:ascii="Times New Roman" w:hAnsi="Times New Roman"/>
          <w:b w:val="0"/>
          <w:i w:val="0"/>
          <w:sz w:val="21"/>
        </w:rPr>
        <w:t>, MgCl</w:t>
      </w:r>
      <w:r>
        <w:rPr>
          <w:rFonts w:ascii="Times New Roman" w:hAnsi="Times New Roman"/>
          <w:b w:val="0"/>
          <w:i w:val="0"/>
          <w:sz w:val="21"/>
          <w:vertAlign w:val="subscript"/>
        </w:rPr>
        <w:t>2</w:t>
      </w:r>
      <w:r>
        <w:rPr>
          <w:rFonts w:ascii="Times New Roman" w:hAnsi="Times New Roman"/>
          <w:b w:val="0"/>
          <w:i w:val="0"/>
          <w:sz w:val="21"/>
        </w:rPr>
        <w:t>, HNO</w:t>
      </w:r>
      <w:r>
        <w:rPr>
          <w:rFonts w:ascii="Times New Roman" w:hAnsi="Times New Roman"/>
          <w:b w:val="0"/>
          <w:i w:val="0"/>
          <w:sz w:val="21"/>
          <w:vertAlign w:val="subscript"/>
        </w:rPr>
        <w:t>3</w:t>
      </w:r>
      <w:r>
        <w:rPr>
          <w:rFonts w:ascii="Times New Roman" w:hAnsi="Times New Roman"/>
          <w:b w:val="0"/>
          <w:i w:val="0"/>
          <w:sz w:val="21"/>
        </w:rPr>
        <w:t>, HF</w:t>
      </w:r>
      <w:r>
        <w:tab/>
      </w:r>
      <w:r>
        <w:rPr>
          <w:rFonts w:ascii="Times New Roman" w:hAnsi="Times New Roman"/>
          <w:b/>
          <w:i w:val="0"/>
          <w:sz w:val="21"/>
        </w:rPr>
        <w:t xml:space="preserve">D. </w:t>
      </w:r>
      <w:r>
        <w:rPr>
          <w:rFonts w:ascii="Times New Roman" w:hAnsi="Times New Roman"/>
          <w:b w:val="0"/>
          <w:i w:val="0"/>
          <w:sz w:val="21"/>
        </w:rPr>
        <w:t>NaOH, KCl,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KOH, HClO</w:t>
      </w:r>
    </w:p>
    <w:p>
      <w:pPr>
        <w:spacing w:before="60" w:after="40"/>
      </w:pPr>
      <w:r>
        <w:rPr>
          <w:rFonts w:ascii="Times New Roman" w:hAnsi="Times New Roman"/>
          <w:b/>
          <w:i w:val="0"/>
          <w:sz w:val="21"/>
        </w:rPr>
        <w:t xml:space="preserve">Câu 6. </w:t>
      </w:r>
      <w:r>
        <w:rPr>
          <w:rFonts w:ascii="Times New Roman" w:hAnsi="Times New Roman"/>
          <w:b w:val="0"/>
          <w:i w:val="0"/>
          <w:sz w:val="21"/>
        </w:rPr>
        <w:t>Nhúng giấy quỳ vào dung dịch có pH = 4 giấy quỳ chuyển thành màu:</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Đỏ</w:t>
      </w:r>
      <w:r>
        <w:tab/>
      </w:r>
      <w:r>
        <w:rPr>
          <w:rFonts w:ascii="Times New Roman" w:hAnsi="Times New Roman"/>
          <w:b/>
          <w:i w:val="0"/>
          <w:sz w:val="21"/>
        </w:rPr>
        <w:t xml:space="preserve">B. </w:t>
      </w:r>
      <w:r>
        <w:rPr>
          <w:rFonts w:ascii="Times New Roman" w:hAnsi="Times New Roman"/>
          <w:b w:val="0"/>
          <w:i w:val="0"/>
          <w:sz w:val="21"/>
        </w:rPr>
        <w:t>Xanh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đổi màu</w:t>
      </w:r>
      <w:r>
        <w:tab/>
      </w:r>
      <w:r>
        <w:rPr>
          <w:rFonts w:ascii="Times New Roman" w:hAnsi="Times New Roman"/>
          <w:b/>
          <w:i w:val="0"/>
          <w:sz w:val="21"/>
        </w:rPr>
        <w:t xml:space="preserve">D. </w:t>
      </w:r>
      <w:r>
        <w:rPr>
          <w:rFonts w:ascii="Times New Roman" w:hAnsi="Times New Roman"/>
          <w:b w:val="0"/>
          <w:i w:val="0"/>
          <w:sz w:val="21"/>
        </w:rPr>
        <w:t>Chưa xác định được</w:t>
      </w:r>
    </w:p>
    <w:p>
      <w:pPr>
        <w:spacing w:before="60" w:after="40"/>
      </w:pPr>
      <w:r>
        <w:rPr>
          <w:rFonts w:ascii="Times New Roman" w:hAnsi="Times New Roman"/>
          <w:b/>
          <w:i w:val="0"/>
          <w:sz w:val="21"/>
        </w:rPr>
        <w:t xml:space="preserve">Câu 7. </w:t>
      </w:r>
      <w:r>
        <w:rPr>
          <w:rFonts w:ascii="Times New Roman" w:hAnsi="Times New Roman"/>
          <w:b w:val="0"/>
          <w:i w:val="0"/>
          <w:sz w:val="21"/>
        </w:rPr>
        <w:t>Dung dịch chất nào sau đây làm quỳ tím chuyển thành màu đỏ?</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KOH.</w:t>
      </w:r>
      <w:r>
        <w:tab/>
      </w:r>
      <w:r>
        <w:rPr>
          <w:rFonts w:ascii="Times New Roman" w:hAnsi="Times New Roman"/>
          <w:b/>
          <w:i w:val="0"/>
          <w:sz w:val="21"/>
        </w:rPr>
        <w:t xml:space="preserve">C. </w:t>
      </w:r>
      <w:r>
        <w:rPr>
          <w:rFonts w:ascii="Times New Roman" w:hAnsi="Times New Roman"/>
          <w:b w:val="0"/>
          <w:i w:val="0"/>
          <w:sz w:val="21"/>
        </w:rPr>
        <w:t>NaCl.</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spacing w:before="60" w:after="40"/>
      </w:pPr>
      <w:r>
        <w:rPr>
          <w:rFonts w:ascii="Times New Roman" w:hAnsi="Times New Roman"/>
          <w:b/>
          <w:i w:val="0"/>
          <w:sz w:val="21"/>
        </w:rPr>
        <w:t xml:space="preserve">Câu 8. </w:t>
      </w:r>
      <w:r>
        <w:rPr>
          <w:rFonts w:ascii="Times New Roman" w:hAnsi="Times New Roman"/>
          <w:b w:val="0"/>
          <w:i w:val="0"/>
          <w:sz w:val="21"/>
        </w:rPr>
        <w:t>Dung dịch của một base ở 25°C có:</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perscript"/>
        </w:rPr>
        <w:t>+] = 1,0.10</w:t>
      </w:r>
      <w:r>
        <w:rPr>
          <w:rFonts w:ascii="Times New Roman" w:hAnsi="Times New Roman"/>
          <w:b w:val="0"/>
          <w:i w:val="0"/>
          <w:sz w:val="21"/>
        </w:rPr>
        <w:t>-7^ M</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perscript"/>
        </w:rPr>
        <w:t>+] &lt; 1,0.10</w:t>
      </w:r>
      <w:r>
        <w:rPr>
          <w:rFonts w:ascii="Times New Roman" w:hAnsi="Times New Roman"/>
          <w:b w:val="0"/>
          <w:i w:val="0"/>
          <w:sz w:val="21"/>
        </w:rPr>
        <w:t>-7^ 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perscript"/>
        </w:rPr>
        <w:t>+] &gt; 1,0.10</w:t>
      </w:r>
      <w:r>
        <w:rPr>
          <w:rFonts w:ascii="Times New Roman" w:hAnsi="Times New Roman"/>
          <w:b w:val="0"/>
          <w:i w:val="0"/>
          <w:sz w:val="21"/>
        </w:rPr>
        <w:t>-7^ M</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perscript"/>
        </w:rPr>
        <w:t>+].[OH</w:t>
      </w:r>
      <w:r>
        <w:rPr>
          <w:rFonts w:ascii="Times New Roman" w:hAnsi="Times New Roman"/>
          <w:b w:val="0"/>
          <w:i w:val="0"/>
          <w:sz w:val="21"/>
        </w:rPr>
        <w:t>-] &gt; 1,0.10</w:t>
      </w:r>
      <w:r>
        <w:rPr>
          <w:rFonts w:ascii="Times New Roman" w:hAnsi="Times New Roman"/>
          <w:b w:val="0"/>
          <w:i w:val="0"/>
          <w:sz w:val="21"/>
          <w:vertAlign w:val="superscript"/>
        </w:rPr>
        <w:t>-14</w:t>
      </w:r>
    </w:p>
    <w:p>
      <w:pPr>
        <w:spacing w:before="60" w:after="40"/>
      </w:pPr>
      <w:r>
        <w:rPr>
          <w:rFonts w:ascii="Times New Roman" w:hAnsi="Times New Roman"/>
          <w:b/>
          <w:i w:val="0"/>
          <w:sz w:val="21"/>
        </w:rPr>
        <w:t xml:space="preserve">Câu 9. </w:t>
      </w:r>
      <w:r>
        <w:rPr>
          <w:rFonts w:ascii="Times New Roman" w:hAnsi="Times New Roman"/>
          <w:b w:val="0"/>
          <w:i w:val="0"/>
          <w:sz w:val="21"/>
        </w:rPr>
        <w:t>Dung dịch acid mạnh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0,10M có:</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pH = 1,00</w:t>
      </w:r>
      <w:r>
        <w:tab/>
      </w:r>
      <w:r>
        <w:rPr>
          <w:rFonts w:ascii="Times New Roman" w:hAnsi="Times New Roman"/>
          <w:b/>
          <w:i w:val="0"/>
          <w:sz w:val="21"/>
        </w:rPr>
        <w:t xml:space="preserve">B. </w:t>
      </w:r>
      <w:r>
        <w:rPr>
          <w:rFonts w:ascii="Times New Roman" w:hAnsi="Times New Roman"/>
          <w:b w:val="0"/>
          <w:i w:val="0"/>
          <w:sz w:val="21"/>
        </w:rPr>
        <w:t>pH &lt; 1,00</w:t>
      </w:r>
      <w:r>
        <w:tab/>
      </w:r>
      <w:r>
        <w:rPr>
          <w:rFonts w:ascii="Times New Roman" w:hAnsi="Times New Roman"/>
          <w:b/>
          <w:i w:val="0"/>
          <w:sz w:val="21"/>
        </w:rPr>
        <w:t xml:space="preserve">C. </w:t>
      </w:r>
      <w:r>
        <w:rPr>
          <w:rFonts w:ascii="Times New Roman" w:hAnsi="Times New Roman"/>
          <w:b w:val="0"/>
          <w:i w:val="0"/>
          <w:sz w:val="21"/>
        </w:rPr>
        <w:t>pH &gt; 1,00</w:t>
      </w:r>
      <w:r>
        <w:tab/>
      </w:r>
      <w:r>
        <w:rPr>
          <w:rFonts w:ascii="Times New Roman" w:hAnsi="Times New Roman"/>
          <w:b/>
          <w:i w:val="0"/>
          <w:sz w:val="21"/>
        </w:rPr>
        <w:t xml:space="preserve">D. </w:t>
      </w:r>
      <w:r>
        <w:rPr>
          <w:rFonts w:ascii="Times New Roman" w:hAnsi="Times New Roman"/>
          <w:b w:val="0"/>
          <w:i w:val="0"/>
          <w:sz w:val="21"/>
        </w:rPr>
        <w:t>[H^+] &gt; 0,20M</w:t>
      </w:r>
    </w:p>
    <w:p>
      <w:pPr>
        <w:spacing w:before="60" w:after="40"/>
      </w:pPr>
      <w:r>
        <w:rPr>
          <w:rFonts w:ascii="Times New Roman" w:hAnsi="Times New Roman"/>
          <w:b/>
          <w:i w:val="0"/>
          <w:sz w:val="21"/>
        </w:rPr>
        <w:t xml:space="preserve">Câu 10. </w:t>
      </w:r>
      <w:r>
        <w:rPr>
          <w:rFonts w:ascii="Times New Roman" w:hAnsi="Times New Roman"/>
          <w:b w:val="0"/>
          <w:i w:val="0"/>
          <w:sz w:val="21"/>
        </w:rPr>
        <w:t>Xét các hệ cân bằng sau đây trong một bình kín:</w:t>
        <w:br/>
        <w:t>(1) 2NaHCO</w:t>
      </w:r>
      <w:r>
        <w:rPr>
          <w:rFonts w:ascii="Times New Roman" w:hAnsi="Times New Roman"/>
          <w:b w:val="0"/>
          <w:i w:val="0"/>
          <w:sz w:val="21"/>
          <w:vertAlign w:val="subscript"/>
        </w:rPr>
        <w:t>3</w:t>
      </w:r>
      <w:r>
        <w:rPr>
          <w:rFonts w:ascii="Times New Roman" w:hAnsi="Times New Roman"/>
          <w:b w:val="0"/>
          <w:i w:val="0"/>
          <w:sz w:val="21"/>
        </w:rPr>
        <w:t>(s) ⇌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(s)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w:t>
        <w:br/>
        <w:t>(2) CO</w:t>
      </w:r>
      <w:r>
        <w:rPr>
          <w:rFonts w:ascii="Times New Roman" w:hAnsi="Times New Roman"/>
          <w:b w:val="0"/>
          <w:i w:val="0"/>
          <w:sz w:val="21"/>
          <w:vertAlign w:val="subscript"/>
        </w:rPr>
        <w:t>2</w:t>
      </w:r>
      <w:r>
        <w:rPr>
          <w:rFonts w:ascii="Times New Roman" w:hAnsi="Times New Roman"/>
          <w:b w:val="0"/>
          <w:i w:val="0"/>
          <w:sz w:val="21"/>
        </w:rPr>
        <w:t>(g) + CaO(s) ⇌ CaCO</w:t>
      </w:r>
      <w:r>
        <w:rPr>
          <w:rFonts w:ascii="Times New Roman" w:hAnsi="Times New Roman"/>
          <w:b w:val="0"/>
          <w:i w:val="0"/>
          <w:sz w:val="21"/>
          <w:vertAlign w:val="subscript"/>
        </w:rPr>
        <w:t>3</w:t>
      </w:r>
      <w:r>
        <w:rPr>
          <w:rFonts w:ascii="Times New Roman" w:hAnsi="Times New Roman"/>
          <w:b w:val="0"/>
          <w:i w:val="0"/>
          <w:sz w:val="21"/>
        </w:rPr>
        <w:t>(s)</w:t>
        <w:br/>
        <w:t>(3) C(s) + CO</w:t>
      </w:r>
      <w:r>
        <w:rPr>
          <w:rFonts w:ascii="Times New Roman" w:hAnsi="Times New Roman"/>
          <w:b w:val="0"/>
          <w:i w:val="0"/>
          <w:sz w:val="21"/>
          <w:vertAlign w:val="subscript"/>
        </w:rPr>
        <w:t>2</w:t>
      </w:r>
      <w:r>
        <w:rPr>
          <w:rFonts w:ascii="Times New Roman" w:hAnsi="Times New Roman"/>
          <w:b w:val="0"/>
          <w:i w:val="0"/>
          <w:sz w:val="21"/>
        </w:rPr>
        <w:t>(g) ⇌ 2CO(g)</w:t>
        <w:br/>
        <w:t>(4) CO(g)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w:t>
        <w:br/>
        <w:t>Khi thêm CO</w:t>
      </w:r>
      <w:r>
        <w:rPr>
          <w:rFonts w:ascii="Times New Roman" w:hAnsi="Times New Roman"/>
          <w:b w:val="0"/>
          <w:i w:val="0"/>
          <w:sz w:val="21"/>
          <w:vertAlign w:val="subscript"/>
        </w:rPr>
        <w:t>2</w:t>
      </w:r>
      <w:r>
        <w:rPr>
          <w:rFonts w:ascii="Times New Roman" w:hAnsi="Times New Roman"/>
          <w:b w:val="0"/>
          <w:i w:val="0"/>
          <w:sz w:val="21"/>
        </w:rPr>
        <w:t xml:space="preserve"> vào hệ thì số cân bằng chuyển dịch theo chiều thuận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11. </w:t>
      </w:r>
      <w:r>
        <w:rPr>
          <w:rFonts w:ascii="Times New Roman" w:hAnsi="Times New Roman"/>
          <w:b w:val="0"/>
          <w:i w:val="0"/>
          <w:sz w:val="21"/>
        </w:rPr>
        <w:t>Cho cân bằng hoá học sau: 2NH</w:t>
      </w:r>
      <w:r>
        <w:rPr>
          <w:rFonts w:ascii="Times New Roman" w:hAnsi="Times New Roman"/>
          <w:b w:val="0"/>
          <w:i w:val="0"/>
          <w:sz w:val="21"/>
          <w:vertAlign w:val="subscript"/>
        </w:rPr>
        <w:t>3</w:t>
      </w:r>
      <w:r>
        <w:rPr>
          <w:rFonts w:ascii="Times New Roman" w:hAnsi="Times New Roman"/>
          <w:b w:val="0"/>
          <w:i w:val="0"/>
          <w:sz w:val="21"/>
        </w:rPr>
        <w:t>(g) ⇌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Khi tăng nhiệt độ của hệ thì tỉ khối của hỗn hợp so với hydrogen giảm. Nhận xét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Khi tăng nhiệt độ của hệ, cân bằng chuyển dịch theo chiều thuận.</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thuận là phản ứng toả nhiệt.</w:t>
      </w:r>
    </w:p>
    <w:p>
      <w:pPr>
        <w:spacing w:before="20" w:after="20"/>
        <w:ind w:left="283"/>
      </w:pPr>
      <w:r>
        <w:rPr>
          <w:rFonts w:ascii="Times New Roman" w:hAnsi="Times New Roman"/>
          <w:b/>
          <w:i w:val="0"/>
          <w:sz w:val="21"/>
        </w:rPr>
        <w:t xml:space="preserve">C. </w:t>
      </w:r>
      <w:r>
        <w:rPr>
          <w:rFonts w:ascii="Times New Roman" w:hAnsi="Times New Roman"/>
          <w:b w:val="0"/>
          <w:i w:val="0"/>
          <w:sz w:val="21"/>
        </w:rPr>
        <w:t>Khi tăng áp suất của hệ, cân bằng chuyển dịch theo chiều thuận.</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tăng nồng độ của NH</w:t>
      </w:r>
      <w:r>
        <w:rPr>
          <w:rFonts w:ascii="Times New Roman" w:hAnsi="Times New Roman"/>
          <w:b w:val="0"/>
          <w:i w:val="0"/>
          <w:sz w:val="21"/>
          <w:vertAlign w:val="subscript"/>
        </w:rPr>
        <w:t>3</w:t>
      </w:r>
      <w:r>
        <w:rPr>
          <w:rFonts w:ascii="Times New Roman" w:hAnsi="Times New Roman"/>
          <w:b w:val="0"/>
          <w:i w:val="0"/>
          <w:sz w:val="21"/>
        </w:rPr>
        <w:t>, cân bằng chuyển dịch theo chiều nghịch.</w:t>
      </w:r>
    </w:p>
    <w:p>
      <w:pPr>
        <w:spacing w:before="60" w:after="40"/>
      </w:pPr>
      <w:r>
        <w:rPr>
          <w:rFonts w:ascii="Times New Roman" w:hAnsi="Times New Roman"/>
          <w:b/>
          <w:i w:val="0"/>
          <w:sz w:val="21"/>
        </w:rPr>
        <w:t xml:space="preserve">Câu 12. </w:t>
      </w:r>
      <w:r>
        <w:rPr>
          <w:rFonts w:ascii="Times New Roman" w:hAnsi="Times New Roman"/>
          <w:b w:val="0"/>
          <w:i w:val="0"/>
          <w:sz w:val="21"/>
        </w:rPr>
        <w:t>Sự dịch chuyển cân bằng hoá học là sự di chuyển từ trạng thái cân bằng hoá học này</w:t>
      </w:r>
    </w:p>
    <w:p>
      <w:pPr>
        <w:spacing w:before="20" w:after="20"/>
        <w:ind w:left="283"/>
      </w:pPr>
      <w:r>
        <w:rPr>
          <w:rFonts w:ascii="Times New Roman" w:hAnsi="Times New Roman"/>
          <w:b/>
          <w:i w:val="0"/>
          <w:sz w:val="21"/>
        </w:rPr>
        <w:t xml:space="preserve">A. </w:t>
      </w:r>
      <w:r>
        <w:rPr>
          <w:rFonts w:ascii="Times New Roman" w:hAnsi="Times New Roman"/>
          <w:b w:val="0"/>
          <w:i w:val="0"/>
          <w:sz w:val="21"/>
        </w:rPr>
        <w:t>Sang trạng thái cân bằng hóa học khác không cần có tác động của các yếu tố từ bên ngoài tác động lên cân bằng.</w:t>
      </w:r>
    </w:p>
    <w:p>
      <w:pPr>
        <w:spacing w:before="20" w:after="20"/>
        <w:ind w:left="283"/>
      </w:pPr>
      <w:r>
        <w:rPr>
          <w:rFonts w:ascii="Times New Roman" w:hAnsi="Times New Roman"/>
          <w:b/>
          <w:i w:val="0"/>
          <w:sz w:val="21"/>
        </w:rPr>
        <w:t xml:space="preserve">B. </w:t>
      </w:r>
      <w:r>
        <w:rPr>
          <w:rFonts w:ascii="Times New Roman" w:hAnsi="Times New Roman"/>
          <w:b w:val="0"/>
          <w:i w:val="0"/>
          <w:sz w:val="21"/>
        </w:rPr>
        <w:t>Sang trạng thái không cân bằng do tác động của các yếu tố từ bên ngoài tác động lên cân bằng.</w:t>
      </w:r>
    </w:p>
    <w:p>
      <w:pPr>
        <w:spacing w:before="20" w:after="20"/>
        <w:ind w:left="283"/>
      </w:pPr>
      <w:r>
        <w:rPr>
          <w:rFonts w:ascii="Times New Roman" w:hAnsi="Times New Roman"/>
          <w:b/>
          <w:i w:val="0"/>
          <w:sz w:val="21"/>
        </w:rPr>
        <w:t xml:space="preserve">C. </w:t>
      </w:r>
      <w:r>
        <w:rPr>
          <w:rFonts w:ascii="Times New Roman" w:hAnsi="Times New Roman"/>
          <w:b w:val="0"/>
          <w:i w:val="0"/>
          <w:sz w:val="21"/>
        </w:rPr>
        <w:t>Sang trạng thái cân bằng hoá học khác do tác động của các yếu tố từ bên ngoài tác động lên cân bằng.</w:t>
      </w:r>
    </w:p>
    <w:p>
      <w:pPr>
        <w:spacing w:before="20" w:after="20"/>
        <w:ind w:left="283"/>
      </w:pPr>
      <w:r>
        <w:rPr>
          <w:rFonts w:ascii="Times New Roman" w:hAnsi="Times New Roman"/>
          <w:b/>
          <w:i w:val="0"/>
          <w:sz w:val="21"/>
        </w:rPr>
        <w:t xml:space="preserve">D. </w:t>
      </w:r>
      <w:r>
        <w:rPr>
          <w:rFonts w:ascii="Times New Roman" w:hAnsi="Times New Roman"/>
          <w:b w:val="0"/>
          <w:i w:val="0"/>
          <w:sz w:val="21"/>
        </w:rPr>
        <w:t>Sang trạng thái cân bằng hoá học khác do cân bằng hóa học tác động lên các yếu tố bên ngoài.</w:t>
      </w:r>
    </w:p>
    <w:p>
      <w:pPr>
        <w:spacing w:before="60" w:after="40"/>
      </w:pPr>
      <w:r>
        <w:rPr>
          <w:rFonts w:ascii="Times New Roman" w:hAnsi="Times New Roman"/>
          <w:b w:val="0"/>
          <w:i w:val="0"/>
          <w:sz w:val="21"/>
        </w:rPr>
        <w:t>Câu 13 (SBT - KNTT). Cho phản ứng hoá học sau: PCl</w:t>
      </w:r>
      <w:r>
        <w:rPr>
          <w:rFonts w:ascii="Times New Roman" w:hAnsi="Times New Roman"/>
          <w:b w:val="0"/>
          <w:i w:val="0"/>
          <w:sz w:val="21"/>
          <w:vertAlign w:val="subscript"/>
        </w:rPr>
        <w:t>3</w:t>
      </w:r>
      <w:r>
        <w:rPr>
          <w:rFonts w:ascii="Times New Roman" w:hAnsi="Times New Roman"/>
          <w:b w:val="0"/>
          <w:i w:val="0"/>
          <w:sz w:val="21"/>
        </w:rPr>
        <w:t>(g) + Cl</w:t>
      </w:r>
      <w:r>
        <w:rPr>
          <w:rFonts w:ascii="Times New Roman" w:hAnsi="Times New Roman"/>
          <w:b w:val="0"/>
          <w:i w:val="0"/>
          <w:sz w:val="21"/>
          <w:vertAlign w:val="subscript"/>
        </w:rPr>
        <w:t>2</w:t>
      </w:r>
      <w:r>
        <w:rPr>
          <w:rFonts w:ascii="Times New Roman" w:hAnsi="Times New Roman"/>
          <w:b w:val="0"/>
          <w:i w:val="0"/>
          <w:sz w:val="21"/>
        </w:rPr>
        <w:t>(g) ⇌ PCl</w:t>
      </w:r>
      <w:r>
        <w:rPr>
          <w:rFonts w:ascii="Times New Roman" w:hAnsi="Times New Roman"/>
          <w:b w:val="0"/>
          <w:i w:val="0"/>
          <w:sz w:val="21"/>
          <w:vertAlign w:val="subscript"/>
        </w:rPr>
        <w:t>5</w:t>
      </w:r>
      <w:r>
        <w:rPr>
          <w:rFonts w:ascii="Times New Roman" w:hAnsi="Times New Roman"/>
          <w:b w:val="0"/>
          <w:i w:val="0"/>
          <w:sz w:val="21"/>
        </w:rPr>
        <w:t>(g) ở T°C, nồng độ các chất ở trạng thái cân bằng như sau: [PCl</w:t>
      </w:r>
      <w:r>
        <w:rPr>
          <w:rFonts w:ascii="Times New Roman" w:hAnsi="Times New Roman"/>
          <w:b w:val="0"/>
          <w:i w:val="0"/>
          <w:sz w:val="21"/>
          <w:vertAlign w:val="subscript"/>
        </w:rPr>
        <w:t>5</w:t>
      </w:r>
      <w:r>
        <w:rPr>
          <w:rFonts w:ascii="Times New Roman" w:hAnsi="Times New Roman"/>
          <w:b w:val="0"/>
          <w:i w:val="0"/>
          <w:sz w:val="21"/>
        </w:rPr>
        <w:t>] = 0,059 mol/L; [PCl</w:t>
      </w:r>
      <w:r>
        <w:rPr>
          <w:rFonts w:ascii="Times New Roman" w:hAnsi="Times New Roman"/>
          <w:b w:val="0"/>
          <w:i w:val="0"/>
          <w:sz w:val="21"/>
          <w:vertAlign w:val="subscript"/>
        </w:rPr>
        <w:t>3</w:t>
      </w:r>
      <w:r>
        <w:rPr>
          <w:rFonts w:ascii="Times New Roman" w:hAnsi="Times New Roman"/>
          <w:b w:val="0"/>
          <w:i w:val="0"/>
          <w:sz w:val="21"/>
        </w:rPr>
        <w:t>] = [Cl</w:t>
      </w:r>
      <w:r>
        <w:rPr>
          <w:rFonts w:ascii="Times New Roman" w:hAnsi="Times New Roman"/>
          <w:b w:val="0"/>
          <w:i w:val="0"/>
          <w:sz w:val="21"/>
          <w:vertAlign w:val="subscript"/>
        </w:rPr>
        <w:t>2</w:t>
      </w:r>
      <w:r>
        <w:rPr>
          <w:rFonts w:ascii="Times New Roman" w:hAnsi="Times New Roman"/>
          <w:b w:val="0"/>
          <w:i w:val="0"/>
          <w:sz w:val="21"/>
        </w:rPr>
        <w:t>] = 0,035 mol/L. Hằng số cân bằng (K</w:t>
      </w:r>
      <w:r>
        <w:rPr>
          <w:rFonts w:ascii="Times New Roman" w:hAnsi="Times New Roman"/>
          <w:b w:val="0"/>
          <w:i w:val="0"/>
          <w:sz w:val="21"/>
          <w:vertAlign w:val="subscript"/>
        </w:rPr>
        <w:t>C</w:t>
      </w:r>
      <w:r>
        <w:rPr>
          <w:rFonts w:ascii="Times New Roman" w:hAnsi="Times New Roman"/>
          <w:b w:val="0"/>
          <w:i w:val="0"/>
          <w:sz w:val="21"/>
        </w:rPr>
        <w:t>) của phản ứng tại T°C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1,68.</w:t>
      </w:r>
      <w:r>
        <w:tab/>
      </w:r>
      <w:r>
        <w:rPr>
          <w:rFonts w:ascii="Times New Roman" w:hAnsi="Times New Roman"/>
          <w:b/>
          <w:i w:val="0"/>
          <w:sz w:val="21"/>
        </w:rPr>
        <w:t xml:space="preserve">B. </w:t>
      </w:r>
      <w:r>
        <w:rPr>
          <w:rFonts w:ascii="Times New Roman" w:hAnsi="Times New Roman"/>
          <w:b w:val="0"/>
          <w:i w:val="0"/>
          <w:sz w:val="21"/>
        </w:rPr>
        <w:t>48,16.</w:t>
      </w:r>
      <w:r>
        <w:tab/>
      </w:r>
      <w:r>
        <w:rPr>
          <w:rFonts w:ascii="Times New Roman" w:hAnsi="Times New Roman"/>
          <w:b/>
          <w:i w:val="0"/>
          <w:sz w:val="21"/>
        </w:rPr>
        <w:t xml:space="preserve">C. </w:t>
      </w:r>
      <w:r>
        <w:rPr>
          <w:rFonts w:ascii="Times New Roman" w:hAnsi="Times New Roman"/>
          <w:b w:val="0"/>
          <w:i w:val="0"/>
          <w:sz w:val="21"/>
        </w:rPr>
        <w:t>0,02.</w:t>
      </w:r>
      <w:r>
        <w:tab/>
      </w:r>
      <w:r>
        <w:rPr>
          <w:rFonts w:ascii="Times New Roman" w:hAnsi="Times New Roman"/>
          <w:b/>
          <w:i w:val="0"/>
          <w:sz w:val="21"/>
        </w:rPr>
        <w:t xml:space="preserve">D. </w:t>
      </w:r>
      <w:r>
        <w:rPr>
          <w:rFonts w:ascii="Times New Roman" w:hAnsi="Times New Roman"/>
          <w:b w:val="0"/>
          <w:i w:val="0"/>
          <w:sz w:val="21"/>
        </w:rPr>
        <w:t>16,95.</w:t>
      </w:r>
    </w:p>
    <w:p>
      <w:pPr>
        <w:spacing w:before="60" w:after="40"/>
      </w:pPr>
      <w:r>
        <w:rPr>
          <w:rFonts w:ascii="Times New Roman" w:hAnsi="Times New Roman"/>
          <w:b/>
          <w:i w:val="0"/>
          <w:sz w:val="21"/>
        </w:rPr>
        <w:t xml:space="preserve">Câu 14. </w:t>
      </w:r>
      <w:r>
        <w:rPr>
          <w:rFonts w:ascii="Times New Roman" w:hAnsi="Times New Roman"/>
          <w:b w:val="0"/>
          <w:i w:val="0"/>
          <w:sz w:val="21"/>
        </w:rPr>
        <w:t>Trong một bình kín có cân bằng hóa học sau: 2NO</w:t>
      </w:r>
      <w:r>
        <w:rPr>
          <w:rFonts w:ascii="Times New Roman" w:hAnsi="Times New Roman"/>
          <w:b w:val="0"/>
          <w:i w:val="0"/>
          <w:sz w:val="21"/>
          <w:vertAlign w:val="subscript"/>
        </w:rPr>
        <w:t>2</w:t>
      </w:r>
      <w:r>
        <w:rPr>
          <w:rFonts w:ascii="Times New Roman" w:hAnsi="Times New Roman"/>
          <w:b w:val="0"/>
          <w:i w:val="0"/>
          <w:sz w:val="21"/>
        </w:rPr>
        <w:t>(g)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Tỉ khối hơi của hỗn hợp khí trong bình so với H</w:t>
      </w:r>
      <w:r>
        <w:rPr>
          <w:rFonts w:ascii="Times New Roman" w:hAnsi="Times New Roman"/>
          <w:b w:val="0"/>
          <w:i w:val="0"/>
          <w:sz w:val="21"/>
          <w:vertAlign w:val="subscript"/>
        </w:rPr>
        <w:t>2</w:t>
      </w:r>
      <w:r>
        <w:rPr>
          <w:rFonts w:ascii="Times New Roman" w:hAnsi="Times New Roman"/>
          <w:b w:val="0"/>
          <w:i w:val="0"/>
          <w:sz w:val="21"/>
        </w:rPr>
        <w:t xml:space="preserve"> ở nhiệt độ T</w:t>
      </w:r>
      <w:r>
        <w:rPr>
          <w:rFonts w:ascii="Times New Roman" w:hAnsi="Times New Roman"/>
          <w:b w:val="0"/>
          <w:i w:val="0"/>
          <w:sz w:val="21"/>
          <w:vertAlign w:val="subscript"/>
        </w:rPr>
        <w:t>1</w:t>
      </w:r>
      <w:r>
        <w:rPr>
          <w:rFonts w:ascii="Times New Roman" w:hAnsi="Times New Roman"/>
          <w:b w:val="0"/>
          <w:i w:val="0"/>
          <w:sz w:val="21"/>
        </w:rPr>
        <w:t xml:space="preserve"> bằng 27,6 và ở nhiệt độ T</w:t>
      </w:r>
      <w:r>
        <w:rPr>
          <w:rFonts w:ascii="Times New Roman" w:hAnsi="Times New Roman"/>
          <w:b w:val="0"/>
          <w:i w:val="0"/>
          <w:sz w:val="21"/>
          <w:vertAlign w:val="subscript"/>
        </w:rPr>
        <w:t>2</w:t>
      </w:r>
      <w:r>
        <w:rPr>
          <w:rFonts w:ascii="Times New Roman" w:hAnsi="Times New Roman"/>
          <w:b w:val="0"/>
          <w:i w:val="0"/>
          <w:sz w:val="21"/>
        </w:rPr>
        <w:t xml:space="preserve"> bằng 34,5. Biết T</w:t>
      </w:r>
      <w:r>
        <w:rPr>
          <w:rFonts w:ascii="Times New Roman" w:hAnsi="Times New Roman"/>
          <w:b w:val="0"/>
          <w:i w:val="0"/>
          <w:sz w:val="21"/>
          <w:vertAlign w:val="subscript"/>
        </w:rPr>
        <w:t>1</w:t>
      </w:r>
      <w:r>
        <w:rPr>
          <w:rFonts w:ascii="Times New Roman" w:hAnsi="Times New Roman"/>
          <w:b w:val="0"/>
          <w:i w:val="0"/>
          <w:sz w:val="21"/>
        </w:rPr>
        <w:t xml:space="preserve"> &gt; T</w:t>
      </w:r>
      <w:r>
        <w:rPr>
          <w:rFonts w:ascii="Times New Roman" w:hAnsi="Times New Roman"/>
          <w:b w:val="0"/>
          <w:i w:val="0"/>
          <w:sz w:val="21"/>
          <w:vertAlign w:val="subscript"/>
        </w:rPr>
        <w:t>2</w:t>
      </w:r>
      <w:r>
        <w:rPr>
          <w:rFonts w:ascii="Times New Roman" w:hAnsi="Times New Roman"/>
          <w:b w:val="0"/>
          <w:i w:val="0"/>
          <w:sz w:val="21"/>
        </w:rPr>
        <w:t>. Phát biểu nào sau đây về cân bằng trên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thuận là phản ứng tỏa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Khi tăng nhiệt độ, áp suất chung của hệ cân bằng giảm.</w:t>
      </w:r>
    </w:p>
    <w:p>
      <w:pPr>
        <w:spacing w:before="20" w:after="20"/>
        <w:ind w:left="283"/>
      </w:pPr>
      <w:r>
        <w:rPr>
          <w:rFonts w:ascii="Times New Roman" w:hAnsi="Times New Roman"/>
          <w:b/>
          <w:i w:val="0"/>
          <w:sz w:val="21"/>
        </w:rPr>
        <w:t xml:space="preserve">C. </w:t>
      </w:r>
      <w:r>
        <w:rPr>
          <w:rFonts w:ascii="Times New Roman" w:hAnsi="Times New Roman"/>
          <w:b w:val="0"/>
          <w:i w:val="0"/>
          <w:sz w:val="21"/>
        </w:rPr>
        <w:t>Khi giảm nhiệt độ, áp suất chung của hệ cân bằng tăng.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nghịch là phản ứng tỏa nhiệt.</w:t>
      </w:r>
    </w:p>
    <w:p>
      <w:pPr>
        <w:spacing w:before="60" w:after="40"/>
      </w:pPr>
      <w:r>
        <w:rPr>
          <w:rFonts w:ascii="Times New Roman" w:hAnsi="Times New Roman"/>
          <w:b/>
          <w:i w:val="0"/>
          <w:sz w:val="21"/>
        </w:rPr>
        <w:t xml:space="preserve">Câu 15. </w:t>
      </w:r>
      <w:r>
        <w:rPr>
          <w:rFonts w:ascii="Times New Roman" w:hAnsi="Times New Roman"/>
          <w:b w:val="0"/>
          <w:i w:val="0"/>
          <w:sz w:val="21"/>
        </w:rPr>
        <w:t>Khi hoà tan SO</w:t>
      </w:r>
      <w:r>
        <w:rPr>
          <w:rFonts w:ascii="Times New Roman" w:hAnsi="Times New Roman"/>
          <w:b w:val="0"/>
          <w:i w:val="0"/>
          <w:sz w:val="21"/>
          <w:vertAlign w:val="subscript"/>
        </w:rPr>
        <w:t>2</w:t>
      </w:r>
      <w:r>
        <w:rPr>
          <w:rFonts w:ascii="Times New Roman" w:hAnsi="Times New Roman"/>
          <w:b w:val="0"/>
          <w:i w:val="0"/>
          <w:sz w:val="21"/>
        </w:rPr>
        <w:t xml:space="preserve"> vào nước có cân bằng sau: SO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HSO</w:t>
      </w:r>
      <w:r>
        <w:rPr>
          <w:rFonts w:ascii="Times New Roman" w:hAnsi="Times New Roman"/>
          <w:b w:val="0"/>
          <w:i w:val="0"/>
          <w:sz w:val="21"/>
          <w:vertAlign w:val="subscript"/>
        </w:rPr>
        <w:t>3</w:t>
      </w:r>
      <w:r>
        <w:rPr>
          <w:rFonts w:ascii="Times New Roman" w:hAnsi="Times New Roman"/>
          <w:b w:val="0"/>
          <w:i w:val="0"/>
          <w:sz w:val="21"/>
          <w:vertAlign w:val="superscript"/>
        </w:rPr>
        <w:t>- + H</w:t>
      </w:r>
      <w:r>
        <w:rPr>
          <w:rFonts w:ascii="Times New Roman" w:hAnsi="Times New Roman"/>
          <w:b w:val="0"/>
          <w:i w:val="0"/>
          <w:sz w:val="21"/>
        </w:rPr>
        <w:t>+. Khi cho thêm NaOH và khi cho thêm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vào dung dịch trên thì cân bằng sẽ chuyển dịch tương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Thuận và thuận.</w:t>
      </w:r>
      <w:r>
        <w:tab/>
      </w:r>
      <w:r>
        <w:rPr>
          <w:rFonts w:ascii="Times New Roman" w:hAnsi="Times New Roman"/>
          <w:b/>
          <w:i w:val="0"/>
          <w:sz w:val="21"/>
        </w:rPr>
        <w:t xml:space="preserve">B. </w:t>
      </w:r>
      <w:r>
        <w:rPr>
          <w:rFonts w:ascii="Times New Roman" w:hAnsi="Times New Roman"/>
          <w:b w:val="0"/>
          <w:i w:val="0"/>
          <w:sz w:val="21"/>
        </w:rPr>
        <w:t>Thuận và nghịch.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Nghịch và thuận.</w:t>
      </w:r>
      <w:r>
        <w:tab/>
      </w:r>
      <w:r>
        <w:rPr>
          <w:rFonts w:ascii="Times New Roman" w:hAnsi="Times New Roman"/>
          <w:b/>
          <w:i w:val="0"/>
          <w:sz w:val="21"/>
        </w:rPr>
        <w:t xml:space="preserve">D. </w:t>
      </w:r>
      <w:r>
        <w:rPr>
          <w:rFonts w:ascii="Times New Roman" w:hAnsi="Times New Roman"/>
          <w:b w:val="0"/>
          <w:i w:val="0"/>
          <w:sz w:val="21"/>
        </w:rPr>
        <w:t>Nghịch và nghịch.</w:t>
      </w:r>
    </w:p>
    <w:p>
      <w:pPr>
        <w:spacing w:before="60" w:after="40"/>
      </w:pPr>
      <w:r>
        <w:rPr>
          <w:rFonts w:ascii="Times New Roman" w:hAnsi="Times New Roman"/>
          <w:b/>
          <w:i w:val="0"/>
          <w:sz w:val="21"/>
        </w:rPr>
        <w:t xml:space="preserve">Câu 16. </w:t>
      </w:r>
      <w:r>
        <w:rPr>
          <w:rFonts w:ascii="Times New Roman" w:hAnsi="Times New Roman"/>
          <w:b w:val="0"/>
          <w:i w:val="0"/>
          <w:sz w:val="21"/>
        </w:rPr>
        <w:t>Cho các cân bằng sau:</w:t>
        <w:br/>
        <w:t>(1)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w:t>
        <w:br/>
        <w:t>(2)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w:t>
        <w:br/>
        <w:t>(3) CaCO</w:t>
      </w:r>
      <w:r>
        <w:rPr>
          <w:rFonts w:ascii="Times New Roman" w:hAnsi="Times New Roman"/>
          <w:b w:val="0"/>
          <w:i w:val="0"/>
          <w:sz w:val="21"/>
          <w:vertAlign w:val="subscript"/>
        </w:rPr>
        <w:t>3</w:t>
      </w:r>
      <w:r>
        <w:rPr>
          <w:rFonts w:ascii="Times New Roman" w:hAnsi="Times New Roman"/>
          <w:b w:val="0"/>
          <w:i w:val="0"/>
          <w:sz w:val="21"/>
        </w:rPr>
        <w:t>(s) ⇌ CaO(s) + CO</w:t>
      </w:r>
      <w:r>
        <w:rPr>
          <w:rFonts w:ascii="Times New Roman" w:hAnsi="Times New Roman"/>
          <w:b w:val="0"/>
          <w:i w:val="0"/>
          <w:sz w:val="21"/>
          <w:vertAlign w:val="subscript"/>
        </w:rPr>
        <w:t>2</w:t>
      </w:r>
      <w:r>
        <w:rPr>
          <w:rFonts w:ascii="Times New Roman" w:hAnsi="Times New Roman"/>
          <w:b w:val="0"/>
          <w:i w:val="0"/>
          <w:sz w:val="21"/>
        </w:rPr>
        <w:t>(g)</w:t>
        <w:br/>
        <w:t>Khi tăng áp suất chung của hệ thì cân bằng:</w:t>
      </w:r>
    </w:p>
    <w:p>
      <w:pPr>
        <w:spacing w:before="20" w:after="20"/>
        <w:ind w:left="283"/>
      </w:pPr>
      <w:r>
        <w:rPr>
          <w:rFonts w:ascii="Times New Roman" w:hAnsi="Times New Roman"/>
          <w:b/>
          <w:i w:val="0"/>
          <w:sz w:val="21"/>
        </w:rPr>
        <w:t xml:space="preserve">A. </w:t>
      </w:r>
      <w:r>
        <w:rPr>
          <w:rFonts w:ascii="Times New Roman" w:hAnsi="Times New Roman"/>
          <w:b w:val="0"/>
          <w:i w:val="0"/>
          <w:sz w:val="21"/>
        </w:rPr>
        <w:t>(1) và (3) dịch chuyển theo chiều thuận; (2) không dịch chuyển.</w:t>
      </w:r>
    </w:p>
    <w:p>
      <w:pPr>
        <w:spacing w:before="20" w:after="20"/>
        <w:ind w:left="283"/>
      </w:pPr>
      <w:r>
        <w:rPr>
          <w:rFonts w:ascii="Times New Roman" w:hAnsi="Times New Roman"/>
          <w:b/>
          <w:i w:val="0"/>
          <w:sz w:val="21"/>
        </w:rPr>
        <w:t xml:space="preserve">B. </w:t>
      </w:r>
      <w:r>
        <w:rPr>
          <w:rFonts w:ascii="Times New Roman" w:hAnsi="Times New Roman"/>
          <w:b w:val="0"/>
          <w:i w:val="0"/>
          <w:sz w:val="21"/>
        </w:rPr>
        <w:t>(1) dịch chuyển theo chiều thuận; (2) không dịch chuyển; (3) dịch chuyển theo chiều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(1) và (3) dịch chuyển theo chiều nghịch; (2) không dịch chuyển.</w:t>
      </w:r>
    </w:p>
    <w:p>
      <w:pPr>
        <w:spacing w:before="20" w:after="20"/>
        <w:ind w:left="283"/>
      </w:pPr>
      <w:r>
        <w:rPr>
          <w:rFonts w:ascii="Times New Roman" w:hAnsi="Times New Roman"/>
          <w:b/>
          <w:i w:val="0"/>
          <w:sz w:val="21"/>
        </w:rPr>
        <w:t xml:space="preserve">D. </w:t>
      </w:r>
      <w:r>
        <w:rPr>
          <w:rFonts w:ascii="Times New Roman" w:hAnsi="Times New Roman"/>
          <w:b w:val="0"/>
          <w:i w:val="0"/>
          <w:sz w:val="21"/>
        </w:rPr>
        <w:t>(1) dịch chuyển theo chiều nghịch; (2) không dịch chuyển; (3) dịch chuyển theo chiều thuận.</w:t>
      </w:r>
    </w:p>
    <w:p>
      <w:pPr>
        <w:spacing w:before="60" w:after="40"/>
      </w:pPr>
      <w:r>
        <w:rPr>
          <w:rFonts w:ascii="Times New Roman" w:hAnsi="Times New Roman"/>
          <w:b/>
          <w:i w:val="0"/>
          <w:sz w:val="21"/>
        </w:rPr>
        <w:t xml:space="preserve">Câu 17. </w:t>
      </w:r>
      <w:r>
        <w:rPr>
          <w:rFonts w:ascii="Times New Roman" w:hAnsi="Times New Roman"/>
          <w:b w:val="0"/>
          <w:i w:val="0"/>
          <w:sz w:val="21"/>
        </w:rPr>
        <w:t>Trộn hai thể tích bằng nhau của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và dung dịch NaOH có cùng nồng độ mol, pH của dung dịch sau phản ứng sẽ như thế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 = 7</w:t>
      </w:r>
      <w:r>
        <w:tab/>
      </w:r>
      <w:r>
        <w:rPr>
          <w:rFonts w:ascii="Times New Roman" w:hAnsi="Times New Roman"/>
          <w:b/>
          <w:i w:val="0"/>
          <w:sz w:val="21"/>
        </w:rPr>
        <w:t xml:space="preserve">B. </w:t>
      </w:r>
      <w:r>
        <w:rPr>
          <w:rFonts w:ascii="Times New Roman" w:hAnsi="Times New Roman"/>
          <w:b w:val="0"/>
          <w:i w:val="0"/>
          <w:sz w:val="21"/>
        </w:rPr>
        <w:t>pH &gt; 7</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 &lt; 7</w:t>
      </w:r>
      <w:r>
        <w:tab/>
      </w:r>
      <w:r>
        <w:rPr>
          <w:rFonts w:ascii="Times New Roman" w:hAnsi="Times New Roman"/>
          <w:b/>
          <w:i w:val="0"/>
          <w:sz w:val="21"/>
        </w:rPr>
        <w:t xml:space="preserve">D. </w:t>
      </w:r>
      <w:r>
        <w:rPr>
          <w:rFonts w:ascii="Times New Roman" w:hAnsi="Times New Roman"/>
          <w:b w:val="0"/>
          <w:i w:val="0"/>
          <w:sz w:val="21"/>
        </w:rPr>
        <w:t>Không xác định được</w:t>
      </w:r>
    </w:p>
    <w:p>
      <w:pPr>
        <w:spacing w:before="60" w:after="40"/>
      </w:pPr>
      <w:r>
        <w:rPr>
          <w:rFonts w:ascii="Times New Roman" w:hAnsi="Times New Roman"/>
          <w:b/>
          <w:i w:val="0"/>
          <w:sz w:val="21"/>
        </w:rPr>
        <w:t xml:space="preserve">Câu 18. </w:t>
      </w:r>
      <w:r>
        <w:rPr>
          <w:rFonts w:ascii="Times New Roman" w:hAnsi="Times New Roman"/>
          <w:b w:val="0"/>
          <w:i w:val="0"/>
          <w:sz w:val="21"/>
        </w:rPr>
        <w:t>Cho phản ứng: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Ở nhiệt độ 430°C,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trên bằng 53,96. Đun nóng một bình kín dung tích không đổi 10 lít chứa 4,0 gam H</w:t>
      </w:r>
      <w:r>
        <w:rPr>
          <w:rFonts w:ascii="Times New Roman" w:hAnsi="Times New Roman"/>
          <w:b w:val="0"/>
          <w:i w:val="0"/>
          <w:sz w:val="21"/>
          <w:vertAlign w:val="subscript"/>
        </w:rPr>
        <w:t>2</w:t>
      </w:r>
      <w:r>
        <w:rPr>
          <w:rFonts w:ascii="Times New Roman" w:hAnsi="Times New Roman"/>
          <w:b w:val="0"/>
          <w:i w:val="0"/>
          <w:sz w:val="21"/>
        </w:rPr>
        <w:t xml:space="preserve"> và 406,4 gam I</w:t>
      </w:r>
      <w:r>
        <w:rPr>
          <w:rFonts w:ascii="Times New Roman" w:hAnsi="Times New Roman"/>
          <w:b w:val="0"/>
          <w:i w:val="0"/>
          <w:sz w:val="21"/>
          <w:vertAlign w:val="subscript"/>
        </w:rPr>
        <w:t>2</w:t>
      </w:r>
      <w:r>
        <w:rPr>
          <w:rFonts w:ascii="Times New Roman" w:hAnsi="Times New Roman"/>
          <w:b w:val="0"/>
          <w:i w:val="0"/>
          <w:sz w:val="21"/>
        </w:rPr>
        <w:t>. Khi hệ phản ứng đạt trạng thái cân bằng ở 430°C, nồng độ của HI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0,275M.</w:t>
      </w:r>
      <w:r>
        <w:tab/>
      </w:r>
      <w:r>
        <w:rPr>
          <w:rFonts w:ascii="Times New Roman" w:hAnsi="Times New Roman"/>
          <w:b/>
          <w:i w:val="0"/>
          <w:sz w:val="21"/>
        </w:rPr>
        <w:t xml:space="preserve">B. </w:t>
      </w:r>
      <w:r>
        <w:rPr>
          <w:rFonts w:ascii="Times New Roman" w:hAnsi="Times New Roman"/>
          <w:b w:val="0"/>
          <w:i w:val="0"/>
          <w:sz w:val="21"/>
        </w:rPr>
        <w:t>0,225M.</w:t>
      </w:r>
      <w:r>
        <w:tab/>
      </w:r>
      <w:r>
        <w:rPr>
          <w:rFonts w:ascii="Times New Roman" w:hAnsi="Times New Roman"/>
          <w:b/>
          <w:i w:val="0"/>
          <w:sz w:val="21"/>
        </w:rPr>
        <w:t xml:space="preserve">C. </w:t>
      </w:r>
      <w:r>
        <w:rPr>
          <w:rFonts w:ascii="Times New Roman" w:hAnsi="Times New Roman"/>
          <w:b w:val="0"/>
          <w:i w:val="0"/>
          <w:sz w:val="21"/>
        </w:rPr>
        <w:t>0,151M.</w:t>
      </w:r>
      <w:r>
        <w:tab/>
      </w:r>
      <w:r>
        <w:rPr>
          <w:rFonts w:ascii="Times New Roman" w:hAnsi="Times New Roman"/>
          <w:b/>
          <w:i w:val="0"/>
          <w:sz w:val="21"/>
        </w:rPr>
        <w:t xml:space="preserve">D. </w:t>
      </w:r>
      <w:r>
        <w:rPr>
          <w:rFonts w:ascii="Times New Roman" w:hAnsi="Times New Roman"/>
          <w:b w:val="0"/>
          <w:i w:val="0"/>
          <w:sz w:val="21"/>
        </w:rPr>
        <w:t>0,320M.</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các phát biểu sau về trạng thái cân bằng hóa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Ở trạng thái cân bằng, tốc độ phản ứng thuận bằng tốc độ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Ở trạng thái cân bằng, các chất không phản ứng với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Ở trạng thái cân bằng, nồng độ các chất sản phẩm luôn lớn hơn nồng độ các chất đầu.</w:t>
      </w:r>
    </w:p>
    <w:p>
      <w:pPr>
        <w:spacing w:before="20" w:after="20"/>
        <w:ind w:left="283"/>
      </w:pPr>
      <w:r>
        <w:rPr>
          <w:rFonts w:ascii="Times New Roman" w:hAnsi="Times New Roman"/>
          <w:b/>
          <w:i w:val="0"/>
          <w:sz w:val="21"/>
        </w:rPr>
        <w:t xml:space="preserve">d) </w:t>
      </w:r>
      <w:r>
        <w:rPr>
          <w:rFonts w:ascii="Times New Roman" w:hAnsi="Times New Roman"/>
          <w:b w:val="0"/>
          <w:i w:val="0"/>
          <w:sz w:val="21"/>
        </w:rPr>
        <w:t>Ở trạng thái cân bằng, nồng độ các chất không thay đổi.</w:t>
      </w:r>
    </w:p>
    <w:p>
      <w:pPr>
        <w:spacing w:before="60" w:after="40"/>
      </w:pPr>
      <w:r>
        <w:rPr>
          <w:rFonts w:ascii="Times New Roman" w:hAnsi="Times New Roman"/>
          <w:b/>
          <w:i w:val="0"/>
          <w:sz w:val="21"/>
        </w:rPr>
        <w:t xml:space="preserve">Câu 2. </w:t>
      </w:r>
      <w:r>
        <w:rPr>
          <w:rFonts w:ascii="Times New Roman" w:hAnsi="Times New Roman"/>
          <w:b w:val="0"/>
          <w:i w:val="0"/>
          <w:sz w:val="21"/>
        </w:rPr>
        <w:t>Khi hoà tan khí chlorine vào nước tạo thành dung dịch có màu vàng nhạt gọi là nước chlorine. Trong nước chlorine xảy ra cân bằng hoá học sau:</w:t>
        <w:br/>
        <w:t>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HClO + HCl (1)</w:t>
        <w:br/>
        <w:t>Acid HClO sinh ra không bền, dễ bị phân huỷ theo phản ứng:</w:t>
        <w:br/>
        <w:t>HClO ➔ HCl + O (2)</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chlorine sẽ nhạt màu dần theo thời gian, không bảo quản được lâu.</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phân huỷ acid HClO làm giảm nồng độ của chất này, cân bằng (1) chuyển dịch theo chiều thuận.</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chlorine sẽ đậm màu dần theo thời gian, nên bảo quản được lâu.</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phân huỷ acid HClO làm tăng nồng độ của chất này, cân bằng (1) chuyển dịch theo chiều nghịch.</w:t>
      </w:r>
    </w:p>
    <w:p>
      <w:pPr>
        <w:spacing w:before="60" w:after="40"/>
      </w:pPr>
      <w:r>
        <w:rPr>
          <w:rFonts w:ascii="Times New Roman" w:hAnsi="Times New Roman"/>
          <w:b/>
          <w:i w:val="0"/>
          <w:sz w:val="21"/>
        </w:rPr>
        <w:t xml:space="preserve">Câu 3. </w:t>
      </w:r>
      <w:r>
        <w:rPr>
          <w:rFonts w:ascii="Times New Roman" w:hAnsi="Times New Roman"/>
          <w:b w:val="0"/>
          <w:i w:val="0"/>
          <w:sz w:val="21"/>
        </w:rPr>
        <w:t>Hoa đậu biếc tên tiếng Anh là butterfly pea, là một loại hoa được trồng phổ biến tại các quốc gia Nam Á và Đông Nam Á như Ấn Độ, Thái Lan, Singapore, Việt Nam... Hoa có tên gọi như vậy vì cây đậu biếc thuộc họ đậu, sống dây leo và cánh hoa có màu xanh tím giống hình con bướm. Khi sử dụng đậu biếc làm chất tạo màu tự nhiên, người ta thường đun sôi hoa đậu biếc với nước, hoặc ngâm cánh hoa trong nước sôi từ 10 đến 15 phút, màu hoa sẽ được trích ly tạo thành màu xanh biếc. Sắc tố tạo màu đặc trưng cho đậu biếc là các hợp chất thuộc nhóm anthocyanin, một trong những chất chống oxi hóa tự nhiên. Điểm đặc biệt của nhóm anthocyanin là màu của chúng thay đổi dưới tác dụng pH của môi trường. Ở môi trường pH &lt; 7 (môi trường Acid), anthocyanin chuyển sang đỏ tím, ngược lại chúng chuyển sang màu xanh sẫm khi môi trường pH ≥ 7.</w:t>
      </w:r>
    </w:p>
    <w:p>
      <w:pPr>
        <w:spacing w:before="20" w:after="20"/>
        <w:ind w:left="283"/>
      </w:pPr>
      <w:r>
        <w:rPr>
          <w:rFonts w:ascii="Times New Roman" w:hAnsi="Times New Roman"/>
          <w:b/>
          <w:i w:val="0"/>
          <w:sz w:val="21"/>
        </w:rPr>
        <w:t xml:space="preserve">a) </w:t>
      </w:r>
      <w:r>
        <w:rPr>
          <w:rFonts w:ascii="Times New Roman" w:hAnsi="Times New Roman"/>
          <w:b w:val="0"/>
          <w:i w:val="0"/>
          <w:sz w:val="21"/>
        </w:rPr>
        <w:t>Vắt nước cốt chanh vào cốc nước hoa đậu biếc đã được ngâm nóng trong nước sôi thì ta thấy màu của cốc nước chuyển từ màu xanh biếc sang màu đỏ tím.</w:t>
      </w:r>
    </w:p>
    <w:p>
      <w:pPr>
        <w:spacing w:before="20" w:after="20"/>
        <w:ind w:left="283"/>
      </w:pPr>
      <w:r>
        <w:rPr>
          <w:rFonts w:ascii="Times New Roman" w:hAnsi="Times New Roman"/>
          <w:b/>
          <w:i w:val="0"/>
          <w:sz w:val="21"/>
        </w:rPr>
        <w:t xml:space="preserve">b) </w:t>
      </w:r>
      <w:r>
        <w:rPr>
          <w:rFonts w:ascii="Times New Roman" w:hAnsi="Times New Roman"/>
          <w:b w:val="0"/>
          <w:i w:val="0"/>
          <w:sz w:val="21"/>
        </w:rPr>
        <w:t>Cho nước rửa bát vào cốc nước hoa đậu biếc đã được ngâm nóng trong nước sôi thì ta thấy màu của cốc nước chuyển từ màu xanh biếc sang màu xanh sẫm ngay lập tức.</w:t>
      </w:r>
    </w:p>
    <w:p>
      <w:pPr>
        <w:spacing w:before="20" w:after="20"/>
        <w:ind w:left="283"/>
      </w:pPr>
      <w:r>
        <w:rPr>
          <w:rFonts w:ascii="Times New Roman" w:hAnsi="Times New Roman"/>
          <w:b/>
          <w:i w:val="0"/>
          <w:sz w:val="21"/>
        </w:rPr>
        <w:t xml:space="preserve">c) </w:t>
      </w:r>
      <w:r>
        <w:rPr>
          <w:rFonts w:ascii="Times New Roman" w:hAnsi="Times New Roman"/>
          <w:b w:val="0"/>
          <w:i w:val="0"/>
          <w:sz w:val="21"/>
        </w:rPr>
        <w:t>Cho nước muối sinh lí vào cốc nước hoa đậu biếc đã được ngâm nóng trong nước sôi thì ta thấy màu của cốc nước 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Hoa đậu biếc là một chất chỉ thị màu trong tự nhiên.</w:t>
      </w:r>
    </w:p>
    <w:p>
      <w:pPr>
        <w:spacing w:before="60" w:after="40"/>
      </w:pPr>
      <w:r>
        <w:rPr>
          <w:rFonts w:ascii="Times New Roman" w:hAnsi="Times New Roman"/>
          <w:b/>
          <w:i w:val="0"/>
          <w:sz w:val="21"/>
        </w:rPr>
        <w:t xml:space="preserve">Câu 4. </w:t>
      </w:r>
      <w:r>
        <w:rPr>
          <w:rFonts w:ascii="Times New Roman" w:hAnsi="Times New Roman"/>
          <w:b w:val="0"/>
          <w:i w:val="0"/>
          <w:sz w:val="21"/>
        </w:rPr>
        <w:t>NaCl được gọi là chất điện li, tan vào nước tạo ra ion và thu được dung dịch dẫn điện, gọi là dung dịch chất điện li.</w:t>
      </w:r>
    </w:p>
    <w:p>
      <w:pPr>
        <w:spacing w:before="60" w:after="80"/>
        <w:jc w:val="center"/>
      </w:pPr>
      <w:r>
        <w:drawing>
          <wp:inline xmlns:a="http://schemas.openxmlformats.org/drawingml/2006/main" xmlns:pic="http://schemas.openxmlformats.org/drawingml/2006/picture">
            <wp:extent cx="4140000" cy="1204420"/>
            <wp:docPr id="1" name="Picture 1"/>
            <wp:cNvGraphicFramePr>
              <a:graphicFrameLocks noChangeAspect="1"/>
            </wp:cNvGraphicFramePr>
            <a:graphic>
              <a:graphicData uri="http://schemas.openxmlformats.org/drawingml/2006/picture">
                <pic:pic>
                  <pic:nvPicPr>
                    <pic:cNvPr id="0" name="cau4_p2_phan_li_nacl.png"/>
                    <pic:cNvPicPr/>
                  </pic:nvPicPr>
                  <pic:blipFill>
                    <a:blip r:embed="rId11"/>
                    <a:stretch>
                      <a:fillRect/>
                    </a:stretch>
                  </pic:blipFill>
                  <pic:spPr>
                    <a:xfrm>
                      <a:off x="0" y="0"/>
                      <a:ext cx="4140000" cy="120442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Các phân tử nước kéo các ion sodium và ion chloride ra xa nhau, phá vỡ liên kết ion giữa hai ion sodium và ion chloride.</w:t>
      </w:r>
    </w:p>
    <w:p>
      <w:pPr>
        <w:spacing w:before="20" w:after="20"/>
        <w:ind w:left="283"/>
      </w:pPr>
      <w:r>
        <w:rPr>
          <w:rFonts w:ascii="Times New Roman" w:hAnsi="Times New Roman"/>
          <w:b/>
          <w:i w:val="0"/>
          <w:sz w:val="21"/>
        </w:rPr>
        <w:t xml:space="preserve">b) </w:t>
      </w:r>
      <w:r>
        <w:rPr>
          <w:rFonts w:ascii="Times New Roman" w:hAnsi="Times New Roman"/>
          <w:b w:val="0"/>
          <w:i w:val="0"/>
          <w:sz w:val="21"/>
        </w:rPr>
        <w:t>Sau khi các hợp chất muối được tách ra, các ion sodium và ion chloride được bao quanh bởi các phân tử nước. Lúc này, muối sẽ bị hòa tan, tạo thành dung dịch đồng nhất (dung dịch chất dẫn điện).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Đầu âm của các phân tử nước bị thu hút bởi các ion chloride tích điện dương, còn đầu dương của các phân tử nước bị thu hút bởi các ion sodium tích điện âm.</w:t>
      </w:r>
    </w:p>
    <w:p>
      <w:pPr>
        <w:spacing w:before="20" w:after="20"/>
        <w:ind w:left="283"/>
      </w:pPr>
      <w:r>
        <w:rPr>
          <w:rFonts w:ascii="Times New Roman" w:hAnsi="Times New Roman"/>
          <w:b/>
          <w:i w:val="0"/>
          <w:sz w:val="21"/>
        </w:rPr>
        <w:t xml:space="preserve">d) </w:t>
      </w:r>
      <w:r>
        <w:rPr>
          <w:rFonts w:ascii="Times New Roman" w:hAnsi="Times New Roman"/>
          <w:b w:val="0"/>
          <w:i w:val="0"/>
          <w:sz w:val="21"/>
        </w:rPr>
        <w:t>Sự điện li của NaCl trong nước có thể được biểu diễn bằng phương trình điện li như sau: NaCl + (a+b)H</w:t>
      </w:r>
      <w:r>
        <w:rPr>
          <w:rFonts w:ascii="Times New Roman" w:hAnsi="Times New Roman"/>
          <w:b w:val="0"/>
          <w:i w:val="0"/>
          <w:sz w:val="21"/>
          <w:vertAlign w:val="subscript"/>
        </w:rPr>
        <w:t>2</w:t>
      </w:r>
      <w:r>
        <w:rPr>
          <w:rFonts w:ascii="Times New Roman" w:hAnsi="Times New Roman"/>
          <w:b w:val="0"/>
          <w:i w:val="0"/>
          <w:sz w:val="21"/>
        </w:rPr>
        <w:t>O ➔ Na</w:t>
      </w:r>
      <w:r>
        <w:rPr>
          <w:rFonts w:ascii="Times New Roman" w:hAnsi="Times New Roman"/>
          <w:b w:val="0"/>
          <w:i w:val="0"/>
          <w:sz w:val="21"/>
          <w:vertAlign w:val="superscript"/>
        </w:rPr>
        <w:t>+.aH~2~O + Cl</w:t>
      </w:r>
      <w:r>
        <w:rPr>
          <w:rFonts w:ascii="Times New Roman" w:hAnsi="Times New Roman"/>
          <w:b w:val="0"/>
          <w:i w:val="0"/>
          <w:sz w:val="21"/>
        </w:rPr>
        <w:t>-.bH</w:t>
      </w:r>
      <w:r>
        <w:rPr>
          <w:rFonts w:ascii="Times New Roman" w:hAnsi="Times New Roman"/>
          <w:b w:val="0"/>
          <w:i w:val="0"/>
          <w:sz w:val="21"/>
          <w:vertAlign w:val="subscript"/>
        </w:rPr>
        <w:t>2</w:t>
      </w:r>
      <w:r>
        <w:rPr>
          <w:rFonts w:ascii="Times New Roman" w:hAnsi="Times New Roman"/>
          <w:b w:val="0"/>
          <w:i w:val="0"/>
          <w:sz w:val="21"/>
        </w:rPr>
        <w:t>O.</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Độ pH của da thường từ 4,5 - 5,5, có tính Acid nhẹ. Điều này giúp da của chúng ta chống lại vi khuẩn trên bề mặt. Đối với da đầu, độ pH của da đầu thường từ 4 - 7. Sản phẩm dành cho tóc dầu sẽ có độ pH cao hơn 5,5, chứa chất tẩy rửa mạnh giúp loại bỏ chất dầu nhờn trên da đầu. Bên cạnh đó, nếu bạn thường xuyên uốn nhuộm thì những dòng sản phẩm dành cho tóc hư tổn với khả năng bổ sung tính Acid giúp cân bằng độ pH trên da đầu và tóc sẽ rất hữu ích.</w:t>
      </w:r>
    </w:p>
    <w:p>
      <w:pPr>
        <w:spacing w:before="60" w:after="80"/>
        <w:jc w:val="center"/>
      </w:pPr>
      <w:r>
        <w:drawing>
          <wp:inline xmlns:a="http://schemas.openxmlformats.org/drawingml/2006/main" xmlns:pic="http://schemas.openxmlformats.org/drawingml/2006/picture">
            <wp:extent cx="2700000" cy="1644485"/>
            <wp:docPr id="2" name="Picture 2"/>
            <wp:cNvGraphicFramePr>
              <a:graphicFrameLocks noChangeAspect="1"/>
            </wp:cNvGraphicFramePr>
            <a:graphic>
              <a:graphicData uri="http://schemas.openxmlformats.org/drawingml/2006/picture">
                <pic:pic>
                  <pic:nvPicPr>
                    <pic:cNvPr id="0" name="cau1_p3_dau_goi.png"/>
                    <pic:cNvPicPr/>
                  </pic:nvPicPr>
                  <pic:blipFill>
                    <a:blip r:embed="rId12"/>
                    <a:stretch>
                      <a:fillRect/>
                    </a:stretch>
                  </pic:blipFill>
                  <pic:spPr>
                    <a:xfrm>
                      <a:off x="0" y="0"/>
                      <a:ext cx="2700000" cy="1644485"/>
                    </a:xfrm>
                    <a:prstGeom prst="rect"/>
                  </pic:spPr>
                </pic:pic>
              </a:graphicData>
            </a:graphic>
          </wp:inline>
        </w:drawing>
      </w:r>
    </w:p>
    <w:p>
      <w:pPr>
        <w:spacing w:before="40" w:after="40"/>
      </w:pPr>
      <w:r>
        <w:rPr>
          <w:rFonts w:ascii="Times New Roman" w:hAnsi="Times New Roman"/>
          <w:b w:val="0"/>
          <w:i w:val="0"/>
          <w:sz w:val="22"/>
        </w:rPr>
        <w:t>Một loại dầu gội đầu có nồng độ ion OH</w:t>
      </w:r>
      <w:r>
        <w:rPr>
          <w:rFonts w:ascii="Times New Roman" w:hAnsi="Times New Roman"/>
          <w:b w:val="0"/>
          <w:i w:val="0"/>
          <w:sz w:val="22"/>
          <w:vertAlign w:val="superscript"/>
        </w:rPr>
        <w:t>- là 10</w:t>
      </w:r>
      <w:r>
        <w:rPr>
          <w:rFonts w:ascii="Times New Roman" w:hAnsi="Times New Roman"/>
          <w:b w:val="0"/>
          <w:i w:val="0"/>
          <w:sz w:val="22"/>
        </w:rPr>
        <w:t>-5,17^ mol/L. Tính pH của loại dầu gội nói trên (kết quả làm tròn đến hai chữ số phần thập phân).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 - KNTT). Aspirin là một loại thuốc có thành phần chính là acetylsalicylic acid. Nếu hoà tan thuốc này vào nước, người ta xác định được pH của dung dịch tạo thành là 2,8. Nồng độ OH</w:t>
      </w:r>
      <w:r>
        <w:rPr>
          <w:rFonts w:ascii="Times New Roman" w:hAnsi="Times New Roman"/>
          <w:b w:val="0"/>
          <w:i w:val="0"/>
          <w:sz w:val="21"/>
          <w:vertAlign w:val="superscript"/>
        </w:rPr>
        <w:t>- của dung dịch tạo thành là 10</w:t>
      </w:r>
      <w:r>
        <w:rPr>
          <w:rFonts w:ascii="Times New Roman" w:hAnsi="Times New Roman"/>
          <w:b w:val="0"/>
          <w:i w:val="0"/>
          <w:sz w:val="21"/>
        </w:rPr>
        <w:t>x^. Xác định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3 [CD - SGK]. Chuẩn độ dung dịch NaOH chưa biết chính xác nồng độ (biết nồng độ trong khoảng gần với 0,1 M) bằng dung dịch chuẩn HCl 0,1 M với chất chỉ thị phenolphthalein hết 10 mL. Giả sử khi kết thúc chuẩn độ, thể tích dung dịch NaOH (tính trung bình sau 3 lần chuẩn độ) đã sử dụng ở burette là 10,27 mL. Nồng độ của dung dịch NaOH là x (M). Xác định giá trị của x (kết quả làm tròn đến hàng phần mười).</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Cần bao nhiêu gam NaOH để pha chế 250,0 mL dung dịch có pH = 12?</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5 [CD - SBT]. Xét phản ứng: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Một hỗn hợp phản ứng chứa trong bình dung tích 3,67 lít ở một nhiệt độ xác định, ban đầu chứa 0,763 gam H</w:t>
      </w:r>
      <w:r>
        <w:rPr>
          <w:rFonts w:ascii="Times New Roman" w:hAnsi="Times New Roman"/>
          <w:b w:val="0"/>
          <w:i w:val="0"/>
          <w:sz w:val="21"/>
          <w:vertAlign w:val="subscript"/>
        </w:rPr>
        <w:t>2</w:t>
      </w:r>
      <w:r>
        <w:rPr>
          <w:rFonts w:ascii="Times New Roman" w:hAnsi="Times New Roman"/>
          <w:b w:val="0"/>
          <w:i w:val="0"/>
          <w:sz w:val="21"/>
        </w:rPr>
        <w:t xml:space="preserve"> và 96,6 gam I</w:t>
      </w:r>
      <w:r>
        <w:rPr>
          <w:rFonts w:ascii="Times New Roman" w:hAnsi="Times New Roman"/>
          <w:b w:val="0"/>
          <w:i w:val="0"/>
          <w:sz w:val="21"/>
          <w:vertAlign w:val="subscript"/>
        </w:rPr>
        <w:t>2</w:t>
      </w:r>
      <w:r>
        <w:rPr>
          <w:rFonts w:ascii="Times New Roman" w:hAnsi="Times New Roman"/>
          <w:b w:val="0"/>
          <w:i w:val="0"/>
          <w:sz w:val="21"/>
        </w:rPr>
        <w:t>. Ở trạng thái cân bằng, bình chứa 90,4 gam HI. Tính hằng số cân bằng (K</w:t>
      </w:r>
      <w:r>
        <w:rPr>
          <w:rFonts w:ascii="Times New Roman" w:hAnsi="Times New Roman"/>
          <w:b w:val="0"/>
          <w:i w:val="0"/>
          <w:sz w:val="21"/>
          <w:vertAlign w:val="subscript"/>
        </w:rPr>
        <w:t>C</w:t>
      </w:r>
      <w:r>
        <w:rPr>
          <w:rFonts w:ascii="Times New Roman" w:hAnsi="Times New Roman"/>
          <w:b w:val="0"/>
          <w:i w:val="0"/>
          <w:sz w:val="21"/>
        </w:rPr>
        <w:t>) cho phản ứng ở nhiệt độ này (làm tròn kết quả đến phần nguyên).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Trong công nghiệp, hydrogen được sản xuất từ phản ứng:</w:t>
        <w:br/>
        <w:t>CH</w:t>
      </w:r>
      <w:r>
        <w:rPr>
          <w:rFonts w:ascii="Times New Roman" w:hAnsi="Times New Roman"/>
          <w:b w:val="0"/>
          <w:i w:val="0"/>
          <w:sz w:val="21"/>
          <w:vertAlign w:val="subscript"/>
        </w:rPr>
        <w:t>4</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O(g) ⇌ 3H</w:t>
      </w:r>
      <w:r>
        <w:rPr>
          <w:rFonts w:ascii="Times New Roman" w:hAnsi="Times New Roman"/>
          <w:b w:val="0"/>
          <w:i w:val="0"/>
          <w:sz w:val="21"/>
          <w:vertAlign w:val="subscript"/>
        </w:rPr>
        <w:t>2</w:t>
      </w:r>
      <w:r>
        <w:rPr>
          <w:rFonts w:ascii="Times New Roman" w:hAnsi="Times New Roman"/>
          <w:b w:val="0"/>
          <w:i w:val="0"/>
          <w:sz w:val="21"/>
        </w:rPr>
        <w:t>(g) + CO(g)</w:t>
        <w:br/>
        <w:t>Tính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trên ở 760°C. Biết ở nhiệt độ này, tất cả các chất đều ở thể khí và nồng độ mol của CH</w:t>
      </w:r>
      <w:r>
        <w:rPr>
          <w:rFonts w:ascii="Times New Roman" w:hAnsi="Times New Roman"/>
          <w:b w:val="0"/>
          <w:i w:val="0"/>
          <w:sz w:val="21"/>
          <w:vertAlign w:val="subscript"/>
        </w:rPr>
        <w:t>4</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O, H</w:t>
      </w:r>
      <w:r>
        <w:rPr>
          <w:rFonts w:ascii="Times New Roman" w:hAnsi="Times New Roman"/>
          <w:b w:val="0"/>
          <w:i w:val="0"/>
          <w:sz w:val="21"/>
          <w:vertAlign w:val="subscript"/>
        </w:rPr>
        <w:t>2</w:t>
      </w:r>
      <w:r>
        <w:rPr>
          <w:rFonts w:ascii="Times New Roman" w:hAnsi="Times New Roman"/>
          <w:b w:val="0"/>
          <w:i w:val="0"/>
          <w:sz w:val="21"/>
        </w:rPr>
        <w:t xml:space="preserve"> và CO ở trạng thái cân bằng lần lượt là 0,126 M; 0,242 M; 1,150 M và 0,126 M (làm tròn kết quả đến hàng phần trăm).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[CD - SBT] Điền từ ngữ thích hợp vào chỗ trống trong mỗi phát biểu sau:</w:t>
        <w:br/>
        <w:t>a) Quá trình phân li của các chất khi tan trong nước thành các ion được gọi là .....(1)..... Chất điện li là chất khi tan trong nước phân li thành các .....(2)..... .....(3)..... là chất khi tan trong nước không phân li thành các ion.</w:t>
        <w:br/>
        <w:t>b) Theo thuyết Brønsted – Lowry, .....(1)..... là những chất có khả năng cho H</w:t>
      </w:r>
      <w:r>
        <w:rPr>
          <w:rFonts w:ascii="Times New Roman" w:hAnsi="Times New Roman"/>
          <w:b w:val="0"/>
          <w:i w:val="0"/>
          <w:sz w:val="21"/>
          <w:vertAlign w:val="superscript"/>
        </w:rPr>
        <w:t>+, .....(2)..... là những chất có khả năng nhận H</w:t>
      </w:r>
      <w:r>
        <w:rPr>
          <w:rFonts w:ascii="Times New Roman" w:hAnsi="Times New Roman"/>
          <w:b w:val="0"/>
          <w:i w:val="0"/>
          <w:sz w:val="21"/>
        </w:rPr>
        <w:t>+. Acid mạnh và base mạnh phân li .....(3)..... trong nước; acid yếu và base yếu phân li .....(4)..... trong nước.</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(SBT - KNTT)</w:t>
        <w:br/>
        <w:t>a) CH</w:t>
      </w:r>
      <w:r>
        <w:rPr>
          <w:rFonts w:ascii="Times New Roman" w:hAnsi="Times New Roman"/>
          <w:b w:val="0"/>
          <w:i w:val="0"/>
          <w:sz w:val="21"/>
          <w:vertAlign w:val="subscript"/>
        </w:rPr>
        <w:t>3</w:t>
      </w:r>
      <w:r>
        <w:rPr>
          <w:rFonts w:ascii="Times New Roman" w:hAnsi="Times New Roman"/>
          <w:b w:val="0"/>
          <w:i w:val="0"/>
          <w:sz w:val="21"/>
        </w:rPr>
        <w:t>COOH (có trong giấm ăn) là một acid yếu. Tính pH của dung dịch CH</w:t>
      </w:r>
      <w:r>
        <w:rPr>
          <w:rFonts w:ascii="Times New Roman" w:hAnsi="Times New Roman"/>
          <w:b w:val="0"/>
          <w:i w:val="0"/>
          <w:sz w:val="21"/>
          <w:vertAlign w:val="subscript"/>
        </w:rPr>
        <w:t>3</w:t>
      </w:r>
      <w:r>
        <w:rPr>
          <w:rFonts w:ascii="Times New Roman" w:hAnsi="Times New Roman"/>
          <w:b w:val="0"/>
          <w:i w:val="0"/>
          <w:sz w:val="21"/>
        </w:rPr>
        <w:t>COOH 0,1 M (biết hằng số cân bằng của sự phân li CH</w:t>
      </w:r>
      <w:r>
        <w:rPr>
          <w:rFonts w:ascii="Times New Roman" w:hAnsi="Times New Roman"/>
          <w:b w:val="0"/>
          <w:i w:val="0"/>
          <w:sz w:val="21"/>
          <w:vertAlign w:val="subscript"/>
        </w:rPr>
        <w:t>3</w:t>
      </w:r>
      <w:r>
        <w:rPr>
          <w:rFonts w:ascii="Times New Roman" w:hAnsi="Times New Roman"/>
          <w:b w:val="0"/>
          <w:i w:val="0"/>
          <w:sz w:val="21"/>
        </w:rPr>
        <w:t>COOH là 1,8.10</w:t>
      </w:r>
      <w:r>
        <w:rPr>
          <w:rFonts w:ascii="Times New Roman" w:hAnsi="Times New Roman"/>
          <w:b w:val="0"/>
          <w:i w:val="0"/>
          <w:sz w:val="21"/>
          <w:vertAlign w:val="superscript"/>
        </w:rPr>
        <w:t>-5</w:t>
      </w:r>
      <w:r>
        <w:rPr>
          <w:rFonts w:ascii="Times New Roman" w:hAnsi="Times New Roman"/>
          <w:b w:val="0"/>
          <w:i w:val="0"/>
          <w:sz w:val="21"/>
        </w:rPr>
        <w:t>, bỏ qua sự phân li của nước).</w:t>
        <w:br/>
        <w:t>b) Trong dung dịch nước ion CH</w:t>
      </w:r>
      <w:r>
        <w:rPr>
          <w:rFonts w:ascii="Times New Roman" w:hAnsi="Times New Roman"/>
          <w:b w:val="0"/>
          <w:i w:val="0"/>
          <w:sz w:val="21"/>
          <w:vertAlign w:val="subscript"/>
        </w:rPr>
        <w:t>3</w:t>
      </w:r>
      <w:r>
        <w:rPr>
          <w:rFonts w:ascii="Times New Roman" w:hAnsi="Times New Roman"/>
          <w:b w:val="0"/>
          <w:i w:val="0"/>
          <w:sz w:val="21"/>
        </w:rPr>
        <w:t>COO^- nhận proton của nước. Viết phương trình thuỷ phân và cho biết môi trường của dung dịch CH</w:t>
      </w:r>
      <w:r>
        <w:rPr>
          <w:rFonts w:ascii="Times New Roman" w:hAnsi="Times New Roman"/>
          <w:b w:val="0"/>
          <w:i w:val="0"/>
          <w:sz w:val="21"/>
          <w:vertAlign w:val="subscript"/>
        </w:rPr>
        <w:t>3</w:t>
      </w:r>
      <w:r>
        <w:rPr>
          <w:rFonts w:ascii="Times New Roman" w:hAnsi="Times New Roman"/>
          <w:b w:val="0"/>
          <w:i w:val="0"/>
          <w:sz w:val="21"/>
        </w:rPr>
        <w:t>COONa.</w:t>
        <w:br/>
        <w:t>c) Cho 10 mL dung dịch NaOH 0,1 M vào 10 mL dung dịch CH</w:t>
      </w:r>
      <w:r>
        <w:rPr>
          <w:rFonts w:ascii="Times New Roman" w:hAnsi="Times New Roman"/>
          <w:b w:val="0"/>
          <w:i w:val="0"/>
          <w:sz w:val="21"/>
          <w:vertAlign w:val="subscript"/>
        </w:rPr>
        <w:t>3</w:t>
      </w:r>
      <w:r>
        <w:rPr>
          <w:rFonts w:ascii="Times New Roman" w:hAnsi="Times New Roman"/>
          <w:b w:val="0"/>
          <w:i w:val="0"/>
          <w:sz w:val="21"/>
        </w:rPr>
        <w:t>COOH 0,2 M thu được 20 mL dung dịch A. Tính pH của dung dịch A.</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