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1 (ESTER - LIPID)</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12</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50 phút | MÃ ĐỀ THI: 101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2"/>
        </w:rPr>
        <w:t>Họ,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p>
    <w:p>
      <w:pPr>
        <w:spacing w:before="0" w:after="80"/>
      </w:pPr>
      <w:r>
        <w:rPr>
          <w:rFonts w:ascii="Times New Roman" w:hAnsi="Times New Roman"/>
          <w:b w:val="0"/>
          <w:i/>
          <w:sz w:val="20"/>
        </w:rPr>
        <w:t>(Cho biết nguyên tử khối: H = 1; C = 12; N = 14; O = 16; Na = 23; K = 39; Br = 80).</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Chất nào sau đây thuộc loại ester?</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HOOCCH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N-CH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CH</w:t>
      </w:r>
      <w:r>
        <w:rPr>
          <w:rFonts w:ascii="Times New Roman" w:hAnsi="Times New Roman"/>
          <w:b w:val="0"/>
          <w:i w:val="0"/>
          <w:sz w:val="20"/>
          <w:vertAlign w:val="subscript"/>
        </w:rPr>
        <w:t>3</w:t>
      </w:r>
      <w:r>
        <w:rPr>
          <w:rFonts w:ascii="Times New Roman" w:hAnsi="Times New Roman"/>
          <w:b w:val="0"/>
          <w:i w:val="0"/>
          <w:sz w:val="20"/>
        </w:rPr>
        <w:t>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(ethyl acetate) thuộc loại ester vì chứa nhóm chức -COO- liên kết với gốc hydrocarbon.</w:t>
      </w:r>
    </w:p>
    <w:p>
      <w:pPr>
        <w:spacing w:before="20" w:after="20"/>
        <w:ind w:left="454"/>
      </w:pPr>
      <w:r>
        <w:rPr>
          <w:rFonts w:ascii="Times New Roman" w:hAnsi="Times New Roman"/>
          <w:b w:val="0"/>
          <w:i w:val="0"/>
          <w:sz w:val="20"/>
        </w:rPr>
        <w:t>• HOOCCH</w:t>
      </w:r>
      <w:r>
        <w:rPr>
          <w:rFonts w:ascii="Times New Roman" w:hAnsi="Times New Roman"/>
          <w:b w:val="0"/>
          <w:i w:val="0"/>
          <w:sz w:val="20"/>
          <w:vertAlign w:val="subscript"/>
        </w:rPr>
        <w:t>3</w:t>
      </w:r>
      <w:r>
        <w:rPr>
          <w:rFonts w:ascii="Times New Roman" w:hAnsi="Times New Roman"/>
          <w:b w:val="0"/>
          <w:i w:val="0"/>
          <w:sz w:val="20"/>
        </w:rPr>
        <w:t xml:space="preserve"> là carboxylic acid (acetic acid), H</w:t>
      </w:r>
      <w:r>
        <w:rPr>
          <w:rFonts w:ascii="Times New Roman" w:hAnsi="Times New Roman"/>
          <w:b w:val="0"/>
          <w:i w:val="0"/>
          <w:sz w:val="20"/>
          <w:vertAlign w:val="subscript"/>
        </w:rPr>
        <w:t>2</w:t>
      </w:r>
      <w:r>
        <w:rPr>
          <w:rFonts w:ascii="Times New Roman" w:hAnsi="Times New Roman"/>
          <w:b w:val="0"/>
          <w:i w:val="0"/>
          <w:sz w:val="20"/>
        </w:rPr>
        <w:t>N-CH</w:t>
      </w:r>
      <w:r>
        <w:rPr>
          <w:rFonts w:ascii="Times New Roman" w:hAnsi="Times New Roman"/>
          <w:b w:val="0"/>
          <w:i w:val="0"/>
          <w:sz w:val="20"/>
          <w:vertAlign w:val="subscript"/>
        </w:rPr>
        <w:t>2</w:t>
      </w:r>
      <w:r>
        <w:rPr>
          <w:rFonts w:ascii="Times New Roman" w:hAnsi="Times New Roman"/>
          <w:b w:val="0"/>
          <w:i w:val="0"/>
          <w:sz w:val="20"/>
        </w:rPr>
        <w:t>-COOH là amino acid (glycine), CH</w:t>
      </w:r>
      <w:r>
        <w:rPr>
          <w:rFonts w:ascii="Times New Roman" w:hAnsi="Times New Roman"/>
          <w:b w:val="0"/>
          <w:i w:val="0"/>
          <w:sz w:val="20"/>
          <w:vertAlign w:val="subscript"/>
        </w:rPr>
        <w:t>3</w:t>
      </w:r>
      <w:r>
        <w:rPr>
          <w:rFonts w:ascii="Times New Roman" w:hAnsi="Times New Roman"/>
          <w:b w:val="0"/>
          <w:i w:val="0"/>
          <w:sz w:val="20"/>
        </w:rPr>
        <w:t>CHO là aldehyde.</w:t>
      </w:r>
    </w:p>
    <w:p>
      <w:pPr>
        <w:spacing w:before="60" w:after="20"/>
      </w:pPr>
      <w:r>
        <w:rPr>
          <w:rFonts w:ascii="Times New Roman" w:hAnsi="Times New Roman"/>
          <w:b/>
          <w:i w:val="0"/>
          <w:sz w:val="21"/>
        </w:rPr>
        <w:t xml:space="preserve">Câu 2. </w:t>
      </w:r>
      <w:r>
        <w:rPr>
          <w:rFonts w:ascii="Times New Roman" w:hAnsi="Times New Roman"/>
          <w:b w:val="0"/>
          <w:i w:val="0"/>
          <w:sz w:val="21"/>
        </w:rPr>
        <w:t>Phản ứng điều chế xà phòng từ chất béo được gọi là phản ứng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ester hóa.</w:t>
      </w:r>
      <w:r>
        <w:tab/>
      </w:r>
      <w:r>
        <w:rPr>
          <w:rFonts w:ascii="Times New Roman" w:hAnsi="Times New Roman"/>
          <w:b/>
          <w:i w:val="0"/>
          <w:color w:val="C62828"/>
          <w:sz w:val="21"/>
        </w:rPr>
        <w:t xml:space="preserve">B. </w:t>
      </w:r>
      <w:r>
        <w:rPr>
          <w:rFonts w:ascii="Times New Roman" w:hAnsi="Times New Roman"/>
          <w:b/>
          <w:i w:val="0"/>
          <w:color w:val="C62828"/>
          <w:sz w:val="21"/>
        </w:rPr>
        <w:t>xà phòng hóa.</w:t>
      </w:r>
      <w:r>
        <w:tab/>
      </w:r>
      <w:r>
        <w:rPr>
          <w:rFonts w:ascii="Times New Roman" w:hAnsi="Times New Roman"/>
          <w:b/>
          <w:i w:val="0"/>
          <w:sz w:val="21"/>
        </w:rPr>
        <w:t xml:space="preserve">C. </w:t>
      </w:r>
      <w:r>
        <w:rPr>
          <w:rFonts w:ascii="Times New Roman" w:hAnsi="Times New Roman"/>
          <w:b w:val="0"/>
          <w:i w:val="0"/>
          <w:sz w:val="21"/>
        </w:rPr>
        <w:t>trung hòa.</w:t>
      </w:r>
      <w:r>
        <w:tab/>
      </w:r>
      <w:r>
        <w:rPr>
          <w:rFonts w:ascii="Times New Roman" w:hAnsi="Times New Roman"/>
          <w:b/>
          <w:i w:val="0"/>
          <w:sz w:val="21"/>
        </w:rPr>
        <w:t xml:space="preserve">D. </w:t>
      </w:r>
      <w:r>
        <w:rPr>
          <w:rFonts w:ascii="Times New Roman" w:hAnsi="Times New Roman"/>
          <w:b w:val="0"/>
          <w:i w:val="0"/>
          <w:sz w:val="21"/>
        </w:rPr>
        <w:t>hydrate hóa.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thủy phân chất béo trong môi trường kiềm (dung dịch NaOH hoặc KOH) đun nóng để sản xuất xà phòng và glycerol được gọi là phản ứng xà phòng hóa.</w:t>
      </w:r>
    </w:p>
    <w:p>
      <w:pPr>
        <w:spacing w:before="60" w:after="20"/>
      </w:pPr>
      <w:r>
        <w:rPr>
          <w:rFonts w:ascii="Times New Roman" w:hAnsi="Times New Roman"/>
          <w:b/>
          <w:i w:val="0"/>
          <w:sz w:val="21"/>
        </w:rPr>
        <w:t xml:space="preserve">Câu 3. </w:t>
      </w:r>
      <w:r>
        <w:rPr>
          <w:rFonts w:ascii="Times New Roman" w:hAnsi="Times New Roman"/>
          <w:b w:val="0"/>
          <w:i w:val="0"/>
          <w:sz w:val="21"/>
        </w:rPr>
        <w:t>Dầu chuối là ester có tên isoamyl acetate, được điều chế từ</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COOH.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COOH, (CH</w:t>
      </w:r>
      <w:r>
        <w:rPr>
          <w:rFonts w:ascii="Times New Roman" w:hAnsi="Times New Roman"/>
          <w:b/>
          <w:i w:val="0"/>
          <w:color w:val="C62828"/>
          <w:sz w:val="21"/>
          <w:vertAlign w:val="subscript"/>
        </w:rPr>
        <w:t>3</w:t>
      </w:r>
      <w:r>
        <w:rPr>
          <w:rFonts w:ascii="Times New Roman" w:hAnsi="Times New Roman"/>
          <w:b/>
          <w:i w:val="0"/>
          <w:color w:val="C62828"/>
          <w:sz w:val="21"/>
        </w:rPr>
        <w:t>)</w:t>
      </w:r>
      <w:r>
        <w:rPr>
          <w:rFonts w:ascii="Times New Roman" w:hAnsi="Times New Roman"/>
          <w:b/>
          <w:i w:val="0"/>
          <w:color w:val="C62828"/>
          <w:sz w:val="21"/>
          <w:vertAlign w:val="subscript"/>
        </w:rPr>
        <w:t>2</w:t>
      </w:r>
      <w:r>
        <w:rPr>
          <w:rFonts w:ascii="Times New Roman" w:hAnsi="Times New Roman"/>
          <w:b/>
          <w:i w:val="0"/>
          <w:color w:val="C62828"/>
          <w:sz w:val="21"/>
        </w:rPr>
        <w:t>CH-CH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Isoamyl acetate có công thức cấu tạo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được điều chế từ phản ứng ester hóa giữa acetic acid (CH</w:t>
      </w:r>
      <w:r>
        <w:rPr>
          <w:rFonts w:ascii="Times New Roman" w:hAnsi="Times New Roman"/>
          <w:b w:val="0"/>
          <w:i w:val="0"/>
          <w:sz w:val="20"/>
          <w:vertAlign w:val="subscript"/>
        </w:rPr>
        <w:t>3</w:t>
      </w:r>
      <w:r>
        <w:rPr>
          <w:rFonts w:ascii="Times New Roman" w:hAnsi="Times New Roman"/>
          <w:b w:val="0"/>
          <w:i w:val="0"/>
          <w:sz w:val="20"/>
        </w:rPr>
        <w:t>COOH) và isoamyl alcohol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với xúc tác 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đặc, đun nóng.</w:t>
      </w:r>
    </w:p>
    <w:p>
      <w:pPr>
        <w:spacing w:before="60" w:after="20"/>
      </w:pPr>
      <w:r>
        <w:rPr>
          <w:rFonts w:ascii="Times New Roman" w:hAnsi="Times New Roman"/>
          <w:b/>
          <w:i w:val="0"/>
          <w:sz w:val="21"/>
        </w:rPr>
        <w:t xml:space="preserve">Câu 4. </w:t>
      </w:r>
      <w:r>
        <w:rPr>
          <w:rFonts w:ascii="Times New Roman" w:hAnsi="Times New Roman"/>
          <w:b w:val="0"/>
          <w:i w:val="0"/>
          <w:sz w:val="21"/>
        </w:rPr>
        <w:t>Một số ester được dùng trong hương liệu, mĩ phẩm, bột giặt là nhờ các ester</w:t>
      </w:r>
    </w:p>
    <w:p>
      <w:pPr>
        <w:spacing w:before="20" w:after="20"/>
        <w:ind w:left="283"/>
      </w:pPr>
      <w:r>
        <w:rPr>
          <w:rFonts w:ascii="Times New Roman" w:hAnsi="Times New Roman"/>
          <w:b/>
          <w:i w:val="0"/>
          <w:sz w:val="21"/>
        </w:rPr>
        <w:t xml:space="preserve">A. </w:t>
      </w:r>
      <w:r>
        <w:rPr>
          <w:rFonts w:ascii="Times New Roman" w:hAnsi="Times New Roman"/>
          <w:b w:val="0"/>
          <w:i w:val="0"/>
          <w:sz w:val="21"/>
        </w:rPr>
        <w:t>là chất lỏng dễ bay hơi.</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mùi thơm, an toàn với người.</w:t>
      </w:r>
    </w:p>
    <w:p>
      <w:pPr>
        <w:spacing w:before="20" w:after="20"/>
        <w:ind w:left="283"/>
      </w:pPr>
      <w:r>
        <w:rPr>
          <w:rFonts w:ascii="Times New Roman" w:hAnsi="Times New Roman"/>
          <w:b/>
          <w:i w:val="0"/>
          <w:sz w:val="21"/>
        </w:rPr>
        <w:t xml:space="preserve">C. </w:t>
      </w:r>
      <w:r>
        <w:rPr>
          <w:rFonts w:ascii="Times New Roman" w:hAnsi="Times New Roman"/>
          <w:b w:val="0"/>
          <w:i w:val="0"/>
          <w:sz w:val="21"/>
        </w:rPr>
        <w:t>có thể bay hơi nhanh sau khi sử dụng.</w:t>
      </w:r>
    </w:p>
    <w:p>
      <w:pPr>
        <w:spacing w:before="20" w:after="20"/>
        <w:ind w:left="283"/>
      </w:pPr>
      <w:r>
        <w:rPr>
          <w:rFonts w:ascii="Times New Roman" w:hAnsi="Times New Roman"/>
          <w:b/>
          <w:i w:val="0"/>
          <w:sz w:val="21"/>
        </w:rPr>
        <w:t xml:space="preserve">D. </w:t>
      </w:r>
      <w:r>
        <w:rPr>
          <w:rFonts w:ascii="Times New Roman" w:hAnsi="Times New Roman"/>
          <w:b w:val="0"/>
          <w:i w:val="0"/>
          <w:sz w:val="21"/>
        </w:rPr>
        <w:t>đều có nguồn gốc từ thiên nhiên.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Nhiều ester có mùi thơm đặc trưng của các loài hoa quả chín, không độc và an toàn cho người nên được ứng dụng làm hương liệu trong thực phẩm, mỹ phẩm và chất giặt rửa.</w:t>
      </w:r>
    </w:p>
    <w:p>
      <w:pPr>
        <w:spacing w:before="60" w:after="20"/>
      </w:pPr>
      <w:r>
        <w:rPr>
          <w:rFonts w:ascii="Times New Roman" w:hAnsi="Times New Roman"/>
          <w:b/>
          <w:i w:val="0"/>
          <w:sz w:val="21"/>
        </w:rPr>
        <w:t xml:space="preserve">Câu 5. </w:t>
      </w:r>
      <w:r>
        <w:rPr>
          <w:rFonts w:ascii="Times New Roman" w:hAnsi="Times New Roman"/>
          <w:b w:val="0"/>
          <w:i w:val="0"/>
          <w:sz w:val="21"/>
        </w:rPr>
        <w:t>Thủy phân ester nào sau đây trong dung dịch NaOH thu được sodium formate?</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HCOOC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trình phản ứng: 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NaOH -(t°)-&gt; HCOONa (sodium formate)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p>
      <w:pPr>
        <w:spacing w:before="60" w:after="20"/>
      </w:pPr>
      <w:r>
        <w:rPr>
          <w:rFonts w:ascii="Times New Roman" w:hAnsi="Times New Roman"/>
          <w:b/>
          <w:i w:val="0"/>
          <w:sz w:val="21"/>
        </w:rPr>
        <w:t xml:space="preserve">Câu 6. </w:t>
      </w:r>
      <w:r>
        <w:rPr>
          <w:rFonts w:ascii="Times New Roman" w:hAnsi="Times New Roman"/>
          <w:b w:val="0"/>
          <w:i w:val="0"/>
          <w:sz w:val="21"/>
        </w:rPr>
        <w:t>Số đồng phân ester ứng với công thức phân tử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color w:val="C62828"/>
          <w:sz w:val="21"/>
        </w:rPr>
        <w:t xml:space="preserve">C. </w:t>
      </w:r>
      <w:r>
        <w:rPr>
          <w:rFonts w:ascii="Times New Roman" w:hAnsi="Times New Roman"/>
          <w:b/>
          <w:i w:val="0"/>
          <w:color w:val="C62828"/>
          <w:sz w:val="21"/>
        </w:rPr>
        <w:t>4.</w:t>
      </w:r>
      <w:r>
        <w:tab/>
      </w:r>
      <w:r>
        <w:rPr>
          <w:rFonts w:ascii="Times New Roman" w:hAnsi="Times New Roman"/>
          <w:b/>
          <w:i w:val="0"/>
          <w:sz w:val="21"/>
        </w:rPr>
        <w:t xml:space="preserve">D. </w:t>
      </w:r>
      <w:r>
        <w:rPr>
          <w:rFonts w:ascii="Times New Roman" w:hAnsi="Times New Roman"/>
          <w:b w:val="0"/>
          <w:i w:val="0"/>
          <w:sz w:val="21"/>
        </w:rPr>
        <w:t>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4 đồng phân ester:</w:t>
      </w:r>
    </w:p>
    <w:p>
      <w:pPr>
        <w:spacing w:before="20" w:after="20"/>
        <w:ind w:left="454"/>
      </w:pPr>
      <w:r>
        <w:rPr>
          <w:rFonts w:ascii="Times New Roman" w:hAnsi="Times New Roman"/>
          <w:b w:val="0"/>
          <w:i w:val="0"/>
          <w:sz w:val="20"/>
        </w:rPr>
        <w:t xml:space="preserve">  (1) HCOOCH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(propyl formate)</w:t>
      </w:r>
    </w:p>
    <w:p>
      <w:pPr>
        <w:spacing w:before="20" w:after="20"/>
        <w:ind w:left="454"/>
      </w:pPr>
      <w:r>
        <w:rPr>
          <w:rFonts w:ascii="Times New Roman" w:hAnsi="Times New Roman"/>
          <w:b w:val="0"/>
          <w:i w:val="0"/>
          <w:sz w:val="20"/>
        </w:rPr>
        <w:t xml:space="preserve">  (2) HCOOCH(CH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(isopropyl formate)</w:t>
      </w:r>
    </w:p>
    <w:p>
      <w:pPr>
        <w:spacing w:before="20" w:after="20"/>
        <w:ind w:left="454"/>
      </w:pPr>
      <w:r>
        <w:rPr>
          <w:rFonts w:ascii="Times New Roman" w:hAnsi="Times New Roman"/>
          <w:b w:val="0"/>
          <w:i w:val="0"/>
          <w:sz w:val="20"/>
        </w:rPr>
        <w:t xml:space="preserve">  (3)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(ethyl acetate)</w:t>
      </w:r>
    </w:p>
    <w:p>
      <w:pPr>
        <w:spacing w:before="20" w:after="20"/>
        <w:ind w:left="454"/>
      </w:pPr>
      <w:r>
        <w:rPr>
          <w:rFonts w:ascii="Times New Roman" w:hAnsi="Times New Roman"/>
          <w:b w:val="0"/>
          <w:i w:val="0"/>
          <w:sz w:val="20"/>
        </w:rPr>
        <w:t xml:space="preserve">  (4)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(methyl propionate).</w:t>
      </w:r>
    </w:p>
    <w:p>
      <w:pPr>
        <w:spacing w:before="60" w:after="20"/>
      </w:pPr>
      <w:r>
        <w:rPr>
          <w:rFonts w:ascii="Times New Roman" w:hAnsi="Times New Roman"/>
          <w:b/>
          <w:i w:val="0"/>
          <w:sz w:val="21"/>
        </w:rPr>
        <w:t xml:space="preserve">Câu 7. </w:t>
      </w:r>
      <w:r>
        <w:rPr>
          <w:rFonts w:ascii="Times New Roman" w:hAnsi="Times New Roman"/>
          <w:b w:val="0"/>
          <w:i w:val="0"/>
          <w:sz w:val="21"/>
        </w:rPr>
        <w:t>Công thức của tristearin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35</w:t>
      </w:r>
      <w:r>
        <w:rPr>
          <w:rFonts w:ascii="Times New Roman" w:hAnsi="Times New Roman"/>
          <w:b/>
          <w:i w:val="0"/>
          <w:color w:val="C62828"/>
          <w:sz w:val="21"/>
        </w:rPr>
        <w:t>COO)</w:t>
      </w:r>
      <w:r>
        <w:rPr>
          <w:rFonts w:ascii="Times New Roman" w:hAnsi="Times New Roman"/>
          <w:b/>
          <w:i w:val="0"/>
          <w:color w:val="C62828"/>
          <w:sz w:val="21"/>
          <w:vertAlign w:val="subscript"/>
        </w:rPr>
        <w:t>3</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Tristearin là triglyceride của stearic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COOH) với glycerol, có công thức là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60" w:after="20"/>
      </w:pPr>
      <w:r>
        <w:rPr>
          <w:rFonts w:ascii="Times New Roman" w:hAnsi="Times New Roman"/>
          <w:b/>
          <w:i w:val="0"/>
          <w:sz w:val="21"/>
        </w:rPr>
        <w:t xml:space="preserve">Câu 8. </w:t>
      </w:r>
      <w:r>
        <w:rPr>
          <w:rFonts w:ascii="Times New Roman" w:hAnsi="Times New Roman"/>
          <w:b w:val="0"/>
          <w:i w:val="0"/>
          <w:sz w:val="21"/>
        </w:rPr>
        <w:t>Thực hiện phản ứng ester hoá giữa HOOC-COOH với hỗn hợp CH</w:t>
      </w:r>
      <w:r>
        <w:rPr>
          <w:rFonts w:ascii="Times New Roman" w:hAnsi="Times New Roman"/>
          <w:b w:val="0"/>
          <w:i w:val="0"/>
          <w:sz w:val="21"/>
          <w:vertAlign w:val="subscript"/>
        </w:rPr>
        <w:t>3</w:t>
      </w:r>
      <w:r>
        <w:rPr>
          <w:rFonts w:ascii="Times New Roman" w:hAnsi="Times New Roman"/>
          <w:b w:val="0"/>
          <w:i w:val="0"/>
          <w:sz w:val="21"/>
        </w:rPr>
        <w:t>OH và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thu được tối đa bao nhiêu ester hai chức?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color w:val="C62828"/>
          <w:sz w:val="21"/>
        </w:rPr>
        <w:t xml:space="preserve">B. </w:t>
      </w:r>
      <w:r>
        <w:rPr>
          <w:rFonts w:ascii="Times New Roman" w:hAnsi="Times New Roman"/>
          <w:b/>
          <w:i w:val="0"/>
          <w:color w:val="C62828"/>
          <w:sz w:val="21"/>
        </w:rPr>
        <w:t>3.</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giữa acid 2 chức HOOC-COOH và 2 alcohol CH</w:t>
      </w:r>
      <w:r>
        <w:rPr>
          <w:rFonts w:ascii="Times New Roman" w:hAnsi="Times New Roman"/>
          <w:b w:val="0"/>
          <w:i w:val="0"/>
          <w:sz w:val="20"/>
          <w:vertAlign w:val="subscript"/>
        </w:rPr>
        <w:t>3</w:t>
      </w:r>
      <w:r>
        <w:rPr>
          <w:rFonts w:ascii="Times New Roman" w:hAnsi="Times New Roman"/>
          <w:b w:val="0"/>
          <w:i w:val="0"/>
          <w:sz w:val="20"/>
        </w:rPr>
        <w:t>OH,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tạo tối đa 3 ester hai chức:</w:t>
      </w:r>
    </w:p>
    <w:p>
      <w:pPr>
        <w:spacing w:before="20" w:after="20"/>
        <w:ind w:left="454"/>
      </w:pPr>
      <w:r>
        <w:rPr>
          <w:rFonts w:ascii="Times New Roman" w:hAnsi="Times New Roman"/>
          <w:b w:val="0"/>
          <w:i w:val="0"/>
          <w:sz w:val="20"/>
        </w:rPr>
        <w:t xml:space="preserve">  (1) CH</w:t>
      </w:r>
      <w:r>
        <w:rPr>
          <w:rFonts w:ascii="Times New Roman" w:hAnsi="Times New Roman"/>
          <w:b w:val="0"/>
          <w:i w:val="0"/>
          <w:sz w:val="20"/>
          <w:vertAlign w:val="subscript"/>
        </w:rPr>
        <w:t>3</w:t>
      </w:r>
      <w:r>
        <w:rPr>
          <w:rFonts w:ascii="Times New Roman" w:hAnsi="Times New Roman"/>
          <w:b w:val="0"/>
          <w:i w:val="0"/>
          <w:sz w:val="20"/>
        </w:rPr>
        <w:t>OOC-COOCH</w:t>
      </w:r>
      <w:r>
        <w:rPr>
          <w:rFonts w:ascii="Times New Roman" w:hAnsi="Times New Roman"/>
          <w:b w:val="0"/>
          <w:i w:val="0"/>
          <w:sz w:val="20"/>
          <w:vertAlign w:val="subscript"/>
        </w:rPr>
        <w:t>3</w:t>
      </w:r>
      <w:r>
        <w:rPr>
          <w:rFonts w:ascii="Times New Roman" w:hAnsi="Times New Roman"/>
          <w:b w:val="0"/>
          <w:i w:val="0"/>
          <w:sz w:val="20"/>
        </w:rPr>
        <w:t xml:space="preserve"> (dimethyl oxalate)</w:t>
      </w:r>
    </w:p>
    <w:p>
      <w:pPr>
        <w:spacing w:before="20" w:after="20"/>
        <w:ind w:left="454"/>
      </w:pPr>
      <w:r>
        <w:rPr>
          <w:rFonts w:ascii="Times New Roman" w:hAnsi="Times New Roman"/>
          <w:b w:val="0"/>
          <w:i w:val="0"/>
          <w:sz w:val="20"/>
        </w:rPr>
        <w:t xml:space="preserve">  (2)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OOC-COOC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(diethyl oxalate)</w:t>
      </w:r>
    </w:p>
    <w:p>
      <w:pPr>
        <w:spacing w:before="20" w:after="20"/>
        <w:ind w:left="454"/>
      </w:pPr>
      <w:r>
        <w:rPr>
          <w:rFonts w:ascii="Times New Roman" w:hAnsi="Times New Roman"/>
          <w:b w:val="0"/>
          <w:i w:val="0"/>
          <w:sz w:val="20"/>
        </w:rPr>
        <w:t xml:space="preserve">  (3) CH</w:t>
      </w:r>
      <w:r>
        <w:rPr>
          <w:rFonts w:ascii="Times New Roman" w:hAnsi="Times New Roman"/>
          <w:b w:val="0"/>
          <w:i w:val="0"/>
          <w:sz w:val="20"/>
          <w:vertAlign w:val="subscript"/>
        </w:rPr>
        <w:t>3</w:t>
      </w:r>
      <w:r>
        <w:rPr>
          <w:rFonts w:ascii="Times New Roman" w:hAnsi="Times New Roman"/>
          <w:b w:val="0"/>
          <w:i w:val="0"/>
          <w:sz w:val="20"/>
        </w:rPr>
        <w:t>OOC-COOC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(ethyl methyl oxalate).</w:t>
      </w:r>
    </w:p>
    <w:p>
      <w:pPr>
        <w:spacing w:before="60" w:after="20"/>
      </w:pPr>
      <w:r>
        <w:rPr>
          <w:rFonts w:ascii="Times New Roman" w:hAnsi="Times New Roman"/>
          <w:b/>
          <w:i w:val="0"/>
          <w:sz w:val="21"/>
        </w:rPr>
        <w:t xml:space="preserve">Câu 9. </w:t>
      </w:r>
      <w:r>
        <w:rPr>
          <w:rFonts w:ascii="Times New Roman" w:hAnsi="Times New Roman"/>
          <w:b w:val="0"/>
          <w:i w:val="0"/>
          <w:sz w:val="21"/>
        </w:rPr>
        <w:t>Công thức phân tử của oleic acid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HCOOOH.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color w:val="C62828"/>
          <w:sz w:val="21"/>
        </w:rPr>
        <w:t xml:space="preserve">D.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33</w:t>
      </w:r>
      <w:r>
        <w:rPr>
          <w:rFonts w:ascii="Times New Roman" w:hAnsi="Times New Roman"/>
          <w:b/>
          <w:i w:val="0"/>
          <w:color w:val="C62828"/>
          <w:sz w:val="21"/>
        </w:rPr>
        <w:t>COOH.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Oleic acid là acid béo không no đơn chức mang 1 nối đôi C=C ở mạch carbon, có công thức là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COOH.</w:t>
      </w:r>
    </w:p>
    <w:p>
      <w:pPr>
        <w:spacing w:before="60" w:after="20"/>
      </w:pPr>
      <w:r>
        <w:rPr>
          <w:rFonts w:ascii="Times New Roman" w:hAnsi="Times New Roman"/>
          <w:b/>
          <w:i w:val="0"/>
          <w:sz w:val="21"/>
        </w:rPr>
        <w:t xml:space="preserve">Câu 10. </w:t>
      </w:r>
      <w:r>
        <w:rPr>
          <w:rFonts w:ascii="Times New Roman" w:hAnsi="Times New Roman"/>
          <w:b w:val="0"/>
          <w:i w:val="0"/>
          <w:sz w:val="21"/>
        </w:rPr>
        <w:t>Công thức của triolein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17</w:t>
      </w:r>
      <w:r>
        <w:rPr>
          <w:rFonts w:ascii="Times New Roman" w:hAnsi="Times New Roman"/>
          <w:b/>
          <w:i w:val="0"/>
          <w:color w:val="C62828"/>
          <w:sz w:val="21"/>
        </w:rPr>
        <w:t>H</w:t>
      </w:r>
      <w:r>
        <w:rPr>
          <w:rFonts w:ascii="Times New Roman" w:hAnsi="Times New Roman"/>
          <w:b/>
          <w:i w:val="0"/>
          <w:color w:val="C62828"/>
          <w:sz w:val="21"/>
          <w:vertAlign w:val="subscript"/>
        </w:rPr>
        <w:t>33</w:t>
      </w:r>
      <w:r>
        <w:rPr>
          <w:rFonts w:ascii="Times New Roman" w:hAnsi="Times New Roman"/>
          <w:b/>
          <w:i w:val="0"/>
          <w:color w:val="C62828"/>
          <w:sz w:val="21"/>
        </w:rPr>
        <w:t>COO)</w:t>
      </w:r>
      <w:r>
        <w:rPr>
          <w:rFonts w:ascii="Times New Roman" w:hAnsi="Times New Roman"/>
          <w:b/>
          <w:i w:val="0"/>
          <w:color w:val="C62828"/>
          <w:sz w:val="21"/>
          <w:vertAlign w:val="subscript"/>
        </w:rPr>
        <w:t>3</w:t>
      </w:r>
      <w:r>
        <w:rPr>
          <w:rFonts w:ascii="Times New Roman" w:hAnsi="Times New Roman"/>
          <w:b/>
          <w:i w:val="0"/>
          <w:color w:val="C62828"/>
          <w:sz w:val="21"/>
        </w:rPr>
        <w:t>C</w:t>
      </w:r>
      <w:r>
        <w:rPr>
          <w:rFonts w:ascii="Times New Roman" w:hAnsi="Times New Roman"/>
          <w:b/>
          <w:i w:val="0"/>
          <w:color w:val="C62828"/>
          <w:sz w:val="21"/>
          <w:vertAlign w:val="subscript"/>
        </w:rPr>
        <w:t>3</w:t>
      </w:r>
      <w:r>
        <w:rPr>
          <w:rFonts w:ascii="Times New Roman" w:hAnsi="Times New Roman"/>
          <w:b/>
          <w:i w:val="0"/>
          <w:color w:val="C62828"/>
          <w:sz w:val="21"/>
        </w:rPr>
        <w:t>H</w:t>
      </w:r>
      <w:r>
        <w:rPr>
          <w:rFonts w:ascii="Times New Roman" w:hAnsi="Times New Roman"/>
          <w:b/>
          <w:i w:val="0"/>
          <w:color w:val="C62828"/>
          <w:sz w:val="21"/>
          <w:vertAlign w:val="subscript"/>
        </w:rPr>
        <w:t>5</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(HCOO)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w:t>
      </w:r>
      <w:r>
        <w:rPr>
          <w:rFonts w:ascii="Times New Roman" w:hAnsi="Times New Roman"/>
          <w:b w:val="0"/>
          <w:i w:val="0"/>
          <w:sz w:val="21"/>
          <w:vertAlign w:val="subscript"/>
        </w:rPr>
        <w:t>3</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Triolein là triglyceride của oleic acid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COOH) với glycerol, có công thức phân tử là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w:t>
      </w:r>
    </w:p>
    <w:p>
      <w:pPr>
        <w:spacing w:before="60" w:after="20"/>
      </w:pPr>
      <w:r>
        <w:rPr>
          <w:rFonts w:ascii="Times New Roman" w:hAnsi="Times New Roman"/>
          <w:b/>
          <w:i w:val="0"/>
          <w:sz w:val="21"/>
        </w:rPr>
        <w:t xml:space="preserve">Câu 11. </w:t>
      </w:r>
      <w:r>
        <w:rPr>
          <w:rFonts w:ascii="Times New Roman" w:hAnsi="Times New Roman"/>
          <w:b w:val="0"/>
          <w:i w:val="0"/>
          <w:sz w:val="21"/>
        </w:rPr>
        <w:t>Cho các chất sau: (1) alcohol ethylic, (2) acetic acid, (3) nước, (4) methyl formate. Thứ tự nhiệt độ sôi giảm dần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&gt; (4) &gt; (3) &gt; (2).</w:t>
      </w:r>
      <w:r>
        <w:tab/>
      </w:r>
      <w:r>
        <w:rPr>
          <w:rFonts w:ascii="Times New Roman" w:hAnsi="Times New Roman"/>
          <w:b/>
          <w:i w:val="0"/>
          <w:sz w:val="21"/>
        </w:rPr>
        <w:t xml:space="preserve">B. </w:t>
      </w:r>
      <w:r>
        <w:rPr>
          <w:rFonts w:ascii="Times New Roman" w:hAnsi="Times New Roman"/>
          <w:b w:val="0"/>
          <w:i w:val="0"/>
          <w:sz w:val="21"/>
        </w:rPr>
        <w:t>(1) &gt; (2) &gt; (3) &gt; (4).</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&gt; (3) &gt; (2) &gt; (4).</w:t>
      </w:r>
      <w:r>
        <w:tab/>
      </w:r>
      <w:r>
        <w:rPr>
          <w:rFonts w:ascii="Times New Roman" w:hAnsi="Times New Roman"/>
          <w:b/>
          <w:i w:val="0"/>
          <w:color w:val="C62828"/>
          <w:sz w:val="21"/>
        </w:rPr>
        <w:t xml:space="preserve">D. </w:t>
      </w:r>
      <w:r>
        <w:rPr>
          <w:rFonts w:ascii="Times New Roman" w:hAnsi="Times New Roman"/>
          <w:b/>
          <w:i w:val="0"/>
          <w:color w:val="C62828"/>
          <w:sz w:val="21"/>
        </w:rPr>
        <w:t>(2) &gt; (3) &gt; (1) &gt;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Nhiệt độ sôi: Acetic acid (117,9 °C) &gt; H</w:t>
      </w:r>
      <w:r>
        <w:rPr>
          <w:rFonts w:ascii="Times New Roman" w:hAnsi="Times New Roman"/>
          <w:b w:val="0"/>
          <w:i w:val="0"/>
          <w:sz w:val="20"/>
          <w:vertAlign w:val="subscript"/>
        </w:rPr>
        <w:t>2</w:t>
      </w:r>
      <w:r>
        <w:rPr>
          <w:rFonts w:ascii="Times New Roman" w:hAnsi="Times New Roman"/>
          <w:b w:val="0"/>
          <w:i w:val="0"/>
          <w:sz w:val="20"/>
        </w:rPr>
        <w:t>O (100 °C) &gt; Alcohol ethylic (78,4 °C) &gt; Methyl formate (31,5 °C).</w:t>
      </w:r>
    </w:p>
    <w:p>
      <w:pPr>
        <w:spacing w:before="20" w:after="20"/>
        <w:ind w:left="454"/>
      </w:pPr>
      <w:r>
        <w:rPr>
          <w:rFonts w:ascii="Times New Roman" w:hAnsi="Times New Roman"/>
          <w:b w:val="0"/>
          <w:i w:val="0"/>
          <w:sz w:val="20"/>
        </w:rPr>
        <w:t>Thứ tự nhiệt độ sôi giảm dần: (2) &gt; (3) &gt; (1) &gt; (4).</w:t>
      </w:r>
    </w:p>
    <w:p>
      <w:pPr>
        <w:spacing w:before="60" w:after="20"/>
      </w:pPr>
      <w:r>
        <w:rPr>
          <w:rFonts w:ascii="Times New Roman" w:hAnsi="Times New Roman"/>
          <w:b/>
          <w:i w:val="0"/>
          <w:sz w:val="21"/>
        </w:rPr>
        <w:t xml:space="preserve">Câu 12. </w:t>
      </w:r>
      <w:r>
        <w:rPr>
          <w:rFonts w:ascii="Times New Roman" w:hAnsi="Times New Roman"/>
          <w:b w:val="0"/>
          <w:i w:val="0"/>
          <w:sz w:val="21"/>
        </w:rPr>
        <w:t>Xà phòng và chất giặt rửa có đặc điểm chung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Không tan trong nước.</w:t>
      </w:r>
    </w:p>
    <w:p>
      <w:pPr>
        <w:spacing w:before="20" w:after="20"/>
        <w:ind w:left="283"/>
      </w:pPr>
      <w:r>
        <w:rPr>
          <w:rFonts w:ascii="Times New Roman" w:hAnsi="Times New Roman"/>
          <w:b/>
          <w:i w:val="0"/>
          <w:sz w:val="21"/>
        </w:rPr>
        <w:t xml:space="preserve">B. </w:t>
      </w:r>
      <w:r>
        <w:rPr>
          <w:rFonts w:ascii="Times New Roman" w:hAnsi="Times New Roman"/>
          <w:b w:val="0"/>
          <w:i w:val="0"/>
          <w:sz w:val="21"/>
        </w:rPr>
        <w:t>Là muối sodium hoặc potassium của acid béo.</w:t>
      </w:r>
    </w:p>
    <w:p>
      <w:pPr>
        <w:spacing w:before="20" w:after="20"/>
        <w:ind w:left="283"/>
      </w:pPr>
      <w:r>
        <w:rPr>
          <w:rFonts w:ascii="Times New Roman" w:hAnsi="Times New Roman"/>
          <w:b/>
          <w:i w:val="0"/>
          <w:sz w:val="21"/>
        </w:rPr>
        <w:t xml:space="preserve">C. </w:t>
      </w:r>
      <w:r>
        <w:rPr>
          <w:rFonts w:ascii="Times New Roman" w:hAnsi="Times New Roman"/>
          <w:b w:val="0"/>
          <w:i w:val="0"/>
          <w:sz w:val="21"/>
        </w:rPr>
        <w:t>Là muối sulfonate hoặc sulfate của acid béo.</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Thường có cấu tạo gồm hai phần là phần không phân cực (kị nước) và phần phân cực (ưa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Đặc điểm chung về cấu tạo phân tử của xà phòng và chất giặt rửa là có tính lưỡng cực: phần đầu phân cực (ưa nước) và phần đuôi hydrocarbon dài không phân cực (kị nước, ưa dầu mỡ).</w:t>
      </w:r>
    </w:p>
    <w:p>
      <w:pPr>
        <w:spacing w:before="60" w:after="20"/>
      </w:pPr>
      <w:r>
        <w:rPr>
          <w:rFonts w:ascii="Times New Roman" w:hAnsi="Times New Roman"/>
          <w:b/>
          <w:i w:val="0"/>
          <w:sz w:val="21"/>
        </w:rPr>
        <w:t xml:space="preserve">Câu 13.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7</w:t>
      </w:r>
      <w:r>
        <w:rPr>
          <w:rFonts w:ascii="Times New Roman" w:hAnsi="Times New Roman"/>
          <w:b w:val="0"/>
          <w:i w:val="0"/>
          <w:sz w:val="21"/>
        </w:rPr>
        <w:t>CH=CH[CH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7</w:t>
      </w:r>
      <w:r>
        <w:rPr>
          <w:rFonts w:ascii="Times New Roman" w:hAnsi="Times New Roman"/>
          <w:b w:val="0"/>
          <w:i w:val="0"/>
          <w:sz w:val="21"/>
        </w:rPr>
        <w:t>COONa,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14</w:t>
      </w:r>
      <w:r>
        <w:rPr>
          <w:rFonts w:ascii="Times New Roman" w:hAnsi="Times New Roman"/>
          <w:b w:val="0"/>
          <w:i w:val="0"/>
          <w:sz w:val="21"/>
        </w:rPr>
        <w:t>COOK,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10</w:t>
      </w:r>
      <w:r>
        <w:rPr>
          <w:rFonts w:ascii="Times New Roman" w:hAnsi="Times New Roman"/>
          <w:b w:val="0"/>
          <w:i w:val="0"/>
          <w:sz w:val="21"/>
        </w:rPr>
        <w:t>COOK và CH</w:t>
      </w:r>
      <w:r>
        <w:rPr>
          <w:rFonts w:ascii="Times New Roman" w:hAnsi="Times New Roman"/>
          <w:b w:val="0"/>
          <w:i w:val="0"/>
          <w:sz w:val="21"/>
          <w:vertAlign w:val="subscript"/>
        </w:rPr>
        <w:t>3</w:t>
      </w:r>
      <w:r>
        <w:rPr>
          <w:rFonts w:ascii="Times New Roman" w:hAnsi="Times New Roman"/>
          <w:b w:val="0"/>
          <w:i w:val="0"/>
          <w:sz w:val="21"/>
        </w:rPr>
        <w:t>COONa. Trong các chất nêu trên, có bao nhiêu chất có thể là thành phần chính của xà phòng?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Xà phòng là muối sodium hoặc potassium của acid béo (mạch C dài từ 12-24 nguyên tử C):</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7</w:t>
      </w:r>
      <w:r>
        <w:rPr>
          <w:rFonts w:ascii="Times New Roman" w:hAnsi="Times New Roman"/>
          <w:b w:val="0"/>
          <w:i w:val="0"/>
          <w:sz w:val="20"/>
        </w:rPr>
        <w:t>CH=CH[CH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7</w:t>
      </w:r>
      <w:r>
        <w:rPr>
          <w:rFonts w:ascii="Times New Roman" w:hAnsi="Times New Roman"/>
          <w:b w:val="0"/>
          <w:i w:val="0"/>
          <w:sz w:val="20"/>
        </w:rPr>
        <w:t>COONa (sodium oleate: 18C) -&gt; Thỏa mãn.</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14</w:t>
      </w:r>
      <w:r>
        <w:rPr>
          <w:rFonts w:ascii="Times New Roman" w:hAnsi="Times New Roman"/>
          <w:b w:val="0"/>
          <w:i w:val="0"/>
          <w:sz w:val="20"/>
        </w:rPr>
        <w:t>COOK (potassium palmitate: 16C) -&gt; Thỏa mãn.</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10</w:t>
      </w:r>
      <w:r>
        <w:rPr>
          <w:rFonts w:ascii="Times New Roman" w:hAnsi="Times New Roman"/>
          <w:b w:val="0"/>
          <w:i w:val="0"/>
          <w:sz w:val="20"/>
        </w:rPr>
        <w:t>COOK (potassium laurate: 12C) -&gt; Thỏa mãn.</w:t>
      </w:r>
    </w:p>
    <w:p>
      <w:pPr>
        <w:spacing w:before="20" w:after="20"/>
        <w:ind w:left="454"/>
      </w:pPr>
      <w:r>
        <w:rPr>
          <w:rFonts w:ascii="Times New Roman" w:hAnsi="Times New Roman"/>
          <w:b w:val="0"/>
          <w:i w:val="0"/>
          <w:sz w:val="20"/>
        </w:rPr>
        <w:t xml:space="preserve">  • CH</w:t>
      </w:r>
      <w:r>
        <w:rPr>
          <w:rFonts w:ascii="Times New Roman" w:hAnsi="Times New Roman"/>
          <w:b w:val="0"/>
          <w:i w:val="0"/>
          <w:sz w:val="20"/>
          <w:vertAlign w:val="subscript"/>
        </w:rPr>
        <w:t>3</w:t>
      </w:r>
      <w:r>
        <w:rPr>
          <w:rFonts w:ascii="Times New Roman" w:hAnsi="Times New Roman"/>
          <w:b w:val="0"/>
          <w:i w:val="0"/>
          <w:sz w:val="20"/>
        </w:rPr>
        <w:t>COONa có mạch carbon quá ngắn (2C), không có hoạt tính giặt rửa của xà phòng.</w:t>
      </w:r>
    </w:p>
    <w:p>
      <w:pPr>
        <w:spacing w:before="20" w:after="20"/>
        <w:ind w:left="454"/>
      </w:pPr>
      <w:r>
        <w:rPr>
          <w:rFonts w:ascii="Times New Roman" w:hAnsi="Times New Roman"/>
          <w:b w:val="0"/>
          <w:i w:val="0"/>
          <w:sz w:val="20"/>
        </w:rPr>
        <w:t>=&gt; Có 3 chất có thể là thành phần chính của xà phòng.</w:t>
      </w:r>
    </w:p>
    <w:p>
      <w:pPr>
        <w:spacing w:before="60" w:after="20"/>
      </w:pPr>
      <w:r>
        <w:rPr>
          <w:rFonts w:ascii="Times New Roman" w:hAnsi="Times New Roman"/>
          <w:b/>
          <w:i w:val="0"/>
          <w:sz w:val="21"/>
        </w:rPr>
        <w:t xml:space="preserve">Câu 14. </w:t>
      </w:r>
      <w:r>
        <w:rPr>
          <w:rFonts w:ascii="Times New Roman" w:hAnsi="Times New Roman"/>
          <w:b w:val="0"/>
          <w:i w:val="0"/>
          <w:sz w:val="21"/>
        </w:rPr>
        <w:t>Phát biểu nào sau đây về xà phòng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Xà phòng có thành phần chính là muối sodium hoặc potassium của carboxylic acid.</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phân tử xà phòng đều có đầu kị nước gắn với đuôi dài ưa nước.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Xà phòng mất tính giặt rửa khi sử dụng với nước cứng.</w:t>
      </w:r>
    </w:p>
    <w:p>
      <w:pPr>
        <w:spacing w:before="20" w:after="20"/>
        <w:ind w:left="283"/>
      </w:pPr>
      <w:r>
        <w:rPr>
          <w:rFonts w:ascii="Times New Roman" w:hAnsi="Times New Roman"/>
          <w:b/>
          <w:i w:val="0"/>
          <w:sz w:val="21"/>
        </w:rPr>
        <w:t xml:space="preserve">D. </w:t>
      </w:r>
      <w:r>
        <w:rPr>
          <w:rFonts w:ascii="Times New Roman" w:hAnsi="Times New Roman"/>
          <w:b w:val="0"/>
          <w:i w:val="0"/>
          <w:sz w:val="21"/>
        </w:rPr>
        <w:t>Nhược điểm của xà phòng là khó bị phân huỷ hoặc phân huỷ chậm, do đó gây hại cho hệ sinh thái.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 đúng: Nước cứng chứa ion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ml:space="preserve"> kết tủa với anion acid béo làm mất khả năng tạo bọt và tính giặt rửa của xà phòng.</w:t>
      </w:r>
    </w:p>
    <w:p>
      <w:pPr>
        <w:spacing w:before="20" w:after="20"/>
        <w:ind w:left="454"/>
      </w:pPr>
      <w:r>
        <w:rPr>
          <w:rFonts w:ascii="Times New Roman" w:hAnsi="Times New Roman"/>
          <w:b w:val="0"/>
          <w:i w:val="0"/>
          <w:sz w:val="20"/>
        </w:rPr>
        <w:t>• A sai: Phải là muối của acid béo (mạch C dài), không phải mọi carboxylic acid.</w:t>
      </w:r>
    </w:p>
    <w:p>
      <w:pPr>
        <w:spacing w:before="20" w:after="20"/>
        <w:ind w:left="454"/>
      </w:pPr>
      <w:r>
        <w:rPr>
          <w:rFonts w:ascii="Times New Roman" w:hAnsi="Times New Roman"/>
          <w:b w:val="0"/>
          <w:i w:val="0"/>
          <w:sz w:val="20"/>
        </w:rPr>
        <w:t>• B sai: Đầu ưa nước gắn với đuôi kị nước.</w:t>
      </w:r>
    </w:p>
    <w:p>
      <w:pPr>
        <w:spacing w:before="20" w:after="20"/>
        <w:ind w:left="454"/>
      </w:pPr>
      <w:r>
        <w:rPr>
          <w:rFonts w:ascii="Times New Roman" w:hAnsi="Times New Roman"/>
          <w:b w:val="0"/>
          <w:i w:val="0"/>
          <w:sz w:val="20"/>
        </w:rPr>
        <w:t>• D sai: Xà phòng dễ bị vi sinh vật phân hủy sinh học.</w:t>
      </w:r>
    </w:p>
    <w:p>
      <w:pPr>
        <w:spacing w:before="60" w:after="20"/>
      </w:pPr>
      <w:r>
        <w:rPr>
          <w:rFonts w:ascii="Times New Roman" w:hAnsi="Times New Roman"/>
          <w:b/>
          <w:i w:val="0"/>
          <w:sz w:val="21"/>
        </w:rPr>
        <w:t xml:space="preserve">Câu 15. </w:t>
      </w:r>
      <w:r>
        <w:rPr>
          <w:rFonts w:ascii="Times New Roman" w:hAnsi="Times New Roman"/>
          <w:b w:val="0"/>
          <w:i w:val="0"/>
          <w:sz w:val="21"/>
        </w:rPr>
        <w:t>Trong số các vật phẩm tiêu dùng sau: xà phòng bánh, dầu gội đầu, nước bồ kết và baking soda (NaHCO</w:t>
      </w:r>
      <w:r>
        <w:rPr>
          <w:rFonts w:ascii="Times New Roman" w:hAnsi="Times New Roman"/>
          <w:b w:val="0"/>
          <w:i w:val="0"/>
          <w:sz w:val="21"/>
          <w:vertAlign w:val="subscript"/>
        </w:rPr>
        <w:t>3</w:t>
      </w:r>
      <w:r>
        <w:rPr>
          <w:rFonts w:ascii="Times New Roman" w:hAnsi="Times New Roman"/>
          <w:b w:val="0"/>
          <w:i w:val="0"/>
          <w:sz w:val="21"/>
        </w:rPr>
        <w:t>), số vật phẩm có thành phần chất giặt rửa tự nhiên và tổng hợp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color w:val="C62828"/>
          <w:sz w:val="21"/>
        </w:rPr>
        <w:t xml:space="preserve">B. </w:t>
      </w:r>
      <w:r>
        <w:rPr>
          <w:rFonts w:ascii="Times New Roman" w:hAnsi="Times New Roman"/>
          <w:b/>
          <w:i w:val="0"/>
          <w:color w:val="C62828"/>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Nước bồ kết chứa chất giặt rửa tự nhiên (saponin).</w:t>
      </w:r>
    </w:p>
    <w:p>
      <w:pPr>
        <w:spacing w:before="20" w:after="20"/>
        <w:ind w:left="454"/>
      </w:pPr>
      <w:r>
        <w:rPr>
          <w:rFonts w:ascii="Times New Roman" w:hAnsi="Times New Roman"/>
          <w:b w:val="0"/>
          <w:i w:val="0"/>
          <w:sz w:val="20"/>
        </w:rPr>
        <w:t>• Dầu gội đầu chứa chất giặt rửa tổng hợp (sodium lauryl sulfate,...).</w:t>
      </w:r>
    </w:p>
    <w:p>
      <w:pPr>
        <w:spacing w:before="20" w:after="20"/>
        <w:ind w:left="454"/>
      </w:pPr>
      <w:r>
        <w:rPr>
          <w:rFonts w:ascii="Times New Roman" w:hAnsi="Times New Roman"/>
          <w:b w:val="0"/>
          <w:i w:val="0"/>
          <w:sz w:val="20"/>
        </w:rPr>
        <w:t>=&gt; Có 2 vật phẩm có thành phần chất giặt rửa tự nhiên và tổng hợp.</w:t>
      </w:r>
    </w:p>
    <w:p>
      <w:pPr>
        <w:spacing w:before="60" w:after="20"/>
      </w:pPr>
      <w:r>
        <w:rPr>
          <w:rFonts w:ascii="Times New Roman" w:hAnsi="Times New Roman"/>
          <w:b/>
          <w:i w:val="0"/>
          <w:sz w:val="21"/>
        </w:rPr>
        <w:t xml:space="preserve">Câu 16. </w:t>
      </w:r>
      <w:r>
        <w:rPr>
          <w:rFonts w:ascii="Times New Roman" w:hAnsi="Times New Roman"/>
          <w:b w:val="0"/>
          <w:i w:val="0"/>
          <w:sz w:val="21"/>
        </w:rPr>
        <w:t>Loại dầu nào sau đây không phải là chất béo?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dầu vừng.</w:t>
      </w:r>
      <w:r>
        <w:tab/>
      </w:r>
      <w:r>
        <w:rPr>
          <w:rFonts w:ascii="Times New Roman" w:hAnsi="Times New Roman"/>
          <w:b/>
          <w:i w:val="0"/>
          <w:sz w:val="21"/>
        </w:rPr>
        <w:t xml:space="preserve">B. </w:t>
      </w:r>
      <w:r>
        <w:rPr>
          <w:rFonts w:ascii="Times New Roman" w:hAnsi="Times New Roman"/>
          <w:b w:val="0"/>
          <w:i w:val="0"/>
          <w:sz w:val="21"/>
        </w:rPr>
        <w:t>dầu oliu.</w:t>
      </w:r>
      <w:r>
        <w:tab/>
      </w:r>
      <w:r>
        <w:rPr>
          <w:rFonts w:ascii="Times New Roman" w:hAnsi="Times New Roman"/>
          <w:b/>
          <w:i w:val="0"/>
          <w:sz w:val="21"/>
        </w:rPr>
        <w:t xml:space="preserve">C. </w:t>
      </w:r>
      <w:r>
        <w:rPr>
          <w:rFonts w:ascii="Times New Roman" w:hAnsi="Times New Roman"/>
          <w:b w:val="0"/>
          <w:i w:val="0"/>
          <w:sz w:val="21"/>
        </w:rPr>
        <w:t>dầu gan cá.</w:t>
      </w:r>
      <w:r>
        <w:tab/>
      </w:r>
      <w:r>
        <w:rPr>
          <w:rFonts w:ascii="Times New Roman" w:hAnsi="Times New Roman"/>
          <w:b/>
          <w:i w:val="0"/>
          <w:color w:val="C62828"/>
          <w:sz w:val="21"/>
        </w:rPr>
        <w:t xml:space="preserve">D. </w:t>
      </w:r>
      <w:r>
        <w:rPr>
          <w:rFonts w:ascii="Times New Roman" w:hAnsi="Times New Roman"/>
          <w:b/>
          <w:i w:val="0"/>
          <w:color w:val="C62828"/>
          <w:sz w:val="21"/>
        </w:rPr>
        <w:t>dầu luyn.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Dầu luyn (dầu bôi trơn máy móc) là hỗn hợp các hydrocarbon từ dầu mỏ. Dầu vừng, dầu oliu, dầu gan cá đều là chất béo (triglyceride).</w:t>
      </w:r>
    </w:p>
    <w:p>
      <w:pPr>
        <w:spacing w:before="60" w:after="20"/>
      </w:pPr>
      <w:r>
        <w:rPr>
          <w:rFonts w:ascii="Times New Roman" w:hAnsi="Times New Roman"/>
          <w:b/>
          <w:i w:val="0"/>
          <w:sz w:val="21"/>
        </w:rPr>
        <w:t xml:space="preserve">Câu 17. </w:t>
      </w:r>
      <w:r>
        <w:rPr>
          <w:rFonts w:ascii="Times New Roman" w:hAnsi="Times New Roman"/>
          <w:b w:val="0"/>
          <w:i w:val="0"/>
          <w:sz w:val="21"/>
        </w:rPr>
        <w:t>Cho các phản ứng sau:</w:t>
        <w:br/>
        <w:t>(1) Thuỷ phân ester trong môi trường acid.</w:t>
        <w:br/>
        <w:t>(2) Thuỷ phân ester trong dung dịch NaOH, đun nóng.</w:t>
        <w:br/>
        <w:t>(3) Cho ester tác dụng với dung dịch KOH, đun nóng.</w:t>
        <w:br/>
        <w:t>(4) Thuỷ phân dẫn xuất halogen trong dung dịch NaOH, đun nóng.</w:t>
        <w:br/>
        <w:t>(5) Cho carboxylic acid tác dụng với dung dịch NaOH.</w:t>
        <w:br/>
        <w:t>Những phản ứng nào không được gọi là phản ứng xà phòng hoá?</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(1), (2), (3), (4).</w:t>
      </w:r>
      <w:r>
        <w:tab/>
      </w:r>
      <w:r>
        <w:rPr>
          <w:rFonts w:ascii="Times New Roman" w:hAnsi="Times New Roman"/>
          <w:b/>
          <w:i w:val="0"/>
          <w:color w:val="C62828"/>
          <w:sz w:val="21"/>
        </w:rPr>
        <w:t xml:space="preserve">B. </w:t>
      </w:r>
      <w:r>
        <w:rPr>
          <w:rFonts w:ascii="Times New Roman" w:hAnsi="Times New Roman"/>
          <w:b/>
          <w:i w:val="0"/>
          <w:color w:val="C62828"/>
          <w:sz w:val="21"/>
        </w:rPr>
        <w:t>(1), (4), (5).</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(1), (3), (4), (5).</w:t>
      </w:r>
      <w:r>
        <w:tab/>
      </w:r>
      <w:r>
        <w:rPr>
          <w:rFonts w:ascii="Times New Roman" w:hAnsi="Times New Roman"/>
          <w:b/>
          <w:i w:val="0"/>
          <w:sz w:val="21"/>
        </w:rPr>
        <w:t xml:space="preserve">D. </w:t>
      </w:r>
      <w:r>
        <w:rPr>
          <w:rFonts w:ascii="Times New Roman" w:hAnsi="Times New Roman"/>
          <w:b w:val="0"/>
          <w:i w:val="0"/>
          <w:sz w:val="21"/>
        </w:rPr>
        <w:t>(3), (4), (5).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Phản ứng xà phòng hóa là phản ứng thủy phân ester trong dung dịch kiềm (NaOH, KOH) đun nóng -&gt; (2) và (3) là phản ứng xà phòng hóa. Các phản ứng (1), (4), (5) không phải là phản ứng xà phòng hóa.</w:t>
      </w:r>
    </w:p>
    <w:p>
      <w:pPr>
        <w:spacing w:before="60" w:after="20"/>
      </w:pPr>
      <w:r>
        <w:rPr>
          <w:rFonts w:ascii="Times New Roman" w:hAnsi="Times New Roman"/>
          <w:b/>
          <w:i w:val="0"/>
          <w:sz w:val="21"/>
        </w:rPr>
        <w:t xml:space="preserve">Câu 18. </w:t>
      </w:r>
      <w:r>
        <w:rPr>
          <w:rFonts w:ascii="Times New Roman" w:hAnsi="Times New Roman"/>
          <w:b w:val="0"/>
          <w:i w:val="0"/>
          <w:sz w:val="21"/>
        </w:rPr>
        <w:t>Đun nóng acid acetic với isoamyl alcohol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có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xúc tác thu được isoamyl acetate (dầu chuối). Tính lượng dầu chuối thu được từ 132,35 gam acid acetic đun nóng với 200 gam isoamyl alcohol (Biết hiệu suất phản ứng đạt 68%).</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97,5 gam.</w:t>
      </w:r>
      <w:r>
        <w:tab/>
      </w:r>
      <w:r>
        <w:rPr>
          <w:rFonts w:ascii="Times New Roman" w:hAnsi="Times New Roman"/>
          <w:b/>
          <w:i w:val="0"/>
          <w:color w:val="C62828"/>
          <w:sz w:val="21"/>
        </w:rPr>
        <w:t xml:space="preserve">B. </w:t>
      </w:r>
      <w:r>
        <w:rPr>
          <w:rFonts w:ascii="Times New Roman" w:hAnsi="Times New Roman"/>
          <w:b/>
          <w:i w:val="0"/>
          <w:color w:val="C62828"/>
          <w:sz w:val="21"/>
        </w:rPr>
        <w:t>195,0 gam.</w:t>
      </w:r>
      <w:r>
        <w:tab/>
      </w:r>
      <w:r>
        <w:rPr>
          <w:rFonts w:ascii="Times New Roman" w:hAnsi="Times New Roman"/>
          <w:b/>
          <w:i w:val="0"/>
          <w:sz w:val="21"/>
        </w:rPr>
        <w:t xml:space="preserve">C. </w:t>
      </w:r>
      <w:r>
        <w:rPr>
          <w:rFonts w:ascii="Times New Roman" w:hAnsi="Times New Roman"/>
          <w:b w:val="0"/>
          <w:i w:val="0"/>
          <w:sz w:val="21"/>
        </w:rPr>
        <w:t>292,5 gam.</w:t>
      </w:r>
      <w:r>
        <w:tab/>
      </w:r>
      <w:r>
        <w:rPr>
          <w:rFonts w:ascii="Times New Roman" w:hAnsi="Times New Roman"/>
          <w:b/>
          <w:i w:val="0"/>
          <w:sz w:val="21"/>
        </w:rPr>
        <w:t xml:space="preserve">D. </w:t>
      </w:r>
      <w:r>
        <w:rPr>
          <w:rFonts w:ascii="Times New Roman" w:hAnsi="Times New Roman"/>
          <w:b w:val="0"/>
          <w:i w:val="0"/>
          <w:sz w:val="21"/>
        </w:rPr>
        <w:t>159,0 gam.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Phương trình: CH</w:t>
      </w:r>
      <w:r>
        <w:rPr>
          <w:rFonts w:ascii="Times New Roman" w:hAnsi="Times New Roman"/>
          <w:b w:val="0"/>
          <w:i w:val="0"/>
          <w:sz w:val="20"/>
          <w:vertAlign w:val="subscript"/>
        </w:rPr>
        <w:t>3</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 t°)=&gt; CH</w:t>
      </w:r>
      <w:r>
        <w:rPr>
          <w:rFonts w:ascii="Times New Roman" w:hAnsi="Times New Roman"/>
          <w:b w:val="0"/>
          <w:i w:val="0"/>
          <w:sz w:val="20"/>
          <w:vertAlign w:val="subscript"/>
        </w:rPr>
        <w:t>3</w:t>
      </w:r>
      <w:r>
        <w:rPr>
          <w:rFonts w:ascii="Times New Roman" w:hAnsi="Times New Roman"/>
          <w:b w:val="0"/>
          <w:i w:val="0"/>
          <w:sz w:val="20"/>
        </w:rPr>
        <w:t>COOCH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n</w:t>
      </w:r>
      <w:r>
        <w:rPr>
          <w:rFonts w:ascii="Times New Roman" w:hAnsi="Times New Roman"/>
          <w:b w:val="0"/>
          <w:i w:val="0"/>
          <w:sz w:val="20"/>
          <w:vertAlign w:val="subscript"/>
        </w:rPr>
        <w:t>acid</w:t>
      </w:r>
      <w:r>
        <w:rPr>
          <w:rFonts w:ascii="Times New Roman" w:hAnsi="Times New Roman"/>
          <w:b w:val="0"/>
          <w:i w:val="0"/>
          <w:sz w:val="20"/>
        </w:rPr>
        <w:t xml:space="preserve"> = 132,35 / 60 ≈ 2,206 mol; n</w:t>
      </w:r>
      <w:r>
        <w:rPr>
          <w:rFonts w:ascii="Times New Roman" w:hAnsi="Times New Roman"/>
          <w:b w:val="0"/>
          <w:i w:val="0"/>
          <w:sz w:val="20"/>
          <w:vertAlign w:val="subscript"/>
        </w:rPr>
        <w:t>alcohol</w:t>
      </w:r>
      <w:r>
        <w:rPr>
          <w:rFonts w:ascii="Times New Roman" w:hAnsi="Times New Roman"/>
          <w:b w:val="0"/>
          <w:i w:val="0"/>
          <w:sz w:val="20"/>
        </w:rPr>
        <w:t xml:space="preserve"> = 200 / 88 ≈ 2,273 mol.</w:t>
      </w:r>
    </w:p>
    <w:p>
      <w:pPr>
        <w:spacing w:before="20" w:after="20"/>
        <w:ind w:left="454"/>
      </w:pPr>
      <w:r>
        <w:rPr>
          <w:rFonts w:ascii="Times New Roman" w:hAnsi="Times New Roman"/>
          <w:b w:val="0"/>
          <w:i w:val="0"/>
          <w:sz w:val="20"/>
        </w:rPr>
        <w:t>• Do n</w:t>
      </w:r>
      <w:r>
        <w:rPr>
          <w:rFonts w:ascii="Times New Roman" w:hAnsi="Times New Roman"/>
          <w:b w:val="0"/>
          <w:i w:val="0"/>
          <w:sz w:val="20"/>
          <w:vertAlign w:val="subscript"/>
        </w:rPr>
        <w:t>alcohol</w:t>
      </w:r>
      <w:r>
        <w:rPr>
          <w:rFonts w:ascii="Times New Roman" w:hAnsi="Times New Roman"/>
          <w:b w:val="0"/>
          <w:i w:val="0"/>
          <w:sz w:val="20"/>
        </w:rPr>
        <w:t xml:space="preserve"> &gt; n</w:t>
      </w:r>
      <w:r>
        <w:rPr>
          <w:rFonts w:ascii="Times New Roman" w:hAnsi="Times New Roman"/>
          <w:b w:val="0"/>
          <w:i w:val="0"/>
          <w:sz w:val="20"/>
          <w:vertAlign w:val="subscript"/>
        </w:rPr>
        <w:t>acid</w:t>
      </w:r>
      <w:r>
        <w:rPr>
          <w:rFonts w:ascii="Times New Roman" w:hAnsi="Times New Roman"/>
          <w:b w:val="0"/>
          <w:i w:val="0"/>
          <w:sz w:val="20"/>
        </w:rPr>
        <w:t xml:space="preserve"> nên hiệu suất tính theo CH</w:t>
      </w:r>
      <w:r>
        <w:rPr>
          <w:rFonts w:ascii="Times New Roman" w:hAnsi="Times New Roman"/>
          <w:b w:val="0"/>
          <w:i w:val="0"/>
          <w:sz w:val="20"/>
          <w:vertAlign w:val="subscript"/>
        </w:rPr>
        <w:t>3</w:t>
      </w:r>
      <w:r>
        <w:rPr>
          <w:rFonts w:ascii="Times New Roman" w:hAnsi="Times New Roman"/>
          <w:b w:val="0"/>
          <w:i w:val="0"/>
          <w:sz w:val="20"/>
        </w:rPr>
        <w:t>COOH:</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ester</w:t>
      </w:r>
      <w:r>
        <w:rPr>
          <w:rFonts w:ascii="Times New Roman" w:hAnsi="Times New Roman"/>
          <w:b w:val="0"/>
          <w:i w:val="0"/>
          <w:sz w:val="20"/>
        </w:rPr>
        <w:t xml:space="preserve"> = 2,206 × 68% = 1,5 mol.</w:t>
      </w:r>
    </w:p>
    <w:p>
      <w:pPr>
        <w:spacing w:before="20" w:after="20"/>
        <w:ind w:left="454"/>
      </w:pPr>
      <w:r>
        <w:rPr>
          <w:rFonts w:ascii="Times New Roman" w:hAnsi="Times New Roman"/>
          <w:b w:val="0"/>
          <w:i w:val="0"/>
          <w:sz w:val="20"/>
        </w:rPr>
        <w:t>• m</w:t>
      </w:r>
      <w:r>
        <w:rPr>
          <w:rFonts w:ascii="Times New Roman" w:hAnsi="Times New Roman"/>
          <w:b w:val="0"/>
          <w:i w:val="0"/>
          <w:sz w:val="20"/>
          <w:vertAlign w:val="subscript"/>
        </w:rPr>
        <w:t>ester</w:t>
      </w:r>
      <w:r>
        <w:rPr>
          <w:rFonts w:ascii="Times New Roman" w:hAnsi="Times New Roman"/>
          <w:b w:val="0"/>
          <w:i w:val="0"/>
          <w:sz w:val="20"/>
        </w:rPr>
        <w:t xml:space="preserve"> = 1,5 × 130 = 195,0 gam.</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80" w:after="40"/>
      </w:pPr>
      <w:r>
        <w:rPr>
          <w:rFonts w:ascii="Times New Roman" w:hAnsi="Times New Roman"/>
          <w:b/>
          <w:i w:val="0"/>
          <w:sz w:val="21"/>
        </w:rPr>
        <w:t xml:space="preserve">Câu 1. </w:t>
      </w:r>
      <w:r>
        <w:rPr>
          <w:rFonts w:ascii="Times New Roman" w:hAnsi="Times New Roman"/>
          <w:b w:val="0"/>
          <w:i w:val="0"/>
          <w:sz w:val="21"/>
        </w:rPr>
        <w:t>Cho các triglyceride X, Y với công thức cấu tạo sau:</w:t>
      </w:r>
    </w:p>
    <w:p>
      <w:pPr>
        <w:spacing w:before="40" w:after="40"/>
        <w:jc w:val="center"/>
      </w:pPr>
      <w:r>
        <w:drawing>
          <wp:inline xmlns:a="http://schemas.openxmlformats.org/drawingml/2006/main" xmlns:pic="http://schemas.openxmlformats.org/drawingml/2006/picture">
            <wp:extent cx="5580000" cy="708489"/>
            <wp:docPr id="1" name="Picture 1"/>
            <wp:cNvGraphicFramePr>
              <a:graphicFrameLocks noChangeAspect="1"/>
            </wp:cNvGraphicFramePr>
            <a:graphic>
              <a:graphicData uri="http://schemas.openxmlformats.org/drawingml/2006/picture">
                <pic:pic>
                  <pic:nvPicPr>
                    <pic:cNvPr id="0" name="triglyceride_XY.png"/>
                    <pic:cNvPicPr/>
                  </pic:nvPicPr>
                  <pic:blipFill>
                    <a:blip r:embed="rId11"/>
                    <a:stretch>
                      <a:fillRect/>
                    </a:stretch>
                  </pic:blipFill>
                  <pic:spPr>
                    <a:xfrm>
                      <a:off x="0" y="0"/>
                      <a:ext cx="5580000" cy="708489"/>
                    </a:xfrm>
                    <a:prstGeom prst="rect"/>
                  </pic:spPr>
                </pic:pic>
              </a:graphicData>
            </a:graphic>
          </wp:inline>
        </w:drawing>
      </w:r>
    </w:p>
    <w:p>
      <w:pPr>
        <w:spacing w:before="20" w:after="40"/>
      </w:pPr>
      <w:r>
        <w:rPr>
          <w:rFonts w:ascii="Times New Roman" w:hAnsi="Times New Roman"/>
          <w:b w:val="0"/>
          <w:i/>
          <w:sz w:val="21"/>
        </w:rPr>
        <w:t>Em hãy cho biết 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Triglyceride X có tên gọi là tripalmitin.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X là chất béo no, Y là chất béo không no.</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X, Y đều tan tốt trong nước.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Hydrogen hoá Y thu được X.</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color w:val="C62828"/>
          <w:sz w:val="20"/>
        </w:rPr>
        <w:t>Sai</w:t>
      </w:r>
      <w:r>
        <w:rPr>
          <w:rFonts w:ascii="Times New Roman" w:hAnsi="Times New Roman"/>
          <w:b w:val="0"/>
          <w:i w:val="0"/>
          <w:sz w:val="20"/>
        </w:rPr>
        <w:t>: Gốc acid trong X có 17 C ở đuôi hydrocarbon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 do đó X là tristearin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không phải tripalmitin.</w:t>
      </w:r>
    </w:p>
    <w:p>
      <w:pPr>
        <w:spacing w:before="20" w:after="20"/>
        <w:ind w:left="454"/>
      </w:pPr>
      <w:r>
        <w:rPr>
          <w:rFonts w:ascii="Times New Roman" w:hAnsi="Times New Roman"/>
          <w:b w:val="0"/>
          <w:i w:val="0"/>
          <w:sz w:val="20"/>
        </w:rPr>
        <w:t xml:space="preserve">• b) </w:t>
      </w:r>
      <w:r>
        <w:rPr>
          <w:rFonts w:ascii="Times New Roman" w:hAnsi="Times New Roman"/>
          <w:b/>
          <w:i w:val="0"/>
          <w:color w:val="C62828"/>
          <w:sz w:val="20"/>
        </w:rPr>
        <w:t>Đúng</w:t>
      </w:r>
      <w:r>
        <w:rPr>
          <w:rFonts w:ascii="Times New Roman" w:hAnsi="Times New Roman"/>
          <w:b w:val="0"/>
          <w:i w:val="0"/>
          <w:sz w:val="20"/>
        </w:rPr>
        <w:t>: X không chứa liên kết đôi C=C ở gốc acid nên là chất béo no; Y chứa các liên kết đôi C=C (mỗi gốc oleate có 1 nối đôi C=C) nên là chất béo không no.</w:t>
      </w:r>
    </w:p>
    <w:p>
      <w:pPr>
        <w:spacing w:before="20" w:after="20"/>
        <w:ind w:left="454"/>
      </w:pPr>
      <w:r>
        <w:rPr>
          <w:rFonts w:ascii="Times New Roman" w:hAnsi="Times New Roman"/>
          <w:b w:val="0"/>
          <w:i w:val="0"/>
          <w:sz w:val="20"/>
        </w:rPr>
        <w:t xml:space="preserve">• c) </w:t>
      </w:r>
      <w:r>
        <w:rPr>
          <w:rFonts w:ascii="Times New Roman" w:hAnsi="Times New Roman"/>
          <w:b/>
          <w:i w:val="0"/>
          <w:color w:val="C62828"/>
          <w:sz w:val="20"/>
        </w:rPr>
        <w:t>Sai</w:t>
      </w:r>
      <w:r>
        <w:rPr>
          <w:rFonts w:ascii="Times New Roman" w:hAnsi="Times New Roman"/>
          <w:b w:val="0"/>
          <w:i w:val="0"/>
          <w:sz w:val="20"/>
        </w:rPr>
        <w:t>: Chất béo nhẹ hơn nước và hầu như không tan trong nước do phân tử không phân cực.</w:t>
      </w:r>
    </w:p>
    <w:p>
      <w:pPr>
        <w:spacing w:before="20" w:after="20"/>
        <w:ind w:left="454"/>
      </w:pPr>
      <w:r>
        <w:rPr>
          <w:rFonts w:ascii="Times New Roman" w:hAnsi="Times New Roman"/>
          <w:b w:val="0"/>
          <w:i w:val="0"/>
          <w:sz w:val="20"/>
        </w:rPr>
        <w:t xml:space="preserve">• d) </w:t>
      </w:r>
      <w:r>
        <w:rPr>
          <w:rFonts w:ascii="Times New Roman" w:hAnsi="Times New Roman"/>
          <w:b/>
          <w:i w:val="0"/>
          <w:color w:val="C62828"/>
          <w:sz w:val="20"/>
        </w:rPr>
        <w:t>Đúng</w:t>
      </w:r>
      <w:r>
        <w:rPr>
          <w:rFonts w:ascii="Times New Roman" w:hAnsi="Times New Roman"/>
          <w:b w:val="0"/>
          <w:i w:val="0"/>
          <w:sz w:val="20"/>
        </w:rPr>
        <w:t>: Hydrogen hóa hoàn toàn triolein (Y) với xúc tác Ni, đun nóng sẽ cộng H</w:t>
      </w:r>
      <w:r>
        <w:rPr>
          <w:rFonts w:ascii="Times New Roman" w:hAnsi="Times New Roman"/>
          <w:b w:val="0"/>
          <w:i w:val="0"/>
          <w:sz w:val="20"/>
          <w:vertAlign w:val="subscript"/>
        </w:rPr>
        <w:t>2</w:t>
      </w:r>
      <w:r>
        <w:rPr>
          <w:rFonts w:ascii="Times New Roman" w:hAnsi="Times New Roman"/>
          <w:b w:val="0"/>
          <w:i w:val="0"/>
          <w:sz w:val="20"/>
        </w:rPr>
        <w:t xml:space="preserve"> vào liên kết đôi C=C thu được tristearin (X).</w:t>
      </w:r>
    </w:p>
    <w:p>
      <w:pPr>
        <w:spacing w:before="80" w:after="40"/>
      </w:pPr>
      <w:r>
        <w:rPr>
          <w:rFonts w:ascii="Times New Roman" w:hAnsi="Times New Roman"/>
          <w:b/>
          <w:i w:val="0"/>
          <w:sz w:val="21"/>
        </w:rPr>
        <w:t xml:space="preserve">Câu 2. </w:t>
      </w:r>
      <w:r>
        <w:rPr>
          <w:rFonts w:ascii="Times New Roman" w:hAnsi="Times New Roman"/>
          <w:b w:val="0"/>
          <w:i w:val="0"/>
          <w:sz w:val="21"/>
        </w:rPr>
        <w:t>Nhiệt độ sôi và độ tan của một số ester, carboxylic acid và alcohol có cùng số nguyên tử carbon được cho trong bảng sau:</w:t>
      </w:r>
    </w:p>
    <w:tbl>
      <w:tblPr>
        <w:tblW w:type="auto" w:w="0"/>
        <w:jc w:val="center"/>
        <w:tblLook w:firstColumn="1" w:firstRow="1" w:lastColumn="0" w:lastRow="0" w:noHBand="0" w:noVBand="1" w:val="04A0"/>
      </w:tblPr>
      <w:tblGrid>
        <w:gridCol w:w="3402"/>
        <w:gridCol w:w="3402"/>
        <w:gridCol w:w="3402"/>
      </w:tblGrid>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Công thức</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Nhiệt độ sôi (°C)</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i w:val="0"/>
                <w:sz w:val="20"/>
              </w:rPr>
              <w:t>Độ tan ở 25 °C (g/100 g nước)</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HCOOCH</w:t>
            </w:r>
            <w:r>
              <w:rPr>
                <w:rFonts w:ascii="Times New Roman" w:hAnsi="Times New Roman"/>
                <w:b w:val="0"/>
                <w:i w:val="0"/>
                <w:sz w:val="20"/>
                <w:vertAlign w:val="subscript"/>
              </w:rPr>
              <w:t>3</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31,5</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23,0</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HCOOC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54,2</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12,0</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COOH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117,9</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COOH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141,0</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78,4</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r>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97,2</w:t>
            </w:r>
          </w:p>
        </w:tc>
        <w:tc>
          <w:tcPr>
            <w:tcW w:type="dxa" w:w="3402"/>
            <w:tcBorders>
              <w:top w:val="single" w:sz="4" w:space="0" w:color="CCCCCC"/>
              <w:left w:val="none"/>
              <w:bottom w:val="single" w:sz="4" w:space="0" w:color="CCCCCC"/>
              <w:right w:val="none"/>
            </w:tcBorders>
          </w:tcPr>
          <w:p>
            <w:pPr>
              <w:spacing w:before="20" w:after="20"/>
              <w:jc w:val="center"/>
            </w:pPr>
            <w:r>
              <w:rPr>
                <w:rFonts w:ascii="Times New Roman" w:hAnsi="Times New Roman"/>
                <w:b w:val="0"/>
                <w:i w:val="0"/>
                <w:sz w:val="20"/>
              </w:rPr>
              <w:t>Tan vô hạn</w:t>
            </w:r>
          </w:p>
        </w:tc>
      </w:tr>
    </w:tbl>
    <w:p>
      <w:pPr>
        <w:spacing w:before="40" w:after="40"/>
      </w:pPr>
      <w:r>
        <w:rPr>
          <w:rFonts w:ascii="Times New Roman" w:hAnsi="Times New Roman"/>
          <w:b w:val="0"/>
          <w:i/>
          <w:sz w:val="21"/>
        </w:rPr>
        <w:t>Em hãy cho biết 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Do không tạo được liên kết hydrogen giữa các phân tử nên ester có nhiệt độ sôi thấp hơn nhiệt độ sôi của carboxylic acid và alcohol có cùng số nguyên tử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Do có khả năng tạo liên kết hydrogen yếu với nước nên ester thường ít tan trong nước hơn so với carboxylic acid và alcohol có cùng số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Carboxylic acid có nhiệt độ sôi cao hơn alcohol có cùng số nguyên tử carbon.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Methanol có khả năng tan vô hạn trong nước.</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color w:val="C62828"/>
          <w:sz w:val="20"/>
        </w:rPr>
        <w:t>Đúng</w:t>
      </w:r>
      <w:r>
        <w:rPr>
          <w:rFonts w:ascii="Times New Roman" w:hAnsi="Times New Roman"/>
          <w:b w:val="0"/>
          <w:i w:val="0"/>
          <w:sz w:val="20"/>
        </w:rPr>
        <w:t>: Phân tử ester không có liên kết hydrogen liên phân tử nên nhiệt độ sôi thấp hơn nhiều so với acid và alcohol tương ứng.</w:t>
      </w:r>
    </w:p>
    <w:p>
      <w:pPr>
        <w:spacing w:before="20" w:after="20"/>
        <w:ind w:left="454"/>
      </w:pPr>
      <w:r>
        <w:rPr>
          <w:rFonts w:ascii="Times New Roman" w:hAnsi="Times New Roman"/>
          <w:b w:val="0"/>
          <w:i w:val="0"/>
          <w:sz w:val="20"/>
        </w:rPr>
        <w:t xml:space="preserve">• b) </w:t>
      </w:r>
      <w:r>
        <w:rPr>
          <w:rFonts w:ascii="Times New Roman" w:hAnsi="Times New Roman"/>
          <w:b/>
          <w:i w:val="0"/>
          <w:color w:val="C62828"/>
          <w:sz w:val="20"/>
        </w:rPr>
        <w:t>Đúng</w:t>
      </w:r>
      <w:r>
        <w:rPr>
          <w:rFonts w:ascii="Times New Roman" w:hAnsi="Times New Roman"/>
          <w:b w:val="0"/>
          <w:i w:val="0"/>
          <w:sz w:val="20"/>
        </w:rPr>
        <w:t>: Ester chỉ có thể nhận liên kết hydrogen từ nước, không tự cho liên kết hydrogen, nên độ tan trong nước kém hơn hẳn acid và alcohol.</w:t>
      </w:r>
    </w:p>
    <w:p>
      <w:pPr>
        <w:spacing w:before="20" w:after="20"/>
        <w:ind w:left="454"/>
      </w:pPr>
      <w:r>
        <w:rPr>
          <w:rFonts w:ascii="Times New Roman" w:hAnsi="Times New Roman"/>
          <w:b w:val="0"/>
          <w:i w:val="0"/>
          <w:sz w:val="20"/>
        </w:rPr>
        <w:t xml:space="preserve">• c) </w:t>
      </w:r>
      <w:r>
        <w:rPr>
          <w:rFonts w:ascii="Times New Roman" w:hAnsi="Times New Roman"/>
          <w:b/>
          <w:i w:val="0"/>
          <w:color w:val="C62828"/>
          <w:sz w:val="20"/>
        </w:rPr>
        <w:t>Đúng</w:t>
      </w:r>
      <w:r>
        <w:rPr>
          <w:rFonts w:ascii="Times New Roman" w:hAnsi="Times New Roman"/>
          <w:b w:val="0"/>
          <w:i w:val="0"/>
          <w:sz w:val="20"/>
        </w:rPr>
        <w:t>: Liên kết hydrogen giữa các phân tử carboxylic acid dạng nhị hợp (dimer) bền hơn so với liên kết hydrogen của alcohol.</w:t>
      </w:r>
    </w:p>
    <w:p>
      <w:pPr>
        <w:spacing w:before="20" w:after="20"/>
        <w:ind w:left="454"/>
      </w:pPr>
      <w:r>
        <w:rPr>
          <w:rFonts w:ascii="Times New Roman" w:hAnsi="Times New Roman"/>
          <w:b w:val="0"/>
          <w:i w:val="0"/>
          <w:sz w:val="20"/>
        </w:rPr>
        <w:t xml:space="preserve">• d) </w:t>
      </w:r>
      <w:r>
        <w:rPr>
          <w:rFonts w:ascii="Times New Roman" w:hAnsi="Times New Roman"/>
          <w:b/>
          <w:i w:val="0"/>
          <w:color w:val="C62828"/>
          <w:sz w:val="20"/>
        </w:rPr>
        <w:t>Đúng</w:t>
      </w:r>
      <w:r>
        <w:rPr>
          <w:rFonts w:ascii="Times New Roman" w:hAnsi="Times New Roman"/>
          <w:b w:val="0"/>
          <w:i w:val="0"/>
          <w:sz w:val="20"/>
        </w:rPr>
        <w:t>: Methanol (CH</w:t>
      </w:r>
      <w:r>
        <w:rPr>
          <w:rFonts w:ascii="Times New Roman" w:hAnsi="Times New Roman"/>
          <w:b w:val="0"/>
          <w:i w:val="0"/>
          <w:sz w:val="20"/>
          <w:vertAlign w:val="subscript"/>
        </w:rPr>
        <w:t>3</w:t>
      </w:r>
      <w:r>
        <w:rPr>
          <w:rFonts w:ascii="Times New Roman" w:hAnsi="Times New Roman"/>
          <w:b w:val="0"/>
          <w:i w:val="0"/>
          <w:sz w:val="20"/>
        </w:rPr>
        <w:t>OH) có gốc hydrocarbon nhỏ và tạo liên kết hydrogen rất bền với nước nên tan vô hạn trong nước ở mọi tỉ lệ.</w:t>
      </w:r>
    </w:p>
    <w:p>
      <w:pPr>
        <w:spacing w:before="80" w:after="40"/>
      </w:pPr>
      <w:r>
        <w:rPr>
          <w:rFonts w:ascii="Times New Roman" w:hAnsi="Times New Roman"/>
          <w:b/>
          <w:i w:val="0"/>
          <w:sz w:val="21"/>
        </w:rPr>
        <w:t xml:space="preserve">Câu 3. </w:t>
      </w:r>
      <w:r>
        <w:rPr>
          <w:rFonts w:ascii="Times New Roman" w:hAnsi="Times New Roman"/>
          <w:b w:val="0"/>
          <w:i w:val="0"/>
          <w:sz w:val="21"/>
        </w:rPr>
        <w:t>Các phát biểu sau đây về xà phòng và chất giặt rửa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Xà phòng và chất giặt rửa thường có cấu tạo gồm hai phần: ưa nước và kị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Xà phòng hoá tripalmitin với dung dịch NaOH thu được sản phẩm là 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29</w:t>
      </w:r>
      <w:r>
        <w:rPr>
          <w:rFonts w:ascii="Times New Roman" w:hAnsi="Times New Roman"/>
          <w:b w:val="0"/>
          <w:i w:val="0"/>
          <w:sz w:val="21"/>
        </w:rPr>
        <w:t>COONa và glycerol.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giặt rửa tổng hợp thường được điều chế từ chất béo.</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Mỡ động vật, dầu thực vật là nguyên liệu để sản xuất xà phòng.</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color w:val="C62828"/>
          <w:sz w:val="20"/>
        </w:rPr>
        <w:t>Đúng</w:t>
      </w:r>
      <w:r>
        <w:rPr>
          <w:rFonts w:ascii="Times New Roman" w:hAnsi="Times New Roman"/>
          <w:b w:val="0"/>
          <w:i w:val="0"/>
          <w:sz w:val="20"/>
        </w:rPr>
        <w:t>: Cả xà phòng và chất giặt rửa đều có cấu tạo lưỡng cực gồm phần đầu ưa nước và phần đuôi hydrocarbon kị nước.</w:t>
      </w:r>
    </w:p>
    <w:p>
      <w:pPr>
        <w:spacing w:before="20" w:after="20"/>
        <w:ind w:left="454"/>
      </w:pPr>
      <w:r>
        <w:rPr>
          <w:rFonts w:ascii="Times New Roman" w:hAnsi="Times New Roman"/>
          <w:b w:val="0"/>
          <w:i w:val="0"/>
          <w:sz w:val="20"/>
        </w:rPr>
        <w:t xml:space="preserve">• b) </w:t>
      </w:r>
      <w:r>
        <w:rPr>
          <w:rFonts w:ascii="Times New Roman" w:hAnsi="Times New Roman"/>
          <w:b/>
          <w:i w:val="0"/>
          <w:color w:val="C62828"/>
          <w:sz w:val="20"/>
        </w:rPr>
        <w:t>Sai</w:t>
      </w:r>
      <w:r>
        <w:rPr>
          <w:rFonts w:ascii="Times New Roman" w:hAnsi="Times New Roman"/>
          <w:b w:val="0"/>
          <w:i w:val="0"/>
          <w:sz w:val="20"/>
        </w:rPr>
        <w:t>: Tripalmitin có công thức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khi xà phòng hóa thu được sodium palmitate là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COONa, không phải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29</w:t>
      </w:r>
      <w:r>
        <w:rPr>
          <w:rFonts w:ascii="Times New Roman" w:hAnsi="Times New Roman"/>
          <w:b w:val="0"/>
          <w:i w:val="0"/>
          <w:sz w:val="20"/>
        </w:rPr>
        <w:t>COONa.</w:t>
      </w:r>
    </w:p>
    <w:p>
      <w:pPr>
        <w:spacing w:before="20" w:after="20"/>
        <w:ind w:left="454"/>
      </w:pPr>
      <w:r>
        <w:rPr>
          <w:rFonts w:ascii="Times New Roman" w:hAnsi="Times New Roman"/>
          <w:b w:val="0"/>
          <w:i w:val="0"/>
          <w:sz w:val="20"/>
        </w:rPr>
        <w:t xml:space="preserve">• c) </w:t>
      </w:r>
      <w:r>
        <w:rPr>
          <w:rFonts w:ascii="Times New Roman" w:hAnsi="Times New Roman"/>
          <w:b/>
          <w:i w:val="0"/>
          <w:color w:val="C62828"/>
          <w:sz w:val="20"/>
        </w:rPr>
        <w:t>Sai</w:t>
      </w:r>
      <w:r>
        <w:rPr>
          <w:rFonts w:ascii="Times New Roman" w:hAnsi="Times New Roman"/>
          <w:b w:val="0"/>
          <w:i w:val="0"/>
          <w:sz w:val="20"/>
        </w:rPr>
        <w:t>: Chất giặt rửa tổng hợp chủ yếu được tổng hợp từ nguồn hydrocarbon của dầu mỏ, không phải từ chất béo.</w:t>
      </w:r>
    </w:p>
    <w:p>
      <w:pPr>
        <w:spacing w:before="20" w:after="20"/>
        <w:ind w:left="454"/>
      </w:pPr>
      <w:r>
        <w:rPr>
          <w:rFonts w:ascii="Times New Roman" w:hAnsi="Times New Roman"/>
          <w:b w:val="0"/>
          <w:i w:val="0"/>
          <w:sz w:val="20"/>
        </w:rPr>
        <w:t xml:space="preserve">• d) </w:t>
      </w:r>
      <w:r>
        <w:rPr>
          <w:rFonts w:ascii="Times New Roman" w:hAnsi="Times New Roman"/>
          <w:b/>
          <w:i w:val="0"/>
          <w:color w:val="C62828"/>
          <w:sz w:val="20"/>
        </w:rPr>
        <w:t>Đúng</w:t>
      </w:r>
      <w:r>
        <w:rPr>
          <w:rFonts w:ascii="Times New Roman" w:hAnsi="Times New Roman"/>
          <w:b w:val="0"/>
          <w:i w:val="0"/>
          <w:sz w:val="20"/>
        </w:rPr>
        <w:t>: Dầu thực vật và mỡ động vật là nguồn nguyên liệu tự nhiên chủ yếu để sản xuất xà phòng.</w:t>
      </w:r>
    </w:p>
    <w:p>
      <w:pPr>
        <w:spacing w:before="80" w:after="40"/>
      </w:pPr>
      <w:r>
        <w:rPr>
          <w:rFonts w:ascii="Times New Roman" w:hAnsi="Times New Roman"/>
          <w:b/>
          <w:i w:val="0"/>
          <w:sz w:val="21"/>
        </w:rPr>
        <w:t xml:space="preserve">Câu 4. </w:t>
      </w:r>
      <w:r>
        <w:rPr>
          <w:rFonts w:ascii="Times New Roman" w:hAnsi="Times New Roman"/>
          <w:b w:val="0"/>
          <w:i w:val="0"/>
          <w:sz w:val="21"/>
        </w:rPr>
        <w:t>Các phát biểu sau đây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Chất giặt rửa thường là muối sodium alkylsulfate hoặc alkylbenzene sulfonate.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chất giặt rửa gồm một đầu kị nước gắn với một đầu ưa nước.</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giặt rửa bằng nước cứng nên sử dụng xà phòng.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thuỷ phân chất béo trong môi trường kiềm (NaOH, KOH) thuộc loại phản ứng xà phòng hoá.</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a) </w:t>
      </w:r>
      <w:r>
        <w:rPr>
          <w:rFonts w:ascii="Times New Roman" w:hAnsi="Times New Roman"/>
          <w:b/>
          <w:i w:val="0"/>
          <w:color w:val="C62828"/>
          <w:sz w:val="20"/>
        </w:rPr>
        <w:t>Đúng</w:t>
      </w:r>
      <w:r>
        <w:rPr>
          <w:rFonts w:ascii="Times New Roman" w:hAnsi="Times New Roman"/>
          <w:b w:val="0"/>
          <w:i w:val="0"/>
          <w:sz w:val="20"/>
        </w:rPr>
        <w:t>: Các chất giặt rửa tổng hợp thông dụng thường gặp là muối sodium alkylsulfate hoặc alkylbenzene sulfonate.</w:t>
      </w:r>
    </w:p>
    <w:p>
      <w:pPr>
        <w:spacing w:before="20" w:after="20"/>
        <w:ind w:left="454"/>
      </w:pPr>
      <w:r>
        <w:rPr>
          <w:rFonts w:ascii="Times New Roman" w:hAnsi="Times New Roman"/>
          <w:b w:val="0"/>
          <w:i w:val="0"/>
          <w:sz w:val="20"/>
        </w:rPr>
        <w:t xml:space="preserve">• b) </w:t>
      </w:r>
      <w:r>
        <w:rPr>
          <w:rFonts w:ascii="Times New Roman" w:hAnsi="Times New Roman"/>
          <w:b/>
          <w:i w:val="0"/>
          <w:color w:val="C62828"/>
          <w:sz w:val="20"/>
        </w:rPr>
        <w:t>Đúng</w:t>
      </w:r>
      <w:r>
        <w:rPr>
          <w:rFonts w:ascii="Times New Roman" w:hAnsi="Times New Roman"/>
          <w:b w:val="0"/>
          <w:i w:val="0"/>
          <w:sz w:val="20"/>
        </w:rPr>
        <w:t>: Phân tử chất hoạt động bề mặt gồm đầu phân cực ưa nước gắn với đuôi mạch carbon dài kị nước.</w:t>
      </w:r>
    </w:p>
    <w:p>
      <w:pPr>
        <w:spacing w:before="20" w:after="20"/>
        <w:ind w:left="454"/>
      </w:pPr>
      <w:r>
        <w:rPr>
          <w:rFonts w:ascii="Times New Roman" w:hAnsi="Times New Roman"/>
          <w:b w:val="0"/>
          <w:i w:val="0"/>
          <w:sz w:val="20"/>
        </w:rPr>
        <w:t xml:space="preserve">• c) </w:t>
      </w:r>
      <w:r>
        <w:rPr>
          <w:rFonts w:ascii="Times New Roman" w:hAnsi="Times New Roman"/>
          <w:b/>
          <w:i w:val="0"/>
          <w:color w:val="C62828"/>
          <w:sz w:val="20"/>
        </w:rPr>
        <w:t>Sai</w:t>
      </w:r>
      <w:r>
        <w:rPr>
          <w:rFonts w:ascii="Times New Roman" w:hAnsi="Times New Roman"/>
          <w:b w:val="0"/>
          <w:i w:val="0"/>
          <w:sz w:val="20"/>
        </w:rPr>
        <w:t>: Trong nước cứng (chứa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xà phòng bị kết tủa mất tác dụng; do đó nên dùng chất giặt rửa tổng hợp.</w:t>
      </w:r>
    </w:p>
    <w:p>
      <w:pPr>
        <w:spacing w:before="20" w:after="20"/>
        <w:ind w:left="454"/>
      </w:pPr>
      <w:r>
        <w:rPr>
          <w:rFonts w:ascii="Times New Roman" w:hAnsi="Times New Roman"/>
          <w:b w:val="0"/>
          <w:i w:val="0"/>
          <w:sz w:val="20"/>
        </w:rPr>
        <w:t xml:space="preserve">• d) </w:t>
      </w:r>
      <w:r>
        <w:rPr>
          <w:rFonts w:ascii="Times New Roman" w:hAnsi="Times New Roman"/>
          <w:b/>
          <w:i w:val="0"/>
          <w:color w:val="C62828"/>
          <w:sz w:val="20"/>
        </w:rPr>
        <w:t>Đúng</w:t>
      </w:r>
      <w:r>
        <w:rPr>
          <w:rFonts w:ascii="Times New Roman" w:hAnsi="Times New Roman"/>
          <w:b w:val="0"/>
          <w:i w:val="0"/>
          <w:sz w:val="20"/>
        </w:rPr>
        <w:t>: Phản ứng thủy phân chất béo trong dung dịch kiềm nóng được gọi là phản ứng xà phòng hóa.</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 Mỗi câu hỏi thí sinh điền câu trả lời ngắn gọn theo yêu cầu.</w:t>
      </w:r>
    </w:p>
    <w:p>
      <w:pPr>
        <w:spacing w:before="80" w:after="40"/>
      </w:pPr>
      <w:r>
        <w:rPr>
          <w:rFonts w:ascii="Times New Roman" w:hAnsi="Times New Roman"/>
          <w:b/>
          <w:i w:val="0"/>
          <w:sz w:val="21"/>
        </w:rPr>
        <w:t xml:space="preserve">Câu 1. </w:t>
      </w:r>
      <w:r>
        <w:rPr>
          <w:rFonts w:ascii="Times New Roman" w:hAnsi="Times New Roman"/>
          <w:b w:val="0"/>
          <w:i w:val="0"/>
          <w:sz w:val="21"/>
        </w:rPr>
        <w:t>Khi xà phòng hóa triglyceride X bằng dung dịch NaOH dư, đun nóng, thu được sản phẩm gồm glycerol, sodium oleate, sodium stearate và sodium palmitate. Số đồng phân cấu tạo thỏa mãn tính chất trên của X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Triglyceride X chứa 3 gốc acid béo khác nhau: oleate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 stearate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 và palmitate (C</w:t>
      </w:r>
      <w:r>
        <w:rPr>
          <w:rFonts w:ascii="Times New Roman" w:hAnsi="Times New Roman"/>
          <w:b w:val="0"/>
          <w:i w:val="0"/>
          <w:sz w:val="20"/>
          <w:vertAlign w:val="subscript"/>
        </w:rPr>
        <w:t>15</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p>
    <w:p>
      <w:pPr>
        <w:spacing w:before="20" w:after="20"/>
        <w:ind w:left="454"/>
      </w:pPr>
      <w:r>
        <w:rPr>
          <w:rFonts w:ascii="Times New Roman" w:hAnsi="Times New Roman"/>
          <w:b w:val="0"/>
          <w:i w:val="0"/>
          <w:sz w:val="20"/>
        </w:rPr>
        <w:t>• Số đồng phân cấu tạo chứa 3 gốc acid béo khác nhau gắn vào glycerol là: 3! / 2 = 3 đồng phân (do vị trí C1 và C3 trên khung glycerol có tính đối xứng).</w:t>
      </w:r>
    </w:p>
    <w:p>
      <w:pPr>
        <w:spacing w:before="20" w:after="20"/>
        <w:ind w:left="454"/>
      </w:pPr>
      <w:r>
        <w:rPr>
          <w:rFonts w:ascii="Times New Roman" w:hAnsi="Times New Roman"/>
          <w:b w:val="0"/>
          <w:i w:val="0"/>
          <w:sz w:val="20"/>
        </w:rPr>
        <w:t>➔ Đáp số: 3.</w:t>
      </w:r>
    </w:p>
    <w:p>
      <w:pPr>
        <w:spacing w:before="80" w:after="40"/>
      </w:pPr>
      <w:r>
        <w:rPr>
          <w:rFonts w:ascii="Times New Roman" w:hAnsi="Times New Roman"/>
          <w:b/>
          <w:i w:val="0"/>
          <w:sz w:val="21"/>
        </w:rPr>
        <w:t xml:space="preserve">Câu 2. </w:t>
      </w:r>
      <w:r>
        <w:rPr>
          <w:rFonts w:ascii="Times New Roman" w:hAnsi="Times New Roman"/>
          <w:b w:val="0"/>
          <w:i w:val="0"/>
          <w:sz w:val="21"/>
        </w:rPr>
        <w:t>Cho triolein lần lượt vào mỗi ống nghiệm chứa riêng biệt: Na, Cu(OH)</w:t>
      </w:r>
      <w:r>
        <w:rPr>
          <w:rFonts w:ascii="Times New Roman" w:hAnsi="Times New Roman"/>
          <w:b w:val="0"/>
          <w:i w:val="0"/>
          <w:sz w:val="21"/>
          <w:vertAlign w:val="subscript"/>
        </w:rPr>
        <w:t>2</w:t>
      </w:r>
      <w:r>
        <w:rPr>
          <w:rFonts w:ascii="Times New Roman" w:hAnsi="Times New Roman"/>
          <w:b w:val="0"/>
          <w:i w:val="0"/>
          <w:sz w:val="21"/>
        </w:rPr>
        <w:t>, CH</w:t>
      </w:r>
      <w:r>
        <w:rPr>
          <w:rFonts w:ascii="Times New Roman" w:hAnsi="Times New Roman"/>
          <w:b w:val="0"/>
          <w:i w:val="0"/>
          <w:sz w:val="21"/>
          <w:vertAlign w:val="subscript"/>
        </w:rPr>
        <w:t>3</w:t>
      </w:r>
      <w:r>
        <w:rPr>
          <w:rFonts w:ascii="Times New Roman" w:hAnsi="Times New Roman"/>
          <w:b w:val="0"/>
          <w:i w:val="0"/>
          <w:sz w:val="21"/>
        </w:rPr>
        <w:t>OH, dung dịch Br</w:t>
      </w:r>
      <w:r>
        <w:rPr>
          <w:rFonts w:ascii="Times New Roman" w:hAnsi="Times New Roman"/>
          <w:b w:val="0"/>
          <w:i w:val="0"/>
          <w:sz w:val="21"/>
          <w:vertAlign w:val="subscript"/>
        </w:rPr>
        <w:t>2</w:t>
      </w:r>
      <w:r>
        <w:rPr>
          <w:rFonts w:ascii="Times New Roman" w:hAnsi="Times New Roman"/>
          <w:b w:val="0"/>
          <w:i w:val="0"/>
          <w:sz w:val="21"/>
        </w:rPr>
        <w:t>, dung dịch NaOH. Trong điều kiện thích hợp, số phản ứng xảy ra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Triolein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là triglyceride không no có 3 liên kết đôi C=C:</w:t>
      </w:r>
    </w:p>
    <w:p>
      <w:pPr>
        <w:spacing w:before="20" w:after="20"/>
        <w:ind w:left="454"/>
      </w:pPr>
      <w:r>
        <w:rPr>
          <w:rFonts w:ascii="Times New Roman" w:hAnsi="Times New Roman"/>
          <w:b w:val="0"/>
          <w:i w:val="0"/>
          <w:sz w:val="20"/>
        </w:rPr>
        <w:t xml:space="preserve">  (1) Phản ứng cộng dung dịch Br</w:t>
      </w:r>
      <w:r>
        <w:rPr>
          <w:rFonts w:ascii="Times New Roman" w:hAnsi="Times New Roman"/>
          <w:b w:val="0"/>
          <w:i w:val="0"/>
          <w:sz w:val="20"/>
          <w:vertAlign w:val="subscript"/>
        </w:rPr>
        <w:t>2</w:t>
      </w:r>
      <w:r>
        <w:rPr>
          <w:rFonts w:ascii="Times New Roman" w:hAnsi="Times New Roman"/>
          <w:b w:val="0"/>
          <w:i w:val="0"/>
          <w:sz w:val="20"/>
        </w:rPr>
        <w:t xml:space="preserve"> vào liên kết đôi C=C (làm mất màu dung dịch brom).</w:t>
      </w:r>
    </w:p>
    <w:p>
      <w:pPr>
        <w:spacing w:before="20" w:after="20"/>
        <w:ind w:left="454"/>
      </w:pPr>
      <w:r>
        <w:rPr>
          <w:rFonts w:ascii="Times New Roman" w:hAnsi="Times New Roman"/>
          <w:b w:val="0"/>
          <w:i w:val="0"/>
          <w:sz w:val="20"/>
        </w:rPr>
        <w:t xml:space="preserve">  (2) Phản ứng thủy phân trong dung dịch NaOH (phản ứng xà phòng hóa).</w:t>
      </w:r>
    </w:p>
    <w:p>
      <w:pPr>
        <w:spacing w:before="20" w:after="20"/>
        <w:ind w:left="454"/>
      </w:pPr>
      <w:r>
        <w:rPr>
          <w:rFonts w:ascii="Times New Roman" w:hAnsi="Times New Roman"/>
          <w:b w:val="0"/>
          <w:i w:val="0"/>
          <w:sz w:val="20"/>
        </w:rPr>
        <w:t>• Triolein không phản ứng với Na, Cu(OH)</w:t>
      </w:r>
      <w:r>
        <w:rPr>
          <w:rFonts w:ascii="Times New Roman" w:hAnsi="Times New Roman"/>
          <w:b w:val="0"/>
          <w:i w:val="0"/>
          <w:sz w:val="20"/>
          <w:vertAlign w:val="subscript"/>
        </w:rPr>
        <w:t>2</w:t>
      </w:r>
      <w:r>
        <w:rPr>
          <w:rFonts w:ascii="Times New Roman" w:hAnsi="Times New Roman"/>
          <w:b w:val="0"/>
          <w:i w:val="0"/>
          <w:sz w:val="20"/>
        </w:rPr>
        <w:t xml:space="preserve"> và CH</w:t>
      </w:r>
      <w:r>
        <w:rPr>
          <w:rFonts w:ascii="Times New Roman" w:hAnsi="Times New Roman"/>
          <w:b w:val="0"/>
          <w:i w:val="0"/>
          <w:sz w:val="20"/>
          <w:vertAlign w:val="subscript"/>
        </w:rPr>
        <w:t>3</w:t>
      </w:r>
      <w:r>
        <w:rPr>
          <w:rFonts w:ascii="Times New Roman" w:hAnsi="Times New Roman"/>
          <w:b w:val="0"/>
          <w:i w:val="0"/>
          <w:sz w:val="20"/>
        </w:rPr>
        <w:t>OH.</w:t>
      </w:r>
    </w:p>
    <w:p>
      <w:pPr>
        <w:spacing w:before="20" w:after="20"/>
        <w:ind w:left="454"/>
      </w:pPr>
      <w:r>
        <w:rPr>
          <w:rFonts w:ascii="Times New Roman" w:hAnsi="Times New Roman"/>
          <w:b w:val="0"/>
          <w:i w:val="0"/>
          <w:sz w:val="20"/>
        </w:rPr>
        <w:t>➔ Có 2 phản ứng xảy ra.</w:t>
      </w:r>
    </w:p>
    <w:p>
      <w:pPr>
        <w:spacing w:before="80" w:after="40"/>
      </w:pPr>
      <w:r>
        <w:rPr>
          <w:rFonts w:ascii="Times New Roman" w:hAnsi="Times New Roman"/>
          <w:b/>
          <w:i w:val="0"/>
          <w:sz w:val="21"/>
        </w:rPr>
        <w:t xml:space="preserve">Câu 3. </w:t>
      </w:r>
      <w:r>
        <w:rPr>
          <w:rFonts w:ascii="Times New Roman" w:hAnsi="Times New Roman"/>
          <w:b w:val="0"/>
          <w:i w:val="0"/>
          <w:sz w:val="21"/>
        </w:rPr>
        <w:t>Một loại chất béo có chứa 80% tristearin về khối lượng. Để sản xuất ba nghìn (3000) bánh xà phòng cần dùng tối thiểu x kg loại chất béo trên cho phản ứng với dung dịch NaOH, đun nóng. Biết hiệu suất phản ứng đạt 90%. Biết rằng trong mỗi bánh xà phòng có chứa 60 gam sodium stearate. Giá trị của x là bao nhiêu? (Làm tròn kết quả đến một chữ số thập phân).</w:t>
      </w:r>
    </w:p>
    <w:p>
      <w:pPr>
        <w:spacing w:before="40" w:after="40"/>
        <w:jc w:val="right"/>
      </w:pPr>
      <w:r>
        <w:drawing>
          <wp:inline xmlns:a="http://schemas.openxmlformats.org/drawingml/2006/main" xmlns:pic="http://schemas.openxmlformats.org/drawingml/2006/picture">
            <wp:extent cx="1368000" cy="1220991"/>
            <wp:docPr id="2" name="Picture 2"/>
            <wp:cNvGraphicFramePr>
              <a:graphicFrameLocks noChangeAspect="1"/>
            </wp:cNvGraphicFramePr>
            <a:graphic>
              <a:graphicData uri="http://schemas.openxmlformats.org/drawingml/2006/picture">
                <pic:pic>
                  <pic:nvPicPr>
                    <pic:cNvPr id="0" name="soap_bar.png"/>
                    <pic:cNvPicPr/>
                  </pic:nvPicPr>
                  <pic:blipFill>
                    <a:blip r:embed="rId12"/>
                    <a:stretch>
                      <a:fillRect/>
                    </a:stretch>
                  </pic:blipFill>
                  <pic:spPr>
                    <a:xfrm>
                      <a:off x="0" y="0"/>
                      <a:ext cx="1368000" cy="1220991"/>
                    </a:xfrm>
                    <a:prstGeom prst="rect"/>
                  </pic:spPr>
                </pic:pic>
              </a:graphicData>
            </a:graphic>
          </wp:inline>
        </w:drawing>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242,4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Khối lượng sodium stearate cần tạo ra:</w:t>
      </w:r>
    </w:p>
    <w:p>
      <w:pPr>
        <w:spacing w:before="20" w:after="20"/>
        <w:ind w:left="454"/>
      </w:pPr>
      <w:r>
        <w:rPr>
          <w:rFonts w:ascii="Times New Roman" w:hAnsi="Times New Roman"/>
          <w:b w:val="0"/>
          <w:i w:val="0"/>
          <w:sz w:val="20"/>
        </w:rPr>
        <w:t xml:space="preserve">    m = 3000 × 60 g = 180 000 g = 180 kg.</w:t>
      </w:r>
    </w:p>
    <w:p>
      <w:pPr>
        <w:spacing w:before="20" w:after="20"/>
        <w:ind w:left="454"/>
      </w:pPr>
      <w:r>
        <w:rPr>
          <w:rFonts w:ascii="Times New Roman" w:hAnsi="Times New Roman"/>
          <w:b w:val="0"/>
          <w:i w:val="0"/>
          <w:sz w:val="20"/>
        </w:rPr>
        <w:t>• Phương trình hóa học:</w:t>
      </w:r>
    </w:p>
    <w:p>
      <w:pPr>
        <w:spacing w:before="20" w:after="20"/>
        <w:ind w:left="454"/>
      </w:pPr>
      <w:r>
        <w:rPr>
          <w:rFonts w:ascii="Times New Roman" w:hAnsi="Times New Roman"/>
          <w:b w:val="0"/>
          <w:i w:val="0"/>
          <w:sz w:val="20"/>
        </w:rPr>
        <w:t xml:space="preserve">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w:t>
      </w:r>
      <w:r>
        <w:rPr>
          <w:rFonts w:ascii="Times New Roman" w:hAnsi="Times New Roman"/>
          <w:b w:val="0"/>
          <w:i w:val="0"/>
          <w:sz w:val="20"/>
          <w:vertAlign w:val="subscript"/>
        </w:rPr>
        <w:t>3</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 xml:space="preserve"> + 3NaOH -(t°)-&gt; 3C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35</w:t>
      </w:r>
      <w:r>
        <w:rPr>
          <w:rFonts w:ascii="Times New Roman" w:hAnsi="Times New Roman"/>
          <w:b w:val="0"/>
          <w:i w:val="0"/>
          <w:sz w:val="20"/>
        </w:rPr>
        <w:t>COONa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w:t>
      </w:r>
      <w:r>
        <w:rPr>
          <w:rFonts w:ascii="Times New Roman" w:hAnsi="Times New Roman"/>
          <w:b w:val="0"/>
          <w:i w:val="0"/>
          <w:sz w:val="20"/>
          <w:vertAlign w:val="subscript"/>
        </w:rPr>
        <w:t>3</w:t>
      </w:r>
    </w:p>
    <w:p>
      <w:pPr>
        <w:spacing w:before="20" w:after="20"/>
        <w:ind w:left="454"/>
      </w:pPr>
      <w:r>
        <w:rPr>
          <w:rFonts w:ascii="Times New Roman" w:hAnsi="Times New Roman"/>
          <w:b w:val="0"/>
          <w:i w:val="0"/>
          <w:sz w:val="20"/>
        </w:rPr>
        <w:t xml:space="preserve">    890 kg ----------------------------------&gt; 3 × 306 = 918 kg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tristearin (LT)</w:t>
      </w:r>
      <w:r>
        <w:rPr>
          <w:rFonts w:ascii="Times New Roman" w:hAnsi="Times New Roman"/>
          <w:b w:val="0"/>
          <w:i w:val="0"/>
          <w:sz w:val="20"/>
        </w:rPr>
        <w:t xml:space="preserve"> ---------------------&gt; 180 kg</w:t>
      </w:r>
    </w:p>
    <w:p>
      <w:pPr>
        <w:spacing w:before="20" w:after="20"/>
        <w:ind w:left="454"/>
      </w:pPr>
      <w:r>
        <w:rPr>
          <w:rFonts w:ascii="Times New Roman" w:hAnsi="Times New Roman"/>
          <w:b w:val="0"/>
          <w:i w:val="0"/>
          <w:sz w:val="20"/>
        </w:rPr>
        <w:t>• Khối lượng tristearin theo lý thuyết: m</w:t>
      </w:r>
      <w:r>
        <w:rPr>
          <w:rFonts w:ascii="Times New Roman" w:hAnsi="Times New Roman"/>
          <w:b w:val="0"/>
          <w:i w:val="0"/>
          <w:sz w:val="20"/>
          <w:vertAlign w:val="subscript"/>
        </w:rPr>
        <w:t>LT</w:t>
      </w:r>
      <w:r>
        <w:rPr>
          <w:rFonts w:ascii="Times New Roman" w:hAnsi="Times New Roman"/>
          <w:b w:val="0"/>
          <w:i w:val="0"/>
          <w:sz w:val="20"/>
        </w:rPr>
        <w:t xml:space="preserve"> = (180 × 890) / 918 ≈ 174,51 kg.</w:t>
      </w:r>
    </w:p>
    <w:p>
      <w:pPr>
        <w:spacing w:before="20" w:after="20"/>
        <w:ind w:left="454"/>
      </w:pPr>
      <w:r>
        <w:rPr>
          <w:rFonts w:ascii="Times New Roman" w:hAnsi="Times New Roman"/>
          <w:b w:val="0"/>
          <w:i w:val="0"/>
          <w:sz w:val="20"/>
        </w:rPr>
        <w:t>• Với hiệu suất phản ứng H = 90% và chất béo chứa 80% tristearin:</w:t>
      </w:r>
    </w:p>
    <w:p>
      <w:pPr>
        <w:spacing w:before="20" w:after="20"/>
        <w:ind w:left="454"/>
      </w:pPr>
      <w:r>
        <w:rPr>
          <w:rFonts w:ascii="Times New Roman" w:hAnsi="Times New Roman"/>
          <w:b w:val="0"/>
          <w:i w:val="0"/>
          <w:sz w:val="20"/>
        </w:rPr>
        <w:t xml:space="preserve">    x = m</w:t>
      </w:r>
      <w:r>
        <w:rPr>
          <w:rFonts w:ascii="Times New Roman" w:hAnsi="Times New Roman"/>
          <w:b w:val="0"/>
          <w:i w:val="0"/>
          <w:sz w:val="20"/>
          <w:vertAlign w:val="subscript"/>
        </w:rPr>
        <w:t>chất béo</w:t>
      </w:r>
      <w:r>
        <w:rPr>
          <w:rFonts w:ascii="Times New Roman" w:hAnsi="Times New Roman"/>
          <w:b w:val="0"/>
          <w:i w:val="0"/>
          <w:sz w:val="20"/>
        </w:rPr>
        <w:t xml:space="preserve"> = 174,51 / (0,90 × 0,80) = (180 × 890 × 100 × 100) / (918 × 90 × 80) ≈ 242,37 kg ≈ 242,4 kg.</w:t>
      </w:r>
    </w:p>
    <w:p>
      <w:pPr>
        <w:spacing w:before="20" w:after="20"/>
        <w:ind w:left="454"/>
      </w:pPr>
      <w:r>
        <w:rPr>
          <w:rFonts w:ascii="Times New Roman" w:hAnsi="Times New Roman"/>
          <w:b w:val="0"/>
          <w:i w:val="0"/>
          <w:sz w:val="20"/>
        </w:rPr>
        <w:t>➔ Đáp số: 242,4.</w:t>
      </w:r>
    </w:p>
    <w:p>
      <w:pPr>
        <w:spacing w:before="80" w:after="40"/>
      </w:pPr>
      <w:r>
        <w:rPr>
          <w:rFonts w:ascii="Times New Roman" w:hAnsi="Times New Roman"/>
          <w:b/>
          <w:i w:val="0"/>
          <w:sz w:val="21"/>
        </w:rPr>
        <w:t xml:space="preserve">Câu 4. </w:t>
      </w:r>
      <w:r>
        <w:rPr>
          <w:rFonts w:ascii="Times New Roman" w:hAnsi="Times New Roman"/>
          <w:b w:val="0"/>
          <w:i w:val="0"/>
          <w:sz w:val="21"/>
        </w:rPr>
        <w:t>Cho 0,1 mol butanoic acid tác dụng với 0,1 mol methyl alcohol có mặt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làm xúc tác. Tính khối lượng ester tạo thành theo gam (biết 67% alcohol chuyển hoá thành ester). (Làm tròn kết quả đến hai chữ số thập phân).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6,83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Phương trình phản ứng:</w:t>
      </w:r>
    </w:p>
    <w:p>
      <w:pPr>
        <w:spacing w:before="20" w:after="20"/>
        <w:ind w:left="454"/>
      </w:pPr>
      <w:r>
        <w:rPr>
          <w:rFonts w:ascii="Times New Roman" w:hAnsi="Times New Roman"/>
          <w:b w:val="0"/>
          <w:i w:val="0"/>
          <w:sz w:val="20"/>
        </w:rPr>
        <w:t xml:space="preserve">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COOH + CH</w:t>
      </w:r>
      <w:r>
        <w:rPr>
          <w:rFonts w:ascii="Times New Roman" w:hAnsi="Times New Roman"/>
          <w:b w:val="0"/>
          <w:i w:val="0"/>
          <w:sz w:val="20"/>
          <w:vertAlign w:val="subscript"/>
        </w:rPr>
        <w:t>3</w:t>
      </w:r>
      <w:r>
        <w:rPr>
          <w:rFonts w:ascii="Times New Roman" w:hAnsi="Times New Roman"/>
          <w:b w:val="0"/>
          <w:i w:val="0"/>
          <w:sz w:val="20"/>
        </w:rPr>
        <w:t>OH &lt;=(H</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đ, t°)=&gt;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COOCH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Khối lượng mol ester methyl butanoate: M = 102 g/mol.</w:t>
      </w:r>
    </w:p>
    <w:p>
      <w:pPr>
        <w:spacing w:before="20" w:after="20"/>
        <w:ind w:left="454"/>
      </w:pPr>
      <w:r>
        <w:rPr>
          <w:rFonts w:ascii="Times New Roman" w:hAnsi="Times New Roman"/>
          <w:b w:val="0"/>
          <w:i w:val="0"/>
          <w:sz w:val="20"/>
        </w:rPr>
        <w:t>• Số mol ester tạo thành: n</w:t>
      </w:r>
      <w:r>
        <w:rPr>
          <w:rFonts w:ascii="Times New Roman" w:hAnsi="Times New Roman"/>
          <w:b w:val="0"/>
          <w:i w:val="0"/>
          <w:sz w:val="20"/>
          <w:vertAlign w:val="subscript"/>
        </w:rPr>
        <w:t>ester</w:t>
      </w:r>
      <w:r>
        <w:rPr>
          <w:rFonts w:ascii="Times New Roman" w:hAnsi="Times New Roman"/>
          <w:b w:val="0"/>
          <w:i w:val="0"/>
          <w:sz w:val="20"/>
        </w:rPr>
        <w:t xml:space="preserve"> = 0,1 × 67% = 0,067 mol.</w:t>
      </w:r>
    </w:p>
    <w:p>
      <w:pPr>
        <w:spacing w:before="20" w:after="20"/>
        <w:ind w:left="454"/>
      </w:pPr>
      <w:r>
        <w:rPr>
          <w:rFonts w:ascii="Times New Roman" w:hAnsi="Times New Roman"/>
          <w:b w:val="0"/>
          <w:i w:val="0"/>
          <w:sz w:val="20"/>
        </w:rPr>
        <w:t>• Khối lượng ester thu được: m</w:t>
      </w:r>
      <w:r>
        <w:rPr>
          <w:rFonts w:ascii="Times New Roman" w:hAnsi="Times New Roman"/>
          <w:b w:val="0"/>
          <w:i w:val="0"/>
          <w:sz w:val="20"/>
          <w:vertAlign w:val="subscript"/>
        </w:rPr>
        <w:t>ester</w:t>
      </w:r>
      <w:r>
        <w:rPr>
          <w:rFonts w:ascii="Times New Roman" w:hAnsi="Times New Roman"/>
          <w:b w:val="0"/>
          <w:i w:val="0"/>
          <w:sz w:val="20"/>
        </w:rPr>
        <w:t xml:space="preserve"> = 0,067 × 102 = 6,834 g ≈ 6,83 gam.</w:t>
      </w:r>
    </w:p>
    <w:p>
      <w:pPr>
        <w:spacing w:before="20" w:after="20"/>
        <w:ind w:left="454"/>
      </w:pPr>
      <w:r>
        <w:rPr>
          <w:rFonts w:ascii="Times New Roman" w:hAnsi="Times New Roman"/>
          <w:b w:val="0"/>
          <w:i w:val="0"/>
          <w:sz w:val="20"/>
        </w:rPr>
        <w:t>➔ Đáp số: 6,83.</w:t>
      </w:r>
    </w:p>
    <w:p>
      <w:pPr>
        <w:spacing w:before="80" w:after="40"/>
      </w:pPr>
      <w:r>
        <w:rPr>
          <w:rFonts w:ascii="Times New Roman" w:hAnsi="Times New Roman"/>
          <w:b/>
          <w:i w:val="0"/>
          <w:sz w:val="21"/>
        </w:rPr>
        <w:t xml:space="preserve">Câu 5. </w:t>
      </w:r>
      <w:r>
        <w:rPr>
          <w:rFonts w:ascii="Times New Roman" w:hAnsi="Times New Roman"/>
          <w:b w:val="0"/>
          <w:i w:val="0"/>
          <w:sz w:val="21"/>
        </w:rPr>
        <w:t>Một loại dầu thực vật trong đó thành phần chất béo chứa hai gốc linoleate, một gốc oleate và thành phần phần trăm khối lượng chất béo trong dầu thực vật là 88%. Tính chỉ số ester của dầu thực vật đó. (Biết chỉ số ester là số miligam KOH dùng để xà phòng hoá hết lượng triglyceride có trong 1 g chất béo).</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168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Công thức cấu tạo chất béo: (C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31</w:t>
      </w:r>
      <w:r>
        <w:rPr>
          <w:rFonts w:ascii="Times New Roman" w:hAnsi="Times New Roman"/>
          <w:b w:val="0"/>
          <w:i w:val="0"/>
          <w:sz w:val="20"/>
        </w:rPr>
        <w:t>COO)</w:t>
      </w:r>
      <w:r>
        <w:rPr>
          <w:rFonts w:ascii="Times New Roman" w:hAnsi="Times New Roman"/>
          <w:b w:val="0"/>
          <w:i w:val="0"/>
          <w:sz w:val="20"/>
          <w:vertAlign w:val="subscript"/>
        </w:rPr>
        <w:t>2</w:t>
      </w:r>
      <w:r>
        <w:rPr>
          <w:rFonts w:ascii="Times New Roman" w:hAnsi="Times New Roman"/>
          <w:b w:val="0"/>
          <w:i w:val="0"/>
          <w:sz w:val="20"/>
        </w:rPr>
        <w:t>(C</w:t>
      </w:r>
      <w:r>
        <w:rPr>
          <w:rFonts w:ascii="Times New Roman" w:hAnsi="Times New Roman"/>
          <w:b w:val="0"/>
          <w:i w:val="0"/>
          <w:sz w:val="20"/>
          <w:vertAlign w:val="subscript"/>
        </w:rPr>
        <w:t>17</w:t>
      </w:r>
      <w:r>
        <w:rPr>
          <w:rFonts w:ascii="Times New Roman" w:hAnsi="Times New Roman"/>
          <w:b w:val="0"/>
          <w:i w:val="0"/>
          <w:sz w:val="20"/>
        </w:rPr>
        <w:t>H</w:t>
      </w:r>
      <w:r>
        <w:rPr>
          <w:rFonts w:ascii="Times New Roman" w:hAnsi="Times New Roman"/>
          <w:b w:val="0"/>
          <w:i w:val="0"/>
          <w:sz w:val="20"/>
          <w:vertAlign w:val="subscript"/>
        </w:rPr>
        <w:t>33</w:t>
      </w:r>
      <w:r>
        <w:rPr>
          <w:rFonts w:ascii="Times New Roman" w:hAnsi="Times New Roman"/>
          <w:b w:val="0"/>
          <w:i w:val="0"/>
          <w:sz w:val="20"/>
        </w:rPr>
        <w:t>COO)C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5</w:t>
      </w:r>
    </w:p>
    <w:p>
      <w:pPr>
        <w:spacing w:before="20" w:after="20"/>
        <w:ind w:left="454"/>
      </w:pPr>
      <w:r>
        <w:rPr>
          <w:rFonts w:ascii="Times New Roman" w:hAnsi="Times New Roman"/>
          <w:b w:val="0"/>
          <w:i w:val="0"/>
          <w:sz w:val="20"/>
        </w:rPr>
        <w:t xml:space="preserve">    M = 2 × 279 + 281 + 41 = 880 g/mol.</w:t>
      </w:r>
    </w:p>
    <w:p>
      <w:pPr>
        <w:spacing w:before="20" w:after="20"/>
        <w:ind w:left="454"/>
      </w:pPr>
      <w:r>
        <w:rPr>
          <w:rFonts w:ascii="Times New Roman" w:hAnsi="Times New Roman"/>
          <w:b w:val="0"/>
          <w:i w:val="0"/>
          <w:sz w:val="20"/>
        </w:rPr>
        <w:t>• Trong 1 g dầu thực vật có:</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chất béo</w:t>
      </w:r>
      <w:r>
        <w:rPr>
          <w:rFonts w:ascii="Times New Roman" w:hAnsi="Times New Roman"/>
          <w:b w:val="0"/>
          <w:i w:val="0"/>
          <w:sz w:val="20"/>
        </w:rPr>
        <w:t xml:space="preserve"> = 1 × 88% = 0,88 g =&gt; n</w:t>
      </w:r>
      <w:r>
        <w:rPr>
          <w:rFonts w:ascii="Times New Roman" w:hAnsi="Times New Roman"/>
          <w:b w:val="0"/>
          <w:i w:val="0"/>
          <w:sz w:val="20"/>
          <w:vertAlign w:val="subscript"/>
        </w:rPr>
        <w:t>chất béo</w:t>
      </w:r>
      <w:r>
        <w:rPr>
          <w:rFonts w:ascii="Times New Roman" w:hAnsi="Times New Roman"/>
          <w:b w:val="0"/>
          <w:i w:val="0"/>
          <w:sz w:val="20"/>
        </w:rPr>
        <w:t xml:space="preserve"> = 0,88 / 880 = 0,001 mol.</w:t>
      </w:r>
    </w:p>
    <w:p>
      <w:pPr>
        <w:spacing w:before="20" w:after="20"/>
        <w:ind w:left="454"/>
      </w:pPr>
      <w:r>
        <w:rPr>
          <w:rFonts w:ascii="Times New Roman" w:hAnsi="Times New Roman"/>
          <w:b w:val="0"/>
          <w:i w:val="0"/>
          <w:sz w:val="20"/>
        </w:rPr>
        <w:t>• Phản ứng xà phòng hóa cần:</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KOH</w:t>
      </w:r>
      <w:r>
        <w:rPr>
          <w:rFonts w:ascii="Times New Roman" w:hAnsi="Times New Roman"/>
          <w:b w:val="0"/>
          <w:i w:val="0"/>
          <w:sz w:val="20"/>
        </w:rPr>
        <w:t xml:space="preserve"> = 3 × n</w:t>
      </w:r>
      <w:r>
        <w:rPr>
          <w:rFonts w:ascii="Times New Roman" w:hAnsi="Times New Roman"/>
          <w:b w:val="0"/>
          <w:i w:val="0"/>
          <w:sz w:val="20"/>
          <w:vertAlign w:val="subscript"/>
        </w:rPr>
        <w:t>chất béo</w:t>
      </w:r>
      <w:r>
        <w:rPr>
          <w:rFonts w:ascii="Times New Roman" w:hAnsi="Times New Roman"/>
          <w:b w:val="0"/>
          <w:i w:val="0"/>
          <w:sz w:val="20"/>
        </w:rPr>
        <w:t xml:space="preserve"> = 0,003 mol.</w:t>
      </w:r>
    </w:p>
    <w:p>
      <w:pPr>
        <w:spacing w:before="20" w:after="20"/>
        <w:ind w:left="454"/>
      </w:pPr>
      <w:r>
        <w:rPr>
          <w:rFonts w:ascii="Times New Roman" w:hAnsi="Times New Roman"/>
          <w:b w:val="0"/>
          <w:i w:val="0"/>
          <w:sz w:val="20"/>
        </w:rPr>
        <w:t>• Khối lượng KOH tương ứng: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KOH</w:t>
      </w:r>
      <w:r>
        <w:rPr>
          <w:rFonts w:ascii="Times New Roman" w:hAnsi="Times New Roman"/>
          <w:b w:val="0"/>
          <w:i w:val="0"/>
          <w:sz w:val="20"/>
        </w:rPr>
        <w:t xml:space="preserve"> = 0,003 × 56 = 0,168 g = 168 mg.</w:t>
      </w:r>
    </w:p>
    <w:p>
      <w:pPr>
        <w:spacing w:before="20" w:after="20"/>
        <w:ind w:left="454"/>
      </w:pPr>
      <w:r>
        <w:rPr>
          <w:rFonts w:ascii="Times New Roman" w:hAnsi="Times New Roman"/>
          <w:b w:val="0"/>
          <w:i w:val="0"/>
          <w:sz w:val="20"/>
        </w:rPr>
        <w:t>• Vậy chỉ số ester của loại dầu thực vật là 168.</w:t>
      </w:r>
    </w:p>
    <w:p>
      <w:pPr>
        <w:spacing w:before="20" w:after="20"/>
        <w:ind w:left="454"/>
      </w:pPr>
      <w:r>
        <w:rPr>
          <w:rFonts w:ascii="Times New Roman" w:hAnsi="Times New Roman"/>
          <w:b w:val="0"/>
          <w:i w:val="0"/>
          <w:sz w:val="20"/>
        </w:rPr>
        <w:t>➔ Đáp số: 168.</w:t>
      </w:r>
    </w:p>
    <w:p>
      <w:pPr>
        <w:spacing w:before="80" w:after="40"/>
      </w:pPr>
      <w:r>
        <w:rPr>
          <w:rFonts w:ascii="Times New Roman" w:hAnsi="Times New Roman"/>
          <w:b/>
          <w:i w:val="0"/>
          <w:sz w:val="21"/>
        </w:rPr>
        <w:t xml:space="preserve">Câu 6. </w:t>
      </w:r>
      <w:r>
        <w:rPr>
          <w:rFonts w:ascii="Times New Roman" w:hAnsi="Times New Roman"/>
          <w:b w:val="0"/>
          <w:i w:val="0"/>
          <w:sz w:val="21"/>
        </w:rPr>
        <w:t>Số miligam KOH dùng để xà phòng hoá hết lượng triglyceride có trong 1 g chất béo được gọi là chỉ số ester hoá của loại chất béo đó. Tính chỉ số ester của một loại chất béo chứa 65% tristearin và 23% triolein (còn lại là tạp chất không phản ứng). (Kết quả làm tròn đến phần nguyên).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166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Trong 1 g chất béo có:</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tristearin</w:t>
      </w:r>
      <w:r>
        <w:rPr>
          <w:rFonts w:ascii="Times New Roman" w:hAnsi="Times New Roman"/>
          <w:b w:val="0"/>
          <w:i w:val="0"/>
          <w:sz w:val="20"/>
        </w:rPr>
        <w:t xml:space="preserve"> = 0,65 g (M = 890 g/mol) =&gt; n</w:t>
      </w:r>
      <w:r>
        <w:rPr>
          <w:rFonts w:ascii="Times New Roman" w:hAnsi="Times New Roman"/>
          <w:b w:val="0"/>
          <w:i w:val="0"/>
          <w:sz w:val="20"/>
          <w:vertAlign w:val="subscript"/>
        </w:rPr>
        <w:t>tristearin</w:t>
      </w:r>
      <w:r>
        <w:rPr>
          <w:rFonts w:ascii="Times New Roman" w:hAnsi="Times New Roman"/>
          <w:b w:val="0"/>
          <w:i w:val="0"/>
          <w:sz w:val="20"/>
        </w:rPr>
        <w:t xml:space="preserve"> = 0,65 / 890 mol.</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triolein</w:t>
      </w:r>
      <w:r>
        <w:rPr>
          <w:rFonts w:ascii="Times New Roman" w:hAnsi="Times New Roman"/>
          <w:b w:val="0"/>
          <w:i w:val="0"/>
          <w:sz w:val="20"/>
        </w:rPr>
        <w:t xml:space="preserve"> = 0,23 g (M = 884 g/mol) =&gt; n</w:t>
      </w:r>
      <w:r>
        <w:rPr>
          <w:rFonts w:ascii="Times New Roman" w:hAnsi="Times New Roman"/>
          <w:b w:val="0"/>
          <w:i w:val="0"/>
          <w:sz w:val="20"/>
          <w:vertAlign w:val="subscript"/>
        </w:rPr>
        <w:t>triolein</w:t>
      </w:r>
      <w:r>
        <w:rPr>
          <w:rFonts w:ascii="Times New Roman" w:hAnsi="Times New Roman"/>
          <w:b w:val="0"/>
          <w:i w:val="0"/>
          <w:sz w:val="20"/>
        </w:rPr>
        <w:t xml:space="preserve"> = 0,23 / 884 mol.</w:t>
      </w:r>
    </w:p>
    <w:p>
      <w:pPr>
        <w:spacing w:before="20" w:after="20"/>
        <w:ind w:left="454"/>
      </w:pPr>
      <w:r>
        <w:rPr>
          <w:rFonts w:ascii="Times New Roman" w:hAnsi="Times New Roman"/>
          <w:b w:val="0"/>
          <w:i w:val="0"/>
          <w:sz w:val="20"/>
        </w:rPr>
        <w:t>• Số mol KOH cần dùng:</w:t>
      </w:r>
    </w:p>
    <w:p>
      <w:pPr>
        <w:spacing w:before="20" w:after="20"/>
        <w:ind w:left="454"/>
      </w:pPr>
      <w:r>
        <w:rPr>
          <w:rFonts w:ascii="Times New Roman" w:hAnsi="Times New Roman"/>
          <w:b w:val="0"/>
          <w:i w:val="0"/>
          <w:sz w:val="20"/>
        </w:rPr>
        <w:t xml:space="preserve">    n</w:t>
      </w:r>
      <w:r>
        <w:rPr>
          <w:rFonts w:ascii="Times New Roman" w:hAnsi="Times New Roman"/>
          <w:b w:val="0"/>
          <w:i w:val="0"/>
          <w:sz w:val="20"/>
          <w:vertAlign w:val="subscript"/>
        </w:rPr>
        <w:t>KOH</w:t>
      </w:r>
      <w:r>
        <w:rPr>
          <w:rFonts w:ascii="Times New Roman" w:hAnsi="Times New Roman"/>
          <w:b w:val="0"/>
          <w:i w:val="0"/>
          <w:sz w:val="20"/>
        </w:rPr>
        <w:t xml:space="preserve"> = 3 × (n</w:t>
      </w:r>
      <w:r>
        <w:rPr>
          <w:rFonts w:ascii="Times New Roman" w:hAnsi="Times New Roman"/>
          <w:b w:val="0"/>
          <w:i w:val="0"/>
          <w:sz w:val="20"/>
          <w:vertAlign w:val="subscript"/>
        </w:rPr>
        <w:t>tristearin</w:t>
      </w:r>
      <w:r>
        <w:rPr>
          <w:rFonts w:ascii="Times New Roman" w:hAnsi="Times New Roman"/>
          <w:b w:val="0"/>
          <w:i w:val="0"/>
          <w:sz w:val="20"/>
        </w:rPr>
        <w:t xml:space="preserve"> + n</w:t>
      </w:r>
      <w:r>
        <w:rPr>
          <w:rFonts w:ascii="Times New Roman" w:hAnsi="Times New Roman"/>
          <w:b w:val="0"/>
          <w:i w:val="0"/>
          <w:sz w:val="20"/>
          <w:vertAlign w:val="subscript"/>
        </w:rPr>
        <w:t>triolein</w:t>
      </w:r>
      <w:r>
        <w:rPr>
          <w:rFonts w:ascii="Times New Roman" w:hAnsi="Times New Roman"/>
          <w:b w:val="0"/>
          <w:i w:val="0"/>
          <w:sz w:val="20"/>
        </w:rPr>
        <w:t>) = 3 × (0,65 / 890 + 0,23 / 884) ≈ 0,0029715 mol.</w:t>
      </w:r>
    </w:p>
    <w:p>
      <w:pPr>
        <w:spacing w:before="20" w:after="20"/>
        <w:ind w:left="454"/>
      </w:pPr>
      <w:r>
        <w:rPr>
          <w:rFonts w:ascii="Times New Roman" w:hAnsi="Times New Roman"/>
          <w:b w:val="0"/>
          <w:i w:val="0"/>
          <w:sz w:val="20"/>
        </w:rPr>
        <w:t>• Khối lượng KOH cần dùng:</w:t>
      </w:r>
    </w:p>
    <w:p>
      <w:pPr>
        <w:spacing w:before="20" w:after="20"/>
        <w:ind w:left="454"/>
      </w:pPr>
      <w:r>
        <w:rPr>
          <w:rFonts w:ascii="Times New Roman" w:hAnsi="Times New Roman"/>
          <w:b w:val="0"/>
          <w:i w:val="0"/>
          <w:sz w:val="20"/>
        </w:rPr>
        <w:t xml:space="preserve">    m</w:t>
      </w:r>
      <w:r>
        <w:rPr>
          <w:rFonts w:ascii="Times New Roman" w:hAnsi="Times New Roman"/>
          <w:b w:val="0"/>
          <w:i w:val="0"/>
          <w:sz w:val="20"/>
          <w:vertAlign w:val="subscript"/>
        </w:rPr>
        <w:t>KOH</w:t>
      </w:r>
      <w:r>
        <w:rPr>
          <w:rFonts w:ascii="Times New Roman" w:hAnsi="Times New Roman"/>
          <w:b w:val="0"/>
          <w:i w:val="0"/>
          <w:sz w:val="20"/>
        </w:rPr>
        <w:t xml:space="preserve"> = 0,0029715 × 56 ≈ 0,1664 g = 166,4 mg ≈ 166 mg.</w:t>
      </w:r>
    </w:p>
    <w:p>
      <w:pPr>
        <w:spacing w:before="20" w:after="20"/>
        <w:ind w:left="454"/>
      </w:pPr>
      <w:r>
        <w:rPr>
          <w:rFonts w:ascii="Times New Roman" w:hAnsi="Times New Roman"/>
          <w:b w:val="0"/>
          <w:i w:val="0"/>
          <w:sz w:val="20"/>
        </w:rPr>
        <w:t>• Vậy chỉ số ester của chất béo là 166.</w:t>
      </w:r>
    </w:p>
    <w:p>
      <w:pPr>
        <w:spacing w:before="20" w:after="20"/>
        <w:ind w:left="454"/>
      </w:pPr>
      <w:r>
        <w:rPr>
          <w:rFonts w:ascii="Times New Roman" w:hAnsi="Times New Roman"/>
          <w:b w:val="0"/>
          <w:i w:val="0"/>
          <w:sz w:val="20"/>
        </w:rPr>
        <w:t>➔ Đáp số: 166.</w:t>
      </w:r>
    </w:p>
    <w:p>
      <w:pPr>
        <w:spacing w:before="160" w:after="80"/>
        <w:pBdr>
          <w:bottom w:val="single" w:sz="4" w:space="4" w:color="CCCCCC"/>
        </w:pBdr>
      </w:pPr>
    </w:p>
    <w:p>
      <w:pPr>
        <w:spacing w:before="80" w:after="60"/>
      </w:pPr>
      <w:r>
        <w:rPr>
          <w:rFonts w:ascii="Times New Roman" w:hAnsi="Times New Roman"/>
          <w:b/>
          <w:i w:val="0"/>
          <w:color w:val="2E7D32"/>
          <w:sz w:val="22"/>
        </w:rPr>
        <w:t xml:space="preserve">► </w:t>
      </w:r>
      <w:r>
        <w:rPr>
          <w:rFonts w:ascii="Times New Roman" w:hAnsi="Times New Roman"/>
          <w:b/>
          <w:i w:val="0"/>
          <w:color w:val="2E7D32"/>
          <w:sz w:val="22"/>
        </w:rPr>
        <w:t>BẢNG TỔNG HỢP ĐÁP ÁN ĐỀ SỐ 1</w:t>
      </w:r>
    </w:p>
    <w:p>
      <w:pPr>
        <w:spacing w:before="40" w:after="40"/>
      </w:pPr>
      <w:r>
        <w:rPr>
          <w:rFonts w:ascii="Times New Roman" w:hAnsi="Times New Roman"/>
          <w:b/>
          <w:i w:val="0"/>
          <w:sz w:val="20"/>
        </w:rPr>
        <w:t>1. PHẦN I (Trắc nghiệm nhiều phương án):</w:t>
      </w:r>
    </w:p>
    <w:p>
      <w:pPr>
        <w:tabs>
          <w:tab w:pos="1417" w:val="left"/>
          <w:tab w:pos="2835" w:val="left"/>
          <w:tab w:pos="4252" w:val="left"/>
          <w:tab w:pos="5669" w:val="left"/>
          <w:tab w:pos="7087" w:val="left"/>
        </w:tabs>
        <w:spacing w:before="20" w:after="20"/>
        <w:ind w:left="283"/>
      </w:pPr>
      <w:r>
        <w:rPr>
          <w:rFonts w:ascii="Times New Roman" w:hAnsi="Times New Roman"/>
          <w:b/>
          <w:i w:val="0"/>
          <w:color w:val="C62828"/>
          <w:sz w:val="20"/>
        </w:rPr>
        <w:t>1.A</w:t>
      </w:r>
      <w:r>
        <w:tab/>
      </w:r>
      <w:r>
        <w:rPr>
          <w:rFonts w:ascii="Times New Roman" w:hAnsi="Times New Roman"/>
          <w:b/>
          <w:i w:val="0"/>
          <w:color w:val="C62828"/>
          <w:sz w:val="20"/>
        </w:rPr>
        <w:t>2.B</w:t>
      </w:r>
      <w:r>
        <w:tab/>
      </w:r>
      <w:r>
        <w:rPr>
          <w:rFonts w:ascii="Times New Roman" w:hAnsi="Times New Roman"/>
          <w:b/>
          <w:i w:val="0"/>
          <w:color w:val="C62828"/>
          <w:sz w:val="20"/>
        </w:rPr>
        <w:t>3.D</w:t>
      </w:r>
      <w:r>
        <w:tab/>
      </w:r>
      <w:r>
        <w:rPr>
          <w:rFonts w:ascii="Times New Roman" w:hAnsi="Times New Roman"/>
          <w:b/>
          <w:i w:val="0"/>
          <w:color w:val="C62828"/>
          <w:sz w:val="20"/>
        </w:rPr>
        <w:t>4.B</w:t>
      </w:r>
      <w:r>
        <w:tab/>
      </w:r>
      <w:r>
        <w:rPr>
          <w:rFonts w:ascii="Times New Roman" w:hAnsi="Times New Roman"/>
          <w:b/>
          <w:i w:val="0"/>
          <w:color w:val="C62828"/>
          <w:sz w:val="20"/>
        </w:rPr>
        <w:t>5.C</w:t>
      </w:r>
      <w:r>
        <w:tab/>
      </w:r>
      <w:r>
        <w:rPr>
          <w:rFonts w:ascii="Times New Roman" w:hAnsi="Times New Roman"/>
          <w:b/>
          <w:i w:val="0"/>
          <w:color w:val="C62828"/>
          <w:sz w:val="20"/>
        </w:rPr>
        <w:t>6.C</w:t>
      </w:r>
    </w:p>
    <w:p>
      <w:pPr>
        <w:tabs>
          <w:tab w:pos="1417" w:val="left"/>
          <w:tab w:pos="2835" w:val="left"/>
          <w:tab w:pos="4252" w:val="left"/>
          <w:tab w:pos="5669" w:val="left"/>
          <w:tab w:pos="7087" w:val="left"/>
        </w:tabs>
        <w:spacing w:before="20" w:after="20"/>
        <w:ind w:left="283"/>
      </w:pPr>
      <w:r>
        <w:rPr>
          <w:rFonts w:ascii="Times New Roman" w:hAnsi="Times New Roman"/>
          <w:b/>
          <w:i w:val="0"/>
          <w:color w:val="C62828"/>
          <w:sz w:val="20"/>
        </w:rPr>
        <w:t>7.B</w:t>
      </w:r>
      <w:r>
        <w:tab/>
      </w:r>
      <w:r>
        <w:rPr>
          <w:rFonts w:ascii="Times New Roman" w:hAnsi="Times New Roman"/>
          <w:b/>
          <w:i w:val="0"/>
          <w:color w:val="C62828"/>
          <w:sz w:val="20"/>
        </w:rPr>
        <w:t>8.B</w:t>
      </w:r>
      <w:r>
        <w:tab/>
      </w:r>
      <w:r>
        <w:rPr>
          <w:rFonts w:ascii="Times New Roman" w:hAnsi="Times New Roman"/>
          <w:b/>
          <w:i w:val="0"/>
          <w:color w:val="C62828"/>
          <w:sz w:val="20"/>
        </w:rPr>
        <w:t>9.D</w:t>
      </w:r>
      <w:r>
        <w:tab/>
      </w:r>
      <w:r>
        <w:rPr>
          <w:rFonts w:ascii="Times New Roman" w:hAnsi="Times New Roman"/>
          <w:b/>
          <w:i w:val="0"/>
          <w:color w:val="C62828"/>
          <w:sz w:val="20"/>
        </w:rPr>
        <w:t>10.A</w:t>
      </w:r>
      <w:r>
        <w:tab/>
      </w:r>
      <w:r>
        <w:rPr>
          <w:rFonts w:ascii="Times New Roman" w:hAnsi="Times New Roman"/>
          <w:b/>
          <w:i w:val="0"/>
          <w:color w:val="C62828"/>
          <w:sz w:val="20"/>
        </w:rPr>
        <w:t>11.D</w:t>
      </w:r>
      <w:r>
        <w:tab/>
      </w:r>
      <w:r>
        <w:rPr>
          <w:rFonts w:ascii="Times New Roman" w:hAnsi="Times New Roman"/>
          <w:b/>
          <w:i w:val="0"/>
          <w:color w:val="C62828"/>
          <w:sz w:val="20"/>
        </w:rPr>
        <w:t>12.D</w:t>
      </w:r>
    </w:p>
    <w:p>
      <w:pPr>
        <w:tabs>
          <w:tab w:pos="1417" w:val="left"/>
          <w:tab w:pos="2835" w:val="left"/>
          <w:tab w:pos="4252" w:val="left"/>
          <w:tab w:pos="5669" w:val="left"/>
          <w:tab w:pos="7087" w:val="left"/>
        </w:tabs>
        <w:spacing w:before="20" w:after="20"/>
        <w:ind w:left="283"/>
      </w:pPr>
      <w:r>
        <w:rPr>
          <w:rFonts w:ascii="Times New Roman" w:hAnsi="Times New Roman"/>
          <w:b/>
          <w:i w:val="0"/>
          <w:color w:val="C62828"/>
          <w:sz w:val="20"/>
        </w:rPr>
        <w:t>13.C</w:t>
      </w:r>
      <w:r>
        <w:tab/>
      </w:r>
      <w:r>
        <w:rPr>
          <w:rFonts w:ascii="Times New Roman" w:hAnsi="Times New Roman"/>
          <w:b/>
          <w:i w:val="0"/>
          <w:color w:val="C62828"/>
          <w:sz w:val="20"/>
        </w:rPr>
        <w:t>14.C</w:t>
      </w:r>
      <w:r>
        <w:tab/>
      </w:r>
      <w:r>
        <w:rPr>
          <w:rFonts w:ascii="Times New Roman" w:hAnsi="Times New Roman"/>
          <w:b/>
          <w:i w:val="0"/>
          <w:color w:val="C62828"/>
          <w:sz w:val="20"/>
        </w:rPr>
        <w:t>15.B</w:t>
      </w:r>
      <w:r>
        <w:tab/>
      </w:r>
      <w:r>
        <w:rPr>
          <w:rFonts w:ascii="Times New Roman" w:hAnsi="Times New Roman"/>
          <w:b/>
          <w:i w:val="0"/>
          <w:color w:val="C62828"/>
          <w:sz w:val="20"/>
        </w:rPr>
        <w:t>16.D</w:t>
      </w:r>
      <w:r>
        <w:tab/>
      </w:r>
      <w:r>
        <w:rPr>
          <w:rFonts w:ascii="Times New Roman" w:hAnsi="Times New Roman"/>
          <w:b/>
          <w:i w:val="0"/>
          <w:color w:val="C62828"/>
          <w:sz w:val="20"/>
        </w:rPr>
        <w:t>17.B</w:t>
      </w:r>
      <w:r>
        <w:tab/>
      </w:r>
      <w:r>
        <w:rPr>
          <w:rFonts w:ascii="Times New Roman" w:hAnsi="Times New Roman"/>
          <w:b/>
          <w:i w:val="0"/>
          <w:color w:val="C62828"/>
          <w:sz w:val="20"/>
        </w:rPr>
        <w:t>18.B</w:t>
      </w:r>
    </w:p>
    <w:p>
      <w:pPr>
        <w:spacing w:before="80" w:after="40"/>
      </w:pPr>
      <w:r>
        <w:rPr>
          <w:rFonts w:ascii="Times New Roman" w:hAnsi="Times New Roman"/>
          <w:b/>
          <w:i w:val="0"/>
          <w:sz w:val="20"/>
        </w:rPr>
        <w:t>2. PHẦN II (Trắc nghiệm đúng sai):</w:t>
      </w:r>
    </w:p>
    <w:p>
      <w:pPr>
        <w:spacing w:before="20" w:after="20"/>
        <w:ind w:left="283"/>
      </w:pPr>
      <w:r>
        <w:rPr>
          <w:rFonts w:ascii="Times New Roman" w:hAnsi="Times New Roman"/>
          <w:b/>
          <w:i w:val="0"/>
          <w:color w:val="C62828"/>
          <w:sz w:val="20"/>
        </w:rPr>
        <w:t>• Câu 1: a) S  |  b) Đ  |  c) S  |  d) Đ</w:t>
      </w:r>
    </w:p>
    <w:p>
      <w:pPr>
        <w:spacing w:before="20" w:after="20"/>
        <w:ind w:left="283"/>
      </w:pPr>
      <w:r>
        <w:rPr>
          <w:rFonts w:ascii="Times New Roman" w:hAnsi="Times New Roman"/>
          <w:b/>
          <w:i w:val="0"/>
          <w:color w:val="C62828"/>
          <w:sz w:val="20"/>
        </w:rPr>
        <w:t>• Câu 2: a) Đ  |  b) Đ  |  c) Đ  |  d) Đ</w:t>
      </w:r>
    </w:p>
    <w:p>
      <w:pPr>
        <w:spacing w:before="20" w:after="20"/>
        <w:ind w:left="283"/>
      </w:pPr>
      <w:r>
        <w:rPr>
          <w:rFonts w:ascii="Times New Roman" w:hAnsi="Times New Roman"/>
          <w:b/>
          <w:i w:val="0"/>
          <w:color w:val="C62828"/>
          <w:sz w:val="20"/>
        </w:rPr>
        <w:t>• Câu 3: a) Đ  |  b) S  |  c) S  |  d) Đ</w:t>
      </w:r>
    </w:p>
    <w:p>
      <w:pPr>
        <w:spacing w:before="20" w:after="20"/>
        <w:ind w:left="283"/>
      </w:pPr>
      <w:r>
        <w:rPr>
          <w:rFonts w:ascii="Times New Roman" w:hAnsi="Times New Roman"/>
          <w:b/>
          <w:i w:val="0"/>
          <w:color w:val="C62828"/>
          <w:sz w:val="20"/>
        </w:rPr>
        <w:t>• Câu 4: a) Đ  |  b) Đ  |  c) S  |  d) Đ</w:t>
      </w:r>
    </w:p>
    <w:p>
      <w:pPr>
        <w:spacing w:before="80" w:after="40"/>
      </w:pPr>
      <w:r>
        <w:rPr>
          <w:rFonts w:ascii="Times New Roman" w:hAnsi="Times New Roman"/>
          <w:b/>
          <w:i w:val="0"/>
          <w:sz w:val="20"/>
        </w:rPr>
        <w:t>3. PHẦN III (Trả lời ngắn):</w:t>
      </w:r>
    </w:p>
    <w:p>
      <w:pPr>
        <w:spacing w:before="20" w:after="20"/>
        <w:ind w:left="283"/>
      </w:pPr>
      <w:r>
        <w:rPr>
          <w:rFonts w:ascii="Times New Roman" w:hAnsi="Times New Roman"/>
          <w:b w:val="0"/>
          <w:i w:val="0"/>
          <w:color w:val="C62828"/>
          <w:sz w:val="20"/>
        </w:rPr>
        <w:t xml:space="preserve">• Câu 1: </w:t>
      </w:r>
      <w:r>
        <w:rPr>
          <w:rFonts w:ascii="Times New Roman" w:hAnsi="Times New Roman"/>
          <w:b/>
          <w:i w:val="0"/>
          <w:color w:val="C62828"/>
          <w:sz w:val="20"/>
        </w:rPr>
        <w:t>3</w:t>
      </w:r>
      <w:r>
        <w:rPr>
          <w:rFonts w:ascii="Times New Roman" w:hAnsi="Times New Roman"/>
          <w:b w:val="0"/>
          <w:i w:val="0"/>
          <w:color w:val="C62828"/>
          <w:sz w:val="20"/>
        </w:rPr>
        <w:t xml:space="preserve">    • Câu 2: </w:t>
      </w:r>
      <w:r>
        <w:rPr>
          <w:rFonts w:ascii="Times New Roman" w:hAnsi="Times New Roman"/>
          <w:b/>
          <w:i w:val="0"/>
          <w:color w:val="C62828"/>
          <w:sz w:val="20"/>
        </w:rPr>
        <w:t>2</w:t>
      </w:r>
      <w:r>
        <w:rPr>
          <w:rFonts w:ascii="Times New Roman" w:hAnsi="Times New Roman"/>
          <w:b w:val="0"/>
          <w:i w:val="0"/>
          <w:color w:val="C62828"/>
          <w:sz w:val="20"/>
        </w:rPr>
        <w:t xml:space="preserve">    • Câu 3: </w:t>
      </w:r>
      <w:r>
        <w:rPr>
          <w:rFonts w:ascii="Times New Roman" w:hAnsi="Times New Roman"/>
          <w:b/>
          <w:i w:val="0"/>
          <w:color w:val="C62828"/>
          <w:sz w:val="20"/>
        </w:rPr>
        <w:t>242,4</w:t>
      </w:r>
      <w:r>
        <w:rPr>
          <w:rFonts w:ascii="Times New Roman" w:hAnsi="Times New Roman"/>
          <w:b w:val="0"/>
          <w:i w:val="0"/>
          <w:color w:val="C62828"/>
          <w:sz w:val="20"/>
        </w:rPr>
        <w:t xml:space="preserve">    • Câu 4: </w:t>
      </w:r>
      <w:r>
        <w:rPr>
          <w:rFonts w:ascii="Times New Roman" w:hAnsi="Times New Roman"/>
          <w:b/>
          <w:i w:val="0"/>
          <w:color w:val="C62828"/>
          <w:sz w:val="20"/>
        </w:rPr>
        <w:t>6,83</w:t>
      </w:r>
      <w:r>
        <w:rPr>
          <w:rFonts w:ascii="Times New Roman" w:hAnsi="Times New Roman"/>
          <w:b w:val="0"/>
          <w:i w:val="0"/>
          <w:color w:val="C62828"/>
          <w:sz w:val="20"/>
        </w:rPr>
        <w:t xml:space="preserve">    • Câu 5: </w:t>
      </w:r>
      <w:r>
        <w:rPr>
          <w:rFonts w:ascii="Times New Roman" w:hAnsi="Times New Roman"/>
          <w:b/>
          <w:i w:val="0"/>
          <w:color w:val="C62828"/>
          <w:sz w:val="20"/>
        </w:rPr>
        <w:t>168</w:t>
      </w:r>
      <w:r>
        <w:rPr>
          <w:rFonts w:ascii="Times New Roman" w:hAnsi="Times New Roman"/>
          <w:b w:val="0"/>
          <w:i w:val="0"/>
          <w:color w:val="C62828"/>
          <w:sz w:val="20"/>
        </w:rPr>
        <w:t xml:space="preserve">    • Câu 6: </w:t>
      </w:r>
      <w:r>
        <w:rPr>
          <w:rFonts w:ascii="Times New Roman" w:hAnsi="Times New Roman"/>
          <w:b/>
          <w:i w:val="0"/>
          <w:color w:val="C62828"/>
          <w:sz w:val="20"/>
        </w:rPr>
        <w:t>166</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