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6 (ĐẠI CƯƠNG KIM LOẠI)</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118</w:t>
      </w:r>
    </w:p>
    <w:p>
      <w:pPr>
        <w:spacing w:before="60" w:after="40"/>
      </w:pPr>
      <w:r>
        <w:rPr>
          <w:rFonts w:ascii="Times New Roman" w:hAnsi="Times New Roman"/>
          <w:i/>
          <w:sz w:val="21"/>
        </w:rPr>
        <w:t>Họ, tên thí sinh: ..................................................................... Lớp: ........................ SBD: ............................</w:t>
      </w:r>
    </w:p>
    <w:p>
      <w:pPr>
        <w:spacing w:before="0" w:after="100"/>
      </w:pPr>
      <w:r>
        <w:rPr>
          <w:rFonts w:ascii="Times New Roman" w:hAnsi="Times New Roman"/>
          <w:i/>
          <w:sz w:val="19"/>
        </w:rPr>
        <w:t>(Cho biết nguyên tử khối: H = 1; C = 12; N = 14; O = 16; Na = 23; Mg = 24; Al = 27; S = 32; Cl = 35,5; K = 39; Ca = 40; Fe = 56; Cu = 64; Zn = 65; Br = 80; Ag = 108; Ba = 137; Au = 197; Pb = 207; hằng số Faraday F = 96485 C/mol).</w:t>
      </w:r>
    </w:p>
    <w:p>
      <w:pPr>
        <w:spacing w:before="120" w:after="60"/>
      </w:pPr>
      <w:r>
        <w:rPr>
          <w:rFonts w:ascii="Times New Roman" w:hAnsi="Times New Roman"/>
          <w:b/>
          <w:color w:val="2E7D32"/>
          <w:sz w:val="22"/>
        </w:rPr>
        <w:t>PHẦN I. 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Ở điều kiện thường, kim loại nào sau đây ở trạng thái lỏng?</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Au.</w:t>
      </w:r>
      <w:r>
        <w:tab/>
      </w:r>
      <w:r>
        <w:rPr>
          <w:rFonts w:ascii="Times New Roman" w:hAnsi="Times New Roman"/>
          <w:b/>
          <w:sz w:val="22"/>
        </w:rPr>
        <w:t xml:space="preserve">B. </w:t>
      </w:r>
      <w:r>
        <w:rPr>
          <w:rFonts w:ascii="Times New Roman" w:hAnsi="Times New Roman"/>
          <w:b w:val="0"/>
          <w:i w:val="0"/>
          <w:sz w:val="22"/>
        </w:rPr>
        <w:t>Cu.</w:t>
      </w:r>
      <w:r>
        <w:tab/>
      </w:r>
      <w:r>
        <w:rPr>
          <w:rFonts w:ascii="Times New Roman" w:hAnsi="Times New Roman"/>
          <w:b/>
          <w:sz w:val="22"/>
        </w:rPr>
        <w:t xml:space="preserve">C. </w:t>
      </w:r>
      <w:r>
        <w:rPr>
          <w:rFonts w:ascii="Times New Roman" w:hAnsi="Times New Roman"/>
          <w:b w:val="0"/>
          <w:i w:val="0"/>
          <w:sz w:val="22"/>
        </w:rPr>
        <w:t>Na.</w:t>
      </w:r>
      <w:r>
        <w:tab/>
      </w:r>
      <w:r>
        <w:rPr>
          <w:rFonts w:ascii="Times New Roman" w:hAnsi="Times New Roman"/>
          <w:b/>
          <w:sz w:val="22"/>
        </w:rPr>
        <w:t xml:space="preserve">D. </w:t>
      </w:r>
      <w:r>
        <w:rPr>
          <w:rFonts w:ascii="Times New Roman" w:hAnsi="Times New Roman"/>
          <w:b w:val="0"/>
          <w:i w:val="0"/>
          <w:sz w:val="22"/>
        </w:rPr>
        <w:t>Hg.</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Kim loại có độ cứng lớn nhất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Cr.</w:t>
      </w:r>
      <w:r>
        <w:tab/>
      </w:r>
      <w:r>
        <w:rPr>
          <w:rFonts w:ascii="Times New Roman" w:hAnsi="Times New Roman"/>
          <w:b/>
          <w:sz w:val="22"/>
        </w:rPr>
        <w:t xml:space="preserve">B. </w:t>
      </w:r>
      <w:r>
        <w:rPr>
          <w:rFonts w:ascii="Times New Roman" w:hAnsi="Times New Roman"/>
          <w:b w:val="0"/>
          <w:i w:val="0"/>
          <w:sz w:val="22"/>
        </w:rPr>
        <w:t>Al.</w:t>
      </w:r>
      <w:r>
        <w:tab/>
      </w:r>
      <w:r>
        <w:rPr>
          <w:rFonts w:ascii="Times New Roman" w:hAnsi="Times New Roman"/>
          <w:b/>
          <w:sz w:val="22"/>
        </w:rPr>
        <w:t xml:space="preserve">C. </w:t>
      </w:r>
      <w:r>
        <w:rPr>
          <w:rFonts w:ascii="Times New Roman" w:hAnsi="Times New Roman"/>
          <w:b w:val="0"/>
          <w:i w:val="0"/>
          <w:sz w:val="22"/>
        </w:rPr>
        <w:t>Mg.</w:t>
      </w:r>
      <w:r>
        <w:tab/>
      </w:r>
      <w:r>
        <w:rPr>
          <w:rFonts w:ascii="Times New Roman" w:hAnsi="Times New Roman"/>
          <w:b/>
          <w:sz w:val="22"/>
        </w:rPr>
        <w:t xml:space="preserve">D. </w:t>
      </w:r>
      <w:r>
        <w:rPr>
          <w:rFonts w:ascii="Times New Roman" w:hAnsi="Times New Roman"/>
          <w:b w:val="0"/>
          <w:i w:val="0"/>
          <w:sz w:val="22"/>
        </w:rPr>
        <w:t>Na.</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Kim loại có nhiệt độ nóng chảy cao nhất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tab/>
      </w:r>
      <w:r>
        <w:rPr>
          <w:rFonts w:ascii="Times New Roman" w:hAnsi="Times New Roman"/>
          <w:b/>
          <w:sz w:val="22"/>
        </w:rPr>
        <w:t xml:space="preserve">B. </w:t>
      </w:r>
      <w:r>
        <w:rPr>
          <w:rFonts w:ascii="Times New Roman" w:hAnsi="Times New Roman"/>
          <w:b w:val="0"/>
          <w:i w:val="0"/>
          <w:sz w:val="22"/>
        </w:rPr>
        <w:t>Pb.</w:t>
      </w:r>
      <w:r>
        <w:tab/>
      </w:r>
      <w:r>
        <w:rPr>
          <w:rFonts w:ascii="Times New Roman" w:hAnsi="Times New Roman"/>
          <w:b/>
          <w:sz w:val="22"/>
        </w:rPr>
        <w:t xml:space="preserve">C. </w:t>
      </w:r>
      <w:r>
        <w:rPr>
          <w:rFonts w:ascii="Times New Roman" w:hAnsi="Times New Roman"/>
          <w:b w:val="0"/>
          <w:i w:val="0"/>
          <w:sz w:val="22"/>
        </w:rPr>
        <w:t>Hg.</w:t>
      </w:r>
      <w:r>
        <w:tab/>
      </w:r>
      <w:r>
        <w:rPr>
          <w:rFonts w:ascii="Times New Roman" w:hAnsi="Times New Roman"/>
          <w:b/>
          <w:sz w:val="22"/>
        </w:rPr>
        <w:t xml:space="preserve">D. </w:t>
      </w:r>
      <w:r>
        <w:rPr>
          <w:rFonts w:ascii="Times New Roman" w:hAnsi="Times New Roman"/>
          <w:b w:val="0"/>
          <w:i w:val="0"/>
          <w:sz w:val="22"/>
        </w:rPr>
        <w:t>W.</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Kim loại có khối lượng riêng nhỏ nhất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tab/>
      </w:r>
      <w:r>
        <w:rPr>
          <w:rFonts w:ascii="Times New Roman" w:hAnsi="Times New Roman"/>
          <w:b/>
          <w:sz w:val="22"/>
        </w:rPr>
        <w:t xml:space="preserve">B. </w:t>
      </w:r>
      <w:r>
        <w:rPr>
          <w:rFonts w:ascii="Times New Roman" w:hAnsi="Times New Roman"/>
          <w:b w:val="0"/>
          <w:i w:val="0"/>
          <w:sz w:val="22"/>
        </w:rPr>
        <w:t>Li.</w:t>
      </w:r>
      <w:r>
        <w:tab/>
      </w:r>
      <w:r>
        <w:rPr>
          <w:rFonts w:ascii="Times New Roman" w:hAnsi="Times New Roman"/>
          <w:b/>
          <w:sz w:val="22"/>
        </w:rPr>
        <w:t xml:space="preserve">C. </w:t>
      </w:r>
      <w:r>
        <w:rPr>
          <w:rFonts w:ascii="Times New Roman" w:hAnsi="Times New Roman"/>
          <w:b w:val="0"/>
          <w:i w:val="0"/>
          <w:sz w:val="22"/>
        </w:rPr>
        <w:t>Fe.</w:t>
      </w:r>
      <w:r>
        <w:tab/>
      </w:r>
      <w:r>
        <w:rPr>
          <w:rFonts w:ascii="Times New Roman" w:hAnsi="Times New Roman"/>
          <w:b/>
          <w:sz w:val="22"/>
        </w:rPr>
        <w:t xml:space="preserve">D. </w:t>
      </w:r>
      <w:r>
        <w:rPr>
          <w:rFonts w:ascii="Times New Roman" w:hAnsi="Times New Roman"/>
          <w:b w:val="0"/>
          <w:i w:val="0"/>
          <w:sz w:val="22"/>
        </w:rPr>
        <w:t>Al.</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Trong mạng tinh thể kim loại chứa các cation kim loại được sắp xếp theo một trật tự nhất định cùng với các electron chuyển động</w:t>
      </w:r>
    </w:p>
    <w:p>
      <w:pPr>
        <w:spacing w:before="0" w:after="40" w:line="276" w:lineRule="auto"/>
      </w:pPr>
      <w:r>
        <w:rPr>
          <w:rFonts w:ascii="Times New Roman" w:hAnsi="Times New Roman"/>
          <w:b/>
          <w:sz w:val="22"/>
        </w:rPr>
        <w:t xml:space="preserve">A. </w:t>
      </w:r>
      <w:r>
        <w:rPr>
          <w:rFonts w:ascii="Times New Roman" w:hAnsi="Times New Roman"/>
          <w:b w:val="0"/>
          <w:i w:val="0"/>
          <w:sz w:val="22"/>
        </w:rPr>
        <w:t>theo một quỹ đạo xác định.</w:t>
      </w:r>
    </w:p>
    <w:p>
      <w:pPr>
        <w:spacing w:before="0" w:after="40" w:line="276" w:lineRule="auto"/>
      </w:pPr>
      <w:r>
        <w:rPr>
          <w:rFonts w:ascii="Times New Roman" w:hAnsi="Times New Roman"/>
          <w:b/>
          <w:sz w:val="22"/>
        </w:rPr>
        <w:t xml:space="preserve">B. </w:t>
      </w:r>
      <w:r>
        <w:rPr>
          <w:rFonts w:ascii="Times New Roman" w:hAnsi="Times New Roman"/>
          <w:b w:val="0"/>
          <w:i w:val="0"/>
          <w:sz w:val="22"/>
        </w:rPr>
        <w:t>xung quanh một vị trí xác định.</w:t>
      </w:r>
    </w:p>
    <w:p>
      <w:pPr>
        <w:spacing w:before="0" w:after="40" w:line="276" w:lineRule="auto"/>
      </w:pPr>
      <w:r>
        <w:rPr>
          <w:rFonts w:ascii="Times New Roman" w:hAnsi="Times New Roman"/>
          <w:b/>
          <w:sz w:val="22"/>
        </w:rPr>
        <w:t xml:space="preserve">C. </w:t>
      </w:r>
      <w:r>
        <w:rPr>
          <w:rFonts w:ascii="Times New Roman" w:hAnsi="Times New Roman"/>
          <w:b w:val="0"/>
          <w:i w:val="0"/>
          <w:sz w:val="22"/>
        </w:rPr>
        <w:t>tự do trong toàn bộ mạng tinh thể.</w:t>
      </w:r>
    </w:p>
    <w:p>
      <w:pPr>
        <w:spacing w:before="0" w:after="40" w:line="276" w:lineRule="auto"/>
      </w:pPr>
      <w:r>
        <w:rPr>
          <w:rFonts w:ascii="Times New Roman" w:hAnsi="Times New Roman"/>
          <w:b/>
          <w:sz w:val="22"/>
        </w:rPr>
        <w:t xml:space="preserve">D. </w:t>
      </w:r>
      <w:r>
        <w:rPr>
          <w:rFonts w:ascii="Times New Roman" w:hAnsi="Times New Roman"/>
          <w:b w:val="0"/>
          <w:i w:val="0"/>
          <w:sz w:val="22"/>
        </w:rPr>
        <w:t>trong một khu vực không gian nhất định.</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Hình dưới đây mô tả tính chất vật lí nào của kim loại? (hình tròn to mô tả ion kim loại, hình tròn nhỏ mô tả electron tự do)</w:t>
      </w:r>
    </w:p>
    <w:p>
      <w:pPr>
        <w:spacing w:before="40" w:after="40"/>
        <w:jc w:val="center"/>
      </w:pPr>
      <w:r>
        <w:drawing>
          <wp:inline xmlns:a="http://schemas.openxmlformats.org/drawingml/2006/main" xmlns:pic="http://schemas.openxmlformats.org/drawingml/2006/picture">
            <wp:extent cx="2926080" cy="1107440"/>
            <wp:docPr id="1" name="Picture 1"/>
            <wp:cNvGraphicFramePr>
              <a:graphicFrameLocks noChangeAspect="1"/>
            </wp:cNvGraphicFramePr>
            <a:graphic>
              <a:graphicData uri="http://schemas.openxmlformats.org/drawingml/2006/picture">
                <pic:pic>
                  <pic:nvPicPr>
                    <pic:cNvPr id="0" name="p1_cau6_tinh_dan_dien.png"/>
                    <pic:cNvPicPr/>
                  </pic:nvPicPr>
                  <pic:blipFill>
                    <a:blip r:embed="rId11"/>
                    <a:stretch>
                      <a:fillRect/>
                    </a:stretch>
                  </pic:blipFill>
                  <pic:spPr>
                    <a:xfrm>
                      <a:off x="0" y="0"/>
                      <a:ext cx="2926080" cy="1107440"/>
                    </a:xfrm>
                    <a:prstGeom prst="rect"/>
                  </pic:spPr>
                </pic:pic>
              </a:graphicData>
            </a:graphic>
          </wp:inline>
        </w:drawing>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Tính dẻo.</w:t>
      </w:r>
      <w:r>
        <w:tab/>
      </w:r>
      <w:r>
        <w:rPr>
          <w:rFonts w:ascii="Times New Roman" w:hAnsi="Times New Roman"/>
          <w:b/>
          <w:sz w:val="22"/>
        </w:rPr>
        <w:t xml:space="preserve">B. </w:t>
      </w:r>
      <w:r>
        <w:rPr>
          <w:rFonts w:ascii="Times New Roman" w:hAnsi="Times New Roman"/>
          <w:b w:val="0"/>
          <w:i w:val="0"/>
          <w:sz w:val="22"/>
        </w:rPr>
        <w:t>Tính dẫn điện.</w:t>
      </w:r>
      <w:r>
        <w:tab/>
      </w:r>
      <w:r>
        <w:rPr>
          <w:rFonts w:ascii="Times New Roman" w:hAnsi="Times New Roman"/>
          <w:b/>
          <w:sz w:val="22"/>
        </w:rPr>
        <w:t xml:space="preserve">C. </w:t>
      </w:r>
      <w:r>
        <w:rPr>
          <w:rFonts w:ascii="Times New Roman" w:hAnsi="Times New Roman"/>
          <w:b w:val="0"/>
          <w:i w:val="0"/>
          <w:sz w:val="22"/>
        </w:rPr>
        <w:t>Tính dẫn nhiệt.</w:t>
      </w:r>
      <w:r>
        <w:tab/>
      </w:r>
      <w:r>
        <w:rPr>
          <w:rFonts w:ascii="Times New Roman" w:hAnsi="Times New Roman"/>
          <w:b/>
          <w:sz w:val="22"/>
        </w:rPr>
        <w:t xml:space="preserve">D. </w:t>
      </w:r>
      <w:r>
        <w:rPr>
          <w:rFonts w:ascii="Times New Roman" w:hAnsi="Times New Roman"/>
          <w:b w:val="0"/>
          <w:i w:val="0"/>
          <w:sz w:val="22"/>
        </w:rPr>
        <w:t>Tính cứng.</w:t>
      </w:r>
    </w:p>
    <w:p>
      <w:pPr>
        <w:spacing w:before="60" w:after="40" w:line="276" w:lineRule="auto"/>
      </w:pPr>
      <w:r>
        <w:rPr>
          <w:rFonts w:ascii="Times New Roman" w:hAnsi="Times New Roman"/>
          <w:b/>
          <w:sz w:val="22"/>
        </w:rPr>
        <w:t xml:space="preserve">Câu 7: </w:t>
      </w:r>
      <w:r>
        <w:rPr>
          <w:rFonts w:ascii="Times New Roman" w:hAnsi="Times New Roman"/>
          <w:b w:val="0"/>
          <w:i w:val="0"/>
          <w:sz w:val="22"/>
        </w:rPr>
        <w:t>Cầu chì là một phần tử hay thiết bị bảo vệ mạch điện bằng cách làm đứt mạch điện. Cầu chì được sử dụng nhằm phòng tránh các hiện tượng quá tải trên đường dây. Dây cầu chì thường được làm bằng kim loại chì (Pb), thiếc trắng (Sn) hoặc cadmium (Cd).</w:t>
        <w:br/>
        <w:t>Ứng dụng này dựa trên tính chất nào của các kim loại trên?</w:t>
      </w:r>
    </w:p>
    <w:p>
      <w:pPr>
        <w:spacing w:before="40" w:after="40"/>
        <w:jc w:val="center"/>
      </w:pPr>
      <w:r>
        <w:drawing>
          <wp:inline xmlns:a="http://schemas.openxmlformats.org/drawingml/2006/main" xmlns:pic="http://schemas.openxmlformats.org/drawingml/2006/picture">
            <wp:extent cx="3108960" cy="984504"/>
            <wp:docPr id="2" name="Picture 2"/>
            <wp:cNvGraphicFramePr>
              <a:graphicFrameLocks noChangeAspect="1"/>
            </wp:cNvGraphicFramePr>
            <a:graphic>
              <a:graphicData uri="http://schemas.openxmlformats.org/drawingml/2006/picture">
                <pic:pic>
                  <pic:nvPicPr>
                    <pic:cNvPr id="0" name="p1_cau7_cau_chi.png"/>
                    <pic:cNvPicPr/>
                  </pic:nvPicPr>
                  <pic:blipFill>
                    <a:blip r:embed="rId12"/>
                    <a:stretch>
                      <a:fillRect/>
                    </a:stretch>
                  </pic:blipFill>
                  <pic:spPr>
                    <a:xfrm>
                      <a:off x="0" y="0"/>
                      <a:ext cx="3108960" cy="984504"/>
                    </a:xfrm>
                    <a:prstGeom prst="rect"/>
                  </pic:spPr>
                </pic:pic>
              </a:graphicData>
            </a:graphic>
          </wp:inline>
        </w:drawing>
      </w:r>
    </w:p>
    <w:p>
      <w:pPr>
        <w:spacing w:before="0" w:after="40" w:line="276" w:lineRule="auto"/>
      </w:pPr>
      <w:r>
        <w:rPr>
          <w:rFonts w:ascii="Times New Roman" w:hAnsi="Times New Roman"/>
          <w:b/>
          <w:sz w:val="22"/>
        </w:rPr>
        <w:t xml:space="preserve">A. </w:t>
      </w:r>
      <w:r>
        <w:rPr>
          <w:rFonts w:ascii="Times New Roman" w:hAnsi="Times New Roman"/>
          <w:b w:val="0"/>
          <w:i w:val="0"/>
          <w:sz w:val="22"/>
        </w:rPr>
        <w:t>Có tính dẻo cao.</w:t>
      </w:r>
    </w:p>
    <w:p>
      <w:pPr>
        <w:spacing w:before="0" w:after="40" w:line="276" w:lineRule="auto"/>
      </w:pPr>
      <w:r>
        <w:rPr>
          <w:rFonts w:ascii="Times New Roman" w:hAnsi="Times New Roman"/>
          <w:b/>
          <w:sz w:val="22"/>
        </w:rPr>
        <w:t xml:space="preserve">B. </w:t>
      </w:r>
      <w:r>
        <w:rPr>
          <w:rFonts w:ascii="Times New Roman" w:hAnsi="Times New Roman"/>
          <w:b w:val="0"/>
          <w:i w:val="0"/>
          <w:sz w:val="22"/>
        </w:rPr>
        <w:t>Có nhiệt độ nóng chảy tương đối thấp.</w:t>
      </w:r>
    </w:p>
    <w:p>
      <w:pPr>
        <w:spacing w:before="0" w:after="40" w:line="276" w:lineRule="auto"/>
      </w:pPr>
      <w:r>
        <w:rPr>
          <w:rFonts w:ascii="Times New Roman" w:hAnsi="Times New Roman"/>
          <w:b/>
          <w:sz w:val="22"/>
        </w:rPr>
        <w:t xml:space="preserve">C. </w:t>
      </w:r>
      <w:r>
        <w:rPr>
          <w:rFonts w:ascii="Times New Roman" w:hAnsi="Times New Roman"/>
          <w:b w:val="0"/>
          <w:i w:val="0"/>
          <w:sz w:val="22"/>
        </w:rPr>
        <w:t>Có độ dẫn điện cao.</w:t>
      </w:r>
    </w:p>
    <w:p>
      <w:pPr>
        <w:spacing w:before="0" w:after="40" w:line="276" w:lineRule="auto"/>
      </w:pPr>
      <w:r>
        <w:rPr>
          <w:rFonts w:ascii="Times New Roman" w:hAnsi="Times New Roman"/>
          <w:b/>
          <w:sz w:val="22"/>
        </w:rPr>
        <w:t xml:space="preserve">D. </w:t>
      </w:r>
      <w:r>
        <w:rPr>
          <w:rFonts w:ascii="Times New Roman" w:hAnsi="Times New Roman"/>
          <w:b w:val="0"/>
          <w:i w:val="0"/>
          <w:sz w:val="22"/>
        </w:rPr>
        <w:t>Có độ cứng tương đối thấp.</w:t>
      </w:r>
    </w:p>
    <w:p>
      <w:pPr>
        <w:spacing w:before="60" w:after="40" w:line="276" w:lineRule="auto"/>
      </w:pPr>
      <w:r>
        <w:rPr>
          <w:rFonts w:ascii="Times New Roman" w:hAnsi="Times New Roman"/>
          <w:b/>
          <w:sz w:val="22"/>
        </w:rPr>
        <w:t xml:space="preserve">Câu 8: </w:t>
      </w:r>
      <w:r>
        <w:rPr>
          <w:rFonts w:ascii="Times New Roman" w:hAnsi="Times New Roman"/>
          <w:b w:val="0"/>
          <w:i w:val="0"/>
          <w:sz w:val="22"/>
        </w:rPr>
        <w:t>Trong nước nguyên chất khi phản ứng xảy ra sẽ có quá trình sau:</w:t>
        <w:br/>
        <w:t>2H</w:t>
      </w:r>
      <w:r>
        <w:rPr>
          <w:rFonts w:ascii="Times New Roman" w:hAnsi="Times New Roman"/>
          <w:b w:val="0"/>
          <w:i w:val="0"/>
          <w:sz w:val="22"/>
          <w:vertAlign w:val="subscript"/>
        </w:rPr>
        <w:t>2</w:t>
      </w:r>
      <w:r>
        <w:rPr>
          <w:rFonts w:ascii="Times New Roman" w:hAnsi="Times New Roman"/>
          <w:b w:val="0"/>
          <w:i w:val="0"/>
          <w:sz w:val="22"/>
        </w:rPr>
        <w:t>O + 2e --&gt; H</w:t>
      </w:r>
      <w:r>
        <w:rPr>
          <w:rFonts w:ascii="Times New Roman" w:hAnsi="Times New Roman"/>
          <w:b w:val="0"/>
          <w:i w:val="0"/>
          <w:sz w:val="22"/>
          <w:vertAlign w:val="subscript"/>
        </w:rPr>
        <w:t>2</w:t>
      </w:r>
      <w:r>
        <w:rPr>
          <w:rFonts w:ascii="Times New Roman" w:hAnsi="Times New Roman"/>
          <w:b w:val="0"/>
          <w:i w:val="0"/>
          <w:sz w:val="22"/>
        </w:rPr>
        <w:t xml:space="preserve"> + 2OH</w:t>
      </w:r>
      <w:r>
        <w:rPr>
          <w:rFonts w:ascii="Times New Roman" w:hAnsi="Times New Roman"/>
          <w:b w:val="0"/>
          <w:i w:val="0"/>
          <w:sz w:val="22"/>
          <w:vertAlign w:val="superscript"/>
        </w:rPr>
        <w:t>-</w:t>
      </w:r>
      <w:r>
        <w:rPr>
          <w:rFonts w:ascii="Times New Roman" w:hAnsi="Times New Roman"/>
          <w:b w:val="0"/>
          <w:i w:val="0"/>
          <w:sz w:val="22"/>
        </w:rPr>
        <w:t xml:space="preserve">   E</w:t>
      </w:r>
      <w:r>
        <w:rPr>
          <w:rFonts w:ascii="Times New Roman" w:hAnsi="Times New Roman"/>
          <w:b w:val="0"/>
          <w:i w:val="0"/>
          <w:sz w:val="22"/>
          <w:vertAlign w:val="superscript"/>
        </w:rPr>
        <w:t>o</w:t>
      </w:r>
      <w:r>
        <w:rPr>
          <w:rFonts w:ascii="Times New Roman" w:hAnsi="Times New Roman"/>
          <w:b w:val="0"/>
          <w:i w:val="0"/>
          <w:sz w:val="22"/>
        </w:rPr>
        <w:t>_2H</w:t>
      </w:r>
      <w:r>
        <w:rPr>
          <w:rFonts w:ascii="Times New Roman" w:hAnsi="Times New Roman"/>
          <w:b w:val="0"/>
          <w:i w:val="0"/>
          <w:sz w:val="22"/>
          <w:vertAlign w:val="subscript"/>
        </w:rPr>
        <w:t>2</w:t>
      </w:r>
      <w:r>
        <w:rPr>
          <w:rFonts w:ascii="Times New Roman" w:hAnsi="Times New Roman"/>
          <w:b w:val="0"/>
          <w:i w:val="0"/>
          <w:sz w:val="22"/>
        </w:rPr>
        <w:t>O/H</w:t>
      </w:r>
      <w:r>
        <w:rPr>
          <w:rFonts w:ascii="Times New Roman" w:hAnsi="Times New Roman"/>
          <w:b w:val="0"/>
          <w:i w:val="0"/>
          <w:sz w:val="22"/>
          <w:vertAlign w:val="subscript"/>
        </w:rPr>
        <w:t>2</w:t>
      </w:r>
      <w:r>
        <w:rPr>
          <w:rFonts w:ascii="Times New Roman" w:hAnsi="Times New Roman"/>
          <w:b w:val="0"/>
          <w:i w:val="0"/>
          <w:sz w:val="22"/>
        </w:rPr>
        <w:t>+2OH</w:t>
      </w:r>
      <w:r>
        <w:rPr>
          <w:rFonts w:ascii="Times New Roman" w:hAnsi="Times New Roman"/>
          <w:b w:val="0"/>
          <w:i w:val="0"/>
          <w:sz w:val="22"/>
          <w:vertAlign w:val="superscript"/>
        </w:rPr>
        <w:t>-</w:t>
      </w:r>
      <w:r>
        <w:rPr>
          <w:rFonts w:ascii="Times New Roman" w:hAnsi="Times New Roman"/>
          <w:b w:val="0"/>
          <w:i w:val="0"/>
          <w:sz w:val="22"/>
        </w:rPr>
        <w:t xml:space="preserve"> = -0,42 V.</w:t>
        <w:br/>
        <w:t>Cho E</w:t>
      </w:r>
      <w:r>
        <w:rPr>
          <w:rFonts w:ascii="Times New Roman" w:hAnsi="Times New Roman"/>
          <w:b w:val="0"/>
          <w:i w:val="0"/>
          <w:sz w:val="22"/>
          <w:vertAlign w:val="superscript"/>
        </w:rPr>
        <w:t>o</w:t>
      </w:r>
      <w:r>
        <w:rPr>
          <w:rFonts w:ascii="Times New Roman" w:hAnsi="Times New Roman"/>
          <w:b w:val="0"/>
          <w:i w:val="0"/>
          <w:sz w:val="22"/>
        </w:rPr>
        <w:t>_Na</w:t>
      </w:r>
      <w:r>
        <w:rPr>
          <w:rFonts w:ascii="Times New Roman" w:hAnsi="Times New Roman"/>
          <w:b w:val="0"/>
          <w:i w:val="0"/>
          <w:sz w:val="22"/>
          <w:vertAlign w:val="superscript"/>
        </w:rPr>
        <w:t>+</w:t>
      </w:r>
      <w:r>
        <w:rPr>
          <w:rFonts w:ascii="Times New Roman" w:hAnsi="Times New Roman"/>
          <w:b w:val="0"/>
          <w:i w:val="0"/>
          <w:sz w:val="22"/>
        </w:rPr>
        <w:t>/Na = -2,71 V; E</w:t>
      </w:r>
      <w:r>
        <w:rPr>
          <w:rFonts w:ascii="Times New Roman" w:hAnsi="Times New Roman"/>
          <w:b w:val="0"/>
          <w:i w:val="0"/>
          <w:sz w:val="22"/>
          <w:vertAlign w:val="superscript"/>
        </w:rPr>
        <w:t>o</w:t>
      </w:r>
      <w:r>
        <w:rPr>
          <w:rFonts w:ascii="Times New Roman" w:hAnsi="Times New Roman"/>
          <w:b w:val="0"/>
          <w:i w:val="0"/>
          <w:sz w:val="22"/>
        </w:rPr>
        <w:t>_Cu</w:t>
      </w:r>
      <w:r>
        <w:rPr>
          <w:rFonts w:ascii="Times New Roman" w:hAnsi="Times New Roman"/>
          <w:b w:val="0"/>
          <w:i w:val="0"/>
          <w:sz w:val="22"/>
          <w:vertAlign w:val="superscript"/>
        </w:rPr>
        <w:t>2+</w:t>
      </w:r>
      <w:r>
        <w:rPr>
          <w:rFonts w:ascii="Times New Roman" w:hAnsi="Times New Roman"/>
          <w:b w:val="0"/>
          <w:i w:val="0"/>
          <w:sz w:val="22"/>
        </w:rPr>
        <w:t>/Cu = +0,34 V; E</w:t>
      </w:r>
      <w:r>
        <w:rPr>
          <w:rFonts w:ascii="Times New Roman" w:hAnsi="Times New Roman"/>
          <w:b w:val="0"/>
          <w:i w:val="0"/>
          <w:sz w:val="22"/>
          <w:vertAlign w:val="superscript"/>
        </w:rPr>
        <w:t>o</w:t>
      </w:r>
      <w:r>
        <w:rPr>
          <w:rFonts w:ascii="Times New Roman" w:hAnsi="Times New Roman"/>
          <w:b w:val="0"/>
          <w:i w:val="0"/>
          <w:sz w:val="22"/>
        </w:rPr>
        <w:t>_Mg</w:t>
      </w:r>
      <w:r>
        <w:rPr>
          <w:rFonts w:ascii="Times New Roman" w:hAnsi="Times New Roman"/>
          <w:b w:val="0"/>
          <w:i w:val="0"/>
          <w:sz w:val="22"/>
          <w:vertAlign w:val="superscript"/>
        </w:rPr>
        <w:t>2+</w:t>
      </w:r>
      <w:r>
        <w:rPr>
          <w:rFonts w:ascii="Times New Roman" w:hAnsi="Times New Roman"/>
          <w:b w:val="0"/>
          <w:i w:val="0"/>
          <w:sz w:val="22"/>
        </w:rPr>
        <w:t>/Mg = -2,36 V; E</w:t>
      </w:r>
      <w:r>
        <w:rPr>
          <w:rFonts w:ascii="Times New Roman" w:hAnsi="Times New Roman"/>
          <w:b w:val="0"/>
          <w:i w:val="0"/>
          <w:sz w:val="22"/>
          <w:vertAlign w:val="superscript"/>
        </w:rPr>
        <w:t>o</w:t>
      </w:r>
      <w:r>
        <w:rPr>
          <w:rFonts w:ascii="Times New Roman" w:hAnsi="Times New Roman"/>
          <w:b w:val="0"/>
          <w:i w:val="0"/>
          <w:sz w:val="22"/>
        </w:rPr>
        <w:t>_Al</w:t>
      </w:r>
      <w:r>
        <w:rPr>
          <w:rFonts w:ascii="Times New Roman" w:hAnsi="Times New Roman"/>
          <w:b w:val="0"/>
          <w:i w:val="0"/>
          <w:sz w:val="22"/>
          <w:vertAlign w:val="superscript"/>
        </w:rPr>
        <w:t>3+</w:t>
      </w:r>
      <w:r>
        <w:rPr>
          <w:rFonts w:ascii="Times New Roman" w:hAnsi="Times New Roman"/>
          <w:b w:val="0"/>
          <w:i w:val="0"/>
          <w:sz w:val="22"/>
        </w:rPr>
        <w:t>/Al = -1,68 V.</w:t>
        <w:br/>
        <w:t>Hãy cho biết kim loại nào sau đây không phản ứng được với nước ở điều kiện chuẩn.</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Cu.</w:t>
      </w:r>
      <w:r>
        <w:tab/>
      </w:r>
      <w:r>
        <w:rPr>
          <w:rFonts w:ascii="Times New Roman" w:hAnsi="Times New Roman"/>
          <w:b/>
          <w:sz w:val="22"/>
        </w:rPr>
        <w:t xml:space="preserve">B. </w:t>
      </w:r>
      <w:r>
        <w:rPr>
          <w:rFonts w:ascii="Times New Roman" w:hAnsi="Times New Roman"/>
          <w:b w:val="0"/>
          <w:i w:val="0"/>
          <w:sz w:val="22"/>
        </w:rPr>
        <w:t>Na.</w:t>
      </w:r>
      <w:r>
        <w:tab/>
      </w:r>
      <w:r>
        <w:rPr>
          <w:rFonts w:ascii="Times New Roman" w:hAnsi="Times New Roman"/>
          <w:b/>
          <w:sz w:val="22"/>
        </w:rPr>
        <w:t xml:space="preserve">C. </w:t>
      </w:r>
      <w:r>
        <w:rPr>
          <w:rFonts w:ascii="Times New Roman" w:hAnsi="Times New Roman"/>
          <w:b w:val="0"/>
          <w:i w:val="0"/>
          <w:sz w:val="22"/>
        </w:rPr>
        <w:t>Mg.</w:t>
      </w:r>
      <w:r>
        <w:tab/>
      </w:r>
      <w:r>
        <w:rPr>
          <w:rFonts w:ascii="Times New Roman" w:hAnsi="Times New Roman"/>
          <w:b/>
          <w:sz w:val="22"/>
        </w:rPr>
        <w:t xml:space="preserve">D. </w:t>
      </w:r>
      <w:r>
        <w:rPr>
          <w:rFonts w:ascii="Times New Roman" w:hAnsi="Times New Roman"/>
          <w:b w:val="0"/>
          <w:i w:val="0"/>
          <w:sz w:val="22"/>
        </w:rPr>
        <w:t>Al.</w:t>
      </w:r>
    </w:p>
    <w:p>
      <w:pPr>
        <w:spacing w:before="60" w:after="40" w:line="276" w:lineRule="auto"/>
      </w:pPr>
      <w:r>
        <w:rPr>
          <w:rFonts w:ascii="Times New Roman" w:hAnsi="Times New Roman"/>
          <w:b/>
          <w:sz w:val="22"/>
        </w:rPr>
        <w:t xml:space="preserve">Câu 9: </w:t>
      </w:r>
      <w:r>
        <w:rPr>
          <w:rFonts w:ascii="Times New Roman" w:hAnsi="Times New Roman"/>
          <w:b w:val="0"/>
          <w:i w:val="0"/>
          <w:sz w:val="22"/>
        </w:rPr>
        <w:t>Cho các kim loại: Na, Ca, Cu, Ag, K. Số kim loại có khả năng khử được nước ở điều kiện thường giải phóng H</w:t>
      </w:r>
      <w:r>
        <w:rPr>
          <w:rFonts w:ascii="Times New Roman" w:hAnsi="Times New Roman"/>
          <w:b w:val="0"/>
          <w:i w:val="0"/>
          <w:sz w:val="22"/>
          <w:vertAlign w:val="subscript"/>
        </w:rPr>
        <w:t>2</w:t>
      </w:r>
      <w:r>
        <w:rPr>
          <w:rFonts w:ascii="Times New Roman" w:hAnsi="Times New Roman"/>
          <w:b w:val="0"/>
          <w:i w:val="0"/>
          <w:sz w:val="22"/>
        </w:rPr>
        <w:t xml:space="preserv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1.</w:t>
      </w:r>
      <w:r>
        <w:tab/>
      </w:r>
      <w:r>
        <w:rPr>
          <w:rFonts w:ascii="Times New Roman" w:hAnsi="Times New Roman"/>
          <w:b/>
          <w:sz w:val="22"/>
        </w:rPr>
        <w:t xml:space="preserve">C. </w:t>
      </w:r>
      <w:r>
        <w:rPr>
          <w:rFonts w:ascii="Times New Roman" w:hAnsi="Times New Roman"/>
          <w:b w:val="0"/>
          <w:i w:val="0"/>
          <w:sz w:val="22"/>
        </w:rPr>
        <w:t>4.</w:t>
      </w:r>
      <w:r>
        <w:tab/>
      </w:r>
      <w:r>
        <w:rPr>
          <w:rFonts w:ascii="Times New Roman" w:hAnsi="Times New Roman"/>
          <w:b/>
          <w:sz w:val="22"/>
        </w:rPr>
        <w:t xml:space="preserve">D. </w:t>
      </w:r>
      <w:r>
        <w:rPr>
          <w:rFonts w:ascii="Times New Roman" w:hAnsi="Times New Roman"/>
          <w:b w:val="0"/>
          <w:i w:val="0"/>
          <w:sz w:val="22"/>
        </w:rPr>
        <w:t>3.</w:t>
      </w:r>
    </w:p>
    <w:p>
      <w:pPr>
        <w:spacing w:before="60" w:after="40" w:line="276" w:lineRule="auto"/>
      </w:pPr>
      <w:r>
        <w:rPr>
          <w:rFonts w:ascii="Times New Roman" w:hAnsi="Times New Roman"/>
          <w:b/>
          <w:sz w:val="22"/>
        </w:rPr>
        <w:t xml:space="preserve">Câu 10: </w:t>
      </w:r>
      <w:r>
        <w:rPr>
          <w:rFonts w:ascii="Times New Roman" w:hAnsi="Times New Roman"/>
          <w:b w:val="0"/>
          <w:i w:val="0"/>
          <w:sz w:val="22"/>
        </w:rPr>
        <w:t>Lấy một đinh sắt đã được làm sạch bề mặt rồi ngâm vào dung dịch CuSO</w:t>
      </w:r>
      <w:r>
        <w:rPr>
          <w:rFonts w:ascii="Times New Roman" w:hAnsi="Times New Roman"/>
          <w:b w:val="0"/>
          <w:i w:val="0"/>
          <w:sz w:val="22"/>
          <w:vertAlign w:val="subscript"/>
        </w:rPr>
        <w:t>4</w:t>
      </w:r>
      <w:r>
        <w:rPr>
          <w:rFonts w:ascii="Times New Roman" w:hAnsi="Times New Roman"/>
          <w:b w:val="0"/>
          <w:i w:val="0"/>
          <w:sz w:val="22"/>
        </w:rPr>
        <w:t xml:space="preserve"> một thời gian. Hiện tượng nào sau đây không xuất hiện trong thí nghiệm trên?</w:t>
      </w:r>
    </w:p>
    <w:p>
      <w:pPr>
        <w:spacing w:before="0" w:after="40" w:line="276" w:lineRule="auto"/>
      </w:pPr>
      <w:r>
        <w:rPr>
          <w:rFonts w:ascii="Times New Roman" w:hAnsi="Times New Roman"/>
          <w:b/>
          <w:sz w:val="22"/>
        </w:rPr>
        <w:t xml:space="preserve">A. </w:t>
      </w:r>
      <w:r>
        <w:rPr>
          <w:rFonts w:ascii="Times New Roman" w:hAnsi="Times New Roman"/>
          <w:b w:val="0"/>
          <w:i w:val="0"/>
          <w:sz w:val="22"/>
        </w:rPr>
        <w:t>Có chất rắn màu đỏ bám lên đinh sắt.</w:t>
      </w:r>
    </w:p>
    <w:p>
      <w:pPr>
        <w:spacing w:before="0" w:after="40" w:line="276" w:lineRule="auto"/>
      </w:pPr>
      <w:r>
        <w:rPr>
          <w:rFonts w:ascii="Times New Roman" w:hAnsi="Times New Roman"/>
          <w:b/>
          <w:sz w:val="22"/>
        </w:rPr>
        <w:t xml:space="preserve">B. </w:t>
      </w:r>
      <w:r>
        <w:rPr>
          <w:rFonts w:ascii="Times New Roman" w:hAnsi="Times New Roman"/>
          <w:b w:val="0"/>
          <w:i w:val="0"/>
          <w:sz w:val="22"/>
        </w:rPr>
        <w:t>Màu xanh của dung dịch nhạt dần.</w:t>
      </w:r>
    </w:p>
    <w:p>
      <w:pPr>
        <w:spacing w:before="0" w:after="40" w:line="276" w:lineRule="auto"/>
      </w:pPr>
      <w:r>
        <w:rPr>
          <w:rFonts w:ascii="Times New Roman" w:hAnsi="Times New Roman"/>
          <w:b/>
          <w:sz w:val="22"/>
        </w:rPr>
        <w:t xml:space="preserve">C. </w:t>
      </w:r>
      <w:r>
        <w:rPr>
          <w:rFonts w:ascii="Times New Roman" w:hAnsi="Times New Roman"/>
          <w:b w:val="0"/>
          <w:i w:val="0"/>
          <w:sz w:val="22"/>
        </w:rPr>
        <w:t>Có bọt khí thoát ra mạnh trên bề mặt đinh sắt.</w:t>
      </w:r>
    </w:p>
    <w:p>
      <w:pPr>
        <w:spacing w:before="0" w:after="40" w:line="276" w:lineRule="auto"/>
      </w:pPr>
      <w:r>
        <w:rPr>
          <w:rFonts w:ascii="Times New Roman" w:hAnsi="Times New Roman"/>
          <w:b/>
          <w:sz w:val="22"/>
        </w:rPr>
        <w:t xml:space="preserve">D. </w:t>
      </w:r>
      <w:r>
        <w:rPr>
          <w:rFonts w:ascii="Times New Roman" w:hAnsi="Times New Roman"/>
          <w:b w:val="0"/>
          <w:i w:val="0"/>
          <w:sz w:val="22"/>
        </w:rPr>
        <w:t>Đinh sắt bị ăn mòn một phần.</w:t>
      </w:r>
    </w:p>
    <w:p>
      <w:pPr>
        <w:spacing w:before="60" w:after="40" w:line="276" w:lineRule="auto"/>
      </w:pPr>
      <w:r>
        <w:rPr>
          <w:rFonts w:ascii="Times New Roman" w:hAnsi="Times New Roman"/>
          <w:b/>
          <w:sz w:val="22"/>
        </w:rPr>
        <w:t xml:space="preserve">Câu 11: </w:t>
      </w:r>
      <w:r>
        <w:rPr>
          <w:rFonts w:ascii="Times New Roman" w:hAnsi="Times New Roman"/>
          <w:b w:val="0"/>
          <w:i w:val="0"/>
          <w:sz w:val="22"/>
        </w:rPr>
        <w:t>Nguyên tắc chung để điều chế kim loại từ hợp chất của chúng là</w:t>
      </w:r>
    </w:p>
    <w:p>
      <w:pPr>
        <w:spacing w:before="0" w:after="40" w:line="276" w:lineRule="auto"/>
      </w:pPr>
      <w:r>
        <w:rPr>
          <w:rFonts w:ascii="Times New Roman" w:hAnsi="Times New Roman"/>
          <w:b/>
          <w:sz w:val="22"/>
        </w:rPr>
        <w:t xml:space="preserve">A. </w:t>
      </w:r>
      <w:r>
        <w:rPr>
          <w:rFonts w:ascii="Times New Roman" w:hAnsi="Times New Roman"/>
          <w:b w:val="0"/>
          <w:i w:val="0"/>
          <w:sz w:val="22"/>
        </w:rPr>
        <w:t>khử cation kim loại thành kim loại.</w:t>
      </w:r>
    </w:p>
    <w:p>
      <w:pPr>
        <w:spacing w:before="0" w:after="40" w:line="276" w:lineRule="auto"/>
      </w:pPr>
      <w:r>
        <w:rPr>
          <w:rFonts w:ascii="Times New Roman" w:hAnsi="Times New Roman"/>
          <w:b/>
          <w:sz w:val="22"/>
        </w:rPr>
        <w:t xml:space="preserve">B. </w:t>
      </w:r>
      <w:r>
        <w:rPr>
          <w:rFonts w:ascii="Times New Roman" w:hAnsi="Times New Roman"/>
          <w:b w:val="0"/>
          <w:i w:val="0"/>
          <w:sz w:val="22"/>
        </w:rPr>
        <w:t>oxi hoá ion kim loại thành kim loại.</w:t>
      </w:r>
    </w:p>
    <w:p>
      <w:pPr>
        <w:spacing w:before="0" w:after="40" w:line="276" w:lineRule="auto"/>
      </w:pPr>
      <w:r>
        <w:rPr>
          <w:rFonts w:ascii="Times New Roman" w:hAnsi="Times New Roman"/>
          <w:b/>
          <w:sz w:val="22"/>
        </w:rPr>
        <w:t xml:space="preserve">C. </w:t>
      </w:r>
      <w:r>
        <w:rPr>
          <w:rFonts w:ascii="Times New Roman" w:hAnsi="Times New Roman"/>
          <w:b w:val="0"/>
          <w:i w:val="0"/>
          <w:sz w:val="22"/>
        </w:rPr>
        <w:t>oxi hoá kim loại thành ion kim loại.</w:t>
      </w:r>
    </w:p>
    <w:p>
      <w:pPr>
        <w:spacing w:before="0" w:after="40" w:line="276" w:lineRule="auto"/>
      </w:pPr>
      <w:r>
        <w:rPr>
          <w:rFonts w:ascii="Times New Roman" w:hAnsi="Times New Roman"/>
          <w:b/>
          <w:sz w:val="22"/>
        </w:rPr>
        <w:t xml:space="preserve">D. </w:t>
      </w:r>
      <w:r>
        <w:rPr>
          <w:rFonts w:ascii="Times New Roman" w:hAnsi="Times New Roman"/>
          <w:b w:val="0"/>
          <w:i w:val="0"/>
          <w:sz w:val="22"/>
        </w:rPr>
        <w:t>khử kim loại thành ion kim loại.</w:t>
      </w:r>
    </w:p>
    <w:p>
      <w:pPr>
        <w:spacing w:before="60" w:after="40" w:line="276" w:lineRule="auto"/>
      </w:pPr>
      <w:r>
        <w:rPr>
          <w:rFonts w:ascii="Times New Roman" w:hAnsi="Times New Roman"/>
          <w:b/>
          <w:sz w:val="22"/>
        </w:rPr>
        <w:t xml:space="preserve">Câu 12: </w:t>
      </w:r>
      <w:r>
        <w:rPr>
          <w:rFonts w:ascii="Times New Roman" w:hAnsi="Times New Roman"/>
          <w:b w:val="0"/>
          <w:i w:val="0"/>
          <w:sz w:val="22"/>
        </w:rPr>
        <w:t>Gang và thép là hai hợp kim quan trọng nhất của sắt. Chúng có rất nhiều ứng dụng trong đời sống và sản xuất. Để sản xuất gang, người ta khử oxide của sắt (Fe</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xml:space="preserve"> hoặc Fe</w:t>
      </w:r>
      <w:r>
        <w:rPr>
          <w:rFonts w:ascii="Times New Roman" w:hAnsi="Times New Roman"/>
          <w:b w:val="0"/>
          <w:i w:val="0"/>
          <w:sz w:val="22"/>
          <w:vertAlign w:val="subscript"/>
        </w:rPr>
        <w:t>3</w:t>
      </w:r>
      <w:r>
        <w:rPr>
          <w:rFonts w:ascii="Times New Roman" w:hAnsi="Times New Roman"/>
          <w:b w:val="0"/>
          <w:i w:val="0"/>
          <w:sz w:val="22"/>
        </w:rPr>
        <w:t>O</w:t>
      </w:r>
      <w:r>
        <w:rPr>
          <w:rFonts w:ascii="Times New Roman" w:hAnsi="Times New Roman"/>
          <w:b w:val="0"/>
          <w:i w:val="0"/>
          <w:sz w:val="22"/>
          <w:vertAlign w:val="subscript"/>
        </w:rPr>
        <w:t>4</w:t>
      </w:r>
      <w:r>
        <w:rPr>
          <w:rFonts w:ascii="Times New Roman" w:hAnsi="Times New Roman"/>
          <w:b w:val="0"/>
          <w:i w:val="0"/>
          <w:sz w:val="22"/>
        </w:rPr>
        <w:t>) trong quặng sắt bằng khí CO (được tạo ra do đốt cháy than cốc). Sắt được tạo ra trong quá trình sản xuất gang bằng phương pháp nào?</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Kết tinh.</w:t>
      </w:r>
      <w:r>
        <w:tab/>
      </w:r>
      <w:r>
        <w:rPr>
          <w:rFonts w:ascii="Times New Roman" w:hAnsi="Times New Roman"/>
          <w:b/>
          <w:sz w:val="22"/>
        </w:rPr>
        <w:t xml:space="preserve">B. </w:t>
      </w:r>
      <w:r>
        <w:rPr>
          <w:rFonts w:ascii="Times New Roman" w:hAnsi="Times New Roman"/>
          <w:b w:val="0"/>
          <w:i w:val="0"/>
          <w:sz w:val="22"/>
        </w:rPr>
        <w:t>Nhiệt luyện.</w:t>
      </w:r>
      <w:r>
        <w:tab/>
      </w:r>
      <w:r>
        <w:rPr>
          <w:rFonts w:ascii="Times New Roman" w:hAnsi="Times New Roman"/>
          <w:b/>
          <w:sz w:val="22"/>
        </w:rPr>
        <w:t xml:space="preserve">C. </w:t>
      </w:r>
      <w:r>
        <w:rPr>
          <w:rFonts w:ascii="Times New Roman" w:hAnsi="Times New Roman"/>
          <w:b w:val="0"/>
          <w:i w:val="0"/>
          <w:sz w:val="22"/>
        </w:rPr>
        <w:t>Thuỷ luyện.</w:t>
      </w:r>
      <w:r>
        <w:tab/>
      </w:r>
      <w:r>
        <w:rPr>
          <w:rFonts w:ascii="Times New Roman" w:hAnsi="Times New Roman"/>
          <w:b/>
          <w:sz w:val="22"/>
        </w:rPr>
        <w:t xml:space="preserve">D. </w:t>
      </w:r>
      <w:r>
        <w:rPr>
          <w:rFonts w:ascii="Times New Roman" w:hAnsi="Times New Roman"/>
          <w:b w:val="0"/>
          <w:i w:val="0"/>
          <w:sz w:val="22"/>
        </w:rPr>
        <w:t>Chiết.</w:t>
      </w:r>
    </w:p>
    <w:p>
      <w:pPr>
        <w:spacing w:before="60" w:after="40" w:line="276" w:lineRule="auto"/>
      </w:pPr>
      <w:r>
        <w:rPr>
          <w:rFonts w:ascii="Times New Roman" w:hAnsi="Times New Roman"/>
          <w:b/>
          <w:sz w:val="22"/>
        </w:rPr>
        <w:t xml:space="preserve">Câu 13: </w:t>
      </w:r>
      <w:r>
        <w:rPr>
          <w:rFonts w:ascii="Times New Roman" w:hAnsi="Times New Roman"/>
          <w:b w:val="0"/>
          <w:i w:val="0"/>
          <w:sz w:val="22"/>
        </w:rPr>
        <w:t>Kim loại kẽm (zinc, Zn) được sản xuất trong công nghiệp từ quặng sphalerite (có thành phần chính là ZnS) theo sơ đồ: ZnS --(+O</w:t>
      </w:r>
      <w:r>
        <w:rPr>
          <w:rFonts w:ascii="Times New Roman" w:hAnsi="Times New Roman"/>
          <w:b w:val="0"/>
          <w:i w:val="0"/>
          <w:sz w:val="22"/>
          <w:vertAlign w:val="subscript"/>
        </w:rPr>
        <w:t>2</w:t>
      </w:r>
      <w:r>
        <w:rPr>
          <w:rFonts w:ascii="Times New Roman" w:hAnsi="Times New Roman"/>
          <w:b w:val="0"/>
          <w:i w:val="0"/>
          <w:sz w:val="22"/>
        </w:rPr>
        <w:t>, t</w:t>
      </w:r>
      <w:r>
        <w:rPr>
          <w:rFonts w:ascii="Times New Roman" w:hAnsi="Times New Roman"/>
          <w:b w:val="0"/>
          <w:i w:val="0"/>
          <w:sz w:val="22"/>
          <w:vertAlign w:val="superscript"/>
        </w:rPr>
        <w:t>o</w:t>
      </w:r>
      <w:r>
        <w:rPr>
          <w:rFonts w:ascii="Times New Roman" w:hAnsi="Times New Roman"/>
          <w:b w:val="0"/>
          <w:i w:val="0"/>
          <w:sz w:val="22"/>
        </w:rPr>
        <w:t>)--&gt; ZnO --(+C, t</w:t>
      </w:r>
      <w:r>
        <w:rPr>
          <w:rFonts w:ascii="Times New Roman" w:hAnsi="Times New Roman"/>
          <w:b w:val="0"/>
          <w:i w:val="0"/>
          <w:sz w:val="22"/>
          <w:vertAlign w:val="superscript"/>
        </w:rPr>
        <w:t>o</w:t>
      </w:r>
      <w:r>
        <w:rPr>
          <w:rFonts w:ascii="Times New Roman" w:hAnsi="Times New Roman"/>
          <w:b w:val="0"/>
          <w:i w:val="0"/>
          <w:sz w:val="22"/>
        </w:rPr>
        <w:t>)--&gt; Zn. Phương pháp điều chế kim loại nào đã được sử dụng trong quá trình sản xuất zinc theo sơ đồ trên?</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Thuỷ luyện.</w:t>
      </w:r>
      <w:r>
        <w:tab/>
      </w:r>
      <w:r>
        <w:rPr>
          <w:rFonts w:ascii="Times New Roman" w:hAnsi="Times New Roman"/>
          <w:b/>
          <w:sz w:val="22"/>
        </w:rPr>
        <w:t xml:space="preserve">B. </w:t>
      </w:r>
      <w:r>
        <w:rPr>
          <w:rFonts w:ascii="Times New Roman" w:hAnsi="Times New Roman"/>
          <w:b w:val="0"/>
          <w:i w:val="0"/>
          <w:sz w:val="22"/>
        </w:rPr>
        <w:t>Nhiệt luyện.</w:t>
      </w:r>
      <w:r>
        <w:tab/>
      </w:r>
      <w:r>
        <w:rPr>
          <w:rFonts w:ascii="Times New Roman" w:hAnsi="Times New Roman"/>
          <w:b/>
          <w:sz w:val="22"/>
        </w:rPr>
        <w:t xml:space="preserve">C. </w:t>
      </w:r>
      <w:r>
        <w:rPr>
          <w:rFonts w:ascii="Times New Roman" w:hAnsi="Times New Roman"/>
          <w:b w:val="0"/>
          <w:i w:val="0"/>
          <w:sz w:val="22"/>
        </w:rPr>
        <w:t>Điện phân.</w:t>
      </w:r>
      <w:r>
        <w:tab/>
      </w:r>
      <w:r>
        <w:rPr>
          <w:rFonts w:ascii="Times New Roman" w:hAnsi="Times New Roman"/>
          <w:b/>
          <w:sz w:val="22"/>
        </w:rPr>
        <w:t xml:space="preserve">D. </w:t>
      </w:r>
      <w:r>
        <w:rPr>
          <w:rFonts w:ascii="Times New Roman" w:hAnsi="Times New Roman"/>
          <w:b w:val="0"/>
          <w:i w:val="0"/>
          <w:sz w:val="22"/>
        </w:rPr>
        <w:t>Kết tinh.</w:t>
      </w:r>
    </w:p>
    <w:p>
      <w:pPr>
        <w:spacing w:before="60" w:after="40" w:line="276" w:lineRule="auto"/>
      </w:pPr>
      <w:r>
        <w:rPr>
          <w:rFonts w:ascii="Times New Roman" w:hAnsi="Times New Roman"/>
          <w:b/>
          <w:sz w:val="22"/>
        </w:rPr>
        <w:t xml:space="preserve">Câu 14: </w:t>
      </w:r>
      <w:r>
        <w:rPr>
          <w:rFonts w:ascii="Times New Roman" w:hAnsi="Times New Roman"/>
          <w:b w:val="0"/>
          <w:i w:val="0"/>
          <w:sz w:val="22"/>
        </w:rPr>
        <w:t>Vàng (Au) tồn tại trong tự nhiên ở dạng đơn chất. Tuy nhiên, hàm lượng Au trong quặng hoặc trong đất thường rất thấp vì vậy rất khó tách Au bằng phương pháp cơ học. Trong công nghiệp, người ta tách vàng từ quặng theo sơ đồ sau:</w:t>
        <w:br/>
        <w:t>Quặng chứa vàng (Au) --(+O</w:t>
      </w:r>
      <w:r>
        <w:rPr>
          <w:rFonts w:ascii="Times New Roman" w:hAnsi="Times New Roman"/>
          <w:b w:val="0"/>
          <w:i w:val="0"/>
          <w:sz w:val="22"/>
          <w:vertAlign w:val="subscript"/>
        </w:rPr>
        <w:t>2</w:t>
      </w:r>
      <w:r>
        <w:rPr>
          <w:rFonts w:ascii="Times New Roman" w:hAnsi="Times New Roman"/>
          <w:b w:val="0"/>
          <w:i w:val="0"/>
          <w:sz w:val="22"/>
        </w:rPr>
        <w:t xml:space="preserve"> + KCN + H</w:t>
      </w:r>
      <w:r>
        <w:rPr>
          <w:rFonts w:ascii="Times New Roman" w:hAnsi="Times New Roman"/>
          <w:b w:val="0"/>
          <w:i w:val="0"/>
          <w:sz w:val="22"/>
          <w:vertAlign w:val="subscript"/>
        </w:rPr>
        <w:t>2</w:t>
      </w:r>
      <w:r>
        <w:rPr>
          <w:rFonts w:ascii="Times New Roman" w:hAnsi="Times New Roman"/>
          <w:b w:val="0"/>
          <w:i w:val="0"/>
          <w:sz w:val="22"/>
        </w:rPr>
        <w:t>O)--&gt; K[Au(CN)</w:t>
      </w:r>
      <w:r>
        <w:rPr>
          <w:rFonts w:ascii="Times New Roman" w:hAnsi="Times New Roman"/>
          <w:b w:val="0"/>
          <w:i w:val="0"/>
          <w:sz w:val="22"/>
          <w:vertAlign w:val="subscript"/>
        </w:rPr>
        <w:t>2</w:t>
      </w:r>
      <w:r>
        <w:rPr>
          <w:rFonts w:ascii="Times New Roman" w:hAnsi="Times New Roman"/>
          <w:b w:val="0"/>
          <w:i w:val="0"/>
          <w:sz w:val="22"/>
        </w:rPr>
        <w:t>] (aq) --(+Zn dư)--&gt; Au (s)</w:t>
        <w:br/>
        <w:t>Phương pháp điều chế kim loại nào đã được sử dụng trong quá trình sản xuất vàng theo sơ đồ trên?</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Thuỷ luyện.</w:t>
      </w:r>
      <w:r>
        <w:tab/>
      </w:r>
      <w:r>
        <w:rPr>
          <w:rFonts w:ascii="Times New Roman" w:hAnsi="Times New Roman"/>
          <w:b/>
          <w:sz w:val="22"/>
        </w:rPr>
        <w:t xml:space="preserve">B. </w:t>
      </w:r>
      <w:r>
        <w:rPr>
          <w:rFonts w:ascii="Times New Roman" w:hAnsi="Times New Roman"/>
          <w:b w:val="0"/>
          <w:i w:val="0"/>
          <w:sz w:val="22"/>
        </w:rPr>
        <w:t>Nhiệt luyện.</w:t>
      </w:r>
      <w:r>
        <w:tab/>
      </w:r>
      <w:r>
        <w:rPr>
          <w:rFonts w:ascii="Times New Roman" w:hAnsi="Times New Roman"/>
          <w:b/>
          <w:sz w:val="22"/>
        </w:rPr>
        <w:t xml:space="preserve">C. </w:t>
      </w:r>
      <w:r>
        <w:rPr>
          <w:rFonts w:ascii="Times New Roman" w:hAnsi="Times New Roman"/>
          <w:b w:val="0"/>
          <w:i w:val="0"/>
          <w:sz w:val="22"/>
        </w:rPr>
        <w:t>Điện phân.</w:t>
      </w:r>
      <w:r>
        <w:tab/>
      </w:r>
      <w:r>
        <w:rPr>
          <w:rFonts w:ascii="Times New Roman" w:hAnsi="Times New Roman"/>
          <w:b/>
          <w:sz w:val="22"/>
        </w:rPr>
        <w:t xml:space="preserve">D. </w:t>
      </w:r>
      <w:r>
        <w:rPr>
          <w:rFonts w:ascii="Times New Roman" w:hAnsi="Times New Roman"/>
          <w:b w:val="0"/>
          <w:i w:val="0"/>
          <w:sz w:val="22"/>
        </w:rPr>
        <w:t>Chiết.</w:t>
      </w:r>
    </w:p>
    <w:p>
      <w:pPr>
        <w:spacing w:before="60" w:after="40" w:line="276" w:lineRule="auto"/>
      </w:pPr>
      <w:r>
        <w:rPr>
          <w:rFonts w:ascii="Times New Roman" w:hAnsi="Times New Roman"/>
          <w:b/>
          <w:sz w:val="22"/>
        </w:rPr>
        <w:t xml:space="preserve">Câu 15: </w:t>
      </w:r>
      <w:r>
        <w:rPr>
          <w:rFonts w:ascii="Times New Roman" w:hAnsi="Times New Roman"/>
          <w:b w:val="0"/>
          <w:i w:val="0"/>
          <w:sz w:val="22"/>
        </w:rPr>
        <w:t>Thực hiện thí nghiệm sau:</w:t>
        <w:br/>
        <w:t>Bước 1: Cho dung dịch NaCl 5% vào ống thuỷ tinh hình chữ U như hình bên.</w:t>
        <w:br/>
        <w:t>Bước 2: Nhúng một thanh copper và một thanh zinc đã làm sạch vào hai đầu của ống chữ U.</w:t>
        <w:br/>
        <w:t>Bước 3: Nối hai thanh kim loại bằng dây dẫn.</w:t>
        <w:br/>
        <w:t>Sau bước 2, kim loại nào bị ăn mòn?</w:t>
      </w:r>
    </w:p>
    <w:p>
      <w:pPr>
        <w:spacing w:before="40" w:after="40"/>
        <w:jc w:val="center"/>
      </w:pPr>
      <w:r>
        <w:drawing>
          <wp:inline xmlns:a="http://schemas.openxmlformats.org/drawingml/2006/main" xmlns:pic="http://schemas.openxmlformats.org/drawingml/2006/picture">
            <wp:extent cx="1645920" cy="1496291"/>
            <wp:docPr id="3" name="Picture 3"/>
            <wp:cNvGraphicFramePr>
              <a:graphicFrameLocks noChangeAspect="1"/>
            </wp:cNvGraphicFramePr>
            <a:graphic>
              <a:graphicData uri="http://schemas.openxmlformats.org/drawingml/2006/picture">
                <pic:pic>
                  <pic:nvPicPr>
                    <pic:cNvPr id="0" name="p1_cau15_u_tube.png"/>
                    <pic:cNvPicPr/>
                  </pic:nvPicPr>
                  <pic:blipFill>
                    <a:blip r:embed="rId13"/>
                    <a:stretch>
                      <a:fillRect/>
                    </a:stretch>
                  </pic:blipFill>
                  <pic:spPr>
                    <a:xfrm>
                      <a:off x="0" y="0"/>
                      <a:ext cx="1645920" cy="1496291"/>
                    </a:xfrm>
                    <a:prstGeom prst="rect"/>
                  </pic:spPr>
                </pic:pic>
              </a:graphicData>
            </a:graphic>
          </wp:inline>
        </w:drawing>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Đồng.</w:t>
      </w:r>
      <w:r>
        <w:tab/>
      </w:r>
      <w:r>
        <w:rPr>
          <w:rFonts w:ascii="Times New Roman" w:hAnsi="Times New Roman"/>
          <w:b/>
          <w:sz w:val="22"/>
        </w:rPr>
        <w:t xml:space="preserve">B. </w:t>
      </w:r>
      <w:r>
        <w:rPr>
          <w:rFonts w:ascii="Times New Roman" w:hAnsi="Times New Roman"/>
          <w:b w:val="0"/>
          <w:i w:val="0"/>
          <w:sz w:val="22"/>
        </w:rPr>
        <w:t>Cả hai đều bị ăn mòn.</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Kẽm.</w:t>
      </w:r>
      <w:r>
        <w:tab/>
      </w:r>
      <w:r>
        <w:rPr>
          <w:rFonts w:ascii="Times New Roman" w:hAnsi="Times New Roman"/>
          <w:b/>
          <w:sz w:val="22"/>
        </w:rPr>
        <w:t xml:space="preserve">D. </w:t>
      </w:r>
      <w:r>
        <w:rPr>
          <w:rFonts w:ascii="Times New Roman" w:hAnsi="Times New Roman"/>
          <w:b w:val="0"/>
          <w:i w:val="0"/>
          <w:sz w:val="22"/>
        </w:rPr>
        <w:t>Không kim loại nào bị ăn mòn.</w:t>
      </w:r>
    </w:p>
    <w:p>
      <w:pPr>
        <w:spacing w:before="60" w:after="40" w:line="276" w:lineRule="auto"/>
      </w:pPr>
      <w:r>
        <w:rPr>
          <w:rFonts w:ascii="Times New Roman" w:hAnsi="Times New Roman"/>
          <w:b/>
          <w:sz w:val="22"/>
        </w:rPr>
        <w:t xml:space="preserve">Câu 16: </w:t>
      </w:r>
      <w:r>
        <w:rPr>
          <w:rFonts w:ascii="Times New Roman" w:hAnsi="Times New Roman"/>
          <w:b w:val="0"/>
          <w:i w:val="0"/>
          <w:sz w:val="22"/>
        </w:rPr>
        <w:t>Để khảo sát quá trình ăn mòn kim loại, tiến hành ba thí nghiệm như hình dưới đây. Mỗi ống nghiệm chứa 1 chiếc đinh sắt trong các môi trường khác nhau. Phát biểu nào dưới đây là đúng?</w:t>
      </w:r>
    </w:p>
    <w:p>
      <w:pPr>
        <w:spacing w:before="40" w:after="40"/>
        <w:jc w:val="center"/>
      </w:pPr>
      <w:r>
        <w:drawing>
          <wp:inline xmlns:a="http://schemas.openxmlformats.org/drawingml/2006/main" xmlns:pic="http://schemas.openxmlformats.org/drawingml/2006/picture">
            <wp:extent cx="2286000" cy="1407319"/>
            <wp:docPr id="4" name="Picture 4"/>
            <wp:cNvGraphicFramePr>
              <a:graphicFrameLocks noChangeAspect="1"/>
            </wp:cNvGraphicFramePr>
            <a:graphic>
              <a:graphicData uri="http://schemas.openxmlformats.org/drawingml/2006/picture">
                <pic:pic>
                  <pic:nvPicPr>
                    <pic:cNvPr id="0" name="p1_cau16_an_mon_ong_nghiem.png"/>
                    <pic:cNvPicPr/>
                  </pic:nvPicPr>
                  <pic:blipFill>
                    <a:blip r:embed="rId14"/>
                    <a:stretch>
                      <a:fillRect/>
                    </a:stretch>
                  </pic:blipFill>
                  <pic:spPr>
                    <a:xfrm>
                      <a:off x="0" y="0"/>
                      <a:ext cx="2286000" cy="1407319"/>
                    </a:xfrm>
                    <a:prstGeom prst="rect"/>
                  </pic:spPr>
                </pic:pic>
              </a:graphicData>
            </a:graphic>
          </wp:inline>
        </w:drawing>
      </w:r>
    </w:p>
    <w:p>
      <w:pPr>
        <w:spacing w:before="0" w:after="40" w:line="276" w:lineRule="auto"/>
      </w:pPr>
      <w:r>
        <w:rPr>
          <w:rFonts w:ascii="Times New Roman" w:hAnsi="Times New Roman"/>
          <w:b/>
          <w:sz w:val="22"/>
        </w:rPr>
        <w:t xml:space="preserve">A. </w:t>
      </w:r>
      <w:r>
        <w:rPr>
          <w:rFonts w:ascii="Times New Roman" w:hAnsi="Times New Roman"/>
          <w:b w:val="0"/>
          <w:i w:val="0"/>
          <w:sz w:val="22"/>
        </w:rPr>
        <w:t>Sau một thời gian, đinh sắt trong cả ba ống nghiệm đều bị gỉ.</w:t>
      </w:r>
    </w:p>
    <w:p>
      <w:pPr>
        <w:spacing w:before="0" w:after="40" w:line="276" w:lineRule="auto"/>
      </w:pPr>
      <w:r>
        <w:rPr>
          <w:rFonts w:ascii="Times New Roman" w:hAnsi="Times New Roman"/>
          <w:b/>
          <w:sz w:val="22"/>
        </w:rPr>
        <w:t xml:space="preserve">B. </w:t>
      </w:r>
      <w:r>
        <w:rPr>
          <w:rFonts w:ascii="Times New Roman" w:hAnsi="Times New Roman"/>
          <w:b w:val="0"/>
          <w:i w:val="0"/>
          <w:sz w:val="22"/>
        </w:rPr>
        <w:t>Sau một thời gian, đinh sắt trong cả ba ống nghiệm đều không có sự thay đổi.</w:t>
      </w:r>
    </w:p>
    <w:p>
      <w:pPr>
        <w:spacing w:before="0" w:after="40" w:line="276" w:lineRule="auto"/>
      </w:pPr>
      <w:r>
        <w:rPr>
          <w:rFonts w:ascii="Times New Roman" w:hAnsi="Times New Roman"/>
          <w:b/>
          <w:sz w:val="22"/>
        </w:rPr>
        <w:t xml:space="preserve">C. </w:t>
      </w:r>
      <w:r>
        <w:rPr>
          <w:rFonts w:ascii="Times New Roman" w:hAnsi="Times New Roman"/>
          <w:b w:val="0"/>
          <w:i w:val="0"/>
          <w:sz w:val="22"/>
        </w:rPr>
        <w:t>Sau một thời gian, đinh sắt trong ống nghiệm số 1 và 3 bị gỉ.</w:t>
      </w:r>
    </w:p>
    <w:p>
      <w:pPr>
        <w:spacing w:before="0" w:after="40" w:line="276" w:lineRule="auto"/>
      </w:pPr>
      <w:r>
        <w:rPr>
          <w:rFonts w:ascii="Times New Roman" w:hAnsi="Times New Roman"/>
          <w:b/>
          <w:sz w:val="22"/>
        </w:rPr>
        <w:t xml:space="preserve">D. </w:t>
      </w:r>
      <w:r>
        <w:rPr>
          <w:rFonts w:ascii="Times New Roman" w:hAnsi="Times New Roman"/>
          <w:b w:val="0"/>
          <w:i w:val="0"/>
          <w:sz w:val="22"/>
        </w:rPr>
        <w:t>Sau một thời gian, chỉ có đinh sắt trong ống nghiệm số 1 bị gỉ.</w:t>
      </w:r>
    </w:p>
    <w:p>
      <w:pPr>
        <w:spacing w:before="60" w:after="40" w:line="276" w:lineRule="auto"/>
      </w:pPr>
      <w:r>
        <w:rPr>
          <w:rFonts w:ascii="Times New Roman" w:hAnsi="Times New Roman"/>
          <w:b/>
          <w:sz w:val="22"/>
        </w:rPr>
        <w:t xml:space="preserve">Câu 17: </w:t>
      </w:r>
      <w:r>
        <w:rPr>
          <w:rFonts w:ascii="Times New Roman" w:hAnsi="Times New Roman"/>
          <w:b w:val="0"/>
          <w:i w:val="0"/>
          <w:sz w:val="22"/>
        </w:rPr>
        <w:t>Trong số các thí nghiệm sau đây, thí nghiệm có tốc độ ăn mòn đinh sắt chậm nhất?</w:t>
      </w:r>
    </w:p>
    <w:p>
      <w:pPr>
        <w:spacing w:before="40" w:after="40"/>
        <w:jc w:val="center"/>
      </w:pPr>
      <w:r>
        <w:drawing>
          <wp:inline xmlns:a="http://schemas.openxmlformats.org/drawingml/2006/main" xmlns:pic="http://schemas.openxmlformats.org/drawingml/2006/picture">
            <wp:extent cx="3474720" cy="694944"/>
            <wp:docPr id="5" name="Picture 5"/>
            <wp:cNvGraphicFramePr>
              <a:graphicFrameLocks noChangeAspect="1"/>
            </wp:cNvGraphicFramePr>
            <a:graphic>
              <a:graphicData uri="http://schemas.openxmlformats.org/drawingml/2006/picture">
                <pic:pic>
                  <pic:nvPicPr>
                    <pic:cNvPr id="0" name="p1_cau17_bon_ong_nghiem.png"/>
                    <pic:cNvPicPr/>
                  </pic:nvPicPr>
                  <pic:blipFill>
                    <a:blip r:embed="rId15"/>
                    <a:stretch>
                      <a:fillRect/>
                    </a:stretch>
                  </pic:blipFill>
                  <pic:spPr>
                    <a:xfrm>
                      <a:off x="0" y="0"/>
                      <a:ext cx="3474720" cy="694944"/>
                    </a:xfrm>
                    <a:prstGeom prst="rect"/>
                  </pic:spPr>
                </pic:pic>
              </a:graphicData>
            </a:graphic>
          </wp:inline>
        </w:drawing>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(a).</w:t>
      </w:r>
      <w:r>
        <w:tab/>
      </w:r>
      <w:r>
        <w:rPr>
          <w:rFonts w:ascii="Times New Roman" w:hAnsi="Times New Roman"/>
          <w:b/>
          <w:sz w:val="22"/>
        </w:rPr>
        <w:t xml:space="preserve">B. </w:t>
      </w:r>
      <w:r>
        <w:rPr>
          <w:rFonts w:ascii="Times New Roman" w:hAnsi="Times New Roman"/>
          <w:b w:val="0"/>
          <w:i w:val="0"/>
          <w:sz w:val="22"/>
        </w:rPr>
        <w:t>(b).</w:t>
      </w:r>
      <w:r>
        <w:tab/>
      </w:r>
      <w:r>
        <w:rPr>
          <w:rFonts w:ascii="Times New Roman" w:hAnsi="Times New Roman"/>
          <w:b/>
          <w:sz w:val="22"/>
        </w:rPr>
        <w:t xml:space="preserve">C. </w:t>
      </w:r>
      <w:r>
        <w:rPr>
          <w:rFonts w:ascii="Times New Roman" w:hAnsi="Times New Roman"/>
          <w:b w:val="0"/>
          <w:i w:val="0"/>
          <w:sz w:val="22"/>
        </w:rPr>
        <w:t>(c).</w:t>
      </w:r>
      <w:r>
        <w:tab/>
      </w:r>
      <w:r>
        <w:rPr>
          <w:rFonts w:ascii="Times New Roman" w:hAnsi="Times New Roman"/>
          <w:b/>
          <w:sz w:val="22"/>
        </w:rPr>
        <w:t xml:space="preserve">D. </w:t>
      </w:r>
      <w:r>
        <w:rPr>
          <w:rFonts w:ascii="Times New Roman" w:hAnsi="Times New Roman"/>
          <w:b w:val="0"/>
          <w:i w:val="0"/>
          <w:sz w:val="22"/>
        </w:rPr>
        <w:t>(d).</w:t>
      </w:r>
    </w:p>
    <w:p>
      <w:pPr>
        <w:spacing w:before="60" w:after="40" w:line="276" w:lineRule="auto"/>
      </w:pPr>
      <w:r>
        <w:rPr>
          <w:rFonts w:ascii="Times New Roman" w:hAnsi="Times New Roman"/>
          <w:b/>
          <w:sz w:val="22"/>
        </w:rPr>
        <w:t xml:space="preserve">Câu 18: </w:t>
      </w:r>
      <w:r>
        <w:rPr>
          <w:rFonts w:ascii="Times New Roman" w:hAnsi="Times New Roman"/>
          <w:b w:val="0"/>
          <w:i w:val="0"/>
          <w:sz w:val="22"/>
        </w:rPr>
        <w:t>Tiến hành thí nghiệm của ba kim loại khác nhau với dung dịch hydrochloric acid loãng theo hình vẽ sau:</w:t>
        <w:br/>
        <w:t>Xác định các kim loại phù hợp với hình vẽ (theo thứ tự: Kim loại W, Kim loại X, Kim loại Y)?</w:t>
      </w:r>
    </w:p>
    <w:p>
      <w:pPr>
        <w:spacing w:before="40" w:after="40"/>
        <w:jc w:val="center"/>
      </w:pPr>
      <w:r>
        <w:drawing>
          <wp:inline xmlns:a="http://schemas.openxmlformats.org/drawingml/2006/main" xmlns:pic="http://schemas.openxmlformats.org/drawingml/2006/picture">
            <wp:extent cx="3474720" cy="905909"/>
            <wp:docPr id="6" name="Picture 6"/>
            <wp:cNvGraphicFramePr>
              <a:graphicFrameLocks noChangeAspect="1"/>
            </wp:cNvGraphicFramePr>
            <a:graphic>
              <a:graphicData uri="http://schemas.openxmlformats.org/drawingml/2006/picture">
                <pic:pic>
                  <pic:nvPicPr>
                    <pic:cNvPr id="0" name="p1_cau18_ba_kim_loai_hcl.png"/>
                    <pic:cNvPicPr/>
                  </pic:nvPicPr>
                  <pic:blipFill>
                    <a:blip r:embed="rId16"/>
                    <a:stretch>
                      <a:fillRect/>
                    </a:stretch>
                  </pic:blipFill>
                  <pic:spPr>
                    <a:xfrm>
                      <a:off x="0" y="0"/>
                      <a:ext cx="3474720" cy="905909"/>
                    </a:xfrm>
                    <a:prstGeom prst="rect"/>
                  </pic:spPr>
                </pic:pic>
              </a:graphicData>
            </a:graphic>
          </wp:inline>
        </w:drawing>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Cu, Mg, Zn.</w:t>
      </w:r>
      <w:r>
        <w:tab/>
      </w:r>
      <w:r>
        <w:rPr>
          <w:rFonts w:ascii="Times New Roman" w:hAnsi="Times New Roman"/>
          <w:b/>
          <w:sz w:val="22"/>
        </w:rPr>
        <w:t xml:space="preserve">B. </w:t>
      </w:r>
      <w:r>
        <w:rPr>
          <w:rFonts w:ascii="Times New Roman" w:hAnsi="Times New Roman"/>
          <w:b w:val="0"/>
          <w:i w:val="0"/>
          <w:sz w:val="22"/>
        </w:rPr>
        <w:t>Zn, Mg, Cu.</w:t>
      </w:r>
      <w:r>
        <w:tab/>
      </w:r>
      <w:r>
        <w:rPr>
          <w:rFonts w:ascii="Times New Roman" w:hAnsi="Times New Roman"/>
          <w:b/>
          <w:sz w:val="22"/>
        </w:rPr>
        <w:t xml:space="preserve">C. </w:t>
      </w:r>
      <w:r>
        <w:rPr>
          <w:rFonts w:ascii="Times New Roman" w:hAnsi="Times New Roman"/>
          <w:b w:val="0"/>
          <w:i w:val="0"/>
          <w:sz w:val="22"/>
        </w:rPr>
        <w:t>Mg, Zn, Cu.</w:t>
      </w:r>
      <w:r>
        <w:tab/>
      </w:r>
      <w:r>
        <w:rPr>
          <w:rFonts w:ascii="Times New Roman" w:hAnsi="Times New Roman"/>
          <w:b/>
          <w:sz w:val="22"/>
        </w:rPr>
        <w:t xml:space="preserve">D. </w:t>
      </w:r>
      <w:r>
        <w:rPr>
          <w:rFonts w:ascii="Times New Roman" w:hAnsi="Times New Roman"/>
          <w:b w:val="0"/>
          <w:i w:val="0"/>
          <w:sz w:val="22"/>
        </w:rPr>
        <w:t>Cu, Zn, Mg.</w:t>
      </w:r>
    </w:p>
    <w:p>
      <w:pPr>
        <w:spacing w:before="120" w:after="60"/>
      </w:pPr>
      <w:r>
        <w:rPr>
          <w:rFonts w:ascii="Times New Roman" w:hAnsi="Times New Roman"/>
          <w:b/>
          <w:color w:val="2E7D32"/>
          <w:sz w:val="22"/>
        </w:rPr>
        <w:t>PHẦN II. Câu trắc nghiệm đúng sai. Thí sinh trả lời từ câu 1 đến câu 4. Trong mỗi ý a), b), c), d) ở mỗi câu, thí sinh chọn đúng hoặc sai.</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Kim loại Cu có độ dẫn điện kém hơn Ag, kim loại Al có độ dẫn điện kém hơn Au nhưng dây dẫn điện chủ yếu làm bằng kim loại Cu và Al mà không phải là Ag và Au. Ứng dụng làm dây dẫn điện của Cu và Al là do chúng</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đều dẫn điện tốt.</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có giá thành phù hợp với thị trường tiêu dùng.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sản xuất được với quy mô công nghiệp.</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đều có khối lượng riêng nhỏ.</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Tiến hành thí nghiệm theo các bước sau:</w:t>
        <w:br/>
        <w:t>Bước 1. Cho vào 3 ống nghiệm, mỗi ống 2 mL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1 M.</w:t>
        <w:br/>
        <w:t>Bước 2. Cho 3 lá kim loại có kích thước như nhau gồm lá nhôm (Al) đã làm sạch lớp bề mặt vào ống nghiệm (1), lá sắt (iron, Fe) vào ống nghiệm (2) và lá đồng (Cu) vào ống nghiệm (3).</w:t>
        <w:br/>
        <w:t>Biết: E</w:t>
      </w:r>
      <w:r>
        <w:rPr>
          <w:rFonts w:ascii="Times New Roman" w:hAnsi="Times New Roman"/>
          <w:b w:val="0"/>
          <w:i w:val="0"/>
          <w:sz w:val="22"/>
          <w:vertAlign w:val="superscript"/>
        </w:rPr>
        <w:t>o</w:t>
      </w:r>
      <w:r>
        <w:rPr>
          <w:rFonts w:ascii="Times New Roman" w:hAnsi="Times New Roman"/>
          <w:b w:val="0"/>
          <w:i w:val="0"/>
          <w:sz w:val="22"/>
        </w:rPr>
        <w:t>_Al</w:t>
      </w:r>
      <w:r>
        <w:rPr>
          <w:rFonts w:ascii="Times New Roman" w:hAnsi="Times New Roman"/>
          <w:b w:val="0"/>
          <w:i w:val="0"/>
          <w:sz w:val="22"/>
          <w:vertAlign w:val="superscript"/>
        </w:rPr>
        <w:t>3+</w:t>
      </w:r>
      <w:r>
        <w:rPr>
          <w:rFonts w:ascii="Times New Roman" w:hAnsi="Times New Roman"/>
          <w:b w:val="0"/>
          <w:i w:val="0"/>
          <w:sz w:val="22"/>
        </w:rPr>
        <w:t>/Al = -1,676 V; E</w:t>
      </w:r>
      <w:r>
        <w:rPr>
          <w:rFonts w:ascii="Times New Roman" w:hAnsi="Times New Roman"/>
          <w:b w:val="0"/>
          <w:i w:val="0"/>
          <w:sz w:val="22"/>
          <w:vertAlign w:val="superscript"/>
        </w:rPr>
        <w:t>o</w:t>
      </w:r>
      <w:r>
        <w:rPr>
          <w:rFonts w:ascii="Times New Roman" w:hAnsi="Times New Roman"/>
          <w:b w:val="0"/>
          <w:i w:val="0"/>
          <w:sz w:val="22"/>
        </w:rPr>
        <w:t>_Fe</w:t>
      </w:r>
      <w:r>
        <w:rPr>
          <w:rFonts w:ascii="Times New Roman" w:hAnsi="Times New Roman"/>
          <w:b w:val="0"/>
          <w:i w:val="0"/>
          <w:sz w:val="22"/>
          <w:vertAlign w:val="superscript"/>
        </w:rPr>
        <w:t>2+</w:t>
      </w:r>
      <w:r>
        <w:rPr>
          <w:rFonts w:ascii="Times New Roman" w:hAnsi="Times New Roman"/>
          <w:b w:val="0"/>
          <w:i w:val="0"/>
          <w:sz w:val="22"/>
        </w:rPr>
        <w:t>/Fe = -0,440 V; E</w:t>
      </w:r>
      <w:r>
        <w:rPr>
          <w:rFonts w:ascii="Times New Roman" w:hAnsi="Times New Roman"/>
          <w:b w:val="0"/>
          <w:i w:val="0"/>
          <w:sz w:val="22"/>
          <w:vertAlign w:val="superscript"/>
        </w:rPr>
        <w:t>o</w:t>
      </w:r>
      <w:r>
        <w:rPr>
          <w:rFonts w:ascii="Times New Roman" w:hAnsi="Times New Roman"/>
          <w:b w:val="0"/>
          <w:i w:val="0"/>
          <w:sz w:val="22"/>
        </w:rPr>
        <w:t>_Cu</w:t>
      </w:r>
      <w:r>
        <w:rPr>
          <w:rFonts w:ascii="Times New Roman" w:hAnsi="Times New Roman"/>
          <w:b w:val="0"/>
          <w:i w:val="0"/>
          <w:sz w:val="22"/>
          <w:vertAlign w:val="superscript"/>
        </w:rPr>
        <w:t>2+</w:t>
      </w:r>
      <w:r>
        <w:rPr>
          <w:rFonts w:ascii="Times New Roman" w:hAnsi="Times New Roman"/>
          <w:b w:val="0"/>
          <w:i w:val="0"/>
          <w:sz w:val="22"/>
        </w:rPr>
        <w:t>/Cu = +0,340 V.</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Ở bước 2, ở cả ba ống nghiệm đều có khí thoát ra.</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Tốc độ thoát khí ở ống (1) nhanh hơn ống (2).</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Nếu thay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bằng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thì hiện tượng ở bước 2 sẽ không đổi.</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Ở bước 2, nếu thêm tiếp 2 mL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1 M vào cả 3 ống thì tốc độ thoát khí ở cả ba ống sẽ tăng.</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Nhôm phế liệu thường lẫn các tạp chất là các chất hữu cơ và vô cơ (có trong nhãn, mác do in hoặc sơn). Khi tái chế, phế liệu được cắt, băm nhỏ rồi cho vào lò nung đến khi chảy lỏng. Phần lớn các tạp chất này biến thành xỉ lỏng, nổi lên và được vớt ra khỏi lò. Phần còn lại là nhôm tái chế ở trạng thái lỏng và được đưa vào đúc khuôn.</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Việc tái chế nhôm giúp giảm giá thành sản phẩm.</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Việc tái chế nhôm giúp giảm chất thải ra môi trường.</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Không nên dùng nhôm tái chế để chế tạo dụng cụ nhà bếp và y tế.</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Đem cắt, băm nhỏ nhôm phế liệu để quá trình khử 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xml:space="preserve"> xảy ra dễ hơn.</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Tiến hành thí nghiệm theo các bước sau:</w:t>
        <w:br/>
        <w:t>Bước 1. Cho vào cốc thuỷ tinh 30 mL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0,5 M.</w:t>
        <w:br/>
        <w:t>Bước 2. Cho một lá nhôm và một lá đồng vào cốc sao cho chúng không tiếp xúc với nhau. Để yên khoảng 1 phút.</w:t>
        <w:br/>
        <w:t>Bước 3. Dùng dây dẫn điện nối lá nhôm và lá đồng với một vôn kế (như hình trên).</w:t>
        <w:br/>
        <w:t>Biết: E</w:t>
      </w:r>
      <w:r>
        <w:rPr>
          <w:rFonts w:ascii="Times New Roman" w:hAnsi="Times New Roman"/>
          <w:b w:val="0"/>
          <w:i w:val="0"/>
          <w:sz w:val="22"/>
          <w:vertAlign w:val="superscript"/>
        </w:rPr>
        <w:t>o</w:t>
      </w:r>
      <w:r>
        <w:rPr>
          <w:rFonts w:ascii="Times New Roman" w:hAnsi="Times New Roman"/>
          <w:b w:val="0"/>
          <w:i w:val="0"/>
          <w:sz w:val="22"/>
        </w:rPr>
        <w:t>_Al</w:t>
      </w:r>
      <w:r>
        <w:rPr>
          <w:rFonts w:ascii="Times New Roman" w:hAnsi="Times New Roman"/>
          <w:b w:val="0"/>
          <w:i w:val="0"/>
          <w:sz w:val="22"/>
          <w:vertAlign w:val="superscript"/>
        </w:rPr>
        <w:t>3+</w:t>
      </w:r>
      <w:r>
        <w:rPr>
          <w:rFonts w:ascii="Times New Roman" w:hAnsi="Times New Roman"/>
          <w:b w:val="0"/>
          <w:i w:val="0"/>
          <w:sz w:val="22"/>
        </w:rPr>
        <w:t>/Al = -1,676 V; E</w:t>
      </w:r>
      <w:r>
        <w:rPr>
          <w:rFonts w:ascii="Times New Roman" w:hAnsi="Times New Roman"/>
          <w:b w:val="0"/>
          <w:i w:val="0"/>
          <w:sz w:val="22"/>
          <w:vertAlign w:val="superscript"/>
        </w:rPr>
        <w:t>o</w:t>
      </w:r>
      <w:r>
        <w:rPr>
          <w:rFonts w:ascii="Times New Roman" w:hAnsi="Times New Roman"/>
          <w:b w:val="0"/>
          <w:i w:val="0"/>
          <w:sz w:val="22"/>
        </w:rPr>
        <w:t>_2H</w:t>
      </w:r>
      <w:r>
        <w:rPr>
          <w:rFonts w:ascii="Times New Roman" w:hAnsi="Times New Roman"/>
          <w:b w:val="0"/>
          <w:i w:val="0"/>
          <w:sz w:val="22"/>
          <w:vertAlign w:val="superscript"/>
        </w:rPr>
        <w:t>+</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 xml:space="preserve"> = 0 V; E</w:t>
      </w:r>
      <w:r>
        <w:rPr>
          <w:rFonts w:ascii="Times New Roman" w:hAnsi="Times New Roman"/>
          <w:b w:val="0"/>
          <w:i w:val="0"/>
          <w:sz w:val="22"/>
          <w:vertAlign w:val="superscript"/>
        </w:rPr>
        <w:t>o</w:t>
      </w:r>
      <w:r>
        <w:rPr>
          <w:rFonts w:ascii="Times New Roman" w:hAnsi="Times New Roman"/>
          <w:b w:val="0"/>
          <w:i w:val="0"/>
          <w:sz w:val="22"/>
        </w:rPr>
        <w:t>_Cu</w:t>
      </w:r>
      <w:r>
        <w:rPr>
          <w:rFonts w:ascii="Times New Roman" w:hAnsi="Times New Roman"/>
          <w:b w:val="0"/>
          <w:i w:val="0"/>
          <w:sz w:val="22"/>
          <w:vertAlign w:val="superscript"/>
        </w:rPr>
        <w:t>2+</w:t>
      </w:r>
      <w:r>
        <w:rPr>
          <w:rFonts w:ascii="Times New Roman" w:hAnsi="Times New Roman"/>
          <w:b w:val="0"/>
          <w:i w:val="0"/>
          <w:sz w:val="22"/>
        </w:rPr>
        <w:t>/Cu = +0,340 V.</w:t>
      </w:r>
    </w:p>
    <w:p>
      <w:pPr>
        <w:spacing w:before="40" w:after="40"/>
        <w:jc w:val="center"/>
      </w:pPr>
      <w:r>
        <w:drawing>
          <wp:inline xmlns:a="http://schemas.openxmlformats.org/drawingml/2006/main" xmlns:pic="http://schemas.openxmlformats.org/drawingml/2006/picture">
            <wp:extent cx="2286000" cy="2179320"/>
            <wp:docPr id="7" name="Picture 7"/>
            <wp:cNvGraphicFramePr>
              <a:graphicFrameLocks noChangeAspect="1"/>
            </wp:cNvGraphicFramePr>
            <a:graphic>
              <a:graphicData uri="http://schemas.openxmlformats.org/drawingml/2006/picture">
                <pic:pic>
                  <pic:nvPicPr>
                    <pic:cNvPr id="0" name="p2_cau4_pin_al_cu.png"/>
                    <pic:cNvPicPr/>
                  </pic:nvPicPr>
                  <pic:blipFill>
                    <a:blip r:embed="rId17"/>
                    <a:stretch>
                      <a:fillRect/>
                    </a:stretch>
                  </pic:blipFill>
                  <pic:spPr>
                    <a:xfrm>
                      <a:off x="0" y="0"/>
                      <a:ext cx="2286000" cy="2179320"/>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Ở bước 2, lá nhôm bị ăn mòn hoá học còn lá đồng không bị ăn mòn.</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Ở bước 3, có sự tạo thành cặp pin điện hoá, trong đó lá nhôm là cathode và lá đồng là anode.</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Ở bước 3, khí chỉ thoát ra ở bề mặt lá đồng, còn ở lá nhôm không có khí thoát ra.</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Ở bước 3, kim vôn kế chỉ 1,336 V.</w:t>
      </w:r>
    </w:p>
    <w:p>
      <w:pPr>
        <w:spacing w:before="120" w:after="60"/>
      </w:pPr>
      <w:r>
        <w:rPr>
          <w:rFonts w:ascii="Times New Roman" w:hAnsi="Times New Roman"/>
          <w:b/>
          <w:color w:val="2E7D32"/>
          <w:sz w:val="22"/>
        </w:rPr>
        <w:t>PHẦN III: Câu trắc nghiệm yêu cầu trả lời ngắn. Thí sinh trả lời từ câu 1 đến câu 6.</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Quá trình sản xuất gang từ nguyên liệu là quặng hematite, than cốc, chất chảy trong lò cao xảy ra các phản ứng chính:</w:t>
        <w:br/>
        <w:t>Trong các phản ứng trên có bao nhiêu phản ứng oxi hoá - khử?</w:t>
      </w:r>
    </w:p>
    <w:p>
      <w:pPr>
        <w:spacing w:before="0" w:after="20" w:line="276" w:lineRule="auto"/>
        <w:ind w:left="432"/>
      </w:pPr>
      <w:r>
        <w:rPr>
          <w:rFonts w:ascii="Times New Roman" w:hAnsi="Times New Roman"/>
          <w:b w:val="0"/>
          <w:i w:val="0"/>
          <w:sz w:val="21"/>
        </w:rPr>
        <w:t>Khoảng nhiệt độ (°C)      Phản ứng</w:t>
      </w:r>
    </w:p>
    <w:p>
      <w:pPr>
        <w:spacing w:before="0" w:after="20" w:line="276" w:lineRule="auto"/>
        <w:ind w:left="432"/>
      </w:pPr>
      <w:r>
        <w:rPr>
          <w:rFonts w:ascii="Times New Roman" w:hAnsi="Times New Roman"/>
          <w:b w:val="0"/>
          <w:i w:val="0"/>
          <w:sz w:val="21"/>
        </w:rPr>
        <w:t>400 °C:                   3Fe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 CO --(t</w:t>
      </w:r>
      <w:r>
        <w:rPr>
          <w:rFonts w:ascii="Times New Roman" w:hAnsi="Times New Roman"/>
          <w:b w:val="0"/>
          <w:i w:val="0"/>
          <w:sz w:val="21"/>
          <w:vertAlign w:val="superscript"/>
        </w:rPr>
        <w:t>o</w:t>
      </w:r>
      <w:r>
        <w:rPr>
          <w:rFonts w:ascii="Times New Roman" w:hAnsi="Times New Roman"/>
          <w:b w:val="0"/>
          <w:i w:val="0"/>
          <w:sz w:val="21"/>
        </w:rPr>
        <w:t>)--&gt; 2Fe</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xml:space="preserve"> + CO</w:t>
      </w:r>
      <w:r>
        <w:rPr>
          <w:rFonts w:ascii="Times New Roman" w:hAnsi="Times New Roman"/>
          <w:b w:val="0"/>
          <w:i w:val="0"/>
          <w:sz w:val="21"/>
          <w:vertAlign w:val="subscript"/>
        </w:rPr>
        <w:t>2</w:t>
      </w:r>
    </w:p>
    <w:p>
      <w:pPr>
        <w:spacing w:before="0" w:after="20" w:line="276" w:lineRule="auto"/>
        <w:ind w:left="432"/>
      </w:pPr>
      <w:r>
        <w:rPr>
          <w:rFonts w:ascii="Times New Roman" w:hAnsi="Times New Roman"/>
          <w:b w:val="0"/>
          <w:i w:val="0"/>
          <w:sz w:val="21"/>
        </w:rPr>
        <w:t>500 - 600 °C:             Fe</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xml:space="preserve"> + CO --(t</w:t>
      </w:r>
      <w:r>
        <w:rPr>
          <w:rFonts w:ascii="Times New Roman" w:hAnsi="Times New Roman"/>
          <w:b w:val="0"/>
          <w:i w:val="0"/>
          <w:sz w:val="21"/>
          <w:vertAlign w:val="superscript"/>
        </w:rPr>
        <w:t>o</w:t>
      </w:r>
      <w:r>
        <w:rPr>
          <w:rFonts w:ascii="Times New Roman" w:hAnsi="Times New Roman"/>
          <w:b w:val="0"/>
          <w:i w:val="0"/>
          <w:sz w:val="21"/>
        </w:rPr>
        <w:t>)--&gt; 3FeO + CO</w:t>
      </w:r>
      <w:r>
        <w:rPr>
          <w:rFonts w:ascii="Times New Roman" w:hAnsi="Times New Roman"/>
          <w:b w:val="0"/>
          <w:i w:val="0"/>
          <w:sz w:val="21"/>
          <w:vertAlign w:val="subscript"/>
        </w:rPr>
        <w:t>2</w:t>
      </w:r>
    </w:p>
    <w:p>
      <w:pPr>
        <w:spacing w:before="0" w:after="20" w:line="276" w:lineRule="auto"/>
        <w:ind w:left="432"/>
      </w:pPr>
      <w:r>
        <w:rPr>
          <w:rFonts w:ascii="Times New Roman" w:hAnsi="Times New Roman"/>
          <w:b w:val="0"/>
          <w:i w:val="0"/>
          <w:sz w:val="21"/>
        </w:rPr>
        <w:t>700 - 800 °C:             FeO + CO --(t</w:t>
      </w:r>
      <w:r>
        <w:rPr>
          <w:rFonts w:ascii="Times New Roman" w:hAnsi="Times New Roman"/>
          <w:b w:val="0"/>
          <w:i w:val="0"/>
          <w:sz w:val="21"/>
          <w:vertAlign w:val="superscript"/>
        </w:rPr>
        <w:t>o</w:t>
      </w:r>
      <w:r>
        <w:rPr>
          <w:rFonts w:ascii="Times New Roman" w:hAnsi="Times New Roman"/>
          <w:b w:val="0"/>
          <w:i w:val="0"/>
          <w:sz w:val="21"/>
        </w:rPr>
        <w:t>)--&gt; Fe + CO</w:t>
      </w:r>
      <w:r>
        <w:rPr>
          <w:rFonts w:ascii="Times New Roman" w:hAnsi="Times New Roman"/>
          <w:b w:val="0"/>
          <w:i w:val="0"/>
          <w:sz w:val="21"/>
          <w:vertAlign w:val="subscript"/>
        </w:rPr>
        <w:t>2</w:t>
      </w:r>
    </w:p>
    <w:p>
      <w:pPr>
        <w:spacing w:before="0" w:after="20" w:line="276" w:lineRule="auto"/>
        <w:ind w:left="432"/>
      </w:pPr>
      <w:r>
        <w:rPr>
          <w:rFonts w:ascii="Times New Roman" w:hAnsi="Times New Roman"/>
          <w:b w:val="0"/>
          <w:i w:val="0"/>
          <w:sz w:val="21"/>
        </w:rPr>
        <w:t>1000 °C:                  CaCO</w:t>
      </w:r>
      <w:r>
        <w:rPr>
          <w:rFonts w:ascii="Times New Roman" w:hAnsi="Times New Roman"/>
          <w:b w:val="0"/>
          <w:i w:val="0"/>
          <w:sz w:val="21"/>
          <w:vertAlign w:val="subscript"/>
        </w:rPr>
        <w:t>3</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)--&gt; CaO + CO</w:t>
      </w:r>
      <w:r>
        <w:rPr>
          <w:rFonts w:ascii="Times New Roman" w:hAnsi="Times New Roman"/>
          <w:b w:val="0"/>
          <w:i w:val="0"/>
          <w:sz w:val="21"/>
          <w:vertAlign w:val="subscript"/>
        </w:rPr>
        <w:t>2</w:t>
      </w:r>
    </w:p>
    <w:p>
      <w:pPr>
        <w:spacing w:before="0" w:after="20" w:line="276" w:lineRule="auto"/>
        <w:ind w:left="432"/>
      </w:pPr>
      <w:r>
        <w:rPr>
          <w:rFonts w:ascii="Times New Roman" w:hAnsi="Times New Roman"/>
          <w:b w:val="0"/>
          <w:i w:val="0"/>
          <w:sz w:val="21"/>
        </w:rPr>
        <w:t>1300 °C:                  CaO + SiO</w:t>
      </w:r>
      <w:r>
        <w:rPr>
          <w:rFonts w:ascii="Times New Roman" w:hAnsi="Times New Roman"/>
          <w:b w:val="0"/>
          <w:i w:val="0"/>
          <w:sz w:val="21"/>
          <w:vertAlign w:val="subscript"/>
        </w:rPr>
        <w:t>2</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)--&gt; CaSiO</w:t>
      </w:r>
      <w:r>
        <w:rPr>
          <w:rFonts w:ascii="Times New Roman" w:hAnsi="Times New Roman"/>
          <w:b w:val="0"/>
          <w:i w:val="0"/>
          <w:sz w:val="21"/>
          <w:vertAlign w:val="subscript"/>
        </w:rPr>
        <w:t>3</w:t>
      </w:r>
    </w:p>
    <w:p>
      <w:pPr>
        <w:spacing w:before="0" w:after="20" w:line="276" w:lineRule="auto"/>
        <w:ind w:left="432"/>
      </w:pPr>
      <w:r>
        <w:rPr>
          <w:rFonts w:ascii="Times New Roman" w:hAnsi="Times New Roman"/>
          <w:b w:val="0"/>
          <w:i w:val="0"/>
          <w:sz w:val="21"/>
        </w:rPr>
        <w:t>1500 °C:                  C + CO</w:t>
      </w:r>
      <w:r>
        <w:rPr>
          <w:rFonts w:ascii="Times New Roman" w:hAnsi="Times New Roman"/>
          <w:b w:val="0"/>
          <w:i w:val="0"/>
          <w:sz w:val="21"/>
          <w:vertAlign w:val="subscript"/>
        </w:rPr>
        <w:t>2</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)--&gt; 2CO</w:t>
      </w:r>
    </w:p>
    <w:p>
      <w:pPr>
        <w:spacing w:before="0" w:after="20" w:line="276" w:lineRule="auto"/>
        <w:ind w:left="432"/>
      </w:pPr>
      <w:r>
        <w:rPr>
          <w:rFonts w:ascii="Times New Roman" w:hAnsi="Times New Roman"/>
          <w:b w:val="0"/>
          <w:i w:val="0"/>
          <w:sz w:val="21"/>
        </w:rPr>
        <w:t>1800 °C:                  C + O</w:t>
      </w:r>
      <w:r>
        <w:rPr>
          <w:rFonts w:ascii="Times New Roman" w:hAnsi="Times New Roman"/>
          <w:b w:val="0"/>
          <w:i w:val="0"/>
          <w:sz w:val="21"/>
          <w:vertAlign w:val="subscript"/>
        </w:rPr>
        <w:t>2</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)--&gt; CO</w:t>
      </w:r>
      <w:r>
        <w:rPr>
          <w:rFonts w:ascii="Times New Roman" w:hAnsi="Times New Roman"/>
          <w:b w:val="0"/>
          <w:i w:val="0"/>
          <w:sz w:val="21"/>
          <w:vertAlign w:val="subscript"/>
        </w:rPr>
        <w:t>2</w:t>
      </w:r>
    </w:p>
    <w:p>
      <w:pPr>
        <w:spacing w:before="20" w:after="60"/>
        <w:ind w:left="288"/>
      </w:pPr>
      <w:r>
        <w:rPr>
          <w:rFonts w:ascii="Times New Roman" w:hAnsi="Times New Roman"/>
          <w:i/>
          <w:sz w:val="21"/>
        </w:rPr>
        <w:t>Đáp án: ............................................................................................................................</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Để bảo vệ vật bằng thép khỏi bị ăn mòn điện hoá, trong thực tế người ta đã thực hiện một số cách sau:</w:t>
        <w:br/>
        <w:t>(1) Sơn kín bề mặt cánh cửa làm bằng thép.</w:t>
        <w:br/>
        <w:t>(2) Tráng kẽm lên tấm thép mỏng khi sản xuất tôn.</w:t>
        <w:br/>
        <w:t>(3) Gắn một số tấm kẽm lên vỏ tàu làm bằng thép.</w:t>
        <w:br/>
        <w:t>(4) Cho dầu mỡ lên các ốc vít trên đường ray.</w:t>
        <w:br/>
        <w:t>Liệt kê những cách sử dụng phương pháp bảo vệ bề mặt theo số thứ tự tăng dần.</w:t>
      </w:r>
    </w:p>
    <w:p>
      <w:pPr>
        <w:spacing w:before="20" w:after="60"/>
        <w:ind w:left="288"/>
      </w:pPr>
      <w:r>
        <w:rPr>
          <w:rFonts w:ascii="Times New Roman" w:hAnsi="Times New Roman"/>
          <w:i/>
          <w:sz w:val="21"/>
        </w:rPr>
        <w:t>Đáp án: ............................................................................................................................</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Cho các tính chất vật lí ở cột (A) và giải thích ở cột (B) như sau:</w:t>
        <w:br/>
        <w:t>Hãy sắp xếp thứ tự giải thích của cột B với thứ tự tính chất vật lí ở cột A cho phù hợp.</w:t>
      </w:r>
    </w:p>
    <w:p>
      <w:pPr>
        <w:spacing w:before="0" w:after="20" w:line="276" w:lineRule="auto"/>
        <w:ind w:left="432"/>
      </w:pPr>
      <w:r>
        <w:rPr>
          <w:rFonts w:ascii="Times New Roman" w:hAnsi="Times New Roman"/>
          <w:b w:val="0"/>
          <w:i w:val="0"/>
          <w:sz w:val="21"/>
        </w:rPr>
        <w:t>Cột A (Tính chất vật lí):</w:t>
      </w:r>
    </w:p>
    <w:p>
      <w:pPr>
        <w:spacing w:before="0" w:after="20" w:line="276" w:lineRule="auto"/>
        <w:ind w:left="432"/>
      </w:pPr>
      <w:r>
        <w:rPr>
          <w:rFonts w:ascii="Times New Roman" w:hAnsi="Times New Roman"/>
          <w:b w:val="0"/>
          <w:i w:val="0"/>
          <w:sz w:val="21"/>
        </w:rPr>
        <w:t xml:space="preserve">  (a) Tính dẻo</w:t>
      </w:r>
    </w:p>
    <w:p>
      <w:pPr>
        <w:spacing w:before="0" w:after="20" w:line="276" w:lineRule="auto"/>
        <w:ind w:left="432"/>
      </w:pPr>
      <w:r>
        <w:rPr>
          <w:rFonts w:ascii="Times New Roman" w:hAnsi="Times New Roman"/>
          <w:b w:val="0"/>
          <w:i w:val="0"/>
          <w:sz w:val="21"/>
        </w:rPr>
        <w:t xml:space="preserve">  (b) Tính dẫn điện</w:t>
      </w:r>
    </w:p>
    <w:p>
      <w:pPr>
        <w:spacing w:before="0" w:after="20" w:line="276" w:lineRule="auto"/>
        <w:ind w:left="432"/>
      </w:pPr>
      <w:r>
        <w:rPr>
          <w:rFonts w:ascii="Times New Roman" w:hAnsi="Times New Roman"/>
          <w:b w:val="0"/>
          <w:i w:val="0"/>
          <w:sz w:val="21"/>
        </w:rPr>
        <w:t xml:space="preserve">  (c) Tính dẫn nhiệt</w:t>
      </w:r>
    </w:p>
    <w:p>
      <w:pPr>
        <w:spacing w:before="0" w:after="20" w:line="276" w:lineRule="auto"/>
        <w:ind w:left="432"/>
      </w:pPr>
      <w:r>
        <w:rPr>
          <w:rFonts w:ascii="Times New Roman" w:hAnsi="Times New Roman"/>
          <w:b w:val="0"/>
          <w:i w:val="0"/>
          <w:sz w:val="21"/>
        </w:rPr>
        <w:t xml:space="preserve">  (d) Tính ánh kim</w:t>
      </w:r>
    </w:p>
    <w:p>
      <w:pPr>
        <w:spacing w:before="0" w:after="20" w:line="276" w:lineRule="auto"/>
        <w:ind w:left="432"/>
      </w:pPr>
      <w:r>
        <w:rPr>
          <w:rFonts w:ascii="Times New Roman" w:hAnsi="Times New Roman"/>
          <w:b w:val="0"/>
          <w:i w:val="0"/>
          <w:sz w:val="21"/>
        </w:rPr>
        <w:t>Cột B (Giải thích):</w:t>
      </w:r>
    </w:p>
    <w:p>
      <w:pPr>
        <w:spacing w:before="0" w:after="20" w:line="276" w:lineRule="auto"/>
        <w:ind w:left="432"/>
      </w:pPr>
      <w:r>
        <w:rPr>
          <w:rFonts w:ascii="Times New Roman" w:hAnsi="Times New Roman"/>
          <w:b w:val="0"/>
          <w:i w:val="0"/>
          <w:sz w:val="21"/>
        </w:rPr>
        <w:t xml:space="preserve">  (1) Dưới tác dụng của điện trường, các electron tự do trong tinh thể kim loại sẽ chuyển động có hướng, tạo nên dòng điện.</w:t>
      </w:r>
    </w:p>
    <w:p>
      <w:pPr>
        <w:spacing w:before="0" w:after="20" w:line="276" w:lineRule="auto"/>
        <w:ind w:left="432"/>
      </w:pPr>
      <w:r>
        <w:rPr>
          <w:rFonts w:ascii="Times New Roman" w:hAnsi="Times New Roman"/>
          <w:b w:val="0"/>
          <w:i w:val="0"/>
          <w:sz w:val="21"/>
        </w:rPr>
        <w:t xml:space="preserve">  (2) Các electron tự do phản xạ được những tia sáng nhìn thấy.</w:t>
      </w:r>
    </w:p>
    <w:p>
      <w:pPr>
        <w:spacing w:before="0" w:after="20" w:line="276" w:lineRule="auto"/>
        <w:ind w:left="432"/>
      </w:pPr>
      <w:r>
        <w:rPr>
          <w:rFonts w:ascii="Times New Roman" w:hAnsi="Times New Roman"/>
          <w:b w:val="0"/>
          <w:i w:val="0"/>
          <w:sz w:val="21"/>
        </w:rPr>
        <w:t xml:space="preserve">  (3) Do các electron tự do trong mạng tinh thể kim loại chuyển động, liên kết các ion kim loại lại với nhau.</w:t>
      </w:r>
    </w:p>
    <w:p>
      <w:pPr>
        <w:spacing w:before="0" w:after="20" w:line="276" w:lineRule="auto"/>
        <w:ind w:left="432"/>
      </w:pPr>
      <w:r>
        <w:rPr>
          <w:rFonts w:ascii="Times New Roman" w:hAnsi="Times New Roman"/>
          <w:b w:val="0"/>
          <w:i w:val="0"/>
          <w:sz w:val="21"/>
        </w:rPr>
        <w:t xml:space="preserve">  (4) Các electron ở vùng có nhiệt độ cao truyền năng lượng cho ion dương và electron khác trong toàn khối kim loại.</w:t>
      </w:r>
    </w:p>
    <w:p>
      <w:pPr>
        <w:spacing w:before="20" w:after="60"/>
        <w:ind w:left="288"/>
      </w:pPr>
      <w:r>
        <w:rPr>
          <w:rFonts w:ascii="Times New Roman" w:hAnsi="Times New Roman"/>
          <w:i/>
          <w:sz w:val="21"/>
        </w:rPr>
        <w:t>Đáp án: ............................................................................................................................</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Nhôm (Al) là kim loại phổ biến nhất trong vỏ Trái Đất. Nhôm được sử dụng để chế tạo hợp kim nhẹ, bền, được dùng trong kĩ thuật hàng không, trong xây dựng và làm nội thất. Nhôm có số hiệu nguyên tử là 13 và E</w:t>
      </w:r>
      <w:r>
        <w:rPr>
          <w:rFonts w:ascii="Times New Roman" w:hAnsi="Times New Roman"/>
          <w:b w:val="0"/>
          <w:i w:val="0"/>
          <w:sz w:val="22"/>
          <w:vertAlign w:val="superscript"/>
        </w:rPr>
        <w:t>o</w:t>
      </w:r>
      <w:r>
        <w:rPr>
          <w:rFonts w:ascii="Times New Roman" w:hAnsi="Times New Roman"/>
          <w:b w:val="0"/>
          <w:i w:val="0"/>
          <w:sz w:val="22"/>
        </w:rPr>
        <w:t>_Al</w:t>
      </w:r>
      <w:r>
        <w:rPr>
          <w:rFonts w:ascii="Times New Roman" w:hAnsi="Times New Roman"/>
          <w:b w:val="0"/>
          <w:i w:val="0"/>
          <w:sz w:val="22"/>
          <w:vertAlign w:val="superscript"/>
        </w:rPr>
        <w:t>3+</w:t>
      </w:r>
      <w:r>
        <w:rPr>
          <w:rFonts w:ascii="Times New Roman" w:hAnsi="Times New Roman"/>
          <w:b w:val="0"/>
          <w:i w:val="0"/>
          <w:sz w:val="22"/>
        </w:rPr>
        <w:t>/Al = -1,676 V. Cho các phát biểu sau:</w:t>
        <w:br/>
        <w:t>(1) Nhôm và đồ vật làm bằng nhôm dễ bị ăn mòn trong không khí ẩm.</w:t>
        <w:br/>
        <w:t>(2) Ở trạng thái cơ bản, nguyên tử Al có 1 electron ở lớp ngoài cùng.</w:t>
        <w:br/>
        <w:t>(3) Nhôm phản ứng được với nước ngay ở điều kiện chuẩn.</w:t>
        <w:br/>
        <w:t>(4) Nhôm có tính khử mạnh hơn Mg (biết E</w:t>
      </w:r>
      <w:r>
        <w:rPr>
          <w:rFonts w:ascii="Times New Roman" w:hAnsi="Times New Roman"/>
          <w:b w:val="0"/>
          <w:i w:val="0"/>
          <w:sz w:val="22"/>
          <w:vertAlign w:val="superscript"/>
        </w:rPr>
        <w:t>o</w:t>
      </w:r>
      <w:r>
        <w:rPr>
          <w:rFonts w:ascii="Times New Roman" w:hAnsi="Times New Roman"/>
          <w:b w:val="0"/>
          <w:i w:val="0"/>
          <w:sz w:val="22"/>
        </w:rPr>
        <w:t>_Mg</w:t>
      </w:r>
      <w:r>
        <w:rPr>
          <w:rFonts w:ascii="Times New Roman" w:hAnsi="Times New Roman"/>
          <w:b w:val="0"/>
          <w:i w:val="0"/>
          <w:sz w:val="22"/>
          <w:vertAlign w:val="superscript"/>
        </w:rPr>
        <w:t>2+</w:t>
      </w:r>
      <w:r>
        <w:rPr>
          <w:rFonts w:ascii="Times New Roman" w:hAnsi="Times New Roman"/>
          <w:b w:val="0"/>
          <w:i w:val="0"/>
          <w:sz w:val="22"/>
        </w:rPr>
        <w:t>/Mg = -2,356 V).</w:t>
        <w:br/>
        <w:t>(5) Trong vỏ Trái Đất, nhôm chỉ tồn tại ở dạng hợp chất.</w:t>
        <w:br/>
        <w:t>Liệt kê các phát biểu đúng theo số thứ tự tăng dần.</w:t>
      </w:r>
    </w:p>
    <w:p>
      <w:pPr>
        <w:spacing w:before="20" w:after="60"/>
        <w:ind w:left="288"/>
      </w:pPr>
      <w:r>
        <w:rPr>
          <w:rFonts w:ascii="Times New Roman" w:hAnsi="Times New Roman"/>
          <w:i/>
          <w:sz w:val="21"/>
        </w:rPr>
        <w:t>Đáp án: ............................................................................................................................</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Để mạ đồng một vật dụng kim loại có tổng diện tích bề mặt là 10 cm</w:t>
      </w:r>
      <w:r>
        <w:rPr>
          <w:rFonts w:ascii="Times New Roman" w:hAnsi="Times New Roman"/>
          <w:b w:val="0"/>
          <w:i w:val="0"/>
          <w:sz w:val="22"/>
          <w:vertAlign w:val="superscript"/>
        </w:rPr>
        <w:t>2~, người người ta tiến hành điện phân dung dịch CuSO~4~ với cực âm là vật dụng cần mạ và cực dương là lá đồng thô. Biết cường độ dòng điện không đổi là 2 A, hiệu suất điện phân là 90%, khối lượng riêng của tinh thể Cu là 8,94 g/cm</w:t>
      </w:r>
      <w:r>
        <w:rPr>
          <w:rFonts w:ascii="Times New Roman" w:hAnsi="Times New Roman"/>
          <w:b w:val="0"/>
          <w:i w:val="0"/>
          <w:sz w:val="22"/>
        </w:rPr>
        <w:t>3~ và lượng đồng tạo ra được tính theo công thức Faraday là m = A.I.t / (n.F) (với A là nguyên tử khối của Cu = 64; I là cường độ dòng điện, F là hằng số Faraday = 96485 C/mol, n là số electron mà 1 ion Cu</w:t>
      </w:r>
      <w:r>
        <w:rPr>
          <w:rFonts w:ascii="Times New Roman" w:hAnsi="Times New Roman"/>
          <w:b w:val="0"/>
          <w:i w:val="0"/>
          <w:sz w:val="22"/>
          <w:vertAlign w:val="superscript"/>
        </w:rPr>
        <w:t>2+</w:t>
      </w:r>
      <w:r>
        <w:rPr>
          <w:rFonts w:ascii="Times New Roman" w:hAnsi="Times New Roman"/>
          <w:b w:val="0"/>
          <w:i w:val="0"/>
          <w:sz w:val="22"/>
        </w:rPr>
        <w:t xml:space="preserve"> nhận, t là thời gian điện phân tính bằng giây). Thời gian điện phân để lớp mạ có độ dày đồng nhất 0,1 mm là bao nhiêu phút? (Làm tròn kết quả đến hàng đơn vị)</w:t>
      </w:r>
    </w:p>
    <w:p>
      <w:pPr>
        <w:spacing w:before="20" w:after="60"/>
        <w:ind w:left="288"/>
      </w:pPr>
      <w:r>
        <w:rPr>
          <w:rFonts w:ascii="Times New Roman" w:hAnsi="Times New Roman"/>
          <w:i/>
          <w:sz w:val="21"/>
        </w:rPr>
        <w:t>Đáp án: ............................................................................................................................</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Đồng thau là hợp kim của đồng và kẽm (các tạp chất khác không đáng kể). Đồng thau được sử dụng để trang trí, làm ổ khoá, bánh răng, vòng bi, tay nắm cửa, vỏ đạn, các hệ thống ống nước, điện và một số nhạc cụ. Để xác định hàm lượng Cu trong một loại đồng thau, người ta cho 10 gam mảnh đồng thau vào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dư); sau khi các phản ứng xảy ra hoàn toàn, lọc lấy phần chất rắn đem làm khô, cân lại thu được 6,5 gam chất rắn. Hàm lượng đồng trong loại đồng thau trên bằng bao nhiêu? (Làm tròn kết quả đến hàng phần mười)</w:t>
      </w:r>
    </w:p>
    <w:p>
      <w:pPr>
        <w:spacing w:before="20" w:after="60"/>
        <w:ind w:left="288"/>
      </w:pPr>
      <w:r>
        <w:rPr>
          <w:rFonts w:ascii="Times New Roman" w:hAnsi="Times New Roman"/>
          <w:i/>
          <w:sz w:val="21"/>
        </w:rPr>
        <w:t>Đáp án: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