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3"/>
        <w:gridCol w:w="5103"/>
      </w:tblGrid>
      <w:tr>
        <w:tc>
          <w:tcPr>
            <w:tcW w:type="dxa" w:w="4252"/>
          </w:tcPr>
          <w:p>
            <w:pPr>
              <w:spacing w:after="20"/>
              <w:jc w:val="center"/>
            </w:pPr>
            <w:r>
              <w:rPr>
                <w:rFonts w:ascii="Times New Roman" w:hAnsi="Times New Roman"/>
                <w:b/>
                <w:sz w:val="22"/>
              </w:rPr>
              <w:t>SỞ GD&amp;ĐT TP HUẾ</w:t>
              <w:br/>
            </w:r>
            <w:r>
              <w:rPr>
                <w:rFonts w:ascii="Times New Roman" w:hAnsi="Times New Roman"/>
                <w:b/>
                <w:color w:val="2E7D32"/>
                <w:sz w:val="22"/>
              </w:rPr>
              <w:t>ĐỀ CHÍNH THỨC — ĐỀ SỐ 05</w:t>
              <w:br/>
            </w:r>
            <w:r>
              <w:rPr>
                <w:rFonts w:ascii="Times New Roman" w:hAnsi="Times New Roman"/>
                <w:i/>
                <w:sz w:val="20"/>
              </w:rPr>
              <w:t>(Đề kiểm tra gồm 04 trang)</w:t>
            </w:r>
          </w:p>
        </w:tc>
        <w:tc>
          <w:tcPr>
            <w:tcW w:type="dxa" w:w="5953"/>
          </w:tcPr>
          <w:p>
            <w:pPr>
              <w:spacing w:after="20"/>
              <w:jc w:val="center"/>
            </w:pPr>
            <w:r>
              <w:rPr>
                <w:rFonts w:ascii="Times New Roman" w:hAnsi="Times New Roman"/>
                <w:b/>
                <w:sz w:val="23"/>
              </w:rPr>
              <w:t>ĐỀ KIỂM TRA GIỮA HỌC KÌ I — NĂM HỌC 2026–2027</w:t>
              <w:br/>
            </w:r>
            <w:r>
              <w:rPr>
                <w:rFonts w:ascii="Times New Roman" w:hAnsi="Times New Roman"/>
                <w:b/>
                <w:color w:val="D32F2F"/>
                <w:sz w:val="24"/>
              </w:rPr>
              <w:t>MÔN: HÓA HỌC — LỚP 12</w:t>
              <w:br/>
            </w:r>
            <w:r>
              <w:rPr>
                <w:rFonts w:ascii="Times New Roman" w:hAnsi="Times New Roman"/>
                <w:b/>
                <w:sz w:val="21"/>
              </w:rPr>
              <w:t>Thời gian làm bài: 45 phút   |   Mã đề: 105</w:t>
            </w:r>
          </w:p>
        </w:tc>
      </w:tr>
    </w:tbl>
    <w:p>
      <w:pPr>
        <w:spacing w:before="60" w:after="40"/>
      </w:pPr>
      <w:r>
        <w:rPr>
          <w:rFonts w:ascii="Times New Roman" w:hAnsi="Times New Roman"/>
          <w:sz w:val="22"/>
        </w:rPr>
        <w:t>Họ, tên thí sinh: .....................................................................   Lớp: ..............   Số báo danh: ..................</w:t>
      </w:r>
    </w:p>
    <w:p>
      <w:pPr>
        <w:spacing w:before="0" w:after="80"/>
        <w:pBdr>
          <w:bottom w:val="single" w:sz="6" w:space="4" w:color="8BC390"/>
        </w:pBdr>
      </w:pPr>
      <w:r>
        <w:rPr>
          <w:rFonts w:ascii="Times New Roman" w:hAnsi="Times New Roman"/>
          <w:i/>
          <w:sz w:val="20"/>
        </w:rPr>
        <w:t>Cho biết nguyên tử khối của các nguyên tố: H = 1; C = 12; N = 14; O = 16; Na = 23; Mg = 24; S = 32; Cl = 35,5; K = 39; Ca = 40; Br = 80; Ag = 108.</w:t>
      </w:r>
    </w:p>
    <w:p>
      <w:pPr>
        <w:spacing w:before="120" w:after="60"/>
      </w:pPr>
      <w:r>
        <w:rPr>
          <w:rFonts w:ascii="Times New Roman" w:hAnsi="Times New Roman"/>
          <w:b/>
          <w:color w:val="2E7D32"/>
          <w:sz w:val="23"/>
        </w:rPr>
        <w:t xml:space="preserve">PHẦN I. Câu trắc nghiệm nhiều phương án lựa chọn (4,5 điểm). </w:t>
      </w:r>
      <w:r>
        <w:rPr>
          <w:rFonts w:ascii="Times New Roman" w:hAnsi="Times New Roman"/>
          <w:i/>
          <w:sz w:val="23"/>
        </w:rPr>
        <w:t>Thí sinh trả lời từ câu 1 đến câu 18. Mỗi câu hỏi thí sinh chỉ chọn một phương án.</w:t>
      </w:r>
    </w:p>
    <w:p>
      <w:pPr>
        <w:spacing w:before="80" w:after="40"/>
      </w:pPr>
      <w:r>
        <w:rPr>
          <w:rFonts w:ascii="Times New Roman" w:hAnsi="Times New Roman"/>
          <w:b/>
          <w:color w:val="2E7D32"/>
          <w:sz w:val="23"/>
        </w:rPr>
        <w:t xml:space="preserve">Câu 1. </w:t>
      </w:r>
      <w:r>
        <w:rPr>
          <w:rFonts w:ascii="Times New Roman" w:hAnsi="Times New Roman"/>
          <w:b w:val="0"/>
          <w:i w:val="0"/>
          <w:sz w:val="23"/>
          <w:u w:val="none"/>
        </w:rPr>
        <w:t>Chất X có công thức phân tử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là ester của formic acid. Công thức cấu tạo thu gọn của X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COOH.</w:t>
      </w:r>
      <w:r>
        <w:tab/>
      </w:r>
      <w:r>
        <w:rPr>
          <w:rFonts w:ascii="Times New Roman" w:hAnsi="Times New Roman"/>
          <w:b/>
          <w:color w:val="1565C0"/>
          <w:sz w:val="23"/>
          <w:u w:val="none"/>
        </w:rPr>
        <w:t xml:space="preserve">C. </w:t>
      </w:r>
      <w:r>
        <w:rPr>
          <w:rFonts w:ascii="Times New Roman" w:hAnsi="Times New Roman"/>
          <w:b w:val="0"/>
          <w:i w:val="0"/>
          <w:sz w:val="23"/>
          <w:u w:val="none"/>
        </w:rPr>
        <w:t>HOC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CHO.</w:t>
      </w:r>
      <w:r>
        <w:tab/>
      </w:r>
      <w:r>
        <w:rPr>
          <w:rFonts w:ascii="Times New Roman" w:hAnsi="Times New Roman"/>
          <w:b/>
          <w:color w:val="1565C0"/>
          <w:sz w:val="23"/>
          <w:u w:val="none"/>
        </w:rPr>
        <w:t xml:space="preserve">D. </w:t>
      </w:r>
      <w:r>
        <w:rPr>
          <w:rFonts w:ascii="Times New Roman" w:hAnsi="Times New Roman"/>
          <w:b w:val="0"/>
          <w:i w:val="0"/>
          <w:sz w:val="23"/>
          <w:u w:val="none"/>
        </w:rPr>
        <w:t>HCOOC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 </w:t>
      </w:r>
      <w:r>
        <w:rPr>
          <w:rFonts w:ascii="Times New Roman" w:hAnsi="Times New Roman"/>
          <w:b w:val="0"/>
          <w:i w:val="0"/>
          <w:sz w:val="23"/>
          <w:u w:val="none"/>
        </w:rPr>
        <w:t>HCOOCH</w:t>
      </w:r>
      <w:r>
        <w:rPr>
          <w:rFonts w:ascii="Times New Roman" w:hAnsi="Times New Roman"/>
          <w:b w:val="0"/>
          <w:i w:val="0"/>
          <w:sz w:val="23"/>
          <w:u w:val="none"/>
          <w:vertAlign w:val="subscript"/>
        </w:rPr>
        <w:t>3</w:t>
      </w:r>
      <w:r>
        <w:rPr>
          <w:rFonts w:ascii="Times New Roman" w:hAnsi="Times New Roman"/>
          <w:b w:val="0"/>
          <w:i w:val="0"/>
          <w:sz w:val="23"/>
          <w:u w:val="none"/>
        </w:rPr>
        <w:t xml:space="preserve"> được sử dụng làm dung môi hoà tan cellulose acetate, làm chất tạo bọt và chất xông hơi diệt khuẩn trong nông nghiệp. Tên gọi của HCOOCH</w:t>
      </w:r>
      <w:r>
        <w:rPr>
          <w:rFonts w:ascii="Times New Roman" w:hAnsi="Times New Roman"/>
          <w:b w:val="0"/>
          <w:i w:val="0"/>
          <w:sz w:val="23"/>
          <w:u w:val="none"/>
          <w:vertAlign w:val="subscript"/>
        </w:rPr>
        <w:t>3</w:t>
      </w:r>
      <w:r>
        <w:rPr>
          <w:rFonts w:ascii="Times New Roman" w:hAnsi="Times New Roman"/>
          <w:b w:val="0"/>
          <w:i w:val="0"/>
          <w:sz w:val="23"/>
          <w:u w:val="none"/>
        </w:rPr>
        <w:t xml:space="preserv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ethyl acetate.</w:t>
      </w:r>
      <w:r>
        <w:tab/>
      </w:r>
      <w:r>
        <w:rPr>
          <w:rFonts w:ascii="Times New Roman" w:hAnsi="Times New Roman"/>
          <w:b/>
          <w:color w:val="1565C0"/>
          <w:sz w:val="23"/>
          <w:u w:val="none"/>
        </w:rPr>
        <w:t xml:space="preserve">B. </w:t>
      </w:r>
      <w:r>
        <w:rPr>
          <w:rFonts w:ascii="Times New Roman" w:hAnsi="Times New Roman"/>
          <w:b w:val="0"/>
          <w:i w:val="0"/>
          <w:sz w:val="23"/>
          <w:u w:val="none"/>
        </w:rPr>
        <w:t>ethyl formate.</w:t>
      </w:r>
      <w:r>
        <w:tab/>
      </w:r>
      <w:r>
        <w:rPr>
          <w:rFonts w:ascii="Times New Roman" w:hAnsi="Times New Roman"/>
          <w:b/>
          <w:color w:val="1565C0"/>
          <w:sz w:val="23"/>
          <w:u w:val="none"/>
        </w:rPr>
        <w:t xml:space="preserve">C. </w:t>
      </w:r>
      <w:r>
        <w:rPr>
          <w:rFonts w:ascii="Times New Roman" w:hAnsi="Times New Roman"/>
          <w:b w:val="0"/>
          <w:i w:val="0"/>
          <w:sz w:val="23"/>
          <w:u w:val="none"/>
        </w:rPr>
        <w:t>methyl formate.</w:t>
      </w:r>
      <w:r>
        <w:tab/>
      </w:r>
      <w:r>
        <w:rPr>
          <w:rFonts w:ascii="Times New Roman" w:hAnsi="Times New Roman"/>
          <w:b/>
          <w:color w:val="1565C0"/>
          <w:sz w:val="23"/>
          <w:u w:val="none"/>
        </w:rPr>
        <w:t xml:space="preserve">D. </w:t>
      </w:r>
      <w:r>
        <w:rPr>
          <w:rFonts w:ascii="Times New Roman" w:hAnsi="Times New Roman"/>
          <w:b w:val="0"/>
          <w:i w:val="0"/>
          <w:sz w:val="23"/>
          <w:u w:val="none"/>
        </w:rPr>
        <w:t>methyl acetate.</w:t>
      </w:r>
    </w:p>
    <w:p>
      <w:pPr>
        <w:spacing w:before="80" w:after="40"/>
      </w:pPr>
      <w:r>
        <w:rPr>
          <w:rFonts w:ascii="Times New Roman" w:hAnsi="Times New Roman"/>
          <w:b/>
          <w:color w:val="2E7D32"/>
          <w:sz w:val="23"/>
        </w:rPr>
        <w:t xml:space="preserve">Câu 3. </w:t>
      </w:r>
      <w:r>
        <w:rPr>
          <w:rFonts w:ascii="Times New Roman" w:hAnsi="Times New Roman"/>
          <w:b w:val="0"/>
          <w:i w:val="0"/>
          <w:sz w:val="23"/>
          <w:u w:val="none"/>
        </w:rPr>
        <w:t>Cho các ester sau: ethyl formate (1); vinyl acetate (2); triolein (3); methyl acrylate (4); phenyl acetate (5). Dãy gồm các ester đều phản ứng được với dung dịch NaOH dư, đun nóng sinh ra alcohol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(3), (4), (5).</w:t>
      </w:r>
      <w:r>
        <w:tab/>
      </w:r>
      <w:r>
        <w:rPr>
          <w:rFonts w:ascii="Times New Roman" w:hAnsi="Times New Roman"/>
          <w:b/>
          <w:color w:val="1565C0"/>
          <w:sz w:val="23"/>
          <w:u w:val="none"/>
        </w:rPr>
        <w:t xml:space="preserve">B. </w:t>
      </w:r>
      <w:r>
        <w:rPr>
          <w:rFonts w:ascii="Times New Roman" w:hAnsi="Times New Roman"/>
          <w:b w:val="0"/>
          <w:i w:val="0"/>
          <w:sz w:val="23"/>
          <w:u w:val="none"/>
        </w:rPr>
        <w:t>(2), (3), (5).</w:t>
      </w:r>
      <w:r>
        <w:tab/>
      </w:r>
      <w:r>
        <w:rPr>
          <w:rFonts w:ascii="Times New Roman" w:hAnsi="Times New Roman"/>
          <w:b/>
          <w:color w:val="1565C0"/>
          <w:sz w:val="23"/>
          <w:u w:val="none"/>
        </w:rPr>
        <w:t xml:space="preserve">C. </w:t>
      </w:r>
      <w:r>
        <w:rPr>
          <w:rFonts w:ascii="Times New Roman" w:hAnsi="Times New Roman"/>
          <w:b w:val="0"/>
          <w:i w:val="0"/>
          <w:sz w:val="23"/>
          <w:u w:val="none"/>
        </w:rPr>
        <w:t>(1), (2), (3).</w:t>
      </w:r>
      <w:r>
        <w:tab/>
      </w:r>
      <w:r>
        <w:rPr>
          <w:rFonts w:ascii="Times New Roman" w:hAnsi="Times New Roman"/>
          <w:b/>
          <w:color w:val="1565C0"/>
          <w:sz w:val="23"/>
          <w:u w:val="none"/>
        </w:rPr>
        <w:t xml:space="preserve">D. </w:t>
      </w:r>
      <w:r>
        <w:rPr>
          <w:rFonts w:ascii="Times New Roman" w:hAnsi="Times New Roman"/>
          <w:b w:val="0"/>
          <w:i w:val="0"/>
          <w:sz w:val="23"/>
          <w:u w:val="none"/>
        </w:rPr>
        <w:t>(1), (3), (4).</w:t>
      </w:r>
    </w:p>
    <w:p>
      <w:pPr>
        <w:spacing w:before="80" w:after="40"/>
      </w:pPr>
      <w:r>
        <w:rPr>
          <w:rFonts w:ascii="Times New Roman" w:hAnsi="Times New Roman"/>
          <w:b/>
          <w:color w:val="2E7D32"/>
          <w:sz w:val="23"/>
        </w:rPr>
        <w:t xml:space="preserve">Câu 4. </w:t>
      </w:r>
      <w:r>
        <w:rPr>
          <w:rFonts w:ascii="Times New Roman" w:hAnsi="Times New Roman"/>
          <w:b w:val="0"/>
          <w:i w:val="0"/>
          <w:sz w:val="23"/>
          <w:u w:val="none"/>
        </w:rPr>
        <w:t>Phát biểu nào sau đây đúng?</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Ester là hợp chất chỉ chứa nguyên tố C và H.</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Acid béo là hợp chất hữu cơ chứa nhiều nhóm –COOH.</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Chất béo là triester của glycerol với acid béo.</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Lipid là những hợp chất hữu cơ tan tốt trong nước và không tan trong dung môi hữu cơ.</w:t>
      </w:r>
    </w:p>
    <w:p>
      <w:pPr>
        <w:spacing w:before="80" w:after="40"/>
      </w:pPr>
      <w:r>
        <w:rPr>
          <w:rFonts w:ascii="Times New Roman" w:hAnsi="Times New Roman"/>
          <w:b/>
          <w:color w:val="2E7D32"/>
          <w:sz w:val="23"/>
        </w:rPr>
        <w:t xml:space="preserve">Câu 5. </w:t>
      </w:r>
      <w:r>
        <w:rPr>
          <w:rFonts w:ascii="Times New Roman" w:hAnsi="Times New Roman"/>
          <w:b w:val="0"/>
          <w:i w:val="0"/>
          <w:sz w:val="23"/>
          <w:u w:val="none"/>
        </w:rPr>
        <w:t>Omega-3 là một trong những loại chất béo rất thiết yếu cho cơ thể. Con người không thể tự tổng hợp và tạo ra omega-3 được, do vậy để cung cấp loại acid béo này cho cơ thể nên ăn các loại thực phẩm giàu omega-3. Trong các thực phẩm dưới đây, thực phẩm nào chứa hàm lượng omega-3 cao nhất so với các thực phẩm còn lại?</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Thịt bò.</w:t>
      </w:r>
      <w:r>
        <w:tab/>
      </w:r>
      <w:r>
        <w:rPr>
          <w:rFonts w:ascii="Times New Roman" w:hAnsi="Times New Roman"/>
          <w:b/>
          <w:color w:val="1565C0"/>
          <w:sz w:val="23"/>
          <w:u w:val="none"/>
        </w:rPr>
        <w:t xml:space="preserve">B. </w:t>
      </w:r>
      <w:r>
        <w:rPr>
          <w:rFonts w:ascii="Times New Roman" w:hAnsi="Times New Roman"/>
          <w:b w:val="0"/>
          <w:i w:val="0"/>
          <w:sz w:val="23"/>
          <w:u w:val="none"/>
        </w:rPr>
        <w:t>Thịt lợn.</w:t>
      </w:r>
      <w:r>
        <w:tab/>
      </w:r>
      <w:r>
        <w:rPr>
          <w:rFonts w:ascii="Times New Roman" w:hAnsi="Times New Roman"/>
          <w:b/>
          <w:color w:val="1565C0"/>
          <w:sz w:val="23"/>
          <w:u w:val="none"/>
        </w:rPr>
        <w:t xml:space="preserve">C. </w:t>
      </w:r>
      <w:r>
        <w:rPr>
          <w:rFonts w:ascii="Times New Roman" w:hAnsi="Times New Roman"/>
          <w:b w:val="0"/>
          <w:i w:val="0"/>
          <w:sz w:val="23"/>
          <w:u w:val="none"/>
        </w:rPr>
        <w:t>Cá trích, cá hồi.</w:t>
      </w:r>
      <w:r>
        <w:tab/>
      </w:r>
      <w:r>
        <w:rPr>
          <w:rFonts w:ascii="Times New Roman" w:hAnsi="Times New Roman"/>
          <w:b/>
          <w:color w:val="1565C0"/>
          <w:sz w:val="23"/>
          <w:u w:val="none"/>
        </w:rPr>
        <w:t xml:space="preserve">D. </w:t>
      </w:r>
      <w:r>
        <w:rPr>
          <w:rFonts w:ascii="Times New Roman" w:hAnsi="Times New Roman"/>
          <w:b w:val="0"/>
          <w:i w:val="0"/>
          <w:sz w:val="23"/>
          <w:u w:val="none"/>
        </w:rPr>
        <w:t>Trứng gà.</w:t>
      </w:r>
    </w:p>
    <w:p>
      <w:pPr>
        <w:spacing w:before="80" w:after="40"/>
      </w:pPr>
      <w:r>
        <w:rPr>
          <w:rFonts w:ascii="Times New Roman" w:hAnsi="Times New Roman"/>
          <w:b/>
          <w:color w:val="2E7D32"/>
          <w:sz w:val="23"/>
        </w:rPr>
        <w:t xml:space="preserve">Câu 6. </w:t>
      </w:r>
      <w:r>
        <w:rPr>
          <w:rFonts w:ascii="Times New Roman" w:hAnsi="Times New Roman"/>
          <w:b w:val="0"/>
          <w:i w:val="0"/>
          <w:sz w:val="23"/>
          <w:u w:val="none"/>
        </w:rPr>
        <w:t>Chất nào sau đây được sử dụng làm chất giặt rửa tổng hợp?</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OSO</w:t>
      </w:r>
      <w:r>
        <w:rPr>
          <w:rFonts w:ascii="Times New Roman" w:hAnsi="Times New Roman"/>
          <w:b w:val="0"/>
          <w:i w:val="0"/>
          <w:sz w:val="23"/>
          <w:u w:val="none"/>
          <w:vertAlign w:val="subscript"/>
        </w:rPr>
        <w:t>3</w:t>
      </w:r>
      <w:r>
        <w:rPr>
          <w:rFonts w:ascii="Times New Roman" w:hAnsi="Times New Roman"/>
          <w:b w:val="0"/>
          <w:i w:val="0"/>
          <w:sz w:val="23"/>
          <w:u w:val="none"/>
        </w:rPr>
        <w:t>Na.</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15</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35</w:t>
      </w:r>
      <w:r>
        <w:rPr>
          <w:rFonts w:ascii="Times New Roman" w:hAnsi="Times New Roman"/>
          <w:b w:val="0"/>
          <w:i w:val="0"/>
          <w:sz w:val="23"/>
          <w:u w:val="none"/>
        </w:rPr>
        <w:t>COONa.</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11</w:t>
      </w:r>
      <w:r>
        <w:rPr>
          <w:rFonts w:ascii="Times New Roman" w:hAnsi="Times New Roman"/>
          <w:b w:val="0"/>
          <w:i w:val="0"/>
          <w:sz w:val="23"/>
          <w:u w:val="none"/>
        </w:rPr>
        <w:t>OSO</w:t>
      </w:r>
      <w:r>
        <w:rPr>
          <w:rFonts w:ascii="Times New Roman" w:hAnsi="Times New Roman"/>
          <w:b w:val="0"/>
          <w:i w:val="0"/>
          <w:sz w:val="23"/>
          <w:u w:val="none"/>
          <w:vertAlign w:val="subscript"/>
        </w:rPr>
        <w:t>3</w:t>
      </w:r>
      <w:r>
        <w:rPr>
          <w:rFonts w:ascii="Times New Roman" w:hAnsi="Times New Roman"/>
          <w:b w:val="0"/>
          <w:i w:val="0"/>
          <w:sz w:val="23"/>
          <w:u w:val="none"/>
        </w:rPr>
        <w:t>Na.</w:t>
      </w:r>
    </w:p>
    <w:p>
      <w:pPr>
        <w:spacing w:before="80" w:after="40"/>
      </w:pPr>
      <w:r>
        <w:rPr>
          <w:rFonts w:ascii="Times New Roman" w:hAnsi="Times New Roman"/>
          <w:b/>
          <w:color w:val="2E7D32"/>
          <w:sz w:val="23"/>
        </w:rPr>
        <w:t xml:space="preserve">Câu 7. </w:t>
      </w:r>
      <w:r>
        <w:rPr>
          <w:rFonts w:ascii="Times New Roman" w:hAnsi="Times New Roman"/>
          <w:b w:val="0"/>
          <w:i w:val="0"/>
          <w:sz w:val="23"/>
          <w:u w:val="none"/>
        </w:rPr>
        <w:t>Phát biểu nào sau đây đúng khi so sánh xà phòng và chất giặt rửa tổng hợp?</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Xà phòng là muối của acid béo, còn chất giặt rửa tổng hợp thì không.</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Cả hai đều là muối của acid béo.</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Cả hai đều không tan trong nước.</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Chất giặt rửa tổng hợp là ester, còn xà phòng là alcohol.</w:t>
      </w:r>
    </w:p>
    <w:p>
      <w:pPr>
        <w:spacing w:before="80" w:after="40"/>
      </w:pPr>
      <w:r>
        <w:rPr>
          <w:rFonts w:ascii="Times New Roman" w:hAnsi="Times New Roman"/>
          <w:b/>
          <w:color w:val="2E7D32"/>
          <w:sz w:val="23"/>
        </w:rPr>
        <w:t xml:space="preserve">Câu 8. </w:t>
      </w:r>
      <w:r>
        <w:rPr>
          <w:rFonts w:ascii="Times New Roman" w:hAnsi="Times New Roman"/>
          <w:b w:val="0"/>
          <w:i w:val="0"/>
          <w:sz w:val="23"/>
          <w:u w:val="none"/>
        </w:rPr>
        <w:t>Giải thích nào sau đây về các hiện tượng trong thực tế là không đúng?</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Khi chế biến giấm ăn bằng phương pháp lên men rượu, cần sử dụng rượu chứa ethanol có nồng độ trên 40 % Vol để đạt hiệu suất cao.</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Xà phòng có tính chất giặt, rửa là do phần kị nước trong xà phòng thâm nhập vào vết bẩn, phân chia vết bẩn thành các hạt nhỏ và phân tán vào nước.</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Nước đun quả bồ kết do có chứa saponin là chất giặt rửa tự nhiên nên dùng để gội sạch đầu.</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Giấm ăn có chứa acetic acid nên có thể dùng để loại bỏ chất cặn vôi trong bình đun nước, vách kính, gương nhà tắm.</w:t>
      </w:r>
    </w:p>
    <w:p>
      <w:pPr>
        <w:spacing w:before="80" w:after="40"/>
      </w:pPr>
      <w:r>
        <w:rPr>
          <w:rFonts w:ascii="Times New Roman" w:hAnsi="Times New Roman"/>
          <w:b/>
          <w:color w:val="2E7D32"/>
          <w:sz w:val="23"/>
        </w:rPr>
        <w:t xml:space="preserve">Câu 9. </w:t>
      </w:r>
      <w:r>
        <w:rPr>
          <w:rFonts w:ascii="Times New Roman" w:hAnsi="Times New Roman"/>
          <w:b w:val="0"/>
          <w:i w:val="0"/>
          <w:sz w:val="23"/>
          <w:u w:val="none"/>
        </w:rPr>
        <w:t>Chất nào sau đây có phản ứng với thuốc thử Tollens?</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Saccharose.</w:t>
      </w:r>
      <w:r>
        <w:tab/>
      </w:r>
      <w:r>
        <w:rPr>
          <w:rFonts w:ascii="Times New Roman" w:hAnsi="Times New Roman"/>
          <w:b/>
          <w:color w:val="1565C0"/>
          <w:sz w:val="23"/>
          <w:u w:val="none"/>
        </w:rPr>
        <w:t xml:space="preserve">B. </w:t>
      </w:r>
      <w:r>
        <w:rPr>
          <w:rFonts w:ascii="Times New Roman" w:hAnsi="Times New Roman"/>
          <w:b w:val="0"/>
          <w:i w:val="0"/>
          <w:sz w:val="23"/>
          <w:u w:val="none"/>
        </w:rPr>
        <w:t>Glucose.</w:t>
      </w:r>
      <w:r>
        <w:tab/>
      </w:r>
      <w:r>
        <w:rPr>
          <w:rFonts w:ascii="Times New Roman" w:hAnsi="Times New Roman"/>
          <w:b/>
          <w:color w:val="1565C0"/>
          <w:sz w:val="23"/>
          <w:u w:val="none"/>
        </w:rPr>
        <w:t xml:space="preserve">C. </w:t>
      </w:r>
      <w:r>
        <w:rPr>
          <w:rFonts w:ascii="Times New Roman" w:hAnsi="Times New Roman"/>
          <w:b w:val="0"/>
          <w:i w:val="0"/>
          <w:sz w:val="23"/>
          <w:u w:val="none"/>
        </w:rPr>
        <w:t>Tinh bột.</w:t>
      </w:r>
      <w:r>
        <w:tab/>
      </w:r>
      <w:r>
        <w:rPr>
          <w:rFonts w:ascii="Times New Roman" w:hAnsi="Times New Roman"/>
          <w:b/>
          <w:color w:val="1565C0"/>
          <w:sz w:val="23"/>
          <w:u w:val="none"/>
        </w:rPr>
        <w:t xml:space="preserve">D. </w:t>
      </w:r>
      <w:r>
        <w:rPr>
          <w:rFonts w:ascii="Times New Roman" w:hAnsi="Times New Roman"/>
          <w:b w:val="0"/>
          <w:i w:val="0"/>
          <w:sz w:val="23"/>
          <w:u w:val="none"/>
        </w:rPr>
        <w:t>Cellulose.</w:t>
      </w:r>
    </w:p>
    <w:p>
      <w:pPr>
        <w:spacing w:before="80" w:after="40"/>
      </w:pPr>
      <w:r>
        <w:rPr>
          <w:rFonts w:ascii="Times New Roman" w:hAnsi="Times New Roman"/>
          <w:b/>
          <w:color w:val="2E7D32"/>
          <w:sz w:val="23"/>
        </w:rPr>
        <w:t xml:space="preserve">Câu 10. </w:t>
      </w:r>
      <w:r>
        <w:rPr>
          <w:rFonts w:ascii="Times New Roman" w:hAnsi="Times New Roman"/>
          <w:b w:val="0"/>
          <w:i w:val="0"/>
          <w:sz w:val="23"/>
          <w:u w:val="none"/>
        </w:rPr>
        <w:t>Tiến hành thí nghiệm theo các bước:</w:t>
      </w:r>
    </w:p>
    <w:p>
      <w:pPr>
        <w:spacing w:before="20" w:after="20"/>
      </w:pPr>
      <w:r>
        <w:rPr>
          <w:rFonts w:ascii="Times New Roman" w:hAnsi="Times New Roman"/>
          <w:b w:val="0"/>
          <w:i w:val="0"/>
          <w:sz w:val="23"/>
          <w:u w:val="none"/>
        </w:rPr>
        <w:t>Bước 1: Cho dung dịch NaOH (dư) vào ống nghiệm chứa dung dịch CuSO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20" w:after="20"/>
      </w:pPr>
      <w:r>
        <w:rPr>
          <w:rFonts w:ascii="Times New Roman" w:hAnsi="Times New Roman"/>
          <w:b w:val="0"/>
          <w:i w:val="0"/>
          <w:sz w:val="23"/>
          <w:u w:val="none"/>
        </w:rPr>
        <w:t>Bước 2: Thêm hỗn hợp nước ép (có glucose và fructose) vào ống nghiệm trên, sau đó đun nhẹ ống nghiệm, quan sát thấy hiện tượng tạo thành kết tủa màu đỏ gạch.</w:t>
      </w:r>
    </w:p>
    <w:p>
      <w:pPr>
        <w:spacing w:before="20" w:after="20"/>
      </w:pPr>
      <w:r>
        <w:rPr>
          <w:rFonts w:ascii="Times New Roman" w:hAnsi="Times New Roman"/>
          <w:b w:val="0"/>
          <w:i w:val="0"/>
          <w:sz w:val="23"/>
          <w:u w:val="none"/>
        </w:rPr>
        <w:t>Công thức hóa học của kết tủa đó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Cu(OH)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Cu</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color w:val="1565C0"/>
          <w:sz w:val="23"/>
          <w:u w:val="none"/>
        </w:rPr>
        <w:t xml:space="preserve">C. </w:t>
      </w:r>
      <w:r>
        <w:rPr>
          <w:rFonts w:ascii="Times New Roman" w:hAnsi="Times New Roman"/>
          <w:b w:val="0"/>
          <w:i w:val="0"/>
          <w:sz w:val="23"/>
          <w:u w:val="none"/>
        </w:rPr>
        <w:t>CuO.</w:t>
      </w:r>
      <w:r>
        <w:tab/>
      </w:r>
      <w:r>
        <w:rPr>
          <w:rFonts w:ascii="Times New Roman" w:hAnsi="Times New Roman"/>
          <w:b/>
          <w:color w:val="1565C0"/>
          <w:sz w:val="23"/>
          <w:u w:val="none"/>
        </w:rPr>
        <w:t xml:space="preserve">D. </w:t>
      </w:r>
      <w:r>
        <w:rPr>
          <w:rFonts w:ascii="Times New Roman" w:hAnsi="Times New Roman"/>
          <w:b w:val="0"/>
          <w:i w:val="0"/>
          <w:sz w:val="23"/>
          <w:u w:val="none"/>
        </w:rPr>
        <w:t>Cu.4</w:t>
      </w:r>
    </w:p>
    <w:p>
      <w:pPr>
        <w:spacing w:before="80" w:after="40"/>
      </w:pPr>
      <w:r>
        <w:rPr>
          <w:rFonts w:ascii="Times New Roman" w:hAnsi="Times New Roman"/>
          <w:b/>
          <w:color w:val="2E7D32"/>
          <w:sz w:val="23"/>
        </w:rPr>
        <w:t xml:space="preserve">Câu 11. </w:t>
      </w:r>
      <w:r>
        <w:rPr>
          <w:rFonts w:ascii="Times New Roman" w:hAnsi="Times New Roman"/>
          <w:b w:val="0"/>
          <w:i w:val="0"/>
          <w:sz w:val="23"/>
          <w:u w:val="none"/>
        </w:rPr>
        <w:t>Saccharose là một loại disaccharide có nhiều trong cây mía, hoa thốt nốt, củ cải đường. Saccharose được cấu tạo từ</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hai đơn vị glucose.</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một đơn vị glucose và một đơn vị fructose.</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hai đơn vị fructose.</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một đơn vị glucose và một đơn vị galactose.</w:t>
      </w:r>
    </w:p>
    <w:p>
      <w:pPr>
        <w:spacing w:before="80" w:after="40"/>
      </w:pPr>
      <w:r>
        <w:rPr>
          <w:rFonts w:ascii="Times New Roman" w:hAnsi="Times New Roman"/>
          <w:b/>
          <w:color w:val="2E7D32"/>
          <w:sz w:val="23"/>
        </w:rPr>
        <w:t xml:space="preserve">Câu 12. </w:t>
      </w:r>
      <w:r>
        <w:rPr>
          <w:rFonts w:ascii="Times New Roman" w:hAnsi="Times New Roman"/>
          <w:b w:val="0"/>
          <w:i w:val="0"/>
          <w:sz w:val="23"/>
          <w:u w:val="none"/>
        </w:rPr>
        <w:t>Saccharose tham gia phản ứng nào sau đây?</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Phản ứng với thuốc thử Tollens.</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Phản ứng với Cu(OH)</w:t>
      </w:r>
      <w:r>
        <w:rPr>
          <w:rFonts w:ascii="Times New Roman" w:hAnsi="Times New Roman"/>
          <w:b w:val="0"/>
          <w:i w:val="0"/>
          <w:sz w:val="23"/>
          <w:u w:val="none"/>
          <w:vertAlign w:val="subscript"/>
        </w:rPr>
        <w:t>2</w:t>
      </w:r>
      <w:r>
        <w:rPr>
          <w:rFonts w:ascii="Times New Roman" w:hAnsi="Times New Roman"/>
          <w:b w:val="0"/>
          <w:i w:val="0"/>
          <w:sz w:val="23"/>
          <w:u w:val="none"/>
        </w:rPr>
        <w:t xml:space="preserve"> trong môi trường kiềm, tạo dung dịch có màu xanh lam.</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Phản ứng thuỷ phân trong môi trường kiềm.</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Phản ứng với nước bromine.</w:t>
      </w:r>
    </w:p>
    <w:p>
      <w:pPr>
        <w:spacing w:before="80" w:after="40"/>
      </w:pPr>
      <w:r>
        <w:rPr>
          <w:rFonts w:ascii="Times New Roman" w:hAnsi="Times New Roman"/>
          <w:b/>
          <w:color w:val="2E7D32"/>
          <w:sz w:val="23"/>
        </w:rPr>
        <w:t xml:space="preserve">Câu 13. </w:t>
      </w:r>
      <w:r>
        <w:rPr>
          <w:rFonts w:ascii="Times New Roman" w:hAnsi="Times New Roman"/>
          <w:b w:val="0"/>
          <w:i w:val="0"/>
          <w:sz w:val="23"/>
          <w:u w:val="none"/>
        </w:rPr>
        <w:t>Chất nào sau đây được tạo thành từ các đơn vị β-glucose liên kết với nhau?</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Tinh bột.</w:t>
      </w:r>
      <w:r>
        <w:tab/>
      </w:r>
      <w:r>
        <w:rPr>
          <w:rFonts w:ascii="Times New Roman" w:hAnsi="Times New Roman"/>
          <w:b/>
          <w:color w:val="1565C0"/>
          <w:sz w:val="23"/>
          <w:u w:val="none"/>
        </w:rPr>
        <w:t xml:space="preserve">B. </w:t>
      </w:r>
      <w:r>
        <w:rPr>
          <w:rFonts w:ascii="Times New Roman" w:hAnsi="Times New Roman"/>
          <w:b w:val="0"/>
          <w:i w:val="0"/>
          <w:sz w:val="23"/>
          <w:u w:val="none"/>
        </w:rPr>
        <w:t>Cellulose.</w:t>
      </w:r>
      <w:r>
        <w:tab/>
      </w:r>
      <w:r>
        <w:rPr>
          <w:rFonts w:ascii="Times New Roman" w:hAnsi="Times New Roman"/>
          <w:b/>
          <w:color w:val="1565C0"/>
          <w:sz w:val="23"/>
          <w:u w:val="none"/>
        </w:rPr>
        <w:t xml:space="preserve">C. </w:t>
      </w:r>
      <w:r>
        <w:rPr>
          <w:rFonts w:ascii="Times New Roman" w:hAnsi="Times New Roman"/>
          <w:b w:val="0"/>
          <w:i w:val="0"/>
          <w:sz w:val="23"/>
          <w:u w:val="none"/>
        </w:rPr>
        <w:t>Maltose.</w:t>
      </w:r>
      <w:r>
        <w:tab/>
      </w:r>
      <w:r>
        <w:rPr>
          <w:rFonts w:ascii="Times New Roman" w:hAnsi="Times New Roman"/>
          <w:b/>
          <w:color w:val="1565C0"/>
          <w:sz w:val="23"/>
          <w:u w:val="none"/>
        </w:rPr>
        <w:t xml:space="preserve">D. </w:t>
      </w:r>
      <w:r>
        <w:rPr>
          <w:rFonts w:ascii="Times New Roman" w:hAnsi="Times New Roman"/>
          <w:b w:val="0"/>
          <w:i w:val="0"/>
          <w:sz w:val="23"/>
          <w:u w:val="none"/>
        </w:rPr>
        <w:t>Saccharose.</w:t>
      </w:r>
    </w:p>
    <w:p>
      <w:pPr>
        <w:spacing w:before="80" w:after="40"/>
      </w:pPr>
      <w:r>
        <w:rPr>
          <w:rFonts w:ascii="Times New Roman" w:hAnsi="Times New Roman"/>
          <w:b/>
          <w:color w:val="2E7D32"/>
          <w:sz w:val="23"/>
        </w:rPr>
        <w:t xml:space="preserve">Câu 14. </w:t>
      </w:r>
      <w:r>
        <w:rPr>
          <w:rFonts w:ascii="Times New Roman" w:hAnsi="Times New Roman"/>
          <w:b w:val="0"/>
          <w:i w:val="0"/>
          <w:sz w:val="23"/>
          <w:u w:val="none"/>
        </w:rPr>
        <w:t>Nhận xét nào sau đây đúng khi nói về cellulose ?</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Cellulose là nguyên liệu để chế tạo thuốc súng không khói.</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Cellulose thuộc loại disaccharite.</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Công thức của cellulose là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Cellulose và tinh bột là đồng phân của nhau.</w:t>
      </w:r>
    </w:p>
    <w:p>
      <w:pPr>
        <w:spacing w:before="80" w:after="40"/>
      </w:pPr>
      <w:r>
        <w:rPr>
          <w:rFonts w:ascii="Times New Roman" w:hAnsi="Times New Roman"/>
          <w:b/>
          <w:color w:val="2E7D32"/>
          <w:sz w:val="23"/>
        </w:rPr>
        <w:t xml:space="preserve">Câu 15. </w:t>
      </w:r>
      <w:r>
        <w:rPr>
          <w:rFonts w:ascii="Times New Roman" w:hAnsi="Times New Roman"/>
          <w:b w:val="0"/>
          <w:i w:val="0"/>
          <w:sz w:val="23"/>
          <w:u w:val="none"/>
        </w:rPr>
        <w:t>Cho các phát biểu sau về carbohydrate:</w:t>
      </w:r>
    </w:p>
    <w:p>
      <w:pPr>
        <w:spacing w:before="20" w:after="20"/>
      </w:pPr>
      <w:r>
        <w:rPr>
          <w:rFonts w:ascii="Times New Roman" w:hAnsi="Times New Roman"/>
          <w:b w:val="0"/>
          <w:i w:val="0"/>
          <w:sz w:val="23"/>
          <w:u w:val="none"/>
        </w:rPr>
        <w:t>(a) Trong dung dịch, fructose tồn tại chủ yếu ở dạng mạch hở.</w:t>
      </w:r>
    </w:p>
    <w:p>
      <w:pPr>
        <w:spacing w:before="20" w:after="20"/>
      </w:pPr>
      <w:r>
        <w:rPr>
          <w:rFonts w:ascii="Times New Roman" w:hAnsi="Times New Roman"/>
          <w:b w:val="0"/>
          <w:i w:val="0"/>
          <w:sz w:val="23"/>
          <w:u w:val="none"/>
        </w:rPr>
        <w:t>(b) Phân tử cellulose được cấu tạo bởi nhiều đơn vị β−glucose.</w:t>
      </w:r>
    </w:p>
    <w:p>
      <w:pPr>
        <w:spacing w:before="20" w:after="20"/>
      </w:pPr>
      <w:r>
        <w:rPr>
          <w:rFonts w:ascii="Times New Roman" w:hAnsi="Times New Roman"/>
          <w:b w:val="0"/>
          <w:i w:val="0"/>
          <w:sz w:val="23"/>
          <w:u w:val="none"/>
        </w:rPr>
        <w:t>(c) Glucose và maltose đều có nhóm −OH hemiacetal.</w:t>
      </w:r>
    </w:p>
    <w:p>
      <w:pPr>
        <w:spacing w:before="20" w:after="20"/>
      </w:pPr>
      <w:r>
        <w:rPr>
          <w:rFonts w:ascii="Times New Roman" w:hAnsi="Times New Roman"/>
          <w:b w:val="0"/>
          <w:i w:val="0"/>
          <w:sz w:val="23"/>
          <w:u w:val="none"/>
        </w:rPr>
        <w:t>(d) Khi thuỷ phân hoàn toàn hỗn hợp gồm tinh bột và saccharose trong môi trường acid, chỉ thu được một loại monosaccharide duy nhất.</w:t>
      </w:r>
    </w:p>
    <w:p>
      <w:pPr>
        <w:spacing w:before="20" w:after="20"/>
      </w:pPr>
      <w:r>
        <w:rPr>
          <w:rFonts w:ascii="Times New Roman" w:hAnsi="Times New Roman"/>
          <w:b w:val="0"/>
          <w:i w:val="0"/>
          <w:sz w:val="23"/>
          <w:u w:val="none"/>
        </w:rPr>
        <w:t>(e) Người mắc bệnh tiểu đường có lượng glucose trong máu cao hơn mức bình thường.</w:t>
      </w:r>
    </w:p>
    <w:p>
      <w:pPr>
        <w:spacing w:before="20" w:after="20"/>
      </w:pPr>
      <w:r>
        <w:rPr>
          <w:rFonts w:ascii="Times New Roman" w:hAnsi="Times New Roman"/>
          <w:b w:val="0"/>
          <w:i w:val="0"/>
          <w:sz w:val="23"/>
          <w:u w:val="none"/>
        </w:rPr>
        <w:t>Số phát biểu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w:t>
      </w:r>
      <w:r>
        <w:tab/>
      </w:r>
      <w:r>
        <w:rPr>
          <w:rFonts w:ascii="Times New Roman" w:hAnsi="Times New Roman"/>
          <w:b/>
          <w:color w:val="1565C0"/>
          <w:sz w:val="23"/>
          <w:u w:val="none"/>
        </w:rPr>
        <w:t xml:space="preserve">B. </w:t>
      </w:r>
      <w:r>
        <w:rPr>
          <w:rFonts w:ascii="Times New Roman" w:hAnsi="Times New Roman"/>
          <w:b w:val="0"/>
          <w:i w:val="0"/>
          <w:sz w:val="23"/>
          <w:u w:val="none"/>
        </w:rPr>
        <w:t>3.</w:t>
      </w:r>
      <w:r>
        <w:tab/>
      </w:r>
      <w:r>
        <w:rPr>
          <w:rFonts w:ascii="Times New Roman" w:hAnsi="Times New Roman"/>
          <w:b/>
          <w:color w:val="1565C0"/>
          <w:sz w:val="23"/>
          <w:u w:val="none"/>
        </w:rPr>
        <w:t xml:space="preserve">C. </w:t>
      </w:r>
      <w:r>
        <w:rPr>
          <w:rFonts w:ascii="Times New Roman" w:hAnsi="Times New Roman"/>
          <w:b w:val="0"/>
          <w:i w:val="0"/>
          <w:sz w:val="23"/>
          <w:u w:val="none"/>
        </w:rPr>
        <w:t>4.</w:t>
      </w:r>
      <w:r>
        <w:tab/>
      </w:r>
      <w:r>
        <w:rPr>
          <w:rFonts w:ascii="Times New Roman" w:hAnsi="Times New Roman"/>
          <w:b/>
          <w:color w:val="1565C0"/>
          <w:sz w:val="23"/>
          <w:u w:val="none"/>
        </w:rPr>
        <w:t xml:space="preserve">D. </w:t>
      </w:r>
      <w:r>
        <w:rPr>
          <w:rFonts w:ascii="Times New Roman" w:hAnsi="Times New Roman"/>
          <w:b w:val="0"/>
          <w:i w:val="0"/>
          <w:sz w:val="23"/>
          <w:u w:val="none"/>
        </w:rPr>
        <w:t>5.</w:t>
      </w:r>
    </w:p>
    <w:p>
      <w:pPr>
        <w:spacing w:before="80" w:after="40"/>
      </w:pPr>
      <w:r>
        <w:rPr>
          <w:rFonts w:ascii="Times New Roman" w:hAnsi="Times New Roman"/>
          <w:b/>
          <w:color w:val="2E7D32"/>
          <w:sz w:val="23"/>
        </w:rPr>
        <w:t xml:space="preserve">Câu 16. </w:t>
      </w:r>
      <w:r>
        <w:rPr>
          <w:rFonts w:ascii="Times New Roman" w:hAnsi="Times New Roman"/>
          <w:b w:val="0"/>
          <w:i w:val="0"/>
          <w:sz w:val="23"/>
          <w:u w:val="none"/>
        </w:rPr>
        <w:t>Tên gọi theo danh pháp thay thế của chất có công thức cấu tạo CH</w:t>
      </w:r>
      <w:r>
        <w:rPr>
          <w:rFonts w:ascii="Times New Roman" w:hAnsi="Times New Roman"/>
          <w:b w:val="0"/>
          <w:i w:val="0"/>
          <w:sz w:val="23"/>
          <w:u w:val="none"/>
          <w:vertAlign w:val="subscript"/>
        </w:rPr>
        <w:t>3</w:t>
      </w:r>
      <w:r>
        <w:rPr>
          <w:rFonts w:ascii="Times New Roman" w:hAnsi="Times New Roman"/>
          <w:b w:val="0"/>
          <w:i w:val="0"/>
          <w:sz w:val="23"/>
          <w:u w:val="none"/>
        </w:rPr>
        <w:t xml:space="preserve"> – NH</w:t>
      </w:r>
      <w:r>
        <w:rPr>
          <w:rFonts w:ascii="Times New Roman" w:hAnsi="Times New Roman"/>
          <w:b w:val="0"/>
          <w:i w:val="0"/>
          <w:sz w:val="23"/>
          <w:u w:val="none"/>
          <w:vertAlign w:val="subscript"/>
        </w:rPr>
        <w:t>2</w:t>
      </w:r>
      <w:r>
        <w:rPr>
          <w:rFonts w:ascii="Times New Roman" w:hAnsi="Times New Roman"/>
          <w:b w:val="0"/>
          <w:i w:val="0"/>
          <w:sz w:val="23"/>
          <w:u w:val="none"/>
        </w:rPr>
        <w:t xml:space="preserv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ethanamine.</w:t>
      </w:r>
      <w:r>
        <w:tab/>
      </w:r>
      <w:r>
        <w:rPr>
          <w:rFonts w:ascii="Times New Roman" w:hAnsi="Times New Roman"/>
          <w:b/>
          <w:color w:val="1565C0"/>
          <w:sz w:val="23"/>
          <w:u w:val="none"/>
        </w:rPr>
        <w:t xml:space="preserve">B. </w:t>
      </w:r>
      <w:r>
        <w:rPr>
          <w:rFonts w:ascii="Times New Roman" w:hAnsi="Times New Roman"/>
          <w:b w:val="0"/>
          <w:i w:val="0"/>
          <w:sz w:val="23"/>
          <w:u w:val="none"/>
        </w:rPr>
        <w:t>methylamine.</w:t>
      </w:r>
      <w:r>
        <w:tab/>
      </w:r>
      <w:r>
        <w:rPr>
          <w:rFonts w:ascii="Times New Roman" w:hAnsi="Times New Roman"/>
          <w:b/>
          <w:color w:val="1565C0"/>
          <w:sz w:val="23"/>
          <w:u w:val="none"/>
        </w:rPr>
        <w:t xml:space="preserve">C. </w:t>
      </w:r>
      <w:r>
        <w:rPr>
          <w:rFonts w:ascii="Times New Roman" w:hAnsi="Times New Roman"/>
          <w:b w:val="0"/>
          <w:i w:val="0"/>
          <w:sz w:val="23"/>
          <w:u w:val="none"/>
        </w:rPr>
        <w:t>ethylamine.</w:t>
      </w:r>
      <w:r>
        <w:tab/>
      </w:r>
      <w:r>
        <w:rPr>
          <w:rFonts w:ascii="Times New Roman" w:hAnsi="Times New Roman"/>
          <w:b/>
          <w:color w:val="1565C0"/>
          <w:sz w:val="23"/>
          <w:u w:val="none"/>
        </w:rPr>
        <w:t xml:space="preserve">D. </w:t>
      </w:r>
      <w:r>
        <w:rPr>
          <w:rFonts w:ascii="Times New Roman" w:hAnsi="Times New Roman"/>
          <w:b w:val="0"/>
          <w:i w:val="0"/>
          <w:sz w:val="23"/>
          <w:u w:val="none"/>
        </w:rPr>
        <w:t>methanamine.</w:t>
      </w:r>
    </w:p>
    <w:p>
      <w:pPr>
        <w:spacing w:before="80" w:after="40"/>
      </w:pPr>
      <w:r>
        <w:rPr>
          <w:rFonts w:ascii="Times New Roman" w:hAnsi="Times New Roman"/>
          <w:b/>
          <w:color w:val="2E7D32"/>
          <w:sz w:val="23"/>
        </w:rPr>
        <w:t xml:space="preserve">Câu 17. </w:t>
      </w:r>
      <w:r>
        <w:rPr>
          <w:rFonts w:ascii="Times New Roman" w:hAnsi="Times New Roman"/>
          <w:b w:val="0"/>
          <w:i w:val="0"/>
          <w:sz w:val="23"/>
          <w:u w:val="none"/>
        </w:rPr>
        <w:t>Mùi tanh của cá là do hỗn hợp một số amine (nhiều nhất là trimethylamine) và một số chất khác gây nên. Công thức của trimethylamine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N.</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NH.</w:t>
      </w:r>
    </w:p>
    <w:p>
      <w:pPr>
        <w:spacing w:before="80" w:after="40"/>
      </w:pPr>
      <w:r>
        <w:rPr>
          <w:rFonts w:ascii="Times New Roman" w:hAnsi="Times New Roman"/>
          <w:b/>
          <w:color w:val="2E7D32"/>
          <w:sz w:val="23"/>
        </w:rPr>
        <w:t xml:space="preserve">Câu 18. </w:t>
      </w: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a) Dung dịch methylamine làm phenolphtalein đổi sang màu hồng.</w:t>
      </w:r>
    </w:p>
    <w:p>
      <w:pPr>
        <w:spacing w:before="20" w:after="20"/>
      </w:pPr>
      <w:r>
        <w:rPr>
          <w:rFonts w:ascii="Times New Roman" w:hAnsi="Times New Roman"/>
          <w:b w:val="0"/>
          <w:i w:val="0"/>
          <w:sz w:val="23"/>
          <w:u w:val="none"/>
        </w:rPr>
        <w:t>b) Thêm vài giọt nước bromine vào dung dịch methylamine, thấy có kết tủa trắng xuất hiện.</w:t>
      </w:r>
    </w:p>
    <w:p>
      <w:pPr>
        <w:spacing w:before="20" w:after="20"/>
      </w:pPr>
      <w:r>
        <w:rPr>
          <w:rFonts w:ascii="Times New Roman" w:hAnsi="Times New Roman"/>
          <w:b w:val="0"/>
          <w:i w:val="0"/>
          <w:sz w:val="23"/>
          <w:u w:val="none"/>
        </w:rPr>
        <w:t>c) Nhỏ dung dịch methylamine vào dung dịch FeCl</w:t>
      </w:r>
      <w:r>
        <w:rPr>
          <w:rFonts w:ascii="Times New Roman" w:hAnsi="Times New Roman"/>
          <w:b w:val="0"/>
          <w:i w:val="0"/>
          <w:sz w:val="23"/>
          <w:u w:val="none"/>
          <w:vertAlign w:val="subscript"/>
        </w:rPr>
        <w:t>3</w:t>
      </w:r>
      <w:r>
        <w:rPr>
          <w:rFonts w:ascii="Times New Roman" w:hAnsi="Times New Roman"/>
          <w:b w:val="0"/>
          <w:i w:val="0"/>
          <w:sz w:val="23"/>
          <w:u w:val="none"/>
        </w:rPr>
        <w:t>, thấy có kết tủa màu nâu đỏ xuất hiện.</w:t>
      </w:r>
    </w:p>
    <w:p>
      <w:pPr>
        <w:spacing w:before="20" w:after="20"/>
      </w:pPr>
      <w:r>
        <w:rPr>
          <w:rFonts w:ascii="Times New Roman" w:hAnsi="Times New Roman"/>
          <w:b w:val="0"/>
          <w:i w:val="0"/>
          <w:sz w:val="23"/>
          <w:u w:val="none"/>
        </w:rPr>
        <w:t>d) Dung dịch methylamine tác dụng với HNO</w:t>
      </w:r>
      <w:r>
        <w:rPr>
          <w:rFonts w:ascii="Times New Roman" w:hAnsi="Times New Roman"/>
          <w:b w:val="0"/>
          <w:i w:val="0"/>
          <w:sz w:val="23"/>
          <w:u w:val="none"/>
          <w:vertAlign w:val="subscript"/>
        </w:rPr>
        <w:t>2</w:t>
      </w:r>
      <w:r>
        <w:rPr>
          <w:rFonts w:ascii="Times New Roman" w:hAnsi="Times New Roman"/>
          <w:b w:val="0"/>
          <w:i w:val="0"/>
          <w:sz w:val="23"/>
          <w:u w:val="none"/>
        </w:rPr>
        <w:t xml:space="preserve"> (ở nhiệt độ thường), thấy có khí thoát ra.</w:t>
      </w:r>
    </w:p>
    <w:p>
      <w:pPr>
        <w:spacing w:before="20" w:after="20"/>
      </w:pPr>
      <w:r>
        <w:rPr>
          <w:rFonts w:ascii="Times New Roman" w:hAnsi="Times New Roman"/>
          <w:b w:val="0"/>
          <w:i w:val="0"/>
          <w:sz w:val="23"/>
          <w:u w:val="none"/>
        </w:rPr>
        <w:t>e) Ở điều kiện thường methylamine là chất khí, tan tốt trong nước.</w:t>
      </w:r>
    </w:p>
    <w:p>
      <w:pPr>
        <w:spacing w:before="20" w:after="20"/>
      </w:pPr>
      <w:r>
        <w:rPr>
          <w:rFonts w:ascii="Times New Roman" w:hAnsi="Times New Roman"/>
          <w:b w:val="0"/>
          <w:i w:val="0"/>
          <w:sz w:val="23"/>
          <w:u w:val="none"/>
        </w:rPr>
        <w:t>Có bao nhiêu phát biểu đúng?</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5.</w:t>
      </w:r>
      <w:r>
        <w:tab/>
      </w:r>
      <w:r>
        <w:rPr>
          <w:rFonts w:ascii="Times New Roman" w:hAnsi="Times New Roman"/>
          <w:b/>
          <w:color w:val="1565C0"/>
          <w:sz w:val="23"/>
          <w:u w:val="none"/>
        </w:rPr>
        <w:t xml:space="preserve">B. </w:t>
      </w:r>
      <w:r>
        <w:rPr>
          <w:rFonts w:ascii="Times New Roman" w:hAnsi="Times New Roman"/>
          <w:b w:val="0"/>
          <w:i w:val="0"/>
          <w:sz w:val="23"/>
          <w:u w:val="none"/>
        </w:rPr>
        <w:t>2.</w:t>
      </w:r>
      <w:r>
        <w:tab/>
      </w:r>
      <w:r>
        <w:rPr>
          <w:rFonts w:ascii="Times New Roman" w:hAnsi="Times New Roman"/>
          <w:b/>
          <w:color w:val="1565C0"/>
          <w:sz w:val="23"/>
          <w:u w:val="none"/>
        </w:rPr>
        <w:t xml:space="preserve">C. </w:t>
      </w:r>
      <w:r>
        <w:rPr>
          <w:rFonts w:ascii="Times New Roman" w:hAnsi="Times New Roman"/>
          <w:b w:val="0"/>
          <w:i w:val="0"/>
          <w:sz w:val="23"/>
          <w:u w:val="none"/>
        </w:rPr>
        <w:t>3.</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160" w:after="60"/>
      </w:pPr>
      <w:r>
        <w:rPr>
          <w:rFonts w:ascii="Times New Roman" w:hAnsi="Times New Roman"/>
          <w:b/>
          <w:color w:val="2E7D32"/>
          <w:sz w:val="23"/>
        </w:rPr>
        <w:t xml:space="preserve">PHẦN II. Câu trắc nghiệm đúng sai (4,0 điểm). </w:t>
      </w:r>
      <w:r>
        <w:rPr>
          <w:rFonts w:ascii="Times New Roman" w:hAnsi="Times New Roman"/>
          <w:i/>
          <w:sz w:val="23"/>
        </w:rPr>
        <w:t>Thí sinh trả lời từ câu 1 đến câu 4. Trong mỗi ý a), b), c), d) ở mỗi câu, thí sinh chọn đúng hoặc sai.</w:t>
      </w:r>
    </w:p>
    <w:p>
      <w:pPr>
        <w:spacing w:before="80" w:after="40"/>
      </w:pPr>
      <w:r>
        <w:rPr>
          <w:rFonts w:ascii="Times New Roman" w:hAnsi="Times New Roman"/>
          <w:b/>
          <w:color w:val="2E7D32"/>
          <w:sz w:val="23"/>
        </w:rPr>
        <w:t xml:space="preserve">Câu 1. </w:t>
      </w:r>
      <w:r>
        <w:rPr>
          <w:rFonts w:ascii="Times New Roman" w:hAnsi="Times New Roman"/>
          <w:b w:val="0"/>
          <w:i w:val="0"/>
          <w:sz w:val="23"/>
          <w:u w:val="none"/>
        </w:rPr>
        <w:t>Một nhóm học sinh tiến hành thí nghiệm điều chế isoamyl acetate theo các bước sau:</w:t>
      </w:r>
    </w:p>
    <w:p>
      <w:pPr>
        <w:spacing w:before="20" w:after="20"/>
      </w:pPr>
      <w:r>
        <w:rPr>
          <w:rFonts w:ascii="Times New Roman" w:hAnsi="Times New Roman"/>
          <w:b w:val="0"/>
          <w:i w:val="0"/>
          <w:sz w:val="23"/>
          <w:u w:val="none"/>
        </w:rPr>
        <w:t>• Bước 1: Cho vào bình cầu 11 mL isoamyl alcohol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khối lượng riêng bằng 0,810 g/cm</w:t>
      </w:r>
      <w:r>
        <w:rPr>
          <w:rFonts w:ascii="Times New Roman" w:hAnsi="Times New Roman"/>
          <w:b w:val="0"/>
          <w:i w:val="0"/>
          <w:sz w:val="23"/>
          <w:u w:val="none"/>
          <w:vertAlign w:val="subscript"/>
        </w:rPr>
        <w:t>3</w:t>
      </w:r>
      <w:r>
        <w:rPr>
          <w:rFonts w:ascii="Times New Roman" w:hAnsi="Times New Roman"/>
          <w:b w:val="0"/>
          <w:i w:val="0"/>
          <w:sz w:val="23"/>
          <w:u w:val="none"/>
        </w:rPr>
        <w:t>), 24 mL acetic acid (CH</w:t>
      </w:r>
      <w:r>
        <w:rPr>
          <w:rFonts w:ascii="Times New Roman" w:hAnsi="Times New Roman"/>
          <w:b w:val="0"/>
          <w:i w:val="0"/>
          <w:sz w:val="23"/>
          <w:u w:val="none"/>
          <w:vertAlign w:val="subscript"/>
        </w:rPr>
        <w:t>3</w:t>
      </w:r>
      <w:r>
        <w:rPr>
          <w:rFonts w:ascii="Times New Roman" w:hAnsi="Times New Roman"/>
          <w:b w:val="0"/>
          <w:i w:val="0"/>
          <w:sz w:val="23"/>
          <w:u w:val="none"/>
        </w:rPr>
        <w:t>COOH, khối lượng riêng bằng 1,049 g/cm</w:t>
      </w:r>
      <w:r>
        <w:rPr>
          <w:rFonts w:ascii="Times New Roman" w:hAnsi="Times New Roman"/>
          <w:b w:val="0"/>
          <w:i w:val="0"/>
          <w:sz w:val="23"/>
          <w:u w:val="none"/>
          <w:vertAlign w:val="subscript"/>
        </w:rPr>
        <w:t>3</w:t>
      </w:r>
      <w:r>
        <w:rPr>
          <w:rFonts w:ascii="Times New Roman" w:hAnsi="Times New Roman"/>
          <w:b w:val="0"/>
          <w:i w:val="0"/>
          <w:sz w:val="23"/>
          <w:u w:val="none"/>
        </w:rPr>
        <w:t>), 1 mL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và vài viên đá bọt. Lắp bình cầu vào hệ thống ống sinh hàn đảm bảo chắc chắn và kín khít. Sau đó đun nóng bình cầu trong khoảng 1,5 giờ.</w:t>
      </w:r>
    </w:p>
    <w:p>
      <w:pPr>
        <w:spacing w:before="20" w:after="20"/>
      </w:pPr>
      <w:r>
        <w:rPr>
          <w:rFonts w:ascii="Times New Roman" w:hAnsi="Times New Roman"/>
          <w:b w:val="0"/>
          <w:i w:val="0"/>
          <w:sz w:val="23"/>
          <w:u w:val="none"/>
        </w:rPr>
        <w:t>• Bước 2: Sau khi đun, để nguội rồi rót sản phẩm vào phễu chiết, thêm 50 mL nước cất vào phễu, lắc đều rồi để yên khoảng 5 phút, lúc đó chất lỏng tách thành hai lớp, loại bỏ phần chất lỏng phía dưới, lấy phần chất lỏng phía trên.</w:t>
      </w:r>
    </w:p>
    <w:p>
      <w:pPr>
        <w:spacing w:before="20" w:after="20"/>
      </w:pPr>
      <w:r>
        <w:rPr>
          <w:rFonts w:ascii="Times New Roman" w:hAnsi="Times New Roman"/>
          <w:b w:val="0"/>
          <w:i w:val="0"/>
          <w:sz w:val="23"/>
          <w:u w:val="none"/>
        </w:rPr>
        <w:t>• Bước 3: Cho từ từ dung dịch NaHCO</w:t>
      </w:r>
      <w:r>
        <w:rPr>
          <w:rFonts w:ascii="Times New Roman" w:hAnsi="Times New Roman"/>
          <w:b w:val="0"/>
          <w:i w:val="0"/>
          <w:sz w:val="23"/>
          <w:u w:val="none"/>
          <w:vertAlign w:val="subscript"/>
        </w:rPr>
        <w:t>3</w:t>
      </w:r>
      <w:r>
        <w:rPr>
          <w:rFonts w:ascii="Times New Roman" w:hAnsi="Times New Roman"/>
          <w:b w:val="0"/>
          <w:i w:val="0"/>
          <w:sz w:val="23"/>
          <w:u w:val="none"/>
        </w:rPr>
        <w:t xml:space="preserve"> 5% vào phần chất lỏng thu lấy ở bước 2 và lắc đều cho đến khi không còn khí thoát ra, thêm tiếp 20 mL dung dịch NaCl bão hòa, lắc đều rồi để yên. Chiết lấy phần chất lỏng phía trên, sau đó loại bỏ nước khỏi hỗn hợp bằng CaCl</w:t>
      </w:r>
      <w:r>
        <w:rPr>
          <w:rFonts w:ascii="Times New Roman" w:hAnsi="Times New Roman"/>
          <w:b w:val="0"/>
          <w:i w:val="0"/>
          <w:sz w:val="23"/>
          <w:u w:val="none"/>
          <w:vertAlign w:val="subscript"/>
        </w:rPr>
        <w:t>2</w:t>
      </w:r>
      <w:r>
        <w:rPr>
          <w:rFonts w:ascii="Times New Roman" w:hAnsi="Times New Roman"/>
          <w:b w:val="0"/>
          <w:i w:val="0"/>
          <w:sz w:val="23"/>
          <w:u w:val="none"/>
        </w:rPr>
        <w:t xml:space="preserve"> khan.</w:t>
      </w:r>
    </w:p>
    <w:p>
      <w:pPr>
        <w:spacing w:before="20" w:after="20"/>
      </w:pPr>
      <w:r>
        <w:rPr>
          <w:rFonts w:ascii="Times New Roman" w:hAnsi="Times New Roman"/>
          <w:b w:val="0"/>
          <w:i w:val="0"/>
          <w:sz w:val="23"/>
          <w:u w:val="none"/>
        </w:rPr>
        <w:t>• Bước 4: Phần chất lỏng thu được sau bước 3 được cho vào hệ thống chưng cất, thu được 7,5 mL isoamyl acetate (khối lượng riêng bằng 0,876 g/cm</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30"/>
        <w:ind w:left="227"/>
      </w:pPr>
      <w:r>
        <w:rPr>
          <w:rFonts w:ascii="Times New Roman" w:hAnsi="Times New Roman"/>
          <w:b/>
          <w:sz w:val="23"/>
        </w:rPr>
        <w:t xml:space="preserve">a) </w:t>
      </w:r>
      <w:r>
        <w:rPr>
          <w:rFonts w:ascii="Times New Roman" w:hAnsi="Times New Roman"/>
          <w:b w:val="0"/>
          <w:i w:val="0"/>
          <w:sz w:val="23"/>
          <w:u w:val="none"/>
        </w:rPr>
        <w:t>Ở bước 3, nếu thay dung dịch NaHCO</w:t>
      </w:r>
      <w:r>
        <w:rPr>
          <w:rFonts w:ascii="Times New Roman" w:hAnsi="Times New Roman"/>
          <w:b w:val="0"/>
          <w:i w:val="0"/>
          <w:sz w:val="23"/>
          <w:u w:val="none"/>
          <w:vertAlign w:val="subscript"/>
        </w:rPr>
        <w:t>3</w:t>
      </w:r>
      <w:r>
        <w:rPr>
          <w:rFonts w:ascii="Times New Roman" w:hAnsi="Times New Roman"/>
          <w:b w:val="0"/>
          <w:i w:val="0"/>
          <w:sz w:val="23"/>
          <w:u w:val="none"/>
        </w:rPr>
        <w:t xml:space="preserve"> bằng dung dịch NaOH bão hòa thì hiện tượng thí nghiệm vẫn xảy ra tương tự.</w:t>
      </w:r>
    </w:p>
    <w:p>
      <w:pPr>
        <w:spacing w:before="20" w:after="30"/>
        <w:ind w:left="227"/>
      </w:pPr>
      <w:r>
        <w:rPr>
          <w:rFonts w:ascii="Times New Roman" w:hAnsi="Times New Roman"/>
          <w:b/>
          <w:sz w:val="23"/>
        </w:rPr>
        <w:t xml:space="preserve">b) </w:t>
      </w:r>
      <w:r>
        <w:rPr>
          <w:rFonts w:ascii="Times New Roman" w:hAnsi="Times New Roman"/>
          <w:b w:val="0"/>
          <w:i w:val="0"/>
          <w:sz w:val="23"/>
          <w:u w:val="none"/>
        </w:rPr>
        <w:t>Ở bước 2, phần chất lỏng phía trên là isoamyl acetate tinh khiết.</w:t>
      </w:r>
    </w:p>
    <w:p>
      <w:pPr>
        <w:spacing w:before="20" w:after="30"/>
        <w:ind w:left="227"/>
      </w:pPr>
      <w:r>
        <w:rPr>
          <w:rFonts w:ascii="Times New Roman" w:hAnsi="Times New Roman"/>
          <w:b/>
          <w:sz w:val="23"/>
        </w:rPr>
        <w:t xml:space="preserve">c) </w:t>
      </w:r>
      <w:r>
        <w:rPr>
          <w:rFonts w:ascii="Times New Roman" w:hAnsi="Times New Roman"/>
          <w:b w:val="0"/>
          <w:i w:val="0"/>
          <w:sz w:val="23"/>
          <w:u w:val="none"/>
        </w:rPr>
        <w:t>Ở bước 1, xảy ra phản ứng ester hóa.</w:t>
      </w:r>
    </w:p>
    <w:p>
      <w:pPr>
        <w:spacing w:before="20" w:after="30"/>
        <w:ind w:left="227"/>
      </w:pPr>
      <w:r>
        <w:rPr>
          <w:rFonts w:ascii="Times New Roman" w:hAnsi="Times New Roman"/>
          <w:b/>
          <w:sz w:val="23"/>
        </w:rPr>
        <w:t xml:space="preserve">d) </w:t>
      </w:r>
      <w:r>
        <w:rPr>
          <w:rFonts w:ascii="Times New Roman" w:hAnsi="Times New Roman"/>
          <w:b w:val="0"/>
          <w:i w:val="0"/>
          <w:sz w:val="23"/>
          <w:u w:val="none"/>
        </w:rPr>
        <w:t>Hiệu suất toàn bộ quá trình điều chế isoamyl acetate là 49,9%. (Kết quả các phép tính trung gian không được làm tròn, chỉ kết quả cuối cùng được làm tròn đến hàng phần mười).</w:t>
      </w:r>
    </w:p>
    <w:p>
      <w:pPr>
        <w:spacing w:before="80" w:after="40"/>
      </w:pPr>
      <w:r>
        <w:rPr>
          <w:rFonts w:ascii="Times New Roman" w:hAnsi="Times New Roman"/>
          <w:b/>
          <w:color w:val="2E7D32"/>
          <w:sz w:val="23"/>
        </w:rPr>
        <w:t xml:space="preserve">Câu 2. </w:t>
      </w:r>
      <w:r>
        <w:rPr>
          <w:rFonts w:ascii="Times New Roman" w:hAnsi="Times New Roman"/>
          <w:b w:val="0"/>
          <w:i w:val="0"/>
          <w:sz w:val="23"/>
          <w:u w:val="none"/>
        </w:rPr>
        <w:t>Saccharose monolaurate là ester thu được khi cho saccharose tác dụng với lauric acid.</w:t>
      </w:r>
    </w:p>
    <w:p>
      <w:pPr>
        <w:spacing w:before="40" w:after="40"/>
        <w:jc w:val="center"/>
      </w:pPr>
      <w:r>
        <w:drawing>
          <wp:inline xmlns:a="http://schemas.openxmlformats.org/drawingml/2006/main" xmlns:pic="http://schemas.openxmlformats.org/drawingml/2006/picture">
            <wp:extent cx="3060000" cy="855762"/>
            <wp:docPr id="1" name="Picture 1"/>
            <wp:cNvGraphicFramePr>
              <a:graphicFrameLocks noChangeAspect="1"/>
            </wp:cNvGraphicFramePr>
            <a:graphic>
              <a:graphicData uri="http://schemas.openxmlformats.org/drawingml/2006/picture">
                <pic:pic>
                  <pic:nvPicPr>
                    <pic:cNvPr id="0" name="C2_Q095_1.png"/>
                    <pic:cNvPicPr/>
                  </pic:nvPicPr>
                  <pic:blipFill>
                    <a:blip r:embed="rId11"/>
                    <a:stretch>
                      <a:fillRect/>
                    </a:stretch>
                  </pic:blipFill>
                  <pic:spPr>
                    <a:xfrm>
                      <a:off x="0" y="0"/>
                      <a:ext cx="3060000" cy="855762"/>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val="0"/>
          <w:i w:val="0"/>
          <w:sz w:val="23"/>
          <w:u w:val="none"/>
        </w:rPr>
        <w:t>Công thức phân tử của saccharose monolaurate C</w:t>
      </w:r>
      <w:r>
        <w:rPr>
          <w:rFonts w:ascii="Times New Roman" w:hAnsi="Times New Roman"/>
          <w:b w:val="0"/>
          <w:i w:val="0"/>
          <w:sz w:val="23"/>
          <w:u w:val="none"/>
          <w:vertAlign w:val="subscript"/>
        </w:rPr>
        <w:t>24</w:t>
      </w:r>
      <w:r>
        <w:rPr>
          <w:rFonts w:ascii="Times New Roman" w:hAnsi="Times New Roman"/>
          <w:b w:val="0"/>
          <w:i w:val="0"/>
          <w:sz w:val="23"/>
          <w:u w:val="none"/>
        </w:rPr>
        <w:t>H</w:t>
      </w:r>
      <w:r>
        <w:rPr>
          <w:rFonts w:ascii="Times New Roman" w:hAnsi="Times New Roman"/>
          <w:b w:val="0"/>
          <w:i w:val="0"/>
          <w:sz w:val="23"/>
          <w:u w:val="none"/>
          <w:vertAlign w:val="subscript"/>
        </w:rPr>
        <w:t>45</w:t>
      </w:r>
      <w:r>
        <w:rPr>
          <w:rFonts w:ascii="Times New Roman" w:hAnsi="Times New Roman"/>
          <w:b w:val="0"/>
          <w:i w:val="0"/>
          <w:sz w:val="23"/>
          <w:u w:val="none"/>
        </w:rPr>
        <w:t>O</w:t>
      </w:r>
      <w:r>
        <w:rPr>
          <w:rFonts w:ascii="Times New Roman" w:hAnsi="Times New Roman"/>
          <w:b w:val="0"/>
          <w:i w:val="0"/>
          <w:sz w:val="23"/>
          <w:u w:val="none"/>
          <w:vertAlign w:val="subscript"/>
        </w:rPr>
        <w:t>12</w:t>
      </w:r>
      <w:r>
        <w:rPr>
          <w:rFonts w:ascii="Times New Roman" w:hAnsi="Times New Roman"/>
          <w:b w:val="0"/>
          <w:i w:val="0"/>
          <w:sz w:val="23"/>
          <w:u w:val="none"/>
        </w:rPr>
        <w:t>.</w:t>
      </w:r>
    </w:p>
    <w:p>
      <w:pPr>
        <w:spacing w:before="20" w:after="30"/>
        <w:ind w:left="227"/>
      </w:pPr>
      <w:r>
        <w:rPr>
          <w:rFonts w:ascii="Times New Roman" w:hAnsi="Times New Roman"/>
          <w:b/>
          <w:sz w:val="23"/>
        </w:rPr>
        <w:t xml:space="preserve">b) </w:t>
      </w:r>
      <w:r>
        <w:rPr>
          <w:rFonts w:ascii="Times New Roman" w:hAnsi="Times New Roman"/>
          <w:b w:val="0"/>
          <w:i w:val="0"/>
          <w:sz w:val="23"/>
          <w:u w:val="none"/>
        </w:rPr>
        <w:t>Saccharose monolaurate là hợp chất hữu cơ tạp chức.</w:t>
      </w:r>
    </w:p>
    <w:p>
      <w:pPr>
        <w:spacing w:before="20" w:after="30"/>
        <w:ind w:left="227"/>
      </w:pPr>
      <w:r>
        <w:rPr>
          <w:rFonts w:ascii="Times New Roman" w:hAnsi="Times New Roman"/>
          <w:b/>
          <w:sz w:val="23"/>
        </w:rPr>
        <w:t xml:space="preserve">c) </w:t>
      </w:r>
      <w:r>
        <w:rPr>
          <w:rFonts w:ascii="Times New Roman" w:hAnsi="Times New Roman"/>
          <w:b w:val="0"/>
          <w:i w:val="0"/>
          <w:sz w:val="23"/>
          <w:u w:val="none"/>
        </w:rPr>
        <w:t>Saccharose monolaurate có phản ứng với thuốc thử Tollens.</w:t>
      </w:r>
    </w:p>
    <w:p>
      <w:pPr>
        <w:spacing w:before="20" w:after="30"/>
        <w:ind w:left="227"/>
      </w:pPr>
      <w:r>
        <w:rPr>
          <w:rFonts w:ascii="Times New Roman" w:hAnsi="Times New Roman"/>
          <w:b/>
          <w:sz w:val="23"/>
        </w:rPr>
        <w:t xml:space="preserve">d) </w:t>
      </w:r>
      <w:r>
        <w:rPr>
          <w:rFonts w:ascii="Times New Roman" w:hAnsi="Times New Roman"/>
          <w:b w:val="0"/>
          <w:i w:val="0"/>
          <w:sz w:val="23"/>
          <w:u w:val="none"/>
        </w:rPr>
        <w:t>Từ 500 g saccharose và 100 g lauric acid điều chế được 123,14 gam saccharose monolaurate. Cho biết hiệu suất phản ứng đạt 47%.</w:t>
      </w:r>
    </w:p>
    <w:p>
      <w:pPr>
        <w:spacing w:before="80" w:after="40"/>
      </w:pPr>
      <w:r>
        <w:rPr>
          <w:rFonts w:ascii="Times New Roman" w:hAnsi="Times New Roman"/>
          <w:b/>
          <w:color w:val="2E7D32"/>
          <w:sz w:val="23"/>
        </w:rPr>
        <w:t xml:space="preserve">Câu 3. </w:t>
      </w:r>
      <w:r>
        <w:rPr>
          <w:rFonts w:ascii="Times New Roman" w:hAnsi="Times New Roman"/>
          <w:b w:val="0"/>
          <w:i w:val="0"/>
          <w:sz w:val="23"/>
          <w:u w:val="none"/>
        </w:rPr>
        <w:t>Hộp bã mía đang trở thành một "giải pháp xanh" phổ biến nhằm thay thế cho hộp xốp và các loại hộp nhựa dùng một lần trong ngành dịch vụ ăn uống. Để sản xuất loại hộp này, phần bã xơ thu được sau khi ép lấy nước mía sẽ được làm sạch, nghiền nhỏ thành bột giấy, sau đó phối trộn với nước và đưa vào máy ép khuôn định hình dưới nhiệt độ và áp suất cao. Các sản phẩm hộp bã mía được đánh giá cao vì sự an toàn khi tiếp xúc trực tiếp với thực phẩm nóng, có thể sử dụng trong lò vi sóng và đặc biệt là khả năng phân hủy sinh học trong môi trường tự nhiên.</w:t>
      </w:r>
    </w:p>
    <w:p>
      <w:pPr>
        <w:spacing w:before="20" w:after="30"/>
        <w:ind w:left="227"/>
      </w:pPr>
      <w:r>
        <w:rPr>
          <w:rFonts w:ascii="Times New Roman" w:hAnsi="Times New Roman"/>
          <w:b/>
          <w:sz w:val="23"/>
        </w:rPr>
        <w:t xml:space="preserve">a) </w:t>
      </w:r>
      <w:r>
        <w:rPr>
          <w:rFonts w:ascii="Times New Roman" w:hAnsi="Times New Roman"/>
          <w:b w:val="0"/>
          <w:i w:val="0"/>
          <w:sz w:val="23"/>
          <w:u w:val="none"/>
        </w:rPr>
        <w:t>Do phân tử cấu tạo nên bã mía chứa nhiều nhóm chức hydroxyl (-OH) phân cực mạnh, hộp bã mía thô sẽ có tính ưa nước, dễ bị ngấm ẩm và mềm rã khi đựng thức ăn lỏng.</w:t>
      </w:r>
    </w:p>
    <w:p>
      <w:pPr>
        <w:spacing w:before="20" w:after="30"/>
        <w:ind w:left="227"/>
      </w:pPr>
      <w:r>
        <w:rPr>
          <w:rFonts w:ascii="Times New Roman" w:hAnsi="Times New Roman"/>
          <w:b/>
          <w:sz w:val="23"/>
        </w:rPr>
        <w:t xml:space="preserve">b) </w:t>
      </w:r>
      <w:r>
        <w:rPr>
          <w:rFonts w:ascii="Times New Roman" w:hAnsi="Times New Roman"/>
          <w:b w:val="0"/>
          <w:i w:val="0"/>
          <w:sz w:val="23"/>
          <w:u w:val="none"/>
        </w:rPr>
        <w:t>Quá trình hộp bã mía tự phân hủy khi bị vùi trong đất ẩm thực chất là quá trình các vi sinh vật tiết ra enzyme xúc tác cho phản ứng thủy phân các liên kết β-1,4-glycoside, phá vỡ cấu trúc của polymer.</w:t>
      </w:r>
    </w:p>
    <w:p>
      <w:pPr>
        <w:spacing w:before="20" w:after="30"/>
        <w:ind w:left="227"/>
      </w:pPr>
      <w:r>
        <w:rPr>
          <w:rFonts w:ascii="Times New Roman" w:hAnsi="Times New Roman"/>
          <w:b/>
          <w:sz w:val="23"/>
        </w:rPr>
        <w:t xml:space="preserve">c) </w:t>
      </w:r>
      <w:r>
        <w:rPr>
          <w:rFonts w:ascii="Times New Roman" w:hAnsi="Times New Roman"/>
          <w:b w:val="0"/>
          <w:i w:val="0"/>
          <w:sz w:val="23"/>
          <w:u w:val="none"/>
        </w:rPr>
        <w:t>Hộp bã mía dễ bị biến dạng và nóng chảy khi đựng thức ăn quá nóng hoặc quay trong lò vi sóng.</w:t>
      </w:r>
    </w:p>
    <w:p>
      <w:pPr>
        <w:spacing w:before="20" w:after="30"/>
        <w:ind w:left="227"/>
      </w:pPr>
      <w:r>
        <w:rPr>
          <w:rFonts w:ascii="Times New Roman" w:hAnsi="Times New Roman"/>
          <w:b/>
          <w:sz w:val="23"/>
        </w:rPr>
        <w:t xml:space="preserve">d) </w:t>
      </w:r>
      <w:r>
        <w:rPr>
          <w:rFonts w:ascii="Times New Roman" w:hAnsi="Times New Roman"/>
          <w:b w:val="0"/>
          <w:i w:val="0"/>
          <w:sz w:val="23"/>
          <w:u w:val="none"/>
        </w:rPr>
        <w:t>Thành phần hóa học chủ yếu của hộp bã mía là saccharose.</w:t>
      </w:r>
    </w:p>
    <w:p>
      <w:pPr>
        <w:spacing w:before="80" w:after="40"/>
      </w:pPr>
      <w:r>
        <w:rPr>
          <w:rFonts w:ascii="Times New Roman" w:hAnsi="Times New Roman"/>
          <w:b/>
          <w:color w:val="2E7D32"/>
          <w:sz w:val="23"/>
        </w:rPr>
        <w:t xml:space="preserve">Câu 4. </w:t>
      </w:r>
      <w:r>
        <w:rPr>
          <w:rFonts w:ascii="Times New Roman" w:hAnsi="Times New Roman"/>
          <w:b w:val="0"/>
          <w:i w:val="0"/>
          <w:sz w:val="23"/>
          <w:u w:val="none"/>
        </w:rPr>
        <w:t>Cho sơ đồ chuyển hóa sau (X, Y, Z, T đều là các chất hữu cơ):</w:t>
      </w:r>
    </w:p>
    <w:p>
      <w:pPr>
        <w:spacing w:before="20" w:after="20"/>
      </w:pPr>
      <w:r>
        <w:rPr>
          <w:rFonts w:ascii="Times New Roman" w:hAnsi="Times New Roman"/>
          <w:b w:val="0"/>
          <w:i w:val="0"/>
          <w:sz w:val="23"/>
          <w:u w:val="none"/>
        </w:rPr>
        <w:t>Benzene --(1) + HNO3/H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to--&gt; X --(2) + Fe + HCl, to--&gt; Y --(3) + dd NaOH--&gt; Z --(4) + HNO</w:t>
      </w:r>
      <w:r>
        <w:rPr>
          <w:rFonts w:ascii="Times New Roman" w:hAnsi="Times New Roman"/>
          <w:b w:val="0"/>
          <w:i w:val="0"/>
          <w:sz w:val="23"/>
          <w:u w:val="none"/>
          <w:vertAlign w:val="subscript"/>
        </w:rPr>
        <w:t>2</w:t>
      </w:r>
      <w:r>
        <w:rPr>
          <w:rFonts w:ascii="Times New Roman" w:hAnsi="Times New Roman"/>
          <w:b w:val="0"/>
          <w:i w:val="0"/>
          <w:sz w:val="23"/>
          <w:u w:val="none"/>
        </w:rPr>
        <w:t xml:space="preserve"> + HCl (0-5</w:t>
      </w:r>
      <w:r>
        <w:rPr>
          <w:rFonts w:ascii="Times New Roman" w:hAnsi="Times New Roman"/>
          <w:b w:val="0"/>
          <w:i w:val="0"/>
          <w:sz w:val="23"/>
          <w:u w:val="none"/>
          <w:vertAlign w:val="superscript"/>
        </w:rPr>
        <w:t>o</w:t>
      </w:r>
      <w:r>
        <w:rPr>
          <w:rFonts w:ascii="Times New Roman" w:hAnsi="Times New Roman"/>
          <w:b w:val="0"/>
          <w:i w:val="0"/>
          <w:sz w:val="23"/>
          <w:u w:val="none"/>
        </w:rPr>
        <w:t>C)--&gt; T</w:t>
      </w:r>
    </w:p>
    <w:p>
      <w:pPr>
        <w:spacing w:before="20" w:after="30"/>
        <w:ind w:left="227"/>
      </w:pPr>
      <w:r>
        <w:rPr>
          <w:rFonts w:ascii="Times New Roman" w:hAnsi="Times New Roman"/>
          <w:b/>
          <w:sz w:val="23"/>
        </w:rPr>
        <w:t xml:space="preserve">a) </w:t>
      </w:r>
      <w:r>
        <w:rPr>
          <w:rFonts w:ascii="Times New Roman" w:hAnsi="Times New Roman"/>
          <w:b w:val="0"/>
          <w:i w:val="0"/>
          <w:sz w:val="23"/>
          <w:u w:val="none"/>
        </w:rPr>
        <w:t>Trong phản ứng (2)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NO</w:t>
      </w:r>
      <w:r>
        <w:rPr>
          <w:rFonts w:ascii="Times New Roman" w:hAnsi="Times New Roman"/>
          <w:b w:val="0"/>
          <w:i w:val="0"/>
          <w:sz w:val="23"/>
          <w:u w:val="none"/>
          <w:vertAlign w:val="subscript"/>
        </w:rPr>
        <w:t>2</w:t>
      </w:r>
      <w:r>
        <w:rPr>
          <w:rFonts w:ascii="Times New Roman" w:hAnsi="Times New Roman"/>
          <w:b w:val="0"/>
          <w:i w:val="0"/>
          <w:sz w:val="23"/>
          <w:u w:val="none"/>
        </w:rPr>
        <w:t xml:space="preserve"> bị khử thành Y là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rPr>
        <w:t xml:space="preserve">b) </w:t>
      </w:r>
      <w:r>
        <w:rPr>
          <w:rFonts w:ascii="Times New Roman" w:hAnsi="Times New Roman"/>
          <w:b w:val="0"/>
          <w:i w:val="0"/>
          <w:sz w:val="23"/>
          <w:u w:val="none"/>
        </w:rPr>
        <w:t>Z có lực base mạnh hơn methylamine, dung dịch làm quỳ tím hóa xanh.</w:t>
      </w:r>
    </w:p>
    <w:p>
      <w:pPr>
        <w:spacing w:before="20" w:after="30"/>
        <w:ind w:left="227"/>
      </w:pPr>
      <w:r>
        <w:rPr>
          <w:rFonts w:ascii="Times New Roman" w:hAnsi="Times New Roman"/>
          <w:b/>
          <w:sz w:val="23"/>
        </w:rPr>
        <w:t xml:space="preserve">c) </w:t>
      </w:r>
      <w:r>
        <w:rPr>
          <w:rFonts w:ascii="Times New Roman" w:hAnsi="Times New Roman"/>
          <w:b w:val="0"/>
          <w:i w:val="0"/>
          <w:sz w:val="23"/>
          <w:u w:val="none"/>
        </w:rPr>
        <w:t>Phản ứng (1) là phản ứng thế trên vòng benzene, X là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rPr>
        <w:t xml:space="preserve">d) </w:t>
      </w:r>
      <w:r>
        <w:rPr>
          <w:rFonts w:ascii="Times New Roman" w:hAnsi="Times New Roman"/>
          <w:b w:val="0"/>
          <w:i w:val="0"/>
          <w:sz w:val="23"/>
          <w:u w:val="none"/>
        </w:rPr>
        <w:t>Từ 100 lít benzene (D = 0,879g/mL) ban đầu có thể thu được 84 kg chất Z, hiệu suất cả quá trình là 80%. (không làm tròn các phép tính trung gian, chỉ làm tròn kết quả cuối cùng đến hàng đơn vị)</w:t>
      </w:r>
    </w:p>
    <w:p>
      <w:pPr>
        <w:spacing w:before="160" w:after="60"/>
      </w:pPr>
      <w:r>
        <w:rPr>
          <w:rFonts w:ascii="Times New Roman" w:hAnsi="Times New Roman"/>
          <w:b/>
          <w:color w:val="2E7D32"/>
          <w:sz w:val="23"/>
        </w:rPr>
        <w:t xml:space="preserve">PHẦN III. Câu trắc nghiệm trả lời ngắn (1,5 điểm). </w:t>
      </w:r>
      <w:r>
        <w:rPr>
          <w:rFonts w:ascii="Times New Roman" w:hAnsi="Times New Roman"/>
          <w:i/>
          <w:sz w:val="23"/>
        </w:rPr>
        <w:t>Thí sinh trả lời từ câu 1 đến câu 6.</w:t>
      </w:r>
    </w:p>
    <w:p>
      <w:pPr>
        <w:spacing w:before="80" w:after="40"/>
      </w:pPr>
      <w:r>
        <w:rPr>
          <w:rFonts w:ascii="Times New Roman" w:hAnsi="Times New Roman"/>
          <w:b/>
          <w:color w:val="2E7D32"/>
          <w:sz w:val="23"/>
        </w:rPr>
        <w:t xml:space="preserve">Câu 1. </w:t>
      </w:r>
      <w:r>
        <w:rPr>
          <w:rFonts w:ascii="Times New Roman" w:hAnsi="Times New Roman"/>
          <w:b w:val="0"/>
          <w:i w:val="0"/>
          <w:sz w:val="23"/>
          <w:u w:val="none"/>
        </w:rPr>
        <w:t>Thực hiện các phản ứng ester hóa giữa glycerol với acetic acid (xúc tác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đun nóng) theo sơ đồ sau:</w:t>
      </w:r>
    </w:p>
    <w:p>
      <w:pPr>
        <w:spacing w:before="20" w:after="20"/>
      </w:pPr>
      <w:r>
        <w:rPr>
          <w:rFonts w:ascii="Times New Roman" w:hAnsi="Times New Roman"/>
          <w:b w:val="0"/>
          <w:i w:val="0"/>
          <w:sz w:val="23"/>
          <w:u w:val="none"/>
        </w:rPr>
        <w:t>Glycerol --(+ CH</w:t>
      </w:r>
      <w:r>
        <w:rPr>
          <w:rFonts w:ascii="Times New Roman" w:hAnsi="Times New Roman"/>
          <w:b w:val="0"/>
          <w:i w:val="0"/>
          <w:sz w:val="23"/>
          <w:u w:val="none"/>
          <w:vertAlign w:val="subscript"/>
        </w:rPr>
        <w:t>3</w:t>
      </w:r>
      <w:r>
        <w:rPr>
          <w:rFonts w:ascii="Times New Roman" w:hAnsi="Times New Roman"/>
          <w:b w:val="0"/>
          <w:i w:val="0"/>
          <w:sz w:val="23"/>
          <w:u w:val="none"/>
        </w:rPr>
        <w:t>COOH)--&gt; X --(+ CH</w:t>
      </w:r>
      <w:r>
        <w:rPr>
          <w:rFonts w:ascii="Times New Roman" w:hAnsi="Times New Roman"/>
          <w:b w:val="0"/>
          <w:i w:val="0"/>
          <w:sz w:val="23"/>
          <w:u w:val="none"/>
          <w:vertAlign w:val="subscript"/>
        </w:rPr>
        <w:t>3</w:t>
      </w:r>
      <w:r>
        <w:rPr>
          <w:rFonts w:ascii="Times New Roman" w:hAnsi="Times New Roman"/>
          <w:b w:val="0"/>
          <w:i w:val="0"/>
          <w:sz w:val="23"/>
          <w:u w:val="none"/>
        </w:rPr>
        <w:t>COOH)--&gt; Y --(+ CH</w:t>
      </w:r>
      <w:r>
        <w:rPr>
          <w:rFonts w:ascii="Times New Roman" w:hAnsi="Times New Roman"/>
          <w:b w:val="0"/>
          <w:i w:val="0"/>
          <w:sz w:val="23"/>
          <w:u w:val="none"/>
          <w:vertAlign w:val="subscript"/>
        </w:rPr>
        <w:t>3</w:t>
      </w:r>
      <w:r>
        <w:rPr>
          <w:rFonts w:ascii="Times New Roman" w:hAnsi="Times New Roman"/>
          <w:b w:val="0"/>
          <w:i w:val="0"/>
          <w:sz w:val="23"/>
          <w:u w:val="none"/>
        </w:rPr>
        <w:t>COOH)--&gt; Z</w:t>
      </w:r>
    </w:p>
    <w:p>
      <w:pPr>
        <w:spacing w:before="20" w:after="20"/>
      </w:pPr>
      <w:r>
        <w:rPr>
          <w:rFonts w:ascii="Times New Roman" w:hAnsi="Times New Roman"/>
          <w:b w:val="0"/>
          <w:i w:val="0"/>
          <w:sz w:val="23"/>
          <w:u w:val="none"/>
        </w:rPr>
        <w:t>Phần trăm khối lượng của oxygen trong Y là x%. Giá trị của x bằng bao nhiêu? (Không làm tròn kết quả các phép tính trung gian, chỉ làm tròn kết quả cuối cùng đến hàng phần mười).</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2. </w:t>
      </w:r>
      <w:r>
        <w:rPr>
          <w:rFonts w:ascii="Times New Roman" w:hAnsi="Times New Roman"/>
          <w:b w:val="0"/>
          <w:i w:val="0"/>
          <w:sz w:val="23"/>
          <w:u w:val="none"/>
        </w:rPr>
        <w:t>Một loại dầu hướng dương có thành phần chất béo chứa hai gốc linoleate, một gốc oleate, có chỉ số ester là 168. Phần trăm khối lượng chất béo trong dầu thực vật đó là bao nhiêu (chỉ làm tròn ở phép tính cuối cùng, kết quả làm tròn đến phần nguyên)? (Biết chỉ số ester là số miligam KOH dùng để xà phòng hoá hết lượng triglycerid có trong 1 gam chất béo).</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3. </w:t>
      </w:r>
      <w:r>
        <w:rPr>
          <w:rFonts w:ascii="Times New Roman" w:hAnsi="Times New Roman"/>
          <w:b w:val="0"/>
          <w:i w:val="0"/>
          <w:sz w:val="23"/>
          <w:u w:val="none"/>
        </w:rPr>
        <w:t>Trong các chất và dung dịch thường có ở nhà bếp: (1) muối ăn, (2) đường, (3) giấm, (4) soda (thành phần chính là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(5) cồn, (6) nước vôi trong. Chất hoặc dung dịch nào có khả năng xà phòng hoá chất béo (triglyceride) bám dính trong đường ống dẫn nước thải? Hãy ghi các số thứ tự của những chất (hoặc dung dịch) đã chọn theo thứ tự tăng dần.</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4. </w:t>
      </w: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(1) Glucose và fructose đều có phản ứng với thuốc thử Tollens.</w:t>
      </w:r>
    </w:p>
    <w:p>
      <w:pPr>
        <w:spacing w:before="20" w:after="20"/>
      </w:pPr>
      <w:r>
        <w:rPr>
          <w:rFonts w:ascii="Times New Roman" w:hAnsi="Times New Roman"/>
          <w:b w:val="0"/>
          <w:i w:val="0"/>
          <w:sz w:val="23"/>
          <w:u w:val="none"/>
        </w:rPr>
        <w:t>(2) Ở điều kiện thường, glucose và saccharose đều là những chất rắn, dễ tan trong nước.</w:t>
      </w:r>
    </w:p>
    <w:p>
      <w:pPr>
        <w:spacing w:before="20" w:after="20"/>
      </w:pPr>
      <w:r>
        <w:rPr>
          <w:rFonts w:ascii="Times New Roman" w:hAnsi="Times New Roman"/>
          <w:b w:val="0"/>
          <w:i w:val="0"/>
          <w:sz w:val="23"/>
          <w:u w:val="none"/>
        </w:rPr>
        <w:t>(3) Cellulose trinitrate là nguyên liệu để sản xuất tơ nhân tạo.</w:t>
      </w:r>
    </w:p>
    <w:p>
      <w:pPr>
        <w:spacing w:before="20" w:after="20"/>
      </w:pPr>
      <w:r>
        <w:rPr>
          <w:rFonts w:ascii="Times New Roman" w:hAnsi="Times New Roman"/>
          <w:b w:val="0"/>
          <w:i w:val="0"/>
          <w:sz w:val="23"/>
          <w:u w:val="none"/>
        </w:rPr>
        <w:t>(4) Amylopectin trong tinh bột chỉ có các liên kết α-1,4-glycoside.</w:t>
      </w:r>
    </w:p>
    <w:p>
      <w:pPr>
        <w:spacing w:before="20" w:after="20"/>
      </w:pPr>
      <w:r>
        <w:rPr>
          <w:rFonts w:ascii="Times New Roman" w:hAnsi="Times New Roman"/>
          <w:b w:val="0"/>
          <w:i w:val="0"/>
          <w:sz w:val="23"/>
          <w:u w:val="none"/>
        </w:rPr>
        <w:t>(5) Khi cho saccharose vào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đậm đặc có xảy ra phản ứng oxi hóa - khử.</w:t>
      </w:r>
    </w:p>
    <w:p>
      <w:pPr>
        <w:spacing w:before="20" w:after="20"/>
      </w:pPr>
      <w:r>
        <w:rPr>
          <w:rFonts w:ascii="Times New Roman" w:hAnsi="Times New Roman"/>
          <w:b w:val="0"/>
          <w:i w:val="0"/>
          <w:sz w:val="23"/>
          <w:u w:val="none"/>
        </w:rPr>
        <w:t>Liệt kê các phát biểu đúng theo số thứ tự tăng dần.</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5. </w:t>
      </w:r>
      <w:r>
        <w:rPr>
          <w:rFonts w:ascii="Times New Roman" w:hAnsi="Times New Roman"/>
          <w:b w:val="0"/>
          <w:i w:val="0"/>
          <w:sz w:val="23"/>
          <w:u w:val="none"/>
        </w:rPr>
        <w:t>Cho biết 1 tín chỉ carbon tương đương với 1 tấn khí CO</w:t>
      </w:r>
      <w:r>
        <w:rPr>
          <w:rFonts w:ascii="Times New Roman" w:hAnsi="Times New Roman"/>
          <w:b w:val="0"/>
          <w:i w:val="0"/>
          <w:sz w:val="23"/>
          <w:u w:val="none"/>
          <w:vertAlign w:val="subscript"/>
        </w:rPr>
        <w:t>2</w:t>
      </w:r>
      <w:r>
        <w:rPr>
          <w:rFonts w:ascii="Times New Roman" w:hAnsi="Times New Roman"/>
          <w:b w:val="0"/>
          <w:i w:val="0"/>
          <w:sz w:val="23"/>
          <w:u w:val="none"/>
        </w:rPr>
        <w:t xml:space="preserve"> được phát thải vào bầu khí quyển. Một quả đồi có diện tích 5000 m</w:t>
      </w:r>
      <w:r>
        <w:rPr>
          <w:rFonts w:ascii="Times New Roman" w:hAnsi="Times New Roman"/>
          <w:b w:val="0"/>
          <w:i w:val="0"/>
          <w:sz w:val="23"/>
          <w:u w:val="none"/>
          <w:vertAlign w:val="subscript"/>
        </w:rPr>
        <w:t>2</w:t>
      </w:r>
      <w:r>
        <w:rPr>
          <w:rFonts w:ascii="Times New Roman" w:hAnsi="Times New Roman"/>
          <w:b w:val="0"/>
          <w:i w:val="0"/>
          <w:sz w:val="23"/>
          <w:u w:val="none"/>
        </w:rPr>
        <w:t xml:space="preserve"> trồng cây keo với mật độ 10 m2/cây, trung bình mỗi cây khai thác được 243 kg gỗ (chứa 50% cellulose về khối lượng). Ứng với quá trình tạo ra lượng cellulose ở đồi keo trên đã tiết kiệm được được bao nhiêu tín chỉ carbon? Biết quá trình tạo cellulose trong cây xanh: 6nCO</w:t>
      </w:r>
      <w:r>
        <w:rPr>
          <w:rFonts w:ascii="Times New Roman" w:hAnsi="Times New Roman"/>
          <w:b w:val="0"/>
          <w:i w:val="0"/>
          <w:sz w:val="23"/>
          <w:u w:val="none"/>
          <w:vertAlign w:val="subscript"/>
        </w:rPr>
        <w:t>2</w:t>
      </w:r>
      <w:r>
        <w:rPr>
          <w:rFonts w:ascii="Times New Roman" w:hAnsi="Times New Roman"/>
          <w:b w:val="0"/>
          <w:i w:val="0"/>
          <w:sz w:val="23"/>
          <w:u w:val="none"/>
        </w:rPr>
        <w:t xml:space="preserve"> + 5nH</w:t>
      </w:r>
      <w:r>
        <w:rPr>
          <w:rFonts w:ascii="Times New Roman" w:hAnsi="Times New Roman"/>
          <w:b w:val="0"/>
          <w:i w:val="0"/>
          <w:sz w:val="23"/>
          <w:u w:val="none"/>
          <w:vertAlign w:val="subscript"/>
        </w:rPr>
        <w:t>2</w:t>
      </w:r>
      <w:r>
        <w:rPr>
          <w:rFonts w:ascii="Times New Roman" w:hAnsi="Times New Roman"/>
          <w:b w:val="0"/>
          <w:i w:val="0"/>
          <w:sz w:val="23"/>
          <w:u w:val="none"/>
        </w:rPr>
        <w:t>O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)n + 6nO</w:t>
      </w:r>
      <w:r>
        <w:rPr>
          <w:rFonts w:ascii="Times New Roman" w:hAnsi="Times New Roman"/>
          <w:b w:val="0"/>
          <w:i w:val="0"/>
          <w:sz w:val="23"/>
          <w:u w:val="none"/>
          <w:vertAlign w:val="subscript"/>
        </w:rPr>
        <w:t>2</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6. </w:t>
      </w:r>
      <w:r>
        <w:rPr>
          <w:rFonts w:ascii="Times New Roman" w:hAnsi="Times New Roman"/>
          <w:b w:val="0"/>
          <w:i w:val="0"/>
          <w:sz w:val="23"/>
          <w:u w:val="none"/>
        </w:rPr>
        <w:t>Từ cây chùm ngây (Moringa oleifera), người ta phân lập được hợp chất hữu cơ E. Chất E có vai trò như một chất ức chế, chất chuyển hóa thực vật và còn là chất gây dị ứng. Kết quả phân tích nguyên tố của E cho phần trăm khối lượng các nguyên tố như sau: %C = 78,505%; %H = 8,411%; còn lại là %N. Bằng các phương pháp khác, người ta xác định được E có chứa vòng benzene, chỉ có 1 nguyên tử N và không có nhóm -CH</w:t>
      </w:r>
      <w:r>
        <w:rPr>
          <w:rFonts w:ascii="Times New Roman" w:hAnsi="Times New Roman"/>
          <w:b w:val="0"/>
          <w:i w:val="0"/>
          <w:sz w:val="23"/>
          <w:u w:val="none"/>
          <w:vertAlign w:val="subscript"/>
        </w:rPr>
        <w:t>3</w:t>
      </w:r>
      <w:r>
        <w:rPr>
          <w:rFonts w:ascii="Times New Roman" w:hAnsi="Times New Roman"/>
          <w:b w:val="0"/>
          <w:i w:val="0"/>
          <w:sz w:val="23"/>
          <w:u w:val="none"/>
        </w:rPr>
        <w:t>. Cho các phát biểu sau về E:</w:t>
      </w:r>
    </w:p>
    <w:p>
      <w:pPr>
        <w:spacing w:before="20" w:after="20"/>
      </w:pPr>
      <w:r>
        <w:rPr>
          <w:rFonts w:ascii="Times New Roman" w:hAnsi="Times New Roman"/>
          <w:b w:val="0"/>
          <w:i w:val="0"/>
          <w:sz w:val="23"/>
          <w:u w:val="none"/>
        </w:rPr>
        <w:t>(1) Công thức phân tử của E là C</w:t>
      </w:r>
      <w:r>
        <w:rPr>
          <w:rFonts w:ascii="Times New Roman" w:hAnsi="Times New Roman"/>
          <w:b w:val="0"/>
          <w:i w:val="0"/>
          <w:sz w:val="23"/>
          <w:u w:val="none"/>
          <w:vertAlign w:val="subscript"/>
        </w:rPr>
        <w:t>7</w:t>
      </w:r>
      <w:r>
        <w:rPr>
          <w:rFonts w:ascii="Times New Roman" w:hAnsi="Times New Roman"/>
          <w:b w:val="0"/>
          <w:i w:val="0"/>
          <w:sz w:val="23"/>
          <w:u w:val="none"/>
        </w:rPr>
        <w:t>H</w:t>
      </w:r>
      <w:r>
        <w:rPr>
          <w:rFonts w:ascii="Times New Roman" w:hAnsi="Times New Roman"/>
          <w:b w:val="0"/>
          <w:i w:val="0"/>
          <w:sz w:val="23"/>
          <w:u w:val="none"/>
          <w:vertAlign w:val="subscript"/>
        </w:rPr>
        <w:t>9</w:t>
      </w:r>
      <w:r>
        <w:rPr>
          <w:rFonts w:ascii="Times New Roman" w:hAnsi="Times New Roman"/>
          <w:b w:val="0"/>
          <w:i w:val="0"/>
          <w:sz w:val="23"/>
          <w:u w:val="none"/>
        </w:rPr>
        <w:t>N.</w:t>
      </w:r>
    </w:p>
    <w:p>
      <w:pPr>
        <w:spacing w:before="20" w:after="20"/>
      </w:pPr>
      <w:r>
        <w:rPr>
          <w:rFonts w:ascii="Times New Roman" w:hAnsi="Times New Roman"/>
          <w:b w:val="0"/>
          <w:i w:val="0"/>
          <w:sz w:val="23"/>
          <w:u w:val="none"/>
        </w:rPr>
        <w:t>(2) E là một arylamine.</w:t>
      </w:r>
    </w:p>
    <w:p>
      <w:pPr>
        <w:spacing w:before="20" w:after="20"/>
      </w:pPr>
      <w:r>
        <w:rPr>
          <w:rFonts w:ascii="Times New Roman" w:hAnsi="Times New Roman"/>
          <w:b w:val="0"/>
          <w:i w:val="0"/>
          <w:sz w:val="23"/>
          <w:u w:val="none"/>
        </w:rPr>
        <w:t>(3) Ở nhiệt độ thường, E tác dụng với dung dịch nitrous acid tạo alcohol.</w:t>
      </w:r>
    </w:p>
    <w:p>
      <w:pPr>
        <w:spacing w:before="20" w:after="20"/>
      </w:pPr>
      <w:r>
        <w:rPr>
          <w:rFonts w:ascii="Times New Roman" w:hAnsi="Times New Roman"/>
          <w:b w:val="0"/>
          <w:i w:val="0"/>
          <w:sz w:val="23"/>
          <w:u w:val="none"/>
        </w:rPr>
        <w:t>(4) E tác dụng với dung dịch HCl tạo ra muối có dạng RNH</w:t>
      </w:r>
      <w:r>
        <w:rPr>
          <w:rFonts w:ascii="Times New Roman" w:hAnsi="Times New Roman"/>
          <w:b w:val="0"/>
          <w:i w:val="0"/>
          <w:sz w:val="23"/>
          <w:u w:val="none"/>
          <w:vertAlign w:val="subscript"/>
        </w:rPr>
        <w:t>3</w:t>
      </w:r>
      <w:r>
        <w:rPr>
          <w:rFonts w:ascii="Times New Roman" w:hAnsi="Times New Roman"/>
          <w:b w:val="0"/>
          <w:i w:val="0"/>
          <w:sz w:val="23"/>
          <w:u w:val="none"/>
        </w:rPr>
        <w:t>Cl.</w:t>
      </w:r>
    </w:p>
    <w:p>
      <w:pPr>
        <w:spacing w:before="20" w:after="20"/>
      </w:pPr>
      <w:r>
        <w:rPr>
          <w:rFonts w:ascii="Times New Roman" w:hAnsi="Times New Roman"/>
          <w:b w:val="0"/>
          <w:i w:val="0"/>
          <w:sz w:val="23"/>
          <w:u w:val="none"/>
        </w:rPr>
        <w:t>(5) E là một amine bậc 2.</w:t>
      </w:r>
    </w:p>
    <w:p>
      <w:pPr>
        <w:spacing w:before="20" w:after="20"/>
      </w:pPr>
      <w:r>
        <w:rPr>
          <w:rFonts w:ascii="Times New Roman" w:hAnsi="Times New Roman"/>
          <w:b w:val="0"/>
          <w:i w:val="0"/>
          <w:sz w:val="23"/>
          <w:u w:val="none"/>
        </w:rPr>
        <w:t>Hãy liệt kê các phát biểu đúng theo số thứ tự tăng dần.</w:t>
      </w:r>
    </w:p>
    <w:p>
      <w:pPr>
        <w:spacing w:before="20" w:after="60"/>
      </w:pPr>
      <w:r>
        <w:rPr>
          <w:rFonts w:ascii="Times New Roman" w:hAnsi="Times New Roman"/>
          <w:b/>
          <w:i/>
          <w:sz w:val="22"/>
        </w:rPr>
        <w:t>Đáp số: ....................................</w:t>
      </w:r>
    </w:p>
    <w:p>
      <w:pPr>
        <w:spacing w:before="160" w:after="80"/>
        <w:jc w:val="center"/>
      </w:pPr>
      <w:r>
        <w:rPr>
          <w:rFonts w:ascii="Times New Roman" w:hAnsi="Times New Roman"/>
          <w:b/>
          <w:sz w:val="23"/>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